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2CF1C" w14:textId="71B9A17E" w:rsidR="007D4226" w:rsidRPr="009511AE" w:rsidRDefault="00E26FD8" w:rsidP="00005A42">
      <w:pPr>
        <w:pStyle w:val="Title"/>
      </w:pPr>
      <w:r>
        <w:t>PINE GROVE AREA SCHOOL DISTRICT</w:t>
      </w:r>
    </w:p>
    <w:p w14:paraId="19F639B8" w14:textId="769CDE60" w:rsidR="007D4226" w:rsidRPr="009511AE" w:rsidRDefault="00E26FD8" w:rsidP="00005A42">
      <w:pPr>
        <w:pStyle w:val="Title"/>
      </w:pPr>
      <w:r>
        <w:t>2023-2024 School Year</w:t>
      </w:r>
    </w:p>
    <w:p w14:paraId="1611104D" w14:textId="77777777" w:rsidR="007D4226" w:rsidRPr="00E92032" w:rsidRDefault="005F2C73">
      <w:pPr>
        <w:pStyle w:val="Title"/>
      </w:pPr>
      <w:r w:rsidRPr="00E92032">
        <w:t>L</w:t>
      </w:r>
      <w:r w:rsidR="00E14F42">
        <w:t xml:space="preserve">ANGUAGE </w:t>
      </w:r>
      <w:r w:rsidRPr="00E92032">
        <w:t>I</w:t>
      </w:r>
      <w:r w:rsidR="00E14F42">
        <w:t xml:space="preserve">NSTRUCTION </w:t>
      </w:r>
      <w:r w:rsidRPr="00E92032">
        <w:t>E</w:t>
      </w:r>
      <w:r w:rsidR="00E14F42">
        <w:t xml:space="preserve">DUCATION </w:t>
      </w:r>
      <w:r w:rsidR="007D4226" w:rsidRPr="00E92032">
        <w:t>PROGRAM</w:t>
      </w:r>
    </w:p>
    <w:p w14:paraId="27AB2640" w14:textId="77777777" w:rsidR="007D4226" w:rsidRPr="00E92032" w:rsidRDefault="007D4226"/>
    <w:p w14:paraId="6BE73BA4" w14:textId="77777777" w:rsidR="007D4226" w:rsidRPr="00E92032" w:rsidRDefault="007D4226"/>
    <w:p w14:paraId="20E7ECFB" w14:textId="77777777" w:rsidR="007D4226" w:rsidRPr="00005A42" w:rsidRDefault="007D4226" w:rsidP="00102223">
      <w:pPr>
        <w:pStyle w:val="Heading1"/>
        <w:numPr>
          <w:ilvl w:val="0"/>
          <w:numId w:val="12"/>
        </w:numPr>
      </w:pPr>
      <w:r w:rsidRPr="00005A42">
        <w:t>Goals and Objectives</w:t>
      </w:r>
      <w:r w:rsidRPr="00005A42">
        <w:tab/>
      </w:r>
      <w:r w:rsidRPr="00005A42">
        <w:tab/>
      </w:r>
      <w:r w:rsidRPr="00005A42">
        <w:tab/>
      </w:r>
    </w:p>
    <w:p w14:paraId="1D16F173" w14:textId="77777777" w:rsidR="009A3A1E" w:rsidRPr="00005A42" w:rsidRDefault="009A3A1E" w:rsidP="009A3A1E"/>
    <w:p w14:paraId="173A05BA" w14:textId="36A618EC" w:rsidR="007D4226" w:rsidRPr="00005A42" w:rsidRDefault="007D4226" w:rsidP="009A3A1E">
      <w:r w:rsidRPr="00005A42">
        <w:t xml:space="preserve">The goal of the </w:t>
      </w:r>
      <w:r w:rsidR="00E26FD8" w:rsidRPr="00005A42">
        <w:rPr>
          <w:bCs/>
        </w:rPr>
        <w:t>Pine Grove Area</w:t>
      </w:r>
      <w:r w:rsidRPr="00005A42">
        <w:rPr>
          <w:b/>
          <w:bCs/>
        </w:rPr>
        <w:t xml:space="preserve"> </w:t>
      </w:r>
      <w:r w:rsidRPr="00005A42">
        <w:t xml:space="preserve">School District is to provide </w:t>
      </w:r>
      <w:r w:rsidR="005F2C73" w:rsidRPr="00005A42">
        <w:t xml:space="preserve">Language Instruction Education Program (LIEP) </w:t>
      </w:r>
      <w:r w:rsidRPr="00005A42">
        <w:t>for each student whose dominate language is not English for the purpose of facilitating the student’s achievement of English proficiency and to meet the academic standards under Chapter 4.12.</w:t>
      </w:r>
    </w:p>
    <w:p w14:paraId="27FA5EA7" w14:textId="77777777" w:rsidR="001F462D" w:rsidRPr="00005A42" w:rsidRDefault="001F462D" w:rsidP="001F462D">
      <w:pPr>
        <w:rPr>
          <w:strike/>
          <w:color w:val="000000"/>
          <w:shd w:val="clear" w:color="auto" w:fill="FFFFFF"/>
        </w:rPr>
      </w:pPr>
    </w:p>
    <w:p w14:paraId="4B0DFB58" w14:textId="77777777" w:rsidR="00E92032" w:rsidRPr="00005A42" w:rsidRDefault="00E92032" w:rsidP="00E92032">
      <w:pPr>
        <w:pStyle w:val="ListParagraph"/>
        <w:numPr>
          <w:ilvl w:val="0"/>
          <w:numId w:val="38"/>
        </w:numPr>
        <w:pBdr>
          <w:top w:val="nil"/>
          <w:left w:val="nil"/>
          <w:bottom w:val="nil"/>
          <w:right w:val="nil"/>
          <w:between w:val="nil"/>
        </w:pBdr>
        <w:tabs>
          <w:tab w:val="left" w:pos="720"/>
        </w:tabs>
        <w:rPr>
          <w:color w:val="000000"/>
        </w:rPr>
      </w:pPr>
      <w:r w:rsidRPr="00005A42">
        <w:rPr>
          <w:color w:val="000000"/>
        </w:rPr>
        <w:t>English learners acquire full proficiency in English at or better than expected growth.</w:t>
      </w:r>
    </w:p>
    <w:p w14:paraId="72702E2A" w14:textId="77777777" w:rsidR="00E92032" w:rsidRPr="00005A42" w:rsidRDefault="00E92032" w:rsidP="00E92032">
      <w:pPr>
        <w:pStyle w:val="ListParagraph"/>
        <w:numPr>
          <w:ilvl w:val="0"/>
          <w:numId w:val="38"/>
        </w:numPr>
        <w:pBdr>
          <w:top w:val="nil"/>
          <w:left w:val="nil"/>
          <w:bottom w:val="nil"/>
          <w:right w:val="nil"/>
          <w:between w:val="nil"/>
        </w:pBdr>
        <w:tabs>
          <w:tab w:val="left" w:pos="720"/>
        </w:tabs>
        <w:rPr>
          <w:color w:val="000000"/>
        </w:rPr>
      </w:pPr>
      <w:r w:rsidRPr="00005A42">
        <w:rPr>
          <w:color w:val="000000"/>
        </w:rPr>
        <w:t>Decrease in the number of Long-term ELs not making progress in English language proficiency.</w:t>
      </w:r>
    </w:p>
    <w:p w14:paraId="54A8013C" w14:textId="77777777" w:rsidR="00E92032" w:rsidRPr="00005A42" w:rsidRDefault="00E92032" w:rsidP="00E92032">
      <w:pPr>
        <w:pStyle w:val="ListParagraph"/>
        <w:numPr>
          <w:ilvl w:val="0"/>
          <w:numId w:val="38"/>
        </w:numPr>
        <w:pBdr>
          <w:top w:val="nil"/>
          <w:left w:val="nil"/>
          <w:bottom w:val="nil"/>
          <w:right w:val="nil"/>
          <w:between w:val="nil"/>
        </w:pBdr>
        <w:tabs>
          <w:tab w:val="left" w:pos="720"/>
        </w:tabs>
        <w:rPr>
          <w:color w:val="000000"/>
        </w:rPr>
      </w:pPr>
      <w:r w:rsidRPr="00005A42">
        <w:rPr>
          <w:color w:val="000000"/>
        </w:rPr>
        <w:t>Classroom teachers and administrators understand and accept the specific language acquisition needs of ELs and actively seek ways to better serve this population.</w:t>
      </w:r>
    </w:p>
    <w:p w14:paraId="4C443DED" w14:textId="77777777" w:rsidR="00E92032" w:rsidRPr="00005A42" w:rsidRDefault="00E92032" w:rsidP="00E92032">
      <w:pPr>
        <w:pStyle w:val="ListParagraph"/>
        <w:numPr>
          <w:ilvl w:val="0"/>
          <w:numId w:val="38"/>
        </w:numPr>
        <w:pBdr>
          <w:top w:val="nil"/>
          <w:left w:val="nil"/>
          <w:bottom w:val="nil"/>
          <w:right w:val="nil"/>
          <w:between w:val="nil"/>
        </w:pBdr>
        <w:tabs>
          <w:tab w:val="left" w:pos="720"/>
        </w:tabs>
        <w:rPr>
          <w:color w:val="000000"/>
        </w:rPr>
      </w:pPr>
      <w:r w:rsidRPr="00005A42">
        <w:rPr>
          <w:color w:val="000000"/>
        </w:rPr>
        <w:t>Non-English parent(s) are provided access to participate in their child’s education on an equal basis as their English-speaking peers (communication in a mode and language they can understand, timely notification of the English Language acquisition progress of their child, opportunities to participate in district programs)</w:t>
      </w:r>
    </w:p>
    <w:p w14:paraId="710892D9" w14:textId="77777777" w:rsidR="001F462D" w:rsidRPr="00005A42" w:rsidRDefault="001F462D">
      <w:pPr>
        <w:ind w:left="540"/>
      </w:pPr>
    </w:p>
    <w:p w14:paraId="70F6824B" w14:textId="77777777" w:rsidR="007D4226" w:rsidRPr="00005A42" w:rsidRDefault="007D4226" w:rsidP="00102223">
      <w:pPr>
        <w:pStyle w:val="Heading2"/>
        <w:numPr>
          <w:ilvl w:val="0"/>
          <w:numId w:val="12"/>
        </w:numPr>
      </w:pPr>
      <w:r w:rsidRPr="00005A42">
        <w:t>Student/Parent Orientation</w:t>
      </w:r>
      <w:r w:rsidRPr="00005A42">
        <w:tab/>
      </w:r>
      <w:r w:rsidRPr="00005A42">
        <w:tab/>
      </w:r>
      <w:r w:rsidRPr="00005A42">
        <w:tab/>
      </w:r>
    </w:p>
    <w:p w14:paraId="6E76F8E4" w14:textId="77777777" w:rsidR="009A3A1E" w:rsidRPr="00005A42" w:rsidRDefault="009A3A1E" w:rsidP="009A3A1E">
      <w:pPr>
        <w:pStyle w:val="BodyTextIndent2"/>
        <w:ind w:left="0"/>
      </w:pPr>
    </w:p>
    <w:p w14:paraId="38FC0E79" w14:textId="3CD264EF" w:rsidR="007D4226" w:rsidRPr="00005A42" w:rsidRDefault="007D4226" w:rsidP="009A3A1E">
      <w:pPr>
        <w:pStyle w:val="BodyTextIndent2"/>
        <w:ind w:left="0"/>
      </w:pPr>
      <w:r w:rsidRPr="00005A42">
        <w:t xml:space="preserve">The ESL Staff will assist with student acclimation.  The orientation program for parents and students </w:t>
      </w:r>
      <w:r w:rsidR="0045395F" w:rsidRPr="00005A42">
        <w:t xml:space="preserve">may </w:t>
      </w:r>
      <w:r w:rsidRPr="00005A42">
        <w:t xml:space="preserve">include but is not limited to the following: </w:t>
      </w:r>
    </w:p>
    <w:p w14:paraId="558F6969" w14:textId="77777777" w:rsidR="007D4226" w:rsidRPr="00005A42" w:rsidRDefault="007D4226" w:rsidP="00102223">
      <w:pPr>
        <w:pStyle w:val="BodyTextIndent2"/>
        <w:numPr>
          <w:ilvl w:val="0"/>
          <w:numId w:val="2"/>
        </w:numPr>
      </w:pPr>
      <w:r w:rsidRPr="00005A42">
        <w:t>a tour of the building</w:t>
      </w:r>
    </w:p>
    <w:p w14:paraId="79CBB5CF" w14:textId="77777777" w:rsidR="007D4226" w:rsidRPr="00005A42" w:rsidRDefault="007D4226" w:rsidP="00102223">
      <w:pPr>
        <w:numPr>
          <w:ilvl w:val="0"/>
          <w:numId w:val="2"/>
        </w:numPr>
      </w:pPr>
      <w:r w:rsidRPr="00005A42">
        <w:t>review</w:t>
      </w:r>
      <w:r w:rsidR="008F0D06" w:rsidRPr="00005A42">
        <w:t xml:space="preserve"> </w:t>
      </w:r>
      <w:r w:rsidRPr="00005A42">
        <w:t>of school procedures: homework, attendance, etc.</w:t>
      </w:r>
    </w:p>
    <w:p w14:paraId="170AD025" w14:textId="77777777" w:rsidR="007D4226" w:rsidRPr="00005A42" w:rsidRDefault="007D4226" w:rsidP="00102223">
      <w:pPr>
        <w:numPr>
          <w:ilvl w:val="0"/>
          <w:numId w:val="2"/>
        </w:numPr>
      </w:pPr>
      <w:r w:rsidRPr="00005A42">
        <w:t xml:space="preserve">review of the </w:t>
      </w:r>
      <w:r w:rsidR="009C52EB" w:rsidRPr="00005A42">
        <w:t>LIEP</w:t>
      </w:r>
    </w:p>
    <w:p w14:paraId="14DFDE5B" w14:textId="77777777" w:rsidR="007D4226" w:rsidRPr="00005A42" w:rsidRDefault="007D4226" w:rsidP="00102223">
      <w:pPr>
        <w:numPr>
          <w:ilvl w:val="0"/>
          <w:numId w:val="2"/>
        </w:numPr>
      </w:pPr>
      <w:r w:rsidRPr="00005A42">
        <w:t>review of content area classes</w:t>
      </w:r>
      <w:r w:rsidRPr="00005A42">
        <w:tab/>
      </w:r>
    </w:p>
    <w:p w14:paraId="6B620466" w14:textId="77777777" w:rsidR="007D4226" w:rsidRPr="00005A42" w:rsidRDefault="007D4226" w:rsidP="00102223">
      <w:pPr>
        <w:numPr>
          <w:ilvl w:val="0"/>
          <w:numId w:val="2"/>
        </w:numPr>
      </w:pPr>
      <w:r w:rsidRPr="00005A42">
        <w:t>review of special programs available</w:t>
      </w:r>
    </w:p>
    <w:p w14:paraId="2A4FB7DD" w14:textId="77777777" w:rsidR="007D4226" w:rsidRPr="00005A42" w:rsidRDefault="007D4226" w:rsidP="00102223">
      <w:pPr>
        <w:numPr>
          <w:ilvl w:val="0"/>
          <w:numId w:val="2"/>
        </w:numPr>
      </w:pPr>
      <w:r w:rsidRPr="00005A42">
        <w:t>meeting with administration, guidance counselors, and faculty (when possible)</w:t>
      </w:r>
    </w:p>
    <w:p w14:paraId="4F4D6809" w14:textId="77777777" w:rsidR="007D4226" w:rsidRPr="00005A42" w:rsidRDefault="007D4226" w:rsidP="00102223">
      <w:pPr>
        <w:numPr>
          <w:ilvl w:val="0"/>
          <w:numId w:val="2"/>
        </w:numPr>
      </w:pPr>
      <w:r w:rsidRPr="00005A42">
        <w:t>review of extracurricular activities</w:t>
      </w:r>
    </w:p>
    <w:p w14:paraId="679CF76F" w14:textId="77777777" w:rsidR="007D4226" w:rsidRPr="00005A42" w:rsidRDefault="007D4226" w:rsidP="00102223">
      <w:pPr>
        <w:numPr>
          <w:ilvl w:val="0"/>
          <w:numId w:val="2"/>
        </w:numPr>
      </w:pPr>
      <w:r w:rsidRPr="00005A42">
        <w:t>a question/answer period</w:t>
      </w:r>
    </w:p>
    <w:p w14:paraId="047D4DBA" w14:textId="77777777" w:rsidR="009A3A1E" w:rsidRPr="00005A42" w:rsidRDefault="009A3A1E" w:rsidP="009A3A1E"/>
    <w:p w14:paraId="5FE31D37" w14:textId="7D035914" w:rsidR="007D4226" w:rsidRPr="00005A42" w:rsidRDefault="007D4226" w:rsidP="009A3A1E">
      <w:r w:rsidRPr="00005A42">
        <w:t xml:space="preserve">District and IU 29 staff will provide these orientations to the students and parents in their preferred mode of communication and in the </w:t>
      </w:r>
      <w:proofErr w:type="gramStart"/>
      <w:r w:rsidRPr="00005A42">
        <w:t>language</w:t>
      </w:r>
      <w:proofErr w:type="gramEnd"/>
      <w:r w:rsidRPr="00005A42">
        <w:t xml:space="preserve"> they are able to understand.</w:t>
      </w:r>
    </w:p>
    <w:p w14:paraId="26E4A937" w14:textId="77777777" w:rsidR="0045395F" w:rsidRPr="00005A42" w:rsidRDefault="0045395F">
      <w:pPr>
        <w:ind w:left="540"/>
      </w:pPr>
    </w:p>
    <w:p w14:paraId="2D3C5B7A" w14:textId="77777777" w:rsidR="001677B4" w:rsidRPr="00005A42" w:rsidRDefault="007D4226" w:rsidP="00102223">
      <w:pPr>
        <w:pStyle w:val="Heading2"/>
        <w:numPr>
          <w:ilvl w:val="0"/>
          <w:numId w:val="12"/>
        </w:numPr>
      </w:pPr>
      <w:r w:rsidRPr="00005A42">
        <w:t>Student Identification and Placement</w:t>
      </w:r>
      <w:r w:rsidRPr="00005A42">
        <w:tab/>
      </w:r>
    </w:p>
    <w:p w14:paraId="7F8E2F82" w14:textId="77777777" w:rsidR="001677B4" w:rsidRPr="00005A42" w:rsidRDefault="001677B4" w:rsidP="001677B4">
      <w:pPr>
        <w:ind w:left="180"/>
        <w:rPr>
          <w:b/>
          <w:bCs/>
        </w:rPr>
      </w:pPr>
    </w:p>
    <w:p w14:paraId="0CC1866A" w14:textId="77777777" w:rsidR="001677B4" w:rsidRPr="00005A42" w:rsidRDefault="001677B4" w:rsidP="001677B4">
      <w:r w:rsidRPr="00005A42">
        <w:t xml:space="preserve">         </w:t>
      </w:r>
      <w:r w:rsidRPr="00005A42">
        <w:rPr>
          <w:u w:val="single"/>
        </w:rPr>
        <w:t>Enrollment</w:t>
      </w:r>
      <w:r w:rsidRPr="00005A42">
        <w:t xml:space="preserve">: </w:t>
      </w:r>
    </w:p>
    <w:p w14:paraId="774E5178" w14:textId="77777777" w:rsidR="001677B4" w:rsidRPr="00005A42" w:rsidRDefault="001677B4" w:rsidP="001677B4"/>
    <w:p w14:paraId="7A3393C2" w14:textId="1EB185CC" w:rsidR="0008509D" w:rsidRPr="00005A42" w:rsidRDefault="009A3A1E" w:rsidP="00E26FD8">
      <w:pPr>
        <w:tabs>
          <w:tab w:val="left" w:pos="540"/>
        </w:tabs>
      </w:pPr>
      <w:r w:rsidRPr="00005A42">
        <w:t xml:space="preserve">        </w:t>
      </w:r>
      <w:r w:rsidR="001677B4" w:rsidRPr="00005A42">
        <w:t xml:space="preserve"> For specific enrollment requirements and procedures see </w:t>
      </w:r>
      <w:r w:rsidR="00B12167" w:rsidRPr="00005A42">
        <w:t>B</w:t>
      </w:r>
      <w:r w:rsidR="00C9122E" w:rsidRPr="00005A42">
        <w:t xml:space="preserve">asic </w:t>
      </w:r>
      <w:r w:rsidR="00B12167" w:rsidRPr="00005A42">
        <w:t>E</w:t>
      </w:r>
      <w:r w:rsidR="00C9122E" w:rsidRPr="00005A42">
        <w:t xml:space="preserve">ducation </w:t>
      </w:r>
      <w:r w:rsidR="00B12167" w:rsidRPr="00005A42">
        <w:t>C</w:t>
      </w:r>
      <w:r w:rsidR="00C9122E" w:rsidRPr="00005A42">
        <w:t>ircular (BEC)</w:t>
      </w:r>
      <w:r w:rsidR="00B12167" w:rsidRPr="00005A42">
        <w:t xml:space="preserve"> entitled </w:t>
      </w:r>
      <w:r w:rsidR="00EE12C5" w:rsidRPr="00005A42">
        <w:t xml:space="preserve">                          </w:t>
      </w:r>
      <w:r w:rsidR="00EE12C5" w:rsidRPr="00005A42">
        <w:tab/>
      </w:r>
      <w:r w:rsidR="00B12167" w:rsidRPr="00005A42">
        <w:t>Enrollment of Students</w:t>
      </w:r>
      <w:r w:rsidR="001677B4" w:rsidRPr="00005A42">
        <w:t>.</w:t>
      </w:r>
      <w:r w:rsidR="00B12167" w:rsidRPr="00005A42">
        <w:t xml:space="preserve"> </w:t>
      </w:r>
    </w:p>
    <w:p w14:paraId="27B875C9" w14:textId="77777777" w:rsidR="008F0D06" w:rsidRPr="00005A42" w:rsidRDefault="008F0D06">
      <w:pPr>
        <w:ind w:left="540"/>
        <w:rPr>
          <w:u w:val="single"/>
        </w:rPr>
      </w:pPr>
    </w:p>
    <w:p w14:paraId="6A8B60AE" w14:textId="0FF5AEC9" w:rsidR="007D4226" w:rsidRDefault="007D4226">
      <w:pPr>
        <w:ind w:left="540"/>
        <w:rPr>
          <w:u w:val="single"/>
        </w:rPr>
      </w:pPr>
      <w:r w:rsidRPr="00005A42">
        <w:rPr>
          <w:u w:val="single"/>
        </w:rPr>
        <w:t>Identification:</w:t>
      </w:r>
    </w:p>
    <w:p w14:paraId="5F3F15FB" w14:textId="5CDF248B" w:rsidR="00005A42" w:rsidRDefault="00005A42">
      <w:pPr>
        <w:ind w:left="540"/>
        <w:rPr>
          <w:u w:val="single"/>
        </w:rPr>
      </w:pPr>
    </w:p>
    <w:p w14:paraId="7789DD6B" w14:textId="3E368C6E" w:rsidR="00005A42" w:rsidRDefault="00005A42">
      <w:pPr>
        <w:ind w:left="540"/>
      </w:pPr>
      <w:r>
        <w:t xml:space="preserve">Parents, guardians, or students complete a Home Language Survey (HLS) upon registration with the school district. (See </w:t>
      </w:r>
      <w:r w:rsidRPr="00005A42">
        <w:rPr>
          <w:b/>
        </w:rPr>
        <w:t>Appendix A: HLS</w:t>
      </w:r>
      <w:r>
        <w:t>)</w:t>
      </w:r>
    </w:p>
    <w:p w14:paraId="4DB6359F" w14:textId="10230DCE" w:rsidR="00005A42" w:rsidRDefault="00005A42">
      <w:pPr>
        <w:ind w:left="540"/>
      </w:pPr>
    </w:p>
    <w:p w14:paraId="18B9D819" w14:textId="77777777" w:rsidR="00005A42" w:rsidRDefault="00005A42" w:rsidP="00005A42">
      <w:pPr>
        <w:ind w:left="540"/>
      </w:pPr>
      <w:r>
        <w:t xml:space="preserve">If the HLS indicates a language other than English for any question, proceed to STEP 2 of the English Learner Identification Procedure. (See </w:t>
      </w:r>
      <w:r w:rsidRPr="00005A42">
        <w:rPr>
          <w:b/>
        </w:rPr>
        <w:t>Appendix B: EL Identification Procedure</w:t>
      </w:r>
      <w:r>
        <w:t>)</w:t>
      </w:r>
    </w:p>
    <w:p w14:paraId="195A6D52" w14:textId="27D10502" w:rsidR="007D4226" w:rsidRPr="00005A42" w:rsidRDefault="00ED7D97" w:rsidP="00005A42">
      <w:pPr>
        <w:ind w:left="540"/>
      </w:pPr>
      <w:r w:rsidRPr="00005A42">
        <w:t>Those</w:t>
      </w:r>
      <w:r w:rsidR="00E56B55" w:rsidRPr="00005A42">
        <w:t xml:space="preserve"> s</w:t>
      </w:r>
      <w:r w:rsidRPr="00005A42">
        <w:t xml:space="preserve">tudents who </w:t>
      </w:r>
      <w:r w:rsidR="00023CB7" w:rsidRPr="00005A42">
        <w:t>are identified as needing to be place</w:t>
      </w:r>
      <w:r w:rsidR="00710D6E" w:rsidRPr="00005A42">
        <w:t>d</w:t>
      </w:r>
      <w:r w:rsidR="00023CB7" w:rsidRPr="00005A42">
        <w:t xml:space="preserve"> on the PHLOTE list as per the EL Identification Procedure </w:t>
      </w:r>
      <w:r w:rsidR="007D4226" w:rsidRPr="00005A42">
        <w:t xml:space="preserve">should be referred to the </w:t>
      </w:r>
      <w:r w:rsidR="00710D6E" w:rsidRPr="00005A42">
        <w:t xml:space="preserve">appropriate </w:t>
      </w:r>
      <w:r w:rsidR="00EE3064" w:rsidRPr="00005A42">
        <w:t xml:space="preserve">Schuylkill IU 29 Supervisor </w:t>
      </w:r>
      <w:r w:rsidR="007D4226" w:rsidRPr="00005A42">
        <w:t xml:space="preserve">for language proficiency screening as required by federal law. </w:t>
      </w:r>
      <w:r w:rsidR="0045395F" w:rsidRPr="00005A42">
        <w:t>The district is responsible for notifying p</w:t>
      </w:r>
      <w:r w:rsidR="007D4226" w:rsidRPr="00005A42">
        <w:t>arents or guardians of assessment and placem</w:t>
      </w:r>
      <w:r w:rsidR="00023CB7" w:rsidRPr="00005A42">
        <w:t>ent information. (</w:t>
      </w:r>
      <w:r w:rsidR="00023CB7" w:rsidRPr="00005A42">
        <w:rPr>
          <w:b/>
        </w:rPr>
        <w:t>See Appendix</w:t>
      </w:r>
      <w:r w:rsidR="009D1C9A" w:rsidRPr="00005A42">
        <w:rPr>
          <w:b/>
        </w:rPr>
        <w:t xml:space="preserve"> D</w:t>
      </w:r>
      <w:r w:rsidR="00023CB7" w:rsidRPr="00005A42">
        <w:rPr>
          <w:b/>
        </w:rPr>
        <w:t>: Parent Notification Form</w:t>
      </w:r>
      <w:r w:rsidR="007D4226" w:rsidRPr="00005A42">
        <w:t>)</w:t>
      </w:r>
    </w:p>
    <w:p w14:paraId="3D2096B7" w14:textId="77777777" w:rsidR="007D4226" w:rsidRPr="00005A42" w:rsidRDefault="007D4226">
      <w:pPr>
        <w:ind w:left="540"/>
      </w:pPr>
    </w:p>
    <w:p w14:paraId="2642BF9A" w14:textId="77777777" w:rsidR="007D4226" w:rsidRPr="00005A42" w:rsidRDefault="007D4226">
      <w:r w:rsidRPr="00005A42">
        <w:t xml:space="preserve">         </w:t>
      </w:r>
      <w:r w:rsidRPr="00005A42">
        <w:rPr>
          <w:u w:val="single"/>
        </w:rPr>
        <w:t>Assessment:</w:t>
      </w:r>
      <w:r w:rsidRPr="00005A42">
        <w:t xml:space="preserve"> </w:t>
      </w:r>
      <w:r w:rsidRPr="00005A42">
        <w:tab/>
      </w:r>
      <w:r w:rsidRPr="00005A42">
        <w:tab/>
      </w:r>
      <w:r w:rsidRPr="00005A42">
        <w:tab/>
      </w:r>
      <w:r w:rsidRPr="00005A42">
        <w:tab/>
      </w:r>
      <w:r w:rsidRPr="00005A42">
        <w:tab/>
      </w:r>
      <w:r w:rsidRPr="00005A42">
        <w:tab/>
      </w:r>
    </w:p>
    <w:p w14:paraId="69BD379B" w14:textId="77777777" w:rsidR="007D4226" w:rsidRPr="00005A42" w:rsidRDefault="007D4226"/>
    <w:p w14:paraId="1B0B2C26" w14:textId="77777777" w:rsidR="007D4226" w:rsidRPr="00005A42" w:rsidRDefault="007D4226">
      <w:pPr>
        <w:ind w:firstLine="720"/>
      </w:pPr>
      <w:r w:rsidRPr="00005A42">
        <w:rPr>
          <w:u w:val="single"/>
        </w:rPr>
        <w:t>Initial identification and reclassification</w:t>
      </w:r>
      <w:r w:rsidRPr="00005A42">
        <w:t>:</w:t>
      </w:r>
    </w:p>
    <w:p w14:paraId="16A9646E" w14:textId="77777777" w:rsidR="007D4226" w:rsidRPr="00005A42" w:rsidRDefault="007D4226">
      <w:pPr>
        <w:rPr>
          <w:u w:val="single"/>
        </w:rPr>
      </w:pPr>
    </w:p>
    <w:p w14:paraId="7B7E9365" w14:textId="77777777" w:rsidR="007D4226" w:rsidRPr="00005A42" w:rsidRDefault="007D4226" w:rsidP="004F23CA">
      <w:pPr>
        <w:ind w:left="1260"/>
      </w:pPr>
      <w:r w:rsidRPr="00005A42">
        <w:t>Th</w:t>
      </w:r>
      <w:r w:rsidR="00B12167" w:rsidRPr="00005A42">
        <w:t xml:space="preserve">e </w:t>
      </w:r>
      <w:r w:rsidR="00023CB7" w:rsidRPr="00005A42">
        <w:t>IU29 Supervisor</w:t>
      </w:r>
      <w:r w:rsidR="00B12167" w:rsidRPr="00005A42">
        <w:t xml:space="preserve"> wil</w:t>
      </w:r>
      <w:r w:rsidR="00D651DE" w:rsidRPr="00005A42">
        <w:t>l assess newly enrolled student</w:t>
      </w:r>
      <w:r w:rsidR="00CD0934" w:rsidRPr="00005A42">
        <w:t>s</w:t>
      </w:r>
      <w:r w:rsidR="00D651DE" w:rsidRPr="00005A42">
        <w:t xml:space="preserve"> without academic records</w:t>
      </w:r>
      <w:r w:rsidR="00B12167" w:rsidRPr="00005A42">
        <w:t xml:space="preserve"> for their English language proficiency </w:t>
      </w:r>
      <w:r w:rsidR="00CD0934" w:rsidRPr="00005A42">
        <w:t xml:space="preserve">within </w:t>
      </w:r>
      <w:r w:rsidR="00345AA0" w:rsidRPr="00005A42">
        <w:t>30 days of the beginning of the school year</w:t>
      </w:r>
      <w:r w:rsidR="00CD0934" w:rsidRPr="00005A42">
        <w:t xml:space="preserve"> and within 14 days during the school year </w:t>
      </w:r>
      <w:r w:rsidR="00B12167" w:rsidRPr="00005A42">
        <w:t>using the following instrument</w:t>
      </w:r>
      <w:r w:rsidRPr="00005A42">
        <w:t>:</w:t>
      </w:r>
    </w:p>
    <w:p w14:paraId="41E975D0" w14:textId="77777777" w:rsidR="0054691A" w:rsidRPr="00005A42" w:rsidRDefault="0054691A" w:rsidP="004F23CA">
      <w:pPr>
        <w:ind w:left="1260"/>
      </w:pPr>
    </w:p>
    <w:p w14:paraId="34598A99" w14:textId="77777777" w:rsidR="007D4226" w:rsidRPr="00005A42" w:rsidRDefault="00C9122E" w:rsidP="00102223">
      <w:pPr>
        <w:numPr>
          <w:ilvl w:val="2"/>
          <w:numId w:val="1"/>
        </w:numPr>
      </w:pPr>
      <w:r w:rsidRPr="00005A42">
        <w:t>WIDA SCREENER</w:t>
      </w:r>
      <w:r w:rsidR="00BD23B9" w:rsidRPr="00005A42">
        <w:t xml:space="preserve"> </w:t>
      </w:r>
      <w:r w:rsidR="009962E6" w:rsidRPr="00005A42">
        <w:t>- T</w:t>
      </w:r>
      <w:r w:rsidR="009962E6" w:rsidRPr="00005A42">
        <w:rPr>
          <w:color w:val="000000"/>
          <w:shd w:val="clear" w:color="auto" w:fill="FFFFFF"/>
        </w:rPr>
        <w:t xml:space="preserve">he WIDA Screener is an English language proficiency assessment given to incoming students in Grades 1–12 to assist educators with the identification of students </w:t>
      </w:r>
      <w:r w:rsidR="0059663B" w:rsidRPr="00005A42">
        <w:rPr>
          <w:color w:val="000000"/>
          <w:shd w:val="clear" w:color="auto" w:fill="FFFFFF"/>
        </w:rPr>
        <w:t>as English Learners (E</w:t>
      </w:r>
      <w:r w:rsidR="009962E6" w:rsidRPr="00005A42">
        <w:rPr>
          <w:color w:val="000000"/>
          <w:shd w:val="clear" w:color="auto" w:fill="FFFFFF"/>
        </w:rPr>
        <w:t>Ls). The purpose of this assessment is to help educators make decisions about whether a student is a candidate for English language support services.</w:t>
      </w:r>
    </w:p>
    <w:p w14:paraId="6A26E7D8" w14:textId="77777777" w:rsidR="002B04EB" w:rsidRPr="00005A42" w:rsidRDefault="002B04EB" w:rsidP="00102223">
      <w:pPr>
        <w:numPr>
          <w:ilvl w:val="2"/>
          <w:numId w:val="1"/>
        </w:numPr>
      </w:pPr>
      <w:r w:rsidRPr="00005A42">
        <w:t xml:space="preserve">WIDA Model is </w:t>
      </w:r>
      <w:r w:rsidRPr="00005A42">
        <w:rPr>
          <w:color w:val="000000"/>
          <w:shd w:val="clear" w:color="auto" w:fill="FFFFFF"/>
        </w:rPr>
        <w:t>an English language proficiency assessment given to incoming Kindergarten students.</w:t>
      </w:r>
    </w:p>
    <w:p w14:paraId="7199489F" w14:textId="77777777" w:rsidR="002B04EB" w:rsidRPr="00005A42" w:rsidRDefault="002B04EB" w:rsidP="002B04EB">
      <w:pPr>
        <w:ind w:left="2340"/>
      </w:pPr>
    </w:p>
    <w:p w14:paraId="2083DEF8" w14:textId="77777777" w:rsidR="007D4226" w:rsidRPr="00005A42" w:rsidRDefault="009962E6">
      <w:r w:rsidRPr="00005A42">
        <w:tab/>
      </w:r>
      <w:r w:rsidRPr="00005A42">
        <w:tab/>
      </w:r>
      <w:r w:rsidR="002B04EB" w:rsidRPr="00005A42">
        <w:t xml:space="preserve">For students that come with academic records they will be evaluated for English Language </w:t>
      </w:r>
      <w:r w:rsidR="002B04EB" w:rsidRPr="00005A42">
        <w:tab/>
      </w:r>
      <w:r w:rsidR="002B04EB" w:rsidRPr="00005A42">
        <w:tab/>
      </w:r>
      <w:r w:rsidR="002B04EB" w:rsidRPr="00005A42">
        <w:tab/>
        <w:t xml:space="preserve">Proficiency.  </w:t>
      </w:r>
      <w:r w:rsidRPr="00005A42">
        <w:tab/>
      </w:r>
      <w:r w:rsidRPr="00005A42">
        <w:tab/>
      </w:r>
    </w:p>
    <w:p w14:paraId="7E0D9673" w14:textId="77777777" w:rsidR="002B04EB" w:rsidRPr="00005A42" w:rsidRDefault="002B04EB">
      <w:pPr>
        <w:ind w:left="540"/>
        <w:rPr>
          <w:u w:val="single"/>
        </w:rPr>
      </w:pPr>
    </w:p>
    <w:p w14:paraId="6A51A91E" w14:textId="77777777" w:rsidR="00B53062" w:rsidRPr="00005A42" w:rsidRDefault="007D4226">
      <w:pPr>
        <w:ind w:left="540"/>
      </w:pPr>
      <w:r w:rsidRPr="00005A42">
        <w:rPr>
          <w:u w:val="single"/>
        </w:rPr>
        <w:t>Placement:</w:t>
      </w:r>
      <w:r w:rsidRPr="00005A42">
        <w:t xml:space="preserve">  </w:t>
      </w:r>
    </w:p>
    <w:p w14:paraId="59D1E11A" w14:textId="77777777" w:rsidR="00345AA0" w:rsidRPr="00005A42" w:rsidRDefault="00345AA0">
      <w:pPr>
        <w:ind w:left="540"/>
      </w:pPr>
    </w:p>
    <w:p w14:paraId="63B5904A" w14:textId="031D3B48" w:rsidR="00A25399" w:rsidRPr="00005A42" w:rsidRDefault="00A25399">
      <w:pPr>
        <w:ind w:left="540"/>
      </w:pPr>
      <w:r w:rsidRPr="00005A42">
        <w:t xml:space="preserve">Criteria for placement into </w:t>
      </w:r>
      <w:r w:rsidR="006A62E6" w:rsidRPr="00005A42">
        <w:t>the</w:t>
      </w:r>
      <w:r w:rsidRPr="00005A42">
        <w:t xml:space="preserve"> </w:t>
      </w:r>
      <w:r w:rsidR="00887F7B" w:rsidRPr="00005A42">
        <w:rPr>
          <w:b/>
        </w:rPr>
        <w:t>LIEP</w:t>
      </w:r>
      <w:r w:rsidRPr="00005A42">
        <w:t xml:space="preserve"> </w:t>
      </w:r>
      <w:r w:rsidR="003C5490" w:rsidRPr="00005A42">
        <w:t>can be found in the EL Iden</w:t>
      </w:r>
      <w:r w:rsidR="002E180C" w:rsidRPr="00005A42">
        <w:t>tification Procedure K-12</w:t>
      </w:r>
      <w:r w:rsidR="00E26FD8" w:rsidRPr="00005A42">
        <w:t xml:space="preserve"> in </w:t>
      </w:r>
      <w:r w:rsidRPr="00005A42">
        <w:t>Appendix</w:t>
      </w:r>
      <w:r w:rsidR="00887F7B" w:rsidRPr="00005A42">
        <w:t xml:space="preserve"> </w:t>
      </w:r>
      <w:r w:rsidR="00887F7B" w:rsidRPr="00005A42">
        <w:rPr>
          <w:b/>
        </w:rPr>
        <w:t>B</w:t>
      </w:r>
      <w:r w:rsidRPr="00005A42">
        <w:t xml:space="preserve">.  </w:t>
      </w:r>
    </w:p>
    <w:p w14:paraId="476D4BA9" w14:textId="77777777" w:rsidR="006A62E6" w:rsidRPr="00005A42" w:rsidRDefault="006A62E6">
      <w:pPr>
        <w:ind w:left="540"/>
      </w:pPr>
    </w:p>
    <w:p w14:paraId="46FC77FF" w14:textId="407F1973" w:rsidR="007D4226" w:rsidRPr="00005A42" w:rsidRDefault="007D4226">
      <w:pPr>
        <w:pStyle w:val="BodyTextIndent3"/>
        <w:rPr>
          <w:b/>
        </w:rPr>
      </w:pPr>
      <w:r w:rsidRPr="00005A42">
        <w:t>After it</w:t>
      </w:r>
      <w:r w:rsidR="00E26FD8" w:rsidRPr="00005A42">
        <w:t xml:space="preserve"> is determined that the student </w:t>
      </w:r>
      <w:proofErr w:type="gramStart"/>
      <w:r w:rsidR="00E26FD8" w:rsidRPr="00005A42">
        <w:t>is in need of</w:t>
      </w:r>
      <w:proofErr w:type="gramEnd"/>
      <w:r w:rsidRPr="00005A42">
        <w:t xml:space="preserve"> E</w:t>
      </w:r>
      <w:r w:rsidR="009C52EB" w:rsidRPr="00005A42">
        <w:t>LD</w:t>
      </w:r>
      <w:r w:rsidRPr="00005A42">
        <w:t xml:space="preserve"> instruction, a recommendation for age/grade appropriate placement, as well as classroom strategies, grading, and parent involvement, will be made by the ESL team. </w:t>
      </w:r>
      <w:r w:rsidR="00E26FD8" w:rsidRPr="00005A42">
        <w:t>The ESL Team may include</w:t>
      </w:r>
      <w:r w:rsidR="002D6B1A" w:rsidRPr="00005A42">
        <w:t xml:space="preserve"> </w:t>
      </w:r>
      <w:r w:rsidR="0059663B" w:rsidRPr="00005A42">
        <w:t xml:space="preserve">Principal, </w:t>
      </w:r>
      <w:r w:rsidR="002901F3" w:rsidRPr="00005A42">
        <w:t xml:space="preserve">ESL Teacher, </w:t>
      </w:r>
      <w:r w:rsidR="0059663B" w:rsidRPr="00005A42">
        <w:t xml:space="preserve">ESL coordinator, IU 29 Supervisor, classroom teacher, </w:t>
      </w:r>
      <w:r w:rsidR="00713FA9" w:rsidRPr="00005A42">
        <w:t xml:space="preserve">and </w:t>
      </w:r>
      <w:r w:rsidR="0059663B" w:rsidRPr="00005A42">
        <w:t>guidance counselor.</w:t>
      </w:r>
      <w:r w:rsidR="00887F7B" w:rsidRPr="00005A42">
        <w:t xml:space="preserve">  </w:t>
      </w:r>
      <w:r w:rsidR="00887F7B" w:rsidRPr="00005A42">
        <w:rPr>
          <w:b/>
        </w:rPr>
        <w:t>Parents will be notified of eligibility using the Parent Notification Form. (See Appendix D)</w:t>
      </w:r>
    </w:p>
    <w:p w14:paraId="5E94572A" w14:textId="77777777" w:rsidR="007D4226" w:rsidRPr="00005A42" w:rsidRDefault="007D4226">
      <w:pPr>
        <w:ind w:left="720"/>
      </w:pPr>
    </w:p>
    <w:p w14:paraId="7BE0C4D0" w14:textId="77777777" w:rsidR="007D4226" w:rsidRPr="00005A42" w:rsidRDefault="007D4226">
      <w:pPr>
        <w:ind w:left="540"/>
      </w:pPr>
      <w:r w:rsidRPr="00005A42">
        <w:t>Students will be assessed periodically via formal and informal testing.  A variety of factors will determine the length of ESL instruction and support services, e.g., age, language competency, rate of progression, and the support and techniques used by classroom teachers in teaching content areas.</w:t>
      </w:r>
    </w:p>
    <w:p w14:paraId="78EB689A" w14:textId="77777777" w:rsidR="00345AA0" w:rsidRPr="00005A42" w:rsidRDefault="00345AA0">
      <w:pPr>
        <w:ind w:left="540"/>
      </w:pPr>
    </w:p>
    <w:p w14:paraId="7A18E4B0" w14:textId="77777777" w:rsidR="006A62E6" w:rsidRPr="00005A42" w:rsidRDefault="006A62E6" w:rsidP="006A62E6">
      <w:pPr>
        <w:ind w:left="540"/>
      </w:pPr>
      <w:r w:rsidRPr="00005A42">
        <w:t xml:space="preserve">Criteria for placement into the </w:t>
      </w:r>
      <w:r w:rsidR="009C52EB" w:rsidRPr="00005A42">
        <w:t>LIEP</w:t>
      </w:r>
      <w:r w:rsidRPr="00005A42">
        <w:t xml:space="preserve"> program</w:t>
      </w:r>
      <w:r w:rsidR="00DB3F10" w:rsidRPr="00005A42">
        <w:t xml:space="preserve"> for Dual Language Learners (Pre-K)</w:t>
      </w:r>
      <w:r w:rsidRPr="00005A42">
        <w:t xml:space="preserve"> can be found in the </w:t>
      </w:r>
      <w:r w:rsidR="00DB3F10" w:rsidRPr="00005A42">
        <w:t>Dual Language Learner Identification Procedure</w:t>
      </w:r>
      <w:r w:rsidRPr="00005A42">
        <w:t xml:space="preserve"> in </w:t>
      </w:r>
      <w:proofErr w:type="gramStart"/>
      <w:r w:rsidRPr="00005A42">
        <w:t>the Appendix</w:t>
      </w:r>
      <w:proofErr w:type="gramEnd"/>
      <w:r w:rsidR="00887F7B" w:rsidRPr="00005A42">
        <w:t xml:space="preserve"> (B)</w:t>
      </w:r>
      <w:r w:rsidRPr="00005A42">
        <w:t xml:space="preserve">.  </w:t>
      </w:r>
    </w:p>
    <w:p w14:paraId="280A20CF" w14:textId="77777777" w:rsidR="006A62E6" w:rsidRPr="00005A42" w:rsidRDefault="006A62E6">
      <w:pPr>
        <w:ind w:left="540"/>
      </w:pPr>
    </w:p>
    <w:p w14:paraId="27997C31" w14:textId="77777777" w:rsidR="00643BAD" w:rsidRPr="00005A42" w:rsidRDefault="007D4226" w:rsidP="00102223">
      <w:pPr>
        <w:pStyle w:val="Heading2"/>
        <w:numPr>
          <w:ilvl w:val="0"/>
          <w:numId w:val="12"/>
        </w:numPr>
      </w:pPr>
      <w:r w:rsidRPr="00005A42">
        <w:t>Instructional Program</w:t>
      </w:r>
      <w:r w:rsidRPr="00005A42">
        <w:tab/>
      </w:r>
    </w:p>
    <w:p w14:paraId="463E3938" w14:textId="77777777" w:rsidR="00643BAD" w:rsidRPr="00005A42" w:rsidRDefault="00643BAD" w:rsidP="00643BAD">
      <w:pPr>
        <w:pStyle w:val="Heading2"/>
        <w:ind w:left="180"/>
      </w:pPr>
    </w:p>
    <w:p w14:paraId="5C25F5E1" w14:textId="71605413" w:rsidR="00437176" w:rsidRPr="00005A42" w:rsidRDefault="001F462D" w:rsidP="00437176">
      <w:pPr>
        <w:ind w:left="540"/>
      </w:pPr>
      <w:r w:rsidRPr="00005A42">
        <w:t xml:space="preserve">The district language instruction program is based on Pennsylvania’s PreK-12 English Language Development Standards (ELDS), the WIDA </w:t>
      </w:r>
      <w:r w:rsidR="002B04EB" w:rsidRPr="00005A42">
        <w:t xml:space="preserve">Performance Definitions, WIDA </w:t>
      </w:r>
      <w:r w:rsidRPr="00005A42">
        <w:t>Can Do Descriptors</w:t>
      </w:r>
      <w:r w:rsidR="002D6B1A" w:rsidRPr="00005A42">
        <w:t>,</w:t>
      </w:r>
      <w:r w:rsidRPr="00005A42">
        <w:t xml:space="preserve"> and PA </w:t>
      </w:r>
      <w:r w:rsidR="002B04EB" w:rsidRPr="00005A42">
        <w:t>Core</w:t>
      </w:r>
      <w:r w:rsidRPr="00005A42">
        <w:t xml:space="preserve"> Standards providing a framework for standards-based instructional and assessment planning for English learners so that they may attain English proficiency, develop high levels of academic attainment in English, and meet the same challenging commonwealth academic content and student academic achievement standards as all children are expected to meet. Content teachers will be supported by ESL teachers with techniques and strategies to make appropriate accommodations to instruction and assessment for successful academic achievement of ELs. </w:t>
      </w:r>
      <w:r w:rsidR="00437176" w:rsidRPr="00005A42">
        <w:t>The ESL teacher will orient the content teachers prior to the start of the school year about realistic expectations for all students in their classes.</w:t>
      </w:r>
    </w:p>
    <w:p w14:paraId="37569F17" w14:textId="77777777" w:rsidR="001F462D" w:rsidRPr="00005A42" w:rsidRDefault="001F462D" w:rsidP="001F462D"/>
    <w:p w14:paraId="112213D8" w14:textId="6703F6F5" w:rsidR="001F462D" w:rsidRPr="00005A42" w:rsidRDefault="001F462D" w:rsidP="0008509D">
      <w:pPr>
        <w:ind w:left="540"/>
        <w:rPr>
          <w:color w:val="000000"/>
          <w:shd w:val="clear" w:color="auto" w:fill="FFFFFF"/>
        </w:rPr>
      </w:pPr>
      <w:r w:rsidRPr="00005A42">
        <w:t xml:space="preserve">We take an eclectic view of the evidenced-based theories but primarily a social interactionist view where the learner discovers the meaning potential of language by participating in communication; one of the most salient and significant modes of discourse </w:t>
      </w:r>
      <w:r w:rsidR="002D6B1A" w:rsidRPr="00005A42">
        <w:t>is</w:t>
      </w:r>
      <w:r w:rsidRPr="00005A42">
        <w:t xml:space="preserve"> conversation.  Zone of Proximal Development </w:t>
      </w:r>
      <w:r w:rsidR="00D03C35" w:rsidRPr="00005A42">
        <w:t xml:space="preserve">and Comprehensible </w:t>
      </w:r>
      <w:r w:rsidR="009F6269" w:rsidRPr="00005A42">
        <w:t xml:space="preserve">Input </w:t>
      </w:r>
      <w:r w:rsidRPr="00005A42">
        <w:rPr>
          <w:color w:val="030303"/>
          <w:shd w:val="clear" w:color="auto" w:fill="FDFFFF"/>
        </w:rPr>
        <w:t xml:space="preserve">Strategies </w:t>
      </w:r>
      <w:r w:rsidR="002D6B1A" w:rsidRPr="00005A42">
        <w:rPr>
          <w:color w:val="030303"/>
          <w:shd w:val="clear" w:color="auto" w:fill="FDFFFF"/>
        </w:rPr>
        <w:t xml:space="preserve">are </w:t>
      </w:r>
      <w:r w:rsidRPr="00005A42">
        <w:rPr>
          <w:color w:val="030303"/>
          <w:shd w:val="clear" w:color="auto" w:fill="FDFFFF"/>
        </w:rPr>
        <w:t xml:space="preserve">used as scaffolds such as questioning techniques, modeling, </w:t>
      </w:r>
      <w:r w:rsidR="002D6B1A" w:rsidRPr="00005A42">
        <w:rPr>
          <w:color w:val="030303"/>
          <w:shd w:val="clear" w:color="auto" w:fill="FDFFFF"/>
        </w:rPr>
        <w:t xml:space="preserve">and </w:t>
      </w:r>
      <w:r w:rsidRPr="00005A42">
        <w:rPr>
          <w:color w:val="030303"/>
          <w:shd w:val="clear" w:color="auto" w:fill="FDFFFF"/>
        </w:rPr>
        <w:t xml:space="preserve">demonstrations to assist </w:t>
      </w:r>
      <w:r w:rsidR="002D6B1A" w:rsidRPr="00005A42">
        <w:rPr>
          <w:color w:val="030303"/>
          <w:shd w:val="clear" w:color="auto" w:fill="FDFFFF"/>
        </w:rPr>
        <w:t xml:space="preserve">the </w:t>
      </w:r>
      <w:r w:rsidRPr="00005A42">
        <w:rPr>
          <w:color w:val="030303"/>
          <w:shd w:val="clear" w:color="auto" w:fill="FDFFFF"/>
        </w:rPr>
        <w:t xml:space="preserve">learning process using all 4 domains of listening, speaking, reading, and writing to create classrooms where students’ lives and experiences are valued, and they explore the multiple functions of literacy, reading and writing to satisfy their own needs and goals. The repetitiveness of the Behaviorist model is used for reinforcement.  Explicit vocabulary instruction using vocabulary words based on grade-level content is very </w:t>
      </w:r>
      <w:r w:rsidRPr="00005A42">
        <w:rPr>
          <w:color w:val="000000"/>
          <w:shd w:val="clear" w:color="auto" w:fill="FFFFFF"/>
        </w:rPr>
        <w:t xml:space="preserve">important in accelerating EL students' English language development. </w:t>
      </w:r>
      <w:r w:rsidR="00D03C35" w:rsidRPr="00005A42">
        <w:rPr>
          <w:color w:val="000000"/>
          <w:shd w:val="clear" w:color="auto" w:fill="FFFFFF"/>
        </w:rPr>
        <w:t>A competency framework for English Language Proficiency provides the backbone of the program.</w:t>
      </w:r>
      <w:r w:rsidR="006E61CB" w:rsidRPr="00005A42">
        <w:rPr>
          <w:color w:val="000000"/>
          <w:shd w:val="clear" w:color="auto" w:fill="FFFFFF"/>
        </w:rPr>
        <w:t xml:space="preserve"> (Appendix L) In addition</w:t>
      </w:r>
      <w:r w:rsidR="00FB7723" w:rsidRPr="00005A42">
        <w:rPr>
          <w:color w:val="000000"/>
          <w:shd w:val="clear" w:color="auto" w:fill="FFFFFF"/>
        </w:rPr>
        <w:t>,</w:t>
      </w:r>
      <w:r w:rsidR="006E61CB" w:rsidRPr="00005A42">
        <w:rPr>
          <w:color w:val="000000"/>
          <w:shd w:val="clear" w:color="auto" w:fill="FFFFFF"/>
        </w:rPr>
        <w:t xml:space="preserve"> an ELD curriculum map outlines ELD instruction.</w:t>
      </w:r>
    </w:p>
    <w:p w14:paraId="74260A5A" w14:textId="5810A3C7" w:rsidR="007D4226" w:rsidRPr="00005A42" w:rsidRDefault="007D4226" w:rsidP="00E26FD8">
      <w:pPr>
        <w:pStyle w:val="Heading2"/>
        <w:ind w:left="180"/>
      </w:pPr>
      <w:r w:rsidRPr="00005A42">
        <w:tab/>
      </w:r>
      <w:r w:rsidRPr="00005A42">
        <w:tab/>
      </w:r>
    </w:p>
    <w:p w14:paraId="72680425" w14:textId="77777777" w:rsidR="002B2891" w:rsidRPr="00005A42" w:rsidRDefault="002B2891">
      <w:pPr>
        <w:ind w:left="540"/>
        <w:rPr>
          <w:b/>
          <w:bCs/>
        </w:rPr>
      </w:pPr>
      <w:r w:rsidRPr="00005A42">
        <w:rPr>
          <w:b/>
          <w:bCs/>
        </w:rPr>
        <w:t xml:space="preserve">Planned Instruction for </w:t>
      </w:r>
      <w:r w:rsidR="002A3789" w:rsidRPr="00005A42">
        <w:rPr>
          <w:b/>
          <w:bCs/>
        </w:rPr>
        <w:t>ELD</w:t>
      </w:r>
      <w:r w:rsidRPr="00005A42">
        <w:rPr>
          <w:b/>
          <w:bCs/>
        </w:rPr>
        <w:t xml:space="preserve"> Classes: </w:t>
      </w:r>
    </w:p>
    <w:p w14:paraId="1B73FD8C" w14:textId="3D58AF20" w:rsidR="007D4226" w:rsidRPr="00005A42" w:rsidRDefault="00E26FD8" w:rsidP="000D0BCE">
      <w:pPr>
        <w:ind w:left="540"/>
      </w:pPr>
      <w:r w:rsidRPr="00005A42">
        <w:rPr>
          <w:bCs/>
        </w:rPr>
        <w:t xml:space="preserve">Pine Grove Area </w:t>
      </w:r>
      <w:r w:rsidR="007D4226" w:rsidRPr="00005A42">
        <w:t xml:space="preserve">School District will run </w:t>
      </w:r>
      <w:r w:rsidR="002A3789" w:rsidRPr="00005A42">
        <w:t>a Language Instruction Education Program (LIEP)</w:t>
      </w:r>
      <w:r w:rsidR="007D4226" w:rsidRPr="00005A42">
        <w:t>. An ESL team reviews student background information and test results.  An instructional plan will be developed that is appropriate to the student’s language proficiency level and congruen</w:t>
      </w:r>
      <w:r w:rsidR="00FB7723" w:rsidRPr="00005A42">
        <w:t xml:space="preserve">t with the </w:t>
      </w:r>
      <w:proofErr w:type="gramStart"/>
      <w:r w:rsidR="00FB7723" w:rsidRPr="00005A42">
        <w:t>District</w:t>
      </w:r>
      <w:proofErr w:type="gramEnd"/>
      <w:r w:rsidR="00FB7723" w:rsidRPr="00005A42">
        <w:t xml:space="preserve"> curriculum, </w:t>
      </w:r>
      <w:r w:rsidR="000D0BCE" w:rsidRPr="00005A42">
        <w:t xml:space="preserve">which will include EL-Specific English-only Instruction and/or Mixed Classes with English-only Support.  </w:t>
      </w:r>
      <w:r w:rsidR="001E0320" w:rsidRPr="00005A42">
        <w:t>The student will be placed in the</w:t>
      </w:r>
      <w:r w:rsidR="007D4226" w:rsidRPr="00005A42">
        <w:t xml:space="preserve"> </w:t>
      </w:r>
      <w:r w:rsidR="001E0320" w:rsidRPr="00005A42">
        <w:t>LIEP</w:t>
      </w:r>
      <w:r w:rsidR="007D4226" w:rsidRPr="00005A42">
        <w:t xml:space="preserve"> </w:t>
      </w:r>
      <w:r w:rsidR="001E0320" w:rsidRPr="00005A42">
        <w:t>during non-core instructional time</w:t>
      </w:r>
      <w:r w:rsidR="00D03C35" w:rsidRPr="00005A42">
        <w:t xml:space="preserve"> in most circumstances depending upon the needs of the student</w:t>
      </w:r>
      <w:r w:rsidR="001E0320" w:rsidRPr="00005A42">
        <w:t>.</w:t>
      </w:r>
      <w:r w:rsidR="007D4226" w:rsidRPr="00005A42">
        <w:t xml:space="preserve"> The student will be placed in the regular education program for all other subject areas and activities.  </w:t>
      </w:r>
      <w:r w:rsidR="001E0320" w:rsidRPr="00005A42">
        <w:t>ELD</w:t>
      </w:r>
      <w:r w:rsidR="00D651DE" w:rsidRPr="00005A42">
        <w:t xml:space="preserve"> </w:t>
      </w:r>
      <w:r w:rsidR="00D03C35" w:rsidRPr="00005A42">
        <w:t>instruction is</w:t>
      </w:r>
      <w:r w:rsidR="00D651DE" w:rsidRPr="00005A42">
        <w:t xml:space="preserve"> part of the daily schedule and thoughtfully planned from the administrative level</w:t>
      </w:r>
      <w:r w:rsidR="0008509D" w:rsidRPr="00005A42">
        <w:t xml:space="preserve">.  </w:t>
      </w:r>
      <w:r w:rsidR="00D651DE" w:rsidRPr="00005A42">
        <w:t xml:space="preserve">As the proficiency of the student advances, a student may require </w:t>
      </w:r>
      <w:r w:rsidR="00D03C35" w:rsidRPr="00005A42">
        <w:t>less ELD specific instructional time</w:t>
      </w:r>
      <w:r w:rsidR="0008509D" w:rsidRPr="00005A42">
        <w:t xml:space="preserve">. </w:t>
      </w:r>
      <w:r w:rsidR="007D4226" w:rsidRPr="00005A42">
        <w:t>The number of recommended instructional hours will be determined by the student’s needs.</w:t>
      </w:r>
    </w:p>
    <w:p w14:paraId="7FC48A1D" w14:textId="75938968" w:rsidR="00FB7723" w:rsidRPr="00005A42" w:rsidRDefault="00FB7723" w:rsidP="000D0BCE">
      <w:pPr>
        <w:ind w:left="540"/>
      </w:pPr>
    </w:p>
    <w:p w14:paraId="6D0F615B" w14:textId="5040C9EB" w:rsidR="00D03C35" w:rsidRPr="00005A42" w:rsidRDefault="00FB7723" w:rsidP="00FB7723">
      <w:pPr>
        <w:ind w:left="540"/>
      </w:pPr>
      <w:r w:rsidRPr="00005A42">
        <w:t xml:space="preserve">The total number of hours of ELD instruction varies according to </w:t>
      </w:r>
      <w:r w:rsidR="00E26FD8" w:rsidRPr="00005A42">
        <w:t>student</w:t>
      </w:r>
      <w:r w:rsidRPr="00005A42">
        <w:t xml:space="preserve"> needs and language proficiency level. </w:t>
      </w:r>
      <w:r w:rsidR="00D03C35" w:rsidRPr="00005A42">
        <w:t>ELD instructional time is determined by the results of the intake interview and initial assessments. Those qualified as an EL receive instruction as follows:</w:t>
      </w:r>
    </w:p>
    <w:p w14:paraId="608F2199" w14:textId="77777777" w:rsidR="009A3A1E" w:rsidRPr="00005A42" w:rsidRDefault="009A3A1E" w:rsidP="00FB7723">
      <w:pPr>
        <w:ind w:left="540"/>
      </w:pPr>
    </w:p>
    <w:p w14:paraId="0216C60A" w14:textId="0553ADB8" w:rsidR="00D03C35" w:rsidRPr="00005A42" w:rsidRDefault="00D03C35" w:rsidP="00D03C35">
      <w:pPr>
        <w:numPr>
          <w:ilvl w:val="1"/>
          <w:numId w:val="39"/>
        </w:numPr>
      </w:pPr>
      <w:r w:rsidRPr="00005A42">
        <w:t xml:space="preserve">Students designated as WIDA Level 1 </w:t>
      </w:r>
      <w:r w:rsidR="00E26FD8" w:rsidRPr="00005A42">
        <w:t xml:space="preserve">may </w:t>
      </w:r>
      <w:r w:rsidRPr="00005A42">
        <w:t xml:space="preserve">receive up to ten hours of weekly ELD instruction depending on a district’s </w:t>
      </w:r>
      <w:proofErr w:type="gramStart"/>
      <w:r w:rsidRPr="00005A42">
        <w:t>schedule</w:t>
      </w:r>
      <w:proofErr w:type="gramEnd"/>
    </w:p>
    <w:p w14:paraId="3EB8295A" w14:textId="115FB77B" w:rsidR="00D03C35" w:rsidRPr="00005A42" w:rsidRDefault="00D03C35" w:rsidP="00D03C35">
      <w:pPr>
        <w:numPr>
          <w:ilvl w:val="1"/>
          <w:numId w:val="39"/>
        </w:numPr>
      </w:pPr>
      <w:r w:rsidRPr="00005A42">
        <w:t xml:space="preserve">Students designated as WIDA Level 2 -5 </w:t>
      </w:r>
      <w:r w:rsidR="00FB7723" w:rsidRPr="00005A42">
        <w:t xml:space="preserve">may </w:t>
      </w:r>
      <w:r w:rsidRPr="00005A42">
        <w:t xml:space="preserve">receive up to five hours of weekly ELD instruction depending on a district’s </w:t>
      </w:r>
      <w:proofErr w:type="gramStart"/>
      <w:r w:rsidRPr="00005A42">
        <w:t>schedule</w:t>
      </w:r>
      <w:proofErr w:type="gramEnd"/>
    </w:p>
    <w:p w14:paraId="3A17329F" w14:textId="77777777" w:rsidR="00D03C35" w:rsidRPr="00005A42" w:rsidRDefault="00D03C35" w:rsidP="00D03C35">
      <w:pPr>
        <w:ind w:left="720"/>
      </w:pPr>
    </w:p>
    <w:p w14:paraId="26FDCED6" w14:textId="77777777" w:rsidR="002B2891" w:rsidRPr="00005A42" w:rsidRDefault="008927FB" w:rsidP="002B2891">
      <w:pPr>
        <w:ind w:left="540"/>
        <w:rPr>
          <w:b/>
          <w:bCs/>
        </w:rPr>
      </w:pPr>
      <w:r w:rsidRPr="00005A42">
        <w:rPr>
          <w:b/>
          <w:bCs/>
        </w:rPr>
        <w:t>Planned Instruction in acad</w:t>
      </w:r>
      <w:r w:rsidR="002B2891" w:rsidRPr="00005A42">
        <w:rPr>
          <w:b/>
          <w:bCs/>
        </w:rPr>
        <w:t xml:space="preserve">emic content areas: </w:t>
      </w:r>
    </w:p>
    <w:p w14:paraId="71F4AFBF" w14:textId="358EABC1" w:rsidR="00D651DE" w:rsidRPr="00005A42" w:rsidRDefault="00E26FD8" w:rsidP="002B2891">
      <w:pPr>
        <w:ind w:left="540"/>
        <w:rPr>
          <w:bCs/>
        </w:rPr>
      </w:pPr>
      <w:r w:rsidRPr="00005A42">
        <w:rPr>
          <w:bCs/>
        </w:rPr>
        <w:t xml:space="preserve">Pine Grove Area </w:t>
      </w:r>
      <w:r w:rsidR="002B2891" w:rsidRPr="00005A42">
        <w:rPr>
          <w:bCs/>
        </w:rPr>
        <w:t xml:space="preserve">School District will provide </w:t>
      </w:r>
      <w:r w:rsidR="00EE3064" w:rsidRPr="00005A42">
        <w:rPr>
          <w:bCs/>
        </w:rPr>
        <w:t>ELs</w:t>
      </w:r>
      <w:r w:rsidR="002B2891" w:rsidRPr="00005A42">
        <w:rPr>
          <w:bCs/>
        </w:rPr>
        <w:t xml:space="preserve"> with meaningful, comprehensible access to instruction in a</w:t>
      </w:r>
      <w:r w:rsidR="0008509D" w:rsidRPr="00005A42">
        <w:rPr>
          <w:bCs/>
        </w:rPr>
        <w:t>ll content areas required by PA</w:t>
      </w:r>
      <w:r w:rsidR="008927FB" w:rsidRPr="00005A42">
        <w:rPr>
          <w:bCs/>
        </w:rPr>
        <w:t xml:space="preserve"> core</w:t>
      </w:r>
      <w:r w:rsidR="002B2891" w:rsidRPr="00005A42">
        <w:rPr>
          <w:bCs/>
        </w:rPr>
        <w:t xml:space="preserve"> standards. The PA </w:t>
      </w:r>
      <w:r w:rsidR="007E3AD0" w:rsidRPr="00005A42">
        <w:rPr>
          <w:bCs/>
        </w:rPr>
        <w:t>ELDS</w:t>
      </w:r>
      <w:r w:rsidR="002B2891" w:rsidRPr="00005A42">
        <w:rPr>
          <w:bCs/>
        </w:rPr>
        <w:t xml:space="preserve"> PreK-12 is an overlay to the academic standards and </w:t>
      </w:r>
      <w:r w:rsidR="002E3186" w:rsidRPr="00005A42">
        <w:rPr>
          <w:bCs/>
        </w:rPr>
        <w:t>will</w:t>
      </w:r>
      <w:r w:rsidR="002B2891" w:rsidRPr="00005A42">
        <w:rPr>
          <w:bCs/>
        </w:rPr>
        <w:t xml:space="preserve"> be incorporated in planned instruction for </w:t>
      </w:r>
      <w:r w:rsidR="00EE3064" w:rsidRPr="00005A42">
        <w:rPr>
          <w:bCs/>
        </w:rPr>
        <w:t>ELs</w:t>
      </w:r>
      <w:r w:rsidR="002B2891" w:rsidRPr="00005A42">
        <w:rPr>
          <w:bCs/>
        </w:rPr>
        <w:t xml:space="preserve"> by all teachers. The</w:t>
      </w:r>
      <w:r w:rsidR="002B2891" w:rsidRPr="00005A42">
        <w:rPr>
          <w:b/>
          <w:bCs/>
        </w:rPr>
        <w:t xml:space="preserve"> </w:t>
      </w:r>
      <w:r w:rsidR="002B2891" w:rsidRPr="00005A42">
        <w:rPr>
          <w:bCs/>
        </w:rPr>
        <w:t xml:space="preserve">district will support instructional planning and evaluation efforts between the ESL teachers and content area teachers by providing opportunities for collaboration as appropriate. </w:t>
      </w:r>
    </w:p>
    <w:p w14:paraId="53072194" w14:textId="77777777" w:rsidR="0048287C" w:rsidRPr="00005A42" w:rsidRDefault="0048287C" w:rsidP="003E4887">
      <w:pPr>
        <w:pStyle w:val="BodyTextIndent3"/>
        <w:ind w:left="0"/>
        <w:rPr>
          <w:u w:val="single"/>
        </w:rPr>
      </w:pPr>
    </w:p>
    <w:p w14:paraId="53A019E2" w14:textId="77777777" w:rsidR="007D4226" w:rsidRPr="00005A42" w:rsidRDefault="0059663B">
      <w:pPr>
        <w:pStyle w:val="BodyTextIndent3"/>
      </w:pPr>
      <w:r w:rsidRPr="00005A42">
        <w:rPr>
          <w:u w:val="single"/>
        </w:rPr>
        <w:t>Reclassifying</w:t>
      </w:r>
      <w:r w:rsidR="0048287C" w:rsidRPr="00005A42">
        <w:rPr>
          <w:u w:val="single"/>
        </w:rPr>
        <w:t xml:space="preserve"> Students</w:t>
      </w:r>
      <w:r w:rsidR="0048287C" w:rsidRPr="00005A42">
        <w:t>:</w:t>
      </w:r>
    </w:p>
    <w:p w14:paraId="400DDB41" w14:textId="01319486" w:rsidR="009F3130" w:rsidRPr="00005A42" w:rsidRDefault="009F3130" w:rsidP="00887F7B">
      <w:pPr>
        <w:pStyle w:val="ListParagraph"/>
        <w:numPr>
          <w:ilvl w:val="0"/>
          <w:numId w:val="31"/>
        </w:numPr>
        <w:tabs>
          <w:tab w:val="left" w:pos="1440"/>
        </w:tabs>
        <w:ind w:left="720" w:firstLine="0"/>
      </w:pPr>
      <w:r w:rsidRPr="00005A42">
        <w:t xml:space="preserve">An EL must demonstrate the ability to access challenging academic content and interact with </w:t>
      </w:r>
      <w:r w:rsidRPr="00005A42">
        <w:tab/>
        <w:t xml:space="preserve">other students and teachers both academically and socially in an English language setting in </w:t>
      </w:r>
      <w:r w:rsidRPr="00005A42">
        <w:tab/>
        <w:t xml:space="preserve">order to be considered for reclassification. Evidence of this ability is demonstrated by the student </w:t>
      </w:r>
      <w:r w:rsidRPr="00005A42">
        <w:tab/>
        <w:t>on the</w:t>
      </w:r>
      <w:r w:rsidR="008927FB" w:rsidRPr="00005A42">
        <w:t xml:space="preserve"> </w:t>
      </w:r>
      <w:r w:rsidRPr="00005A42">
        <w:t>annual English language</w:t>
      </w:r>
      <w:r w:rsidR="00E87F88" w:rsidRPr="00005A42">
        <w:t xml:space="preserve"> proficiency assessment, ACCESS</w:t>
      </w:r>
      <w:r w:rsidR="008927FB" w:rsidRPr="00005A42">
        <w:t xml:space="preserve"> 2.0 </w:t>
      </w:r>
      <w:r w:rsidRPr="00005A42">
        <w:t xml:space="preserve">for ELLs®, and </w:t>
      </w:r>
      <w:proofErr w:type="gramStart"/>
      <w:r w:rsidRPr="00005A42">
        <w:t xml:space="preserve">gathered  </w:t>
      </w:r>
      <w:r w:rsidRPr="00005A42">
        <w:tab/>
      </w:r>
      <w:proofErr w:type="gramEnd"/>
      <w:r w:rsidR="0008509D" w:rsidRPr="00005A42">
        <w:t xml:space="preserve">by </w:t>
      </w:r>
      <w:r w:rsidRPr="00005A42">
        <w:t xml:space="preserve">teachers using standardized language use inventories.  </w:t>
      </w:r>
      <w:r w:rsidRPr="00005A42">
        <w:br/>
        <w:t>ii.</w:t>
      </w:r>
      <w:r w:rsidRPr="00005A42">
        <w:tab/>
        <w:t>Two language use inventories</w:t>
      </w:r>
      <w:r w:rsidR="00887F7B" w:rsidRPr="00005A42">
        <w:t xml:space="preserve"> </w:t>
      </w:r>
      <w:r w:rsidR="00887F7B" w:rsidRPr="00005A42">
        <w:rPr>
          <w:b/>
        </w:rPr>
        <w:t>(See Appendix G1)</w:t>
      </w:r>
      <w:r w:rsidRPr="00005A42">
        <w:t xml:space="preserve"> must be </w:t>
      </w:r>
      <w:r w:rsidR="008927FB" w:rsidRPr="00005A42">
        <w:t xml:space="preserve">independently </w:t>
      </w:r>
      <w:r w:rsidRPr="00005A42">
        <w:t xml:space="preserve">completed. An ESL </w:t>
      </w:r>
      <w:r w:rsidR="0008509D" w:rsidRPr="00005A42">
        <w:t xml:space="preserve">     </w:t>
      </w:r>
      <w:r w:rsidR="0008509D" w:rsidRPr="00005A42">
        <w:tab/>
      </w:r>
      <w:r w:rsidRPr="00005A42">
        <w:t xml:space="preserve">teacher must complete one of the inventories when possible. The other inventory may be </w:t>
      </w:r>
      <w:r w:rsidR="0008509D" w:rsidRPr="00005A42">
        <w:tab/>
      </w:r>
      <w:r w:rsidRPr="00005A42">
        <w:t xml:space="preserve">completed by a single content teacher or a team of content teachers. In cases in which an ESL </w:t>
      </w:r>
      <w:r w:rsidR="0008509D" w:rsidRPr="00005A42">
        <w:tab/>
      </w:r>
      <w:r w:rsidRPr="00005A42">
        <w:t>teacher cannot complete</w:t>
      </w:r>
      <w:r w:rsidR="00887F7B" w:rsidRPr="00005A42">
        <w:t xml:space="preserve"> </w:t>
      </w:r>
      <w:r w:rsidRPr="00005A42">
        <w:t xml:space="preserve">an inventory both inventories may be completed by content teachers or </w:t>
      </w:r>
      <w:r w:rsidR="0008509D" w:rsidRPr="00005A42">
        <w:tab/>
        <w:t xml:space="preserve">teams of teachers. If </w:t>
      </w:r>
      <w:r w:rsidRPr="00005A42">
        <w:t xml:space="preserve">only one teacher can accurately complete the inventory one inventory may </w:t>
      </w:r>
      <w:r w:rsidR="0008509D" w:rsidRPr="00005A42">
        <w:tab/>
      </w:r>
      <w:r w:rsidRPr="00005A42">
        <w:t xml:space="preserve">be completed and the single score is multiplied by two. </w:t>
      </w:r>
      <w:r w:rsidRPr="00005A42">
        <w:br/>
        <w:t>iii.</w:t>
      </w:r>
      <w:r w:rsidRPr="00005A42">
        <w:tab/>
        <w:t xml:space="preserve">The language use inventories must be completed prior to the release of ACCESS scores </w:t>
      </w:r>
      <w:r w:rsidRPr="00005A42">
        <w:tab/>
      </w:r>
      <w:r w:rsidRPr="00005A42">
        <w:tab/>
      </w:r>
      <w:r w:rsidRPr="00005A42">
        <w:tab/>
        <w:t xml:space="preserve">each year for students who, based on teacher input and previous ACCESS scores, are </w:t>
      </w:r>
      <w:r w:rsidRPr="00005A42">
        <w:tab/>
      </w:r>
      <w:r w:rsidRPr="00005A42">
        <w:tab/>
      </w:r>
      <w:r w:rsidRPr="00005A42">
        <w:tab/>
        <w:t xml:space="preserve">likely to reach the threshold. Once ACCESS scores are released, the points are added to </w:t>
      </w:r>
      <w:r w:rsidRPr="00005A42">
        <w:br/>
      </w:r>
      <w:r w:rsidRPr="00005A42">
        <w:tab/>
        <w:t xml:space="preserve">the points from the rubrics to determine if students are eligible to be reclassified. If the </w:t>
      </w:r>
      <w:r w:rsidRPr="00005A42">
        <w:tab/>
      </w:r>
      <w:r w:rsidRPr="00005A42">
        <w:tab/>
      </w:r>
      <w:r w:rsidRPr="00005A42">
        <w:tab/>
        <w:t>score exceeds the state-defined threshold, then the student is eligible to be reclassified.</w:t>
      </w:r>
      <w:r w:rsidR="00887F7B" w:rsidRPr="00005A42">
        <w:t xml:space="preserve"> </w:t>
      </w:r>
      <w:r w:rsidR="00887F7B" w:rsidRPr="00005A42">
        <w:rPr>
          <w:b/>
        </w:rPr>
        <w:t xml:space="preserve">Parents </w:t>
      </w:r>
      <w:r w:rsidR="00887F7B" w:rsidRPr="00005A42">
        <w:rPr>
          <w:b/>
        </w:rPr>
        <w:tab/>
      </w:r>
    </w:p>
    <w:p w14:paraId="6EA11285" w14:textId="77777777" w:rsidR="00887F7B" w:rsidRPr="00005A42" w:rsidRDefault="00887F7B" w:rsidP="00887F7B">
      <w:pPr>
        <w:pStyle w:val="ListParagraph"/>
        <w:rPr>
          <w:b/>
        </w:rPr>
      </w:pPr>
      <w:r w:rsidRPr="00005A42">
        <w:tab/>
      </w:r>
      <w:r w:rsidRPr="00005A42">
        <w:rPr>
          <w:b/>
        </w:rPr>
        <w:t xml:space="preserve">will be notified of reclassification using the Notification of Monitor Status Form. (See </w:t>
      </w:r>
      <w:r w:rsidRPr="00005A42">
        <w:rPr>
          <w:b/>
        </w:rPr>
        <w:tab/>
        <w:t>Appendix H)</w:t>
      </w:r>
    </w:p>
    <w:p w14:paraId="34506437" w14:textId="77777777" w:rsidR="0059663B" w:rsidRPr="00005A42" w:rsidRDefault="0059663B" w:rsidP="009F3130">
      <w:pPr>
        <w:autoSpaceDE w:val="0"/>
        <w:autoSpaceDN w:val="0"/>
        <w:adjustRightInd w:val="0"/>
        <w:ind w:left="540"/>
        <w:rPr>
          <w:color w:val="000000"/>
        </w:rPr>
      </w:pPr>
    </w:p>
    <w:p w14:paraId="0B215B0A" w14:textId="77777777" w:rsidR="00DF2BA5" w:rsidRPr="00005A42" w:rsidRDefault="00DF2BA5" w:rsidP="00DF2BA5">
      <w:pPr>
        <w:pStyle w:val="BodyTextIndent3"/>
        <w:rPr>
          <w:color w:val="FF0000"/>
        </w:rPr>
      </w:pPr>
      <w:r w:rsidRPr="00005A42">
        <w:t>Assura</w:t>
      </w:r>
      <w:r w:rsidR="00AC0CFF" w:rsidRPr="00005A42">
        <w:t>nce of implementation of the reclassification</w:t>
      </w:r>
      <w:r w:rsidRPr="00005A42">
        <w:t xml:space="preserve"> criteria will take place within the Federal Programs Consolidated Monitoring Plan</w:t>
      </w:r>
      <w:r w:rsidRPr="00005A42">
        <w:rPr>
          <w:color w:val="FF0000"/>
        </w:rPr>
        <w:t xml:space="preserve">.  </w:t>
      </w:r>
    </w:p>
    <w:p w14:paraId="19AE45EF" w14:textId="77777777" w:rsidR="009B5DBC" w:rsidRPr="00005A42" w:rsidRDefault="009B5DBC" w:rsidP="00D651DE">
      <w:pPr>
        <w:autoSpaceDE w:val="0"/>
        <w:autoSpaceDN w:val="0"/>
        <w:adjustRightInd w:val="0"/>
        <w:rPr>
          <w:b/>
        </w:rPr>
      </w:pPr>
    </w:p>
    <w:p w14:paraId="4DBD973F" w14:textId="77777777" w:rsidR="00111F39" w:rsidRPr="00005A42" w:rsidRDefault="00C17B96" w:rsidP="00392668">
      <w:pPr>
        <w:autoSpaceDE w:val="0"/>
        <w:autoSpaceDN w:val="0"/>
        <w:adjustRightInd w:val="0"/>
        <w:ind w:firstLine="540"/>
      </w:pPr>
      <w:r w:rsidRPr="00005A42">
        <w:rPr>
          <w:b/>
        </w:rPr>
        <w:t xml:space="preserve">Required </w:t>
      </w:r>
      <w:r w:rsidR="0059663B" w:rsidRPr="00005A42">
        <w:rPr>
          <w:b/>
        </w:rPr>
        <w:t>Reclassification</w:t>
      </w:r>
      <w:r w:rsidR="00061402" w:rsidRPr="00005A42">
        <w:rPr>
          <w:b/>
        </w:rPr>
        <w:t xml:space="preserve"> C</w:t>
      </w:r>
      <w:r w:rsidRPr="00005A42">
        <w:rPr>
          <w:b/>
        </w:rPr>
        <w:t>riteria</w:t>
      </w:r>
      <w:r w:rsidRPr="00005A42">
        <w:t>:</w:t>
      </w:r>
      <w:r w:rsidR="0048287C" w:rsidRPr="00005A42">
        <w:t xml:space="preserve"> </w:t>
      </w:r>
      <w:r w:rsidR="00887F7B" w:rsidRPr="00005A42">
        <w:rPr>
          <w:b/>
        </w:rPr>
        <w:t>(See Appendix</w:t>
      </w:r>
      <w:r w:rsidR="00E87F88" w:rsidRPr="00005A42">
        <w:rPr>
          <w:b/>
        </w:rPr>
        <w:t xml:space="preserve"> G,</w:t>
      </w:r>
      <w:r w:rsidR="00887F7B" w:rsidRPr="00005A42">
        <w:rPr>
          <w:b/>
        </w:rPr>
        <w:t xml:space="preserve"> G</w:t>
      </w:r>
      <w:r w:rsidR="00392668" w:rsidRPr="00005A42">
        <w:rPr>
          <w:b/>
        </w:rPr>
        <w:t>1 &amp; G</w:t>
      </w:r>
      <w:r w:rsidR="00887F7B" w:rsidRPr="00005A42">
        <w:rPr>
          <w:b/>
        </w:rPr>
        <w:t>2)</w:t>
      </w:r>
      <w:r w:rsidR="00111F39" w:rsidRPr="00005A42">
        <w:t>:</w:t>
      </w:r>
    </w:p>
    <w:p w14:paraId="6F82607C" w14:textId="5AF46DE3" w:rsidR="00111F39" w:rsidRPr="00005A42" w:rsidRDefault="00111F39" w:rsidP="00E26FD8">
      <w:pPr>
        <w:pStyle w:val="BodyText"/>
        <w:spacing w:before="1"/>
        <w:jc w:val="left"/>
      </w:pPr>
    </w:p>
    <w:p w14:paraId="77BC7373" w14:textId="77777777" w:rsidR="002D5896" w:rsidRPr="00005A42" w:rsidRDefault="007F7D93" w:rsidP="002D5896">
      <w:pPr>
        <w:autoSpaceDE w:val="0"/>
        <w:autoSpaceDN w:val="0"/>
        <w:adjustRightInd w:val="0"/>
      </w:pPr>
      <w:r w:rsidRPr="00005A42">
        <w:t xml:space="preserve">         </w:t>
      </w:r>
      <w:r w:rsidR="007D4226" w:rsidRPr="00005A42">
        <w:rPr>
          <w:u w:val="single"/>
        </w:rPr>
        <w:t>Monitoring Students</w:t>
      </w:r>
    </w:p>
    <w:p w14:paraId="13A5ED1B" w14:textId="77777777" w:rsidR="002D5896" w:rsidRPr="00005A42" w:rsidRDefault="002D5896" w:rsidP="002D5896">
      <w:pPr>
        <w:autoSpaceDE w:val="0"/>
        <w:autoSpaceDN w:val="0"/>
        <w:adjustRightInd w:val="0"/>
      </w:pPr>
    </w:p>
    <w:p w14:paraId="5F85CEB1" w14:textId="77777777" w:rsidR="002D5896" w:rsidRPr="00005A42" w:rsidRDefault="00E87F88" w:rsidP="00FD3EA3">
      <w:pPr>
        <w:autoSpaceDE w:val="0"/>
        <w:autoSpaceDN w:val="0"/>
        <w:adjustRightInd w:val="0"/>
        <w:ind w:left="540"/>
      </w:pPr>
      <w:r w:rsidRPr="00005A42">
        <w:t xml:space="preserve">The progress of </w:t>
      </w:r>
      <w:r w:rsidR="00555114" w:rsidRPr="00005A42">
        <w:t xml:space="preserve">Former English </w:t>
      </w:r>
      <w:r w:rsidR="00FD3EA3" w:rsidRPr="00005A42">
        <w:t xml:space="preserve">Learners (FELs) </w:t>
      </w:r>
      <w:r w:rsidR="00975937" w:rsidRPr="00005A42">
        <w:t xml:space="preserve">will be actively </w:t>
      </w:r>
      <w:r w:rsidR="00555114" w:rsidRPr="00005A42">
        <w:t xml:space="preserve">monitored </w:t>
      </w:r>
      <w:r w:rsidR="00975937" w:rsidRPr="00005A42">
        <w:t>usi</w:t>
      </w:r>
      <w:r w:rsidR="009D1C9A" w:rsidRPr="00005A42">
        <w:t>ng the monitoring forms in the A</w:t>
      </w:r>
      <w:r w:rsidR="00975937" w:rsidRPr="00005A42">
        <w:t>ppendix</w:t>
      </w:r>
      <w:r w:rsidR="00887F7B" w:rsidRPr="00005A42">
        <w:t xml:space="preserve"> (</w:t>
      </w:r>
      <w:r w:rsidR="00887F7B" w:rsidRPr="00005A42">
        <w:rPr>
          <w:b/>
        </w:rPr>
        <w:t>I)</w:t>
      </w:r>
      <w:r w:rsidR="00975937" w:rsidRPr="00005A42">
        <w:t xml:space="preserve"> for the first two years of monitoring.  The ESL teacher will collaborate with the content teacher when filling out the monitoring forms four times a year for each monitored student. </w:t>
      </w:r>
      <w:r w:rsidR="002D5896" w:rsidRPr="00005A42">
        <w:t>ELs</w:t>
      </w:r>
      <w:r w:rsidR="00975937" w:rsidRPr="00005A42">
        <w:t xml:space="preserve"> will continue to be reported</w:t>
      </w:r>
      <w:r w:rsidR="002D5896" w:rsidRPr="00005A42">
        <w:t xml:space="preserve"> to the state for an additional two years</w:t>
      </w:r>
      <w:r w:rsidR="00DD3ABF" w:rsidRPr="00005A42">
        <w:t xml:space="preserve"> via PIMS</w:t>
      </w:r>
      <w:r w:rsidR="002D5896" w:rsidRPr="00005A42">
        <w:t xml:space="preserve"> (total of four years of monitoring status).</w:t>
      </w:r>
    </w:p>
    <w:p w14:paraId="2B574ABF" w14:textId="77777777" w:rsidR="003106B8" w:rsidRPr="00005A42" w:rsidRDefault="003106B8" w:rsidP="003106B8">
      <w:pPr>
        <w:rPr>
          <w:u w:val="single"/>
        </w:rPr>
      </w:pPr>
      <w:bookmarkStart w:id="0" w:name="Active_Monitoring_Period_–_first_two_yea"/>
      <w:bookmarkEnd w:id="0"/>
    </w:p>
    <w:p w14:paraId="4EDB512F" w14:textId="77777777" w:rsidR="003106B8" w:rsidRPr="00005A42" w:rsidRDefault="00EB1BA8" w:rsidP="003106B8">
      <w:pPr>
        <w:ind w:left="540"/>
        <w:rPr>
          <w:u w:val="single"/>
        </w:rPr>
      </w:pPr>
      <w:r w:rsidRPr="00005A42">
        <w:rPr>
          <w:u w:val="single"/>
        </w:rPr>
        <w:t>Exited Students</w:t>
      </w:r>
    </w:p>
    <w:p w14:paraId="4EC66312" w14:textId="77777777" w:rsidR="00DD3ABF" w:rsidRPr="00005A42" w:rsidRDefault="00DD3ABF" w:rsidP="003106B8">
      <w:pPr>
        <w:ind w:left="540"/>
        <w:rPr>
          <w:u w:val="single"/>
        </w:rPr>
      </w:pPr>
    </w:p>
    <w:p w14:paraId="2BD39211" w14:textId="77777777" w:rsidR="003106B8" w:rsidRPr="00005A42" w:rsidRDefault="003106B8" w:rsidP="003106B8">
      <w:pPr>
        <w:ind w:left="540"/>
      </w:pPr>
      <w:r w:rsidRPr="00005A42">
        <w:t>Following the monitoring process, the student will exit the ESL program and no longer receive ESL support. A letter will be sent to the parents indicating the recommendation to exit. (Appendix</w:t>
      </w:r>
      <w:r w:rsidR="00887F7B" w:rsidRPr="00005A42">
        <w:t xml:space="preserve"> </w:t>
      </w:r>
      <w:r w:rsidR="00887F7B" w:rsidRPr="00005A42">
        <w:rPr>
          <w:b/>
        </w:rPr>
        <w:t>J</w:t>
      </w:r>
      <w:r w:rsidRPr="00005A42">
        <w:t xml:space="preserve">: Notification of Exit) </w:t>
      </w:r>
    </w:p>
    <w:p w14:paraId="6E97588F" w14:textId="77777777" w:rsidR="002D5896" w:rsidRPr="00005A42" w:rsidRDefault="002D5896" w:rsidP="002D5896">
      <w:pPr>
        <w:pStyle w:val="BodyText"/>
        <w:spacing w:before="6"/>
      </w:pPr>
    </w:p>
    <w:p w14:paraId="3F2D639B" w14:textId="77777777" w:rsidR="002D5896" w:rsidRPr="00005A42" w:rsidRDefault="008F0D06" w:rsidP="008F0D06">
      <w:pPr>
        <w:pStyle w:val="Heading1"/>
        <w:tabs>
          <w:tab w:val="left" w:pos="540"/>
        </w:tabs>
        <w:rPr>
          <w:b w:val="0"/>
          <w:u w:val="single"/>
        </w:rPr>
      </w:pPr>
      <w:r w:rsidRPr="00005A42">
        <w:tab/>
      </w:r>
      <w:r w:rsidR="002D5896" w:rsidRPr="00005A42">
        <w:rPr>
          <w:b w:val="0"/>
          <w:u w:val="single"/>
        </w:rPr>
        <w:t>Re-designating former ELs</w:t>
      </w:r>
    </w:p>
    <w:p w14:paraId="4B52FC50" w14:textId="77777777" w:rsidR="00DD3ABF" w:rsidRPr="00005A42" w:rsidRDefault="00DD3ABF" w:rsidP="00DD3ABF"/>
    <w:p w14:paraId="27ABD543" w14:textId="77777777" w:rsidR="00005A42" w:rsidRDefault="002D5896" w:rsidP="00005A42">
      <w:pPr>
        <w:pStyle w:val="BodyText"/>
        <w:spacing w:before="27" w:line="259" w:lineRule="auto"/>
        <w:ind w:left="540" w:right="1001"/>
        <w:jc w:val="left"/>
      </w:pPr>
      <w:r w:rsidRPr="00005A42">
        <w:t xml:space="preserve">If it is determined during the active monitoring phase that an EL is struggling academically </w:t>
      </w:r>
      <w:proofErr w:type="gramStart"/>
      <w:r w:rsidRPr="00005A42">
        <w:t>as a result of</w:t>
      </w:r>
      <w:proofErr w:type="gramEnd"/>
      <w:r w:rsidRPr="00005A42">
        <w:t xml:space="preserve"> persistent language barriers</w:t>
      </w:r>
      <w:r w:rsidR="00514E32" w:rsidRPr="00005A42">
        <w:t xml:space="preserve">, the student will be </w:t>
      </w:r>
      <w:r w:rsidRPr="00005A42">
        <w:t>re-designate</w:t>
      </w:r>
      <w:r w:rsidR="00514E32" w:rsidRPr="00005A42">
        <w:t xml:space="preserve">d </w:t>
      </w:r>
      <w:r w:rsidRPr="00005A42">
        <w:t>as an active EL and re-enroll</w:t>
      </w:r>
      <w:r w:rsidR="002F41C3" w:rsidRPr="00005A42">
        <w:t>ed</w:t>
      </w:r>
      <w:r w:rsidRPr="00005A42">
        <w:t xml:space="preserve"> in the LIEP. </w:t>
      </w:r>
      <w:r w:rsidR="00514E32" w:rsidRPr="00005A42">
        <w:t xml:space="preserve"> A</w:t>
      </w:r>
      <w:r w:rsidR="00DD3ABF" w:rsidRPr="00005A42">
        <w:t xml:space="preserve"> </w:t>
      </w:r>
      <w:r w:rsidR="00514E32" w:rsidRPr="00005A42">
        <w:t xml:space="preserve">meeting will be held with the ESL Team and parent of the EL and </w:t>
      </w:r>
      <w:r w:rsidRPr="00005A42">
        <w:t xml:space="preserve">demonstrate that the FEL is struggling </w:t>
      </w:r>
      <w:proofErr w:type="gramStart"/>
      <w:r w:rsidRPr="00005A42">
        <w:t>as a result of</w:t>
      </w:r>
      <w:proofErr w:type="gramEnd"/>
      <w:r w:rsidRPr="00005A42">
        <w:t xml:space="preserve"> persistent language acquisition needs and not academic needs, which require academic </w:t>
      </w:r>
      <w:proofErr w:type="gramStart"/>
      <w:r w:rsidRPr="00005A42">
        <w:t>supports</w:t>
      </w:r>
      <w:proofErr w:type="gramEnd"/>
      <w:r w:rsidRPr="00005A42">
        <w:t xml:space="preserve"> and/or interventions.</w:t>
      </w:r>
      <w:r w:rsidR="00DD3ABF" w:rsidRPr="00005A42">
        <w:t xml:space="preserve"> For FELs beyond the two</w:t>
      </w:r>
      <w:r w:rsidR="002D6B1A" w:rsidRPr="00005A42">
        <w:t>-</w:t>
      </w:r>
      <w:r w:rsidR="00DD3ABF" w:rsidRPr="00005A42">
        <w:t xml:space="preserve">year active monitoring period, where a FEL is struggling academically </w:t>
      </w:r>
      <w:proofErr w:type="gramStart"/>
      <w:r w:rsidR="00DD3ABF" w:rsidRPr="00005A42">
        <w:t>as a result of</w:t>
      </w:r>
      <w:proofErr w:type="gramEnd"/>
      <w:r w:rsidR="00DD3ABF" w:rsidRPr="00005A42">
        <w:t xml:space="preserve"> persistent language barriers, the FEL must be rescreened.</w:t>
      </w:r>
    </w:p>
    <w:p w14:paraId="63E32953" w14:textId="77777777" w:rsidR="00005A42" w:rsidRDefault="00005A42" w:rsidP="00005A42">
      <w:pPr>
        <w:pStyle w:val="BodyText"/>
        <w:spacing w:before="27" w:line="259" w:lineRule="auto"/>
        <w:ind w:left="540" w:right="1001"/>
        <w:jc w:val="left"/>
      </w:pPr>
    </w:p>
    <w:p w14:paraId="1ACE1B32" w14:textId="10BDFEC3" w:rsidR="00BA5826" w:rsidRPr="00005A42" w:rsidRDefault="002D5896" w:rsidP="00005A42">
      <w:pPr>
        <w:pStyle w:val="BodyText"/>
        <w:spacing w:before="27" w:line="259" w:lineRule="auto"/>
        <w:ind w:left="540" w:right="1001"/>
        <w:jc w:val="left"/>
      </w:pPr>
      <w:r w:rsidRPr="00005A42">
        <w:t>FELs who have been re-designated as active ELs must meet the state-required criteria to be reclassified as FELs. In cases such as these, the monitoring process starts over from year 1 upon the second reclassification.</w:t>
      </w:r>
      <w:r w:rsidR="00DD3ABF" w:rsidRPr="00005A42">
        <w:t xml:space="preserve"> </w:t>
      </w:r>
    </w:p>
    <w:p w14:paraId="119B0C75" w14:textId="77777777" w:rsidR="00E26FD8" w:rsidRPr="00005A42" w:rsidRDefault="00E26FD8">
      <w:pPr>
        <w:ind w:left="540"/>
        <w:rPr>
          <w:u w:val="single"/>
        </w:rPr>
      </w:pPr>
    </w:p>
    <w:p w14:paraId="6FF61FA8" w14:textId="06F8CB47" w:rsidR="007D4226" w:rsidRPr="00005A42" w:rsidRDefault="007D4226">
      <w:pPr>
        <w:ind w:left="540"/>
      </w:pPr>
      <w:r w:rsidRPr="00005A42">
        <w:rPr>
          <w:u w:val="single"/>
        </w:rPr>
        <w:t>Grading/Retention Policy</w:t>
      </w:r>
      <w:r w:rsidR="00D651DE" w:rsidRPr="00005A42">
        <w:t xml:space="preserve">: </w:t>
      </w:r>
    </w:p>
    <w:p w14:paraId="50296FB5" w14:textId="77777777" w:rsidR="002B2891" w:rsidRPr="00005A42" w:rsidRDefault="002B2891">
      <w:pPr>
        <w:ind w:left="540"/>
      </w:pPr>
    </w:p>
    <w:p w14:paraId="60AF605F" w14:textId="77777777" w:rsidR="002B2891" w:rsidRPr="00005A42" w:rsidRDefault="00EE3064" w:rsidP="00044561">
      <w:pPr>
        <w:ind w:left="540"/>
      </w:pPr>
      <w:r w:rsidRPr="00005A42">
        <w:t>ELs</w:t>
      </w:r>
      <w:r w:rsidR="002B2891" w:rsidRPr="00005A42">
        <w:t xml:space="preserve"> </w:t>
      </w:r>
      <w:r w:rsidR="00044561" w:rsidRPr="00005A42">
        <w:t>will</w:t>
      </w:r>
      <w:r w:rsidR="002B2891" w:rsidRPr="00005A42">
        <w:t xml:space="preserve"> be graded using the same grading system as all other students.</w:t>
      </w:r>
      <w:r w:rsidR="00044561" w:rsidRPr="00005A42">
        <w:t xml:space="preserve"> Grades will reflect what the students know and are able to do at their level of English language proficiency. Grading will also reflect the collaboration and coordination of </w:t>
      </w:r>
      <w:proofErr w:type="gramStart"/>
      <w:r w:rsidR="00044561" w:rsidRPr="00005A42">
        <w:t>supports</w:t>
      </w:r>
      <w:proofErr w:type="gramEnd"/>
      <w:r w:rsidR="00044561" w:rsidRPr="00005A42">
        <w:t xml:space="preserve"> by both ESL teachers and content area teachers. </w:t>
      </w:r>
    </w:p>
    <w:p w14:paraId="431112C0" w14:textId="77777777" w:rsidR="007D4226" w:rsidRPr="00005A42" w:rsidRDefault="007D4226">
      <w:pPr>
        <w:ind w:left="540"/>
      </w:pPr>
    </w:p>
    <w:p w14:paraId="01091B5B" w14:textId="77777777" w:rsidR="007D4226" w:rsidRPr="00005A42" w:rsidRDefault="002D5896">
      <w:pPr>
        <w:ind w:left="540"/>
      </w:pPr>
      <w:r w:rsidRPr="00005A42">
        <w:t>E</w:t>
      </w:r>
      <w:r w:rsidR="007D4226" w:rsidRPr="00005A42">
        <w:t>L</w:t>
      </w:r>
      <w:r w:rsidR="00EB1BA8" w:rsidRPr="00005A42">
        <w:t>s</w:t>
      </w:r>
      <w:r w:rsidR="007D4226" w:rsidRPr="00005A42">
        <w:t xml:space="preserve"> and those being monitored are not to fail a class or be retained based solely on their lack of language proficiency; however, they can </w:t>
      </w:r>
      <w:proofErr w:type="gramStart"/>
      <w:r w:rsidR="007D4226" w:rsidRPr="00005A42">
        <w:t>on the basis of</w:t>
      </w:r>
      <w:proofErr w:type="gramEnd"/>
      <w:r w:rsidR="007D4226" w:rsidRPr="00005A42">
        <w:t xml:space="preserve"> excessive absenteeism, unwillingness to participate in class, and consistent refusal to do homework.</w:t>
      </w:r>
    </w:p>
    <w:p w14:paraId="556B3019" w14:textId="77777777" w:rsidR="007A4934" w:rsidRPr="00005A42" w:rsidRDefault="007A4934">
      <w:pPr>
        <w:ind w:left="540"/>
      </w:pPr>
    </w:p>
    <w:p w14:paraId="0C211836" w14:textId="77777777" w:rsidR="007A4934" w:rsidRPr="00005A42" w:rsidRDefault="00EE3064">
      <w:pPr>
        <w:ind w:left="540"/>
      </w:pPr>
      <w:r w:rsidRPr="00005A42">
        <w:t>If an EL</w:t>
      </w:r>
      <w:r w:rsidR="007A4934" w:rsidRPr="00005A42">
        <w:t xml:space="preserve"> is retained in a grade, the district will be able to demonstrate that the appropriate modifications were made to instruction and assessment </w:t>
      </w:r>
      <w:proofErr w:type="gramStart"/>
      <w:r w:rsidR="007A4934" w:rsidRPr="00005A42">
        <w:t>in order to</w:t>
      </w:r>
      <w:proofErr w:type="gramEnd"/>
      <w:r w:rsidR="007A4934" w:rsidRPr="00005A42">
        <w:t xml:space="preserve"> allow </w:t>
      </w:r>
      <w:r w:rsidRPr="00005A42">
        <w:t>ELs</w:t>
      </w:r>
      <w:r w:rsidR="007A4934" w:rsidRPr="00005A42">
        <w:t xml:space="preserve"> meaningful access to the general curriculum as well as to promote second language learning. </w:t>
      </w:r>
    </w:p>
    <w:p w14:paraId="6CAA887C" w14:textId="77777777" w:rsidR="00437176" w:rsidRPr="00005A42" w:rsidRDefault="00437176">
      <w:pPr>
        <w:ind w:left="540"/>
      </w:pPr>
    </w:p>
    <w:p w14:paraId="737BB4FF" w14:textId="77777777" w:rsidR="00005A42" w:rsidRDefault="00B11B83" w:rsidP="006236A3">
      <w:pPr>
        <w:pStyle w:val="Heading3"/>
        <w:numPr>
          <w:ilvl w:val="0"/>
          <w:numId w:val="12"/>
        </w:numPr>
      </w:pPr>
      <w:r w:rsidRPr="00005A42">
        <w:t xml:space="preserve">Parent </w:t>
      </w:r>
      <w:r w:rsidR="006236A3" w:rsidRPr="00005A42">
        <w:t>R</w:t>
      </w:r>
      <w:r w:rsidRPr="00005A42">
        <w:t>ight</w:t>
      </w:r>
      <w:r w:rsidR="006236A3" w:rsidRPr="00005A42">
        <w:t xml:space="preserve"> to R</w:t>
      </w:r>
      <w:r w:rsidRPr="00005A42">
        <w:t xml:space="preserve">efuse </w:t>
      </w:r>
      <w:r w:rsidR="006236A3" w:rsidRPr="00005A42">
        <w:t>S</w:t>
      </w:r>
      <w:r w:rsidRPr="00005A42">
        <w:t xml:space="preserve">pecialized </w:t>
      </w:r>
      <w:r w:rsidR="006236A3" w:rsidRPr="00005A42">
        <w:t>P</w:t>
      </w:r>
      <w:r w:rsidRPr="00005A42">
        <w:t xml:space="preserve">rogramming </w:t>
      </w:r>
    </w:p>
    <w:p w14:paraId="6FA77AC8" w14:textId="77777777" w:rsidR="00005A42" w:rsidRDefault="00005A42" w:rsidP="00005A42">
      <w:pPr>
        <w:pStyle w:val="Heading3"/>
        <w:numPr>
          <w:ilvl w:val="0"/>
          <w:numId w:val="0"/>
        </w:numPr>
        <w:ind w:left="180"/>
      </w:pPr>
    </w:p>
    <w:p w14:paraId="4630D969" w14:textId="02B1877D" w:rsidR="006236A3" w:rsidRPr="00005A42" w:rsidRDefault="006236A3" w:rsidP="00005A42">
      <w:pPr>
        <w:pStyle w:val="Heading3"/>
        <w:numPr>
          <w:ilvl w:val="0"/>
          <w:numId w:val="0"/>
        </w:numPr>
        <w:ind w:left="180"/>
        <w:rPr>
          <w:b w:val="0"/>
        </w:rPr>
      </w:pPr>
      <w:r w:rsidRPr="00005A42">
        <w:rPr>
          <w:b w:val="0"/>
        </w:rPr>
        <w:t xml:space="preserve">Parents of ELs have the right to refuse certain separate, specialized programs and services that may be part of the LIEP for their children. Parents of Identified English Learners will be informed </w:t>
      </w:r>
      <w:r w:rsidR="002F41C3" w:rsidRPr="00005A42">
        <w:rPr>
          <w:b w:val="0"/>
        </w:rPr>
        <w:t xml:space="preserve">of </w:t>
      </w:r>
      <w:r w:rsidRPr="00005A42">
        <w:rPr>
          <w:b w:val="0"/>
        </w:rPr>
        <w:t xml:space="preserve">their rights to refuse ELD services </w:t>
      </w:r>
      <w:r w:rsidR="00437176" w:rsidRPr="00005A42">
        <w:rPr>
          <w:b w:val="0"/>
        </w:rPr>
        <w:t>in the annual notification letter. If</w:t>
      </w:r>
      <w:r w:rsidR="00E87F88" w:rsidRPr="00005A42">
        <w:rPr>
          <w:b w:val="0"/>
        </w:rPr>
        <w:t xml:space="preserve"> parents choose to opt-out, the</w:t>
      </w:r>
      <w:r w:rsidRPr="00005A42">
        <w:rPr>
          <w:b w:val="0"/>
        </w:rPr>
        <w:t xml:space="preserve"> English Language Development Program Parental Waver Form</w:t>
      </w:r>
      <w:r w:rsidR="00437176" w:rsidRPr="00005A42">
        <w:rPr>
          <w:b w:val="0"/>
        </w:rPr>
        <w:t xml:space="preserve"> will be given to the parent</w:t>
      </w:r>
      <w:r w:rsidRPr="00005A42">
        <w:rPr>
          <w:b w:val="0"/>
        </w:rPr>
        <w:t xml:space="preserve"> (See Appendix</w:t>
      </w:r>
      <w:r w:rsidR="00BA5826" w:rsidRPr="00005A42">
        <w:rPr>
          <w:b w:val="0"/>
        </w:rPr>
        <w:t xml:space="preserve"> C</w:t>
      </w:r>
      <w:r w:rsidRPr="00005A42">
        <w:rPr>
          <w:b w:val="0"/>
        </w:rPr>
        <w:t>). Placeme</w:t>
      </w:r>
      <w:r w:rsidR="00A213EA" w:rsidRPr="00005A42">
        <w:rPr>
          <w:b w:val="0"/>
        </w:rPr>
        <w:t>nt and programming decisions will</w:t>
      </w:r>
      <w:r w:rsidRPr="00005A42">
        <w:rPr>
          <w:b w:val="0"/>
        </w:rPr>
        <w:t xml:space="preserve"> not be made without notifying parents and allowing them to exercise their right to refuse part or </w:t>
      </w:r>
      <w:proofErr w:type="gramStart"/>
      <w:r w:rsidRPr="00005A42">
        <w:rPr>
          <w:b w:val="0"/>
        </w:rPr>
        <w:t>all of</w:t>
      </w:r>
      <w:proofErr w:type="gramEnd"/>
      <w:r w:rsidRPr="00005A42">
        <w:rPr>
          <w:b w:val="0"/>
        </w:rPr>
        <w:t xml:space="preserve"> the separate, specialized LIEP. </w:t>
      </w:r>
      <w:r w:rsidR="00A213EA" w:rsidRPr="00005A42">
        <w:rPr>
          <w:b w:val="0"/>
        </w:rPr>
        <w:t xml:space="preserve"> The district will </w:t>
      </w:r>
      <w:r w:rsidRPr="00005A42">
        <w:rPr>
          <w:b w:val="0"/>
        </w:rPr>
        <w:t xml:space="preserve">proceed with the recommended placement in the absence of a response from the parent after they have provided the parent with </w:t>
      </w:r>
      <w:proofErr w:type="gramStart"/>
      <w:r w:rsidRPr="00005A42">
        <w:rPr>
          <w:b w:val="0"/>
        </w:rPr>
        <w:t>all of</w:t>
      </w:r>
      <w:proofErr w:type="gramEnd"/>
      <w:r w:rsidRPr="00005A42">
        <w:rPr>
          <w:b w:val="0"/>
        </w:rPr>
        <w:t xml:space="preserve"> the information outlined above.</w:t>
      </w:r>
      <w:r w:rsidR="00437176" w:rsidRPr="00005A42">
        <w:rPr>
          <w:b w:val="0"/>
        </w:rPr>
        <w:t xml:space="preserve"> If the parent chooses to opt-out, the EL is still required to take the ACCESS 2.0.</w:t>
      </w:r>
    </w:p>
    <w:p w14:paraId="5B1163A4" w14:textId="77777777" w:rsidR="006236A3" w:rsidRPr="00005A42" w:rsidRDefault="006236A3" w:rsidP="006236A3"/>
    <w:p w14:paraId="452863E5" w14:textId="77777777" w:rsidR="007D4226" w:rsidRPr="00005A42" w:rsidRDefault="007D4226" w:rsidP="00102223">
      <w:pPr>
        <w:pStyle w:val="Heading3"/>
        <w:numPr>
          <w:ilvl w:val="0"/>
          <w:numId w:val="12"/>
        </w:numPr>
      </w:pPr>
      <w:r w:rsidRPr="00005A42">
        <w:t>Participation in District Testing</w:t>
      </w:r>
    </w:p>
    <w:p w14:paraId="398D0F73" w14:textId="77777777" w:rsidR="00385B98" w:rsidRPr="00005A42" w:rsidRDefault="00385B98" w:rsidP="00385B98"/>
    <w:p w14:paraId="73967EA6" w14:textId="7A75585C" w:rsidR="00D97276" w:rsidRPr="00005A42" w:rsidRDefault="00D97276" w:rsidP="00005A42">
      <w:pPr>
        <w:ind w:firstLine="180"/>
      </w:pPr>
      <w:r w:rsidRPr="00005A42">
        <w:t xml:space="preserve">The </w:t>
      </w:r>
      <w:r w:rsidR="00E26FD8" w:rsidRPr="00005A42">
        <w:rPr>
          <w:bCs/>
        </w:rPr>
        <w:t xml:space="preserve">Pine Grove Area </w:t>
      </w:r>
      <w:r w:rsidR="00B47D0C" w:rsidRPr="00005A42">
        <w:t xml:space="preserve">School District </w:t>
      </w:r>
      <w:r w:rsidRPr="00005A42">
        <w:t xml:space="preserve">shall conduct the following assessments for additional information:         </w:t>
      </w:r>
    </w:p>
    <w:p w14:paraId="6F859845" w14:textId="77777777" w:rsidR="00D97276" w:rsidRPr="00005A42" w:rsidRDefault="00D97276" w:rsidP="00FD3EA3">
      <w:pPr>
        <w:numPr>
          <w:ilvl w:val="2"/>
          <w:numId w:val="1"/>
        </w:numPr>
        <w:ind w:firstLine="90"/>
      </w:pPr>
      <w:r w:rsidRPr="00005A42">
        <w:t>Student observation</w:t>
      </w:r>
    </w:p>
    <w:p w14:paraId="732F738B" w14:textId="77777777" w:rsidR="00D97276" w:rsidRPr="00005A42" w:rsidRDefault="00D97276" w:rsidP="00FD3EA3">
      <w:pPr>
        <w:numPr>
          <w:ilvl w:val="2"/>
          <w:numId w:val="1"/>
        </w:numPr>
        <w:ind w:firstLine="90"/>
      </w:pPr>
      <w:r w:rsidRPr="00005A42">
        <w:t>Standardized tests</w:t>
      </w:r>
    </w:p>
    <w:p w14:paraId="39E54EC3" w14:textId="04B6E2D7" w:rsidR="00D97276" w:rsidRPr="00005A42" w:rsidRDefault="00D97276" w:rsidP="00FD3EA3">
      <w:pPr>
        <w:numPr>
          <w:ilvl w:val="2"/>
          <w:numId w:val="1"/>
        </w:numPr>
        <w:ind w:firstLine="90"/>
      </w:pPr>
      <w:r w:rsidRPr="00005A42">
        <w:t>Classroom test</w:t>
      </w:r>
      <w:r w:rsidR="002F41C3" w:rsidRPr="00005A42">
        <w:t>s</w:t>
      </w:r>
      <w:r w:rsidRPr="00005A42">
        <w:t>, quizzes, participation</w:t>
      </w:r>
    </w:p>
    <w:p w14:paraId="2D0B5C78" w14:textId="77777777" w:rsidR="00D97276" w:rsidRPr="00005A42" w:rsidRDefault="00D97276" w:rsidP="00FD3EA3">
      <w:pPr>
        <w:numPr>
          <w:ilvl w:val="2"/>
          <w:numId w:val="1"/>
        </w:numPr>
        <w:ind w:firstLine="90"/>
      </w:pPr>
      <w:r w:rsidRPr="00005A42">
        <w:t>Multiple formal and informal assessments</w:t>
      </w:r>
    </w:p>
    <w:p w14:paraId="690EC750" w14:textId="42B56C7C" w:rsidR="00D97276" w:rsidRPr="00005A42" w:rsidRDefault="00D97276" w:rsidP="00E26FD8">
      <w:pPr>
        <w:rPr>
          <w:u w:val="single"/>
        </w:rPr>
      </w:pPr>
    </w:p>
    <w:p w14:paraId="770125F2" w14:textId="77777777" w:rsidR="007D4226" w:rsidRPr="00005A42" w:rsidRDefault="007D4226" w:rsidP="00005A42">
      <w:pPr>
        <w:ind w:firstLine="720"/>
        <w:rPr>
          <w:u w:val="single"/>
        </w:rPr>
      </w:pPr>
      <w:r w:rsidRPr="00005A42">
        <w:rPr>
          <w:u w:val="single"/>
        </w:rPr>
        <w:t xml:space="preserve">Procedures for </w:t>
      </w:r>
      <w:r w:rsidR="00EB1BA8" w:rsidRPr="00005A42">
        <w:rPr>
          <w:u w:val="single"/>
        </w:rPr>
        <w:t>EL</w:t>
      </w:r>
      <w:r w:rsidRPr="00005A42">
        <w:rPr>
          <w:u w:val="single"/>
        </w:rPr>
        <w:t>s for PSSA</w:t>
      </w:r>
      <w:r w:rsidRPr="00005A42">
        <w:t>:</w:t>
      </w:r>
      <w:r w:rsidR="00E87F88" w:rsidRPr="00005A42">
        <w:t xml:space="preserve"> </w:t>
      </w:r>
      <w:r w:rsidR="0048287C" w:rsidRPr="00005A42">
        <w:t xml:space="preserve">(see </w:t>
      </w:r>
      <w:r w:rsidR="007A4934" w:rsidRPr="00005A42">
        <w:t xml:space="preserve">annual </w:t>
      </w:r>
      <w:r w:rsidR="0048287C" w:rsidRPr="00005A42">
        <w:t>PDE Accommodation Handbook</w:t>
      </w:r>
      <w:r w:rsidR="0013550D" w:rsidRPr="00005A42">
        <w:t xml:space="preserve"> for official guidelines</w:t>
      </w:r>
      <w:r w:rsidR="0048287C" w:rsidRPr="00005A42">
        <w:t>)</w:t>
      </w:r>
    </w:p>
    <w:p w14:paraId="0219A59C" w14:textId="77777777" w:rsidR="007D4226" w:rsidRPr="00005A42" w:rsidRDefault="007D4226">
      <w:pPr>
        <w:ind w:firstLine="720"/>
      </w:pPr>
    </w:p>
    <w:p w14:paraId="2CF30C58" w14:textId="4FA748A9" w:rsidR="007D4226" w:rsidRPr="00005A42" w:rsidRDefault="007D4226" w:rsidP="00102223">
      <w:pPr>
        <w:numPr>
          <w:ilvl w:val="1"/>
          <w:numId w:val="5"/>
        </w:numPr>
      </w:pPr>
      <w:r w:rsidRPr="00005A42">
        <w:t>All limited English proficient students beyond their first year of enrollment in US schools are to be included in the PSSA assessment.</w:t>
      </w:r>
      <w:r w:rsidR="002F41C3" w:rsidRPr="00005A42">
        <w:t xml:space="preserve"> </w:t>
      </w:r>
    </w:p>
    <w:p w14:paraId="032D4811" w14:textId="7ACD2D1C" w:rsidR="007D4226" w:rsidRPr="00005A42" w:rsidRDefault="007D4226" w:rsidP="00102223">
      <w:pPr>
        <w:numPr>
          <w:ilvl w:val="1"/>
          <w:numId w:val="5"/>
        </w:numPr>
      </w:pPr>
      <w:r w:rsidRPr="00005A42">
        <w:t>Limited English proficient students who are in their first year of enrollment in US schools</w:t>
      </w:r>
      <w:r w:rsidR="00437176" w:rsidRPr="00005A42">
        <w:t xml:space="preserve"> do not take </w:t>
      </w:r>
      <w:r w:rsidRPr="00005A42">
        <w:t xml:space="preserve">the </w:t>
      </w:r>
      <w:r w:rsidR="00437176" w:rsidRPr="00005A42">
        <w:t>PSSA ELA and Keystone Literature</w:t>
      </w:r>
      <w:r w:rsidR="0013550D" w:rsidRPr="00005A42">
        <w:t xml:space="preserve"> </w:t>
      </w:r>
      <w:r w:rsidRPr="00005A42">
        <w:t>assessment</w:t>
      </w:r>
      <w:r w:rsidR="0013550D" w:rsidRPr="00005A42">
        <w:t>s</w:t>
      </w:r>
      <w:r w:rsidR="00385B98" w:rsidRPr="00005A42">
        <w:t>.</w:t>
      </w:r>
      <w:r w:rsidR="002F41C3" w:rsidRPr="00005A42">
        <w:t xml:space="preserve"> (A student’s enrollment in a school in Puerto Rico is not to be considered as enrollment in a U.S. school.)</w:t>
      </w:r>
    </w:p>
    <w:p w14:paraId="7B327237" w14:textId="77777777" w:rsidR="007D4226" w:rsidRPr="00005A42" w:rsidRDefault="00B47D0C" w:rsidP="00102223">
      <w:pPr>
        <w:numPr>
          <w:ilvl w:val="1"/>
          <w:numId w:val="5"/>
        </w:numPr>
      </w:pPr>
      <w:r w:rsidRPr="00005A42">
        <w:t>Reclassified</w:t>
      </w:r>
      <w:r w:rsidR="007D4226" w:rsidRPr="00005A42">
        <w:t xml:space="preserve"> ESL students may be classified in the </w:t>
      </w:r>
      <w:r w:rsidR="00884E1C" w:rsidRPr="00005A42">
        <w:t>EL</w:t>
      </w:r>
      <w:r w:rsidR="007D4226" w:rsidRPr="00005A42">
        <w:t xml:space="preserve"> subgroup during the two-year monitoring process.</w:t>
      </w:r>
    </w:p>
    <w:p w14:paraId="5954911B" w14:textId="77777777" w:rsidR="007D4226" w:rsidRPr="00005A42" w:rsidRDefault="00C14978" w:rsidP="00102223">
      <w:pPr>
        <w:numPr>
          <w:ilvl w:val="1"/>
          <w:numId w:val="5"/>
        </w:numPr>
      </w:pPr>
      <w:r w:rsidRPr="00005A42">
        <w:t>English Learners</w:t>
      </w:r>
      <w:r w:rsidR="007D4226" w:rsidRPr="00005A42">
        <w:t xml:space="preserve"> should receive appropriate accommodations as outlined in PDE’s PSSA Accommodation Handbook. </w:t>
      </w:r>
      <w:r w:rsidR="0013550D" w:rsidRPr="00005A42">
        <w:t xml:space="preserve">(Appendix F: PSSA Testing Accommodation Record for </w:t>
      </w:r>
      <w:r w:rsidR="00EE3064" w:rsidRPr="00005A42">
        <w:t>ELs</w:t>
      </w:r>
      <w:r w:rsidR="0013550D" w:rsidRPr="00005A42">
        <w:t xml:space="preserve">) </w:t>
      </w:r>
    </w:p>
    <w:p w14:paraId="1C4FA395" w14:textId="77777777" w:rsidR="007D4226" w:rsidRPr="00005A42" w:rsidRDefault="00884E1C" w:rsidP="00102223">
      <w:pPr>
        <w:numPr>
          <w:ilvl w:val="1"/>
          <w:numId w:val="5"/>
        </w:numPr>
      </w:pPr>
      <w:r w:rsidRPr="00005A42">
        <w:t xml:space="preserve">A </w:t>
      </w:r>
      <w:r w:rsidR="007D4226" w:rsidRPr="00005A42">
        <w:t xml:space="preserve">Spanish version of the PSSA Math </w:t>
      </w:r>
      <w:r w:rsidR="009B5DBC" w:rsidRPr="00005A42">
        <w:t xml:space="preserve">and Science </w:t>
      </w:r>
      <w:r w:rsidR="007D4226" w:rsidRPr="00005A42">
        <w:t>test</w:t>
      </w:r>
      <w:r w:rsidR="009B5DBC" w:rsidRPr="00005A42">
        <w:t>s</w:t>
      </w:r>
      <w:r w:rsidR="007D4226" w:rsidRPr="00005A42">
        <w:t xml:space="preserve"> will be available as an accommodation for a student whose dominant language is Spanish. The student must have been in U.S. schools for less than 3 years and must be pro</w:t>
      </w:r>
      <w:r w:rsidR="007A4934" w:rsidRPr="00005A42">
        <w:t>ficient</w:t>
      </w:r>
      <w:r w:rsidRPr="00005A42">
        <w:t xml:space="preserve"> and schooled</w:t>
      </w:r>
      <w:r w:rsidR="007A4934" w:rsidRPr="00005A42">
        <w:t xml:space="preserve"> in Spanish.</w:t>
      </w:r>
    </w:p>
    <w:p w14:paraId="38C1CAE6" w14:textId="6AC37367" w:rsidR="00E26FD8" w:rsidRPr="00005A42" w:rsidRDefault="00E26FD8" w:rsidP="00005A42">
      <w:pPr>
        <w:rPr>
          <w:u w:val="single"/>
        </w:rPr>
      </w:pPr>
    </w:p>
    <w:p w14:paraId="5196BA80" w14:textId="35F2A572" w:rsidR="000D0C9D" w:rsidRPr="00005A42" w:rsidRDefault="000D0C9D" w:rsidP="009A3A1E">
      <w:pPr>
        <w:ind w:firstLine="720"/>
      </w:pPr>
      <w:r w:rsidRPr="00005A42">
        <w:rPr>
          <w:u w:val="single"/>
        </w:rPr>
        <w:t>Procedures for state-required assessments</w:t>
      </w:r>
      <w:r w:rsidR="00FB0BC6" w:rsidRPr="00005A42">
        <w:t xml:space="preserve">: </w:t>
      </w:r>
    </w:p>
    <w:p w14:paraId="1E7D96AB" w14:textId="77777777" w:rsidR="000D0C9D" w:rsidRPr="00005A42" w:rsidRDefault="000D0C9D" w:rsidP="000D0C9D">
      <w:pPr>
        <w:ind w:left="720"/>
      </w:pPr>
    </w:p>
    <w:p w14:paraId="5309F39D" w14:textId="77777777" w:rsidR="000D0C9D" w:rsidRPr="00005A42" w:rsidRDefault="00D97276" w:rsidP="00102223">
      <w:pPr>
        <w:pStyle w:val="ListParagraph"/>
        <w:numPr>
          <w:ilvl w:val="0"/>
          <w:numId w:val="18"/>
        </w:numPr>
      </w:pPr>
      <w:r w:rsidRPr="00005A42">
        <w:t>ELs participate in all other annual state-required assessments (e.g. PSSA, Keystone exams) according to those testing guidelines with allowable accommodations.</w:t>
      </w:r>
    </w:p>
    <w:p w14:paraId="3FD3B18A" w14:textId="77777777" w:rsidR="00D97276" w:rsidRPr="00005A42" w:rsidRDefault="00D97276" w:rsidP="00D97276">
      <w:pPr>
        <w:pStyle w:val="ListParagraph"/>
        <w:ind w:left="1440"/>
      </w:pPr>
    </w:p>
    <w:p w14:paraId="374EDD5D" w14:textId="77777777" w:rsidR="0054691A" w:rsidRPr="00005A42" w:rsidRDefault="0054691A" w:rsidP="0054691A">
      <w:pPr>
        <w:ind w:left="540"/>
        <w:rPr>
          <w:rStyle w:val="Hyperlink"/>
        </w:rPr>
      </w:pPr>
      <w:r w:rsidRPr="00005A42">
        <w:rPr>
          <w:u w:val="single"/>
        </w:rPr>
        <w:t xml:space="preserve">Annual English Language Proficiency Testing:  </w:t>
      </w:r>
      <w:hyperlink r:id="rId11" w:history="1">
        <w:r w:rsidR="009F6269" w:rsidRPr="00005A42">
          <w:rPr>
            <w:rStyle w:val="Hyperlink"/>
          </w:rPr>
          <w:t>https://wida.wisc.edu/assess/access</w:t>
        </w:r>
      </w:hyperlink>
    </w:p>
    <w:p w14:paraId="678F17A4" w14:textId="77777777" w:rsidR="009F6269" w:rsidRPr="00005A42" w:rsidRDefault="009F6269" w:rsidP="0054691A">
      <w:pPr>
        <w:ind w:left="540"/>
        <w:rPr>
          <w:u w:val="single"/>
        </w:rPr>
      </w:pPr>
    </w:p>
    <w:p w14:paraId="778AED21" w14:textId="200B3001" w:rsidR="0054691A" w:rsidRPr="00005A42" w:rsidRDefault="0054691A" w:rsidP="0054691A">
      <w:pPr>
        <w:pStyle w:val="ListParagraph"/>
        <w:ind w:left="540"/>
        <w:rPr>
          <w:b/>
          <w:color w:val="FF0000"/>
        </w:rPr>
      </w:pPr>
      <w:r w:rsidRPr="00005A42">
        <w:t>The</w:t>
      </w:r>
      <w:r w:rsidR="007A6204" w:rsidRPr="00005A42">
        <w:t xml:space="preserve"> annual state English Language P</w:t>
      </w:r>
      <w:r w:rsidRPr="00005A42">
        <w:t>roficiency (ELP) assessment, ACCESS</w:t>
      </w:r>
      <w:r w:rsidR="00884E1C" w:rsidRPr="00005A42">
        <w:t xml:space="preserve"> 2.0</w:t>
      </w:r>
      <w:r w:rsidR="007A6204" w:rsidRPr="00005A42">
        <w:t>,</w:t>
      </w:r>
      <w:r w:rsidR="00884E1C" w:rsidRPr="00005A42">
        <w:t xml:space="preserve"> </w:t>
      </w:r>
      <w:r w:rsidRPr="00005A42">
        <w:t xml:space="preserve">is required by federal law. The results of the state ELP assessment are used to measure students’ English language proficiency and progress in each of </w:t>
      </w:r>
      <w:r w:rsidR="00884E1C" w:rsidRPr="00005A42">
        <w:t>the four language domains (i.e.</w:t>
      </w:r>
      <w:r w:rsidRPr="00005A42">
        <w:t xml:space="preserve"> reading, writing, </w:t>
      </w:r>
      <w:proofErr w:type="gramStart"/>
      <w:r w:rsidRPr="00005A42">
        <w:t>speaking</w:t>
      </w:r>
      <w:proofErr w:type="gramEnd"/>
      <w:r w:rsidRPr="00005A42">
        <w:t xml:space="preserve"> and listening/understanding). The LEA must maintain these score results in the student’s permanent record folder. </w:t>
      </w:r>
      <w:r w:rsidR="00BA5826" w:rsidRPr="00005A42">
        <w:rPr>
          <w:b/>
        </w:rPr>
        <w:t>Scores are shared with parents annually using the Parent Letter for Scores. (See Appendix E)</w:t>
      </w:r>
    </w:p>
    <w:p w14:paraId="27B8032D" w14:textId="77777777" w:rsidR="00042BB3" w:rsidRPr="00005A42" w:rsidRDefault="00042BB3" w:rsidP="0054691A">
      <w:pPr>
        <w:pStyle w:val="ListParagraph"/>
        <w:ind w:left="540"/>
      </w:pPr>
    </w:p>
    <w:p w14:paraId="595E964F" w14:textId="77777777" w:rsidR="0054691A" w:rsidRPr="00005A42" w:rsidRDefault="0054691A" w:rsidP="0054691A">
      <w:pPr>
        <w:pStyle w:val="ListParagraph"/>
        <w:ind w:left="540"/>
      </w:pPr>
      <w:r w:rsidRPr="00005A42">
        <w:t xml:space="preserve">There is no provision that allows parents to opt their children out of </w:t>
      </w:r>
      <w:proofErr w:type="gramStart"/>
      <w:r w:rsidRPr="00005A42">
        <w:t>annual</w:t>
      </w:r>
      <w:proofErr w:type="gramEnd"/>
      <w:r w:rsidRPr="00005A42">
        <w:t xml:space="preserve"> ELP testing. </w:t>
      </w:r>
    </w:p>
    <w:p w14:paraId="1CB9410C" w14:textId="77777777" w:rsidR="0054691A" w:rsidRPr="00005A42" w:rsidRDefault="0054691A" w:rsidP="0054691A">
      <w:pPr>
        <w:pStyle w:val="ListParagraph"/>
        <w:ind w:left="540"/>
      </w:pPr>
    </w:p>
    <w:p w14:paraId="0A0135DD" w14:textId="77777777" w:rsidR="0054691A" w:rsidRPr="00005A42" w:rsidRDefault="00EB1BA8" w:rsidP="0054691A">
      <w:pPr>
        <w:ind w:left="540"/>
      </w:pPr>
      <w:r w:rsidRPr="00005A42">
        <w:t>All ELs</w:t>
      </w:r>
      <w:r w:rsidR="0054691A" w:rsidRPr="00005A42">
        <w:t xml:space="preserve"> receiving </w:t>
      </w:r>
      <w:r w:rsidRPr="00005A42">
        <w:t>ELD</w:t>
      </w:r>
      <w:r w:rsidR="0054691A" w:rsidRPr="00005A42">
        <w:t xml:space="preserve"> instruction during the designated test window will participate in Pennsylvania’s annual English Language Profici</w:t>
      </w:r>
      <w:r w:rsidR="00B47D0C" w:rsidRPr="00005A42">
        <w:t xml:space="preserve">ency testing. Students who have been reclassified </w:t>
      </w:r>
      <w:r w:rsidR="0054691A" w:rsidRPr="00005A42">
        <w:t>or are being monitored do not participate in this yearly test.</w:t>
      </w:r>
    </w:p>
    <w:p w14:paraId="6B7C2438" w14:textId="77777777" w:rsidR="003E4887" w:rsidRPr="00005A42" w:rsidRDefault="003E4887">
      <w:pPr>
        <w:ind w:left="720"/>
      </w:pPr>
    </w:p>
    <w:p w14:paraId="14865662" w14:textId="77777777" w:rsidR="007D4226" w:rsidRPr="00005A42" w:rsidRDefault="007D4226" w:rsidP="00102223">
      <w:pPr>
        <w:pStyle w:val="Heading2"/>
        <w:numPr>
          <w:ilvl w:val="0"/>
          <w:numId w:val="12"/>
        </w:numPr>
      </w:pPr>
      <w:r w:rsidRPr="00005A42">
        <w:t>Student Participation in Related and Extra-Curricular Activities</w:t>
      </w:r>
    </w:p>
    <w:p w14:paraId="00AC9F95" w14:textId="77777777" w:rsidR="007D4226" w:rsidRPr="00005A42" w:rsidRDefault="007D4226">
      <w:pPr>
        <w:ind w:left="720"/>
        <w:rPr>
          <w:b/>
          <w:bCs/>
        </w:rPr>
      </w:pPr>
    </w:p>
    <w:p w14:paraId="7972D085" w14:textId="4F522441" w:rsidR="007D4226" w:rsidRPr="00005A42" w:rsidRDefault="007D4226">
      <w:pPr>
        <w:pStyle w:val="BodyTextIndent"/>
        <w:ind w:left="540"/>
      </w:pPr>
      <w:r w:rsidRPr="00005A42">
        <w:t xml:space="preserve">All students are encouraged to participate in a variety of extra-curricular activities offered by the district.  The ESL team will monitor ESL students </w:t>
      </w:r>
      <w:r w:rsidR="002F41C3" w:rsidRPr="00005A42">
        <w:t>regarding</w:t>
      </w:r>
      <w:r w:rsidRPr="00005A42">
        <w:t xml:space="preserve"> their participation in extra-curricular activities.</w:t>
      </w:r>
    </w:p>
    <w:p w14:paraId="28E9C88D" w14:textId="39FA5F32" w:rsidR="003E4887" w:rsidRPr="00005A42" w:rsidRDefault="007D4226" w:rsidP="00E26FD8">
      <w:pPr>
        <w:pStyle w:val="BodyTextIndent"/>
        <w:ind w:left="540"/>
        <w:rPr>
          <w:b/>
          <w:bCs/>
        </w:rPr>
      </w:pPr>
      <w:r w:rsidRPr="00005A42">
        <w:t xml:space="preserve">               </w:t>
      </w:r>
      <w:r w:rsidRPr="00005A42">
        <w:tab/>
      </w:r>
    </w:p>
    <w:p w14:paraId="2BBF949A" w14:textId="77777777" w:rsidR="007D4226" w:rsidRPr="00005A42" w:rsidRDefault="00B16A33" w:rsidP="00102223">
      <w:pPr>
        <w:pStyle w:val="Heading2"/>
        <w:numPr>
          <w:ilvl w:val="0"/>
          <w:numId w:val="12"/>
        </w:numPr>
        <w:ind w:firstLine="0"/>
      </w:pPr>
      <w:r w:rsidRPr="00005A42">
        <w:t xml:space="preserve">   </w:t>
      </w:r>
      <w:r w:rsidR="007D4226" w:rsidRPr="00005A42">
        <w:t>Pupil Services</w:t>
      </w:r>
      <w:r w:rsidR="007D4226" w:rsidRPr="00005A42">
        <w:tab/>
      </w:r>
      <w:r w:rsidR="007D4226" w:rsidRPr="00005A42">
        <w:tab/>
      </w:r>
      <w:r w:rsidR="007D4226" w:rsidRPr="00005A42">
        <w:tab/>
      </w:r>
      <w:r w:rsidR="007D4226" w:rsidRPr="00005A42">
        <w:tab/>
      </w:r>
      <w:r w:rsidR="007D4226" w:rsidRPr="00005A42">
        <w:tab/>
      </w:r>
    </w:p>
    <w:p w14:paraId="6FB4A771" w14:textId="77777777" w:rsidR="007D4226" w:rsidRPr="00005A42" w:rsidRDefault="007D4226"/>
    <w:p w14:paraId="00888F8B" w14:textId="77777777" w:rsidR="007D4226" w:rsidRPr="00005A42" w:rsidRDefault="007D4226">
      <w:pPr>
        <w:ind w:left="540"/>
      </w:pPr>
      <w:r w:rsidRPr="00005A42">
        <w:rPr>
          <w:u w:val="single"/>
        </w:rPr>
        <w:t>Counseling:</w:t>
      </w:r>
      <w:r w:rsidR="007A4934" w:rsidRPr="00005A42">
        <w:t xml:space="preserve"> </w:t>
      </w:r>
    </w:p>
    <w:p w14:paraId="11F773C8" w14:textId="77777777" w:rsidR="007D4226" w:rsidRPr="00005A42" w:rsidRDefault="007D4226">
      <w:pPr>
        <w:ind w:left="540"/>
      </w:pPr>
    </w:p>
    <w:p w14:paraId="5D21808B" w14:textId="77777777" w:rsidR="007D4226" w:rsidRPr="00005A42" w:rsidRDefault="00EE3064">
      <w:pPr>
        <w:ind w:left="540"/>
      </w:pPr>
      <w:r w:rsidRPr="00005A42">
        <w:t>ELs</w:t>
      </w:r>
      <w:r w:rsidR="007D4226" w:rsidRPr="00005A42">
        <w:t xml:space="preserve"> will have access to counseling services </w:t>
      </w:r>
      <w:proofErr w:type="gramStart"/>
      <w:r w:rsidR="007D4226" w:rsidRPr="00005A42">
        <w:t>in order to</w:t>
      </w:r>
      <w:proofErr w:type="gramEnd"/>
      <w:r w:rsidR="007D4226" w:rsidRPr="00005A42">
        <w:t xml:space="preserve"> assist in their adjustment to a new culture and placement in the school program with peers.</w:t>
      </w:r>
    </w:p>
    <w:p w14:paraId="694D4560" w14:textId="77777777" w:rsidR="007D4226" w:rsidRPr="00005A42" w:rsidRDefault="007D4226">
      <w:pPr>
        <w:ind w:left="540"/>
      </w:pPr>
    </w:p>
    <w:p w14:paraId="546B532F" w14:textId="77777777" w:rsidR="00CA5C4F" w:rsidRPr="00005A42" w:rsidRDefault="00CA5C4F" w:rsidP="00CA5C4F">
      <w:pPr>
        <w:ind w:left="540"/>
      </w:pPr>
      <w:r w:rsidRPr="00005A42">
        <w:rPr>
          <w:u w:val="single"/>
        </w:rPr>
        <w:t xml:space="preserve">Instructional Guidelines for </w:t>
      </w:r>
      <w:r w:rsidR="00EE3064" w:rsidRPr="00005A42">
        <w:rPr>
          <w:u w:val="single"/>
        </w:rPr>
        <w:t>ELs</w:t>
      </w:r>
      <w:r w:rsidRPr="00005A42">
        <w:rPr>
          <w:u w:val="single"/>
        </w:rPr>
        <w:t xml:space="preserve"> with Disabilities</w:t>
      </w:r>
      <w:r w:rsidR="00B47D0C" w:rsidRPr="00005A42">
        <w:t xml:space="preserve">: </w:t>
      </w:r>
    </w:p>
    <w:p w14:paraId="34630DB6" w14:textId="77777777" w:rsidR="00CA5C4F" w:rsidRPr="00005A42" w:rsidRDefault="00CA5C4F" w:rsidP="00CA5C4F">
      <w:pPr>
        <w:ind w:left="540"/>
        <w:rPr>
          <w:u w:val="single"/>
        </w:rPr>
      </w:pPr>
    </w:p>
    <w:p w14:paraId="5711DE93" w14:textId="77777777" w:rsidR="00CA5C4F" w:rsidRPr="00005A42" w:rsidRDefault="00CA5C4F" w:rsidP="00CA5C4F">
      <w:pPr>
        <w:ind w:left="540"/>
      </w:pPr>
      <w:r w:rsidRPr="00005A42">
        <w:t>The ESL teacher will be a member of the Individualized Education Program (IEP)</w:t>
      </w:r>
      <w:r w:rsidR="00EE3064" w:rsidRPr="00005A42">
        <w:t xml:space="preserve"> team when the student is an EL</w:t>
      </w:r>
      <w:r w:rsidRPr="00005A42">
        <w:t xml:space="preserve">.  ESL teacher input will provide essential guidance to the IEP team related to the process of second language acquisition, parent communication, cultural </w:t>
      </w:r>
      <w:proofErr w:type="gramStart"/>
      <w:r w:rsidRPr="00005A42">
        <w:t>responsiveness</w:t>
      </w:r>
      <w:proofErr w:type="gramEnd"/>
      <w:r w:rsidRPr="00005A42">
        <w:t xml:space="preserve"> and re</w:t>
      </w:r>
      <w:r w:rsidR="00890645" w:rsidRPr="00005A42">
        <w:t xml:space="preserve">duction of a language barrier. </w:t>
      </w:r>
      <w:r w:rsidRPr="00005A42">
        <w:t>In addition, the ESL teacher will fulfill the IEP team member requirement of having a person</w:t>
      </w:r>
      <w:proofErr w:type="gramStart"/>
      <w:r w:rsidRPr="00005A42">
        <w:t>:  (</w:t>
      </w:r>
      <w:proofErr w:type="gramEnd"/>
      <w:r w:rsidRPr="00005A42">
        <w:t>1) with knowledge about the general education curriculum (</w:t>
      </w:r>
      <w:r w:rsidR="003E0FD8" w:rsidRPr="00005A42">
        <w:t>LIEP and ELD</w:t>
      </w:r>
      <w:r w:rsidRPr="00005A42">
        <w:t xml:space="preserve"> instruction), (2) to interpret the instructional implications of evaluation results, and (3) with knowledge or special expertise regarding the student.</w:t>
      </w:r>
    </w:p>
    <w:p w14:paraId="639496F9" w14:textId="77777777" w:rsidR="00CA5C4F" w:rsidRPr="00005A42" w:rsidRDefault="00CA5C4F" w:rsidP="00CA5C4F">
      <w:pPr>
        <w:ind w:left="540"/>
      </w:pPr>
    </w:p>
    <w:p w14:paraId="5670CC09" w14:textId="44EDD0C8" w:rsidR="00CA5C4F" w:rsidRPr="00005A42" w:rsidRDefault="00884E1C" w:rsidP="00E24BE1">
      <w:pPr>
        <w:ind w:left="547"/>
      </w:pPr>
      <w:r w:rsidRPr="00005A42">
        <w:t>T</w:t>
      </w:r>
      <w:r w:rsidR="00CA5C4F" w:rsidRPr="00005A42">
        <w:t xml:space="preserve">he ESL teacher will be a member of the evaluation team </w:t>
      </w:r>
      <w:r w:rsidR="00890645" w:rsidRPr="00005A42">
        <w:t xml:space="preserve">as well. </w:t>
      </w:r>
      <w:r w:rsidR="00CA5C4F" w:rsidRPr="00005A42">
        <w:t>Assessment data, such as the data from classroom observations, progress monitoring, and the results of formative and summative assessments, including data from the annual English language pro</w:t>
      </w:r>
      <w:r w:rsidR="00EE3064" w:rsidRPr="00005A42">
        <w:t>ficiency assessment</w:t>
      </w:r>
      <w:r w:rsidR="00CA5C4F" w:rsidRPr="00005A42">
        <w:t xml:space="preserve">, will be discussed and be part of the evaluation.  The evaluation team will consider </w:t>
      </w:r>
      <w:r w:rsidR="00890645" w:rsidRPr="00005A42">
        <w:t>other</w:t>
      </w:r>
      <w:r w:rsidR="00CA5C4F" w:rsidRPr="00005A42">
        <w:t xml:space="preserve"> data sources </w:t>
      </w:r>
      <w:r w:rsidR="00890645" w:rsidRPr="00005A42">
        <w:t>such as</w:t>
      </w:r>
      <w:r w:rsidR="00CA5C4F" w:rsidRPr="00005A42">
        <w:t xml:space="preserve"> years in the US, years of instruction in English, </w:t>
      </w:r>
      <w:r w:rsidR="00890645" w:rsidRPr="00005A42">
        <w:t xml:space="preserve">and </w:t>
      </w:r>
      <w:r w:rsidR="00CA5C4F" w:rsidRPr="00005A42">
        <w:t>level of English language proficiency per W</w:t>
      </w:r>
      <w:r w:rsidR="00B47D0C" w:rsidRPr="00005A42">
        <w:t xml:space="preserve">IDA Screener </w:t>
      </w:r>
      <w:r w:rsidR="00890645" w:rsidRPr="00005A42">
        <w:t>a</w:t>
      </w:r>
      <w:r w:rsidR="00EE3064" w:rsidRPr="00005A42">
        <w:t>nd/or ACCESS</w:t>
      </w:r>
      <w:r w:rsidR="00CA5C4F" w:rsidRPr="00005A42">
        <w:t xml:space="preserve">.  Data related to the second language acquisition process </w:t>
      </w:r>
      <w:r w:rsidR="000408FA" w:rsidRPr="00005A42">
        <w:t>will</w:t>
      </w:r>
      <w:r w:rsidR="00CA5C4F" w:rsidRPr="00005A42">
        <w:t xml:space="preserve"> be part of the present levels indicating how the student is performing in listening, speaking, reading and writing skills, and how he/she compares to the other </w:t>
      </w:r>
      <w:r w:rsidR="00EE3064" w:rsidRPr="00005A42">
        <w:t>ELs</w:t>
      </w:r>
      <w:r w:rsidR="00CA5C4F" w:rsidRPr="00005A42">
        <w:t xml:space="preserve"> with similar profiles, as well as ho</w:t>
      </w:r>
      <w:r w:rsidR="00890645" w:rsidRPr="00005A42">
        <w:t>w he/she progresses in relation</w:t>
      </w:r>
      <w:r w:rsidR="00CA5C4F" w:rsidRPr="00005A42">
        <w:t xml:space="preserve"> to what is developmentally appropriate for the English proficiency level of the student per the WIDA Can-DO descriptors and the WIDA Summative Assessment Framework.  </w:t>
      </w:r>
      <w:r w:rsidR="00422DBC" w:rsidRPr="00005A42">
        <w:t>T</w:t>
      </w:r>
      <w:r w:rsidR="00CA5C4F" w:rsidRPr="00005A42">
        <w:t xml:space="preserve">he expertise of </w:t>
      </w:r>
      <w:r w:rsidR="00422DBC" w:rsidRPr="00005A42">
        <w:t>the</w:t>
      </w:r>
      <w:r w:rsidR="00CA5C4F" w:rsidRPr="00005A42">
        <w:t xml:space="preserve"> ESL teacher will be necessary to determine valid recommendations regardi</w:t>
      </w:r>
      <w:r w:rsidR="00E24BE1" w:rsidRPr="00005A42">
        <w:t>ng evaluation/placement and on-</w:t>
      </w:r>
      <w:r w:rsidR="00CA5C4F" w:rsidRPr="00005A42">
        <w:t xml:space="preserve">going ESL instruction for </w:t>
      </w:r>
      <w:r w:rsidR="00EE3064" w:rsidRPr="00005A42">
        <w:t>ELs</w:t>
      </w:r>
      <w:r w:rsidR="00CA5C4F" w:rsidRPr="00005A42">
        <w:t>.</w:t>
      </w:r>
    </w:p>
    <w:p w14:paraId="40505F98" w14:textId="77777777" w:rsidR="00DB7A78" w:rsidRPr="00005A42" w:rsidRDefault="00DB7A78" w:rsidP="00CA5C4F">
      <w:pPr>
        <w:ind w:left="540"/>
      </w:pPr>
    </w:p>
    <w:p w14:paraId="66701A64" w14:textId="3463455C" w:rsidR="00DB7A78" w:rsidRPr="00005A42" w:rsidRDefault="00EE3064" w:rsidP="00CA5C4F">
      <w:pPr>
        <w:ind w:left="540"/>
      </w:pPr>
      <w:r w:rsidRPr="00005A42">
        <w:t>Prior to referral of an EL</w:t>
      </w:r>
      <w:r w:rsidR="00DB7A78" w:rsidRPr="00005A42">
        <w:t xml:space="preserve"> for evaluation</w:t>
      </w:r>
      <w:r w:rsidR="002F41C3" w:rsidRPr="00005A42">
        <w:t>,</w:t>
      </w:r>
      <w:r w:rsidR="00DB7A78" w:rsidRPr="00005A42">
        <w:t xml:space="preserve"> the district will ensure that the ESL program involves planned instruction by a properly certified ESL teacher and adaptations/modifications in the delivery of content instruction by all teachers. The following will be considered and evidence of such will be available: 1) ESL instruction is sufficient in quantity and quality, 2) the core ESL program is effective and aligned to the proficiency level of the student, 3) appropriate adaptations/accommodations are provided by content teachers, 4) collaboration exists between the ESL and content teachers, and 5) instruction/home-school communication are culturally responsive. </w:t>
      </w:r>
    </w:p>
    <w:p w14:paraId="75B155CD" w14:textId="77777777" w:rsidR="00CA5C4F" w:rsidRPr="00005A42" w:rsidRDefault="00CA5C4F" w:rsidP="00422DBC"/>
    <w:p w14:paraId="2F3593C2" w14:textId="77777777" w:rsidR="00CA5C4F" w:rsidRPr="00005A42" w:rsidRDefault="00CA5C4F" w:rsidP="00CA5C4F">
      <w:pPr>
        <w:ind w:left="540"/>
      </w:pPr>
      <w:r w:rsidRPr="00005A42">
        <w:t xml:space="preserve">All </w:t>
      </w:r>
      <w:r w:rsidR="00EE3064" w:rsidRPr="00005A42">
        <w:t>ELs</w:t>
      </w:r>
      <w:r w:rsidRPr="00005A42">
        <w:t xml:space="preserve"> who are eligible for special education </w:t>
      </w:r>
      <w:r w:rsidR="00422DBC" w:rsidRPr="00005A42">
        <w:t>may</w:t>
      </w:r>
      <w:r w:rsidRPr="00005A42">
        <w:t xml:space="preserve"> continue to receive </w:t>
      </w:r>
      <w:r w:rsidR="003E0FD8" w:rsidRPr="00005A42">
        <w:t>ELD</w:t>
      </w:r>
      <w:r w:rsidRPr="00005A42">
        <w:t xml:space="preserve"> instruction at their appropriate English language profici</w:t>
      </w:r>
      <w:r w:rsidR="00422DBC" w:rsidRPr="00005A42">
        <w:t>ency and developmental levels. T</w:t>
      </w:r>
      <w:r w:rsidR="003E0FD8" w:rsidRPr="00005A42">
        <w:t>he IEP team determines how ELD</w:t>
      </w:r>
      <w:r w:rsidRPr="00005A42">
        <w:t xml:space="preserve"> instruction and special education services can be coordinated and delivered to meet the students' individual needs.</w:t>
      </w:r>
      <w:r w:rsidR="003E0FD8" w:rsidRPr="00005A42">
        <w:t xml:space="preserve"> </w:t>
      </w:r>
      <w:r w:rsidRPr="00005A42">
        <w:t xml:space="preserve">Based on these individual needs, </w:t>
      </w:r>
      <w:r w:rsidR="003E0FD8" w:rsidRPr="00005A42">
        <w:t>ELD</w:t>
      </w:r>
      <w:r w:rsidRPr="00005A42">
        <w:t xml:space="preserve"> instruction </w:t>
      </w:r>
      <w:r w:rsidR="00422DBC" w:rsidRPr="00005A42">
        <w:t>will</w:t>
      </w:r>
      <w:r w:rsidRPr="00005A42">
        <w:t xml:space="preserve"> range from full inclusion in an </w:t>
      </w:r>
      <w:r w:rsidR="003E0FD8" w:rsidRPr="00005A42">
        <w:t>L</w:t>
      </w:r>
      <w:r w:rsidR="007A00B3" w:rsidRPr="00005A42">
        <w:t>IE</w:t>
      </w:r>
      <w:r w:rsidR="003E0FD8" w:rsidRPr="00005A42">
        <w:t xml:space="preserve">P </w:t>
      </w:r>
      <w:r w:rsidRPr="00005A42">
        <w:t xml:space="preserve">to consultative support.  Programs </w:t>
      </w:r>
      <w:r w:rsidR="00422DBC" w:rsidRPr="00005A42">
        <w:t>will</w:t>
      </w:r>
      <w:r w:rsidRPr="00005A42">
        <w:t xml:space="preserve"> collaborate to ensure that both the language needs and special education requirements are met.  </w:t>
      </w:r>
    </w:p>
    <w:p w14:paraId="35723DBD" w14:textId="77777777" w:rsidR="00CA5C4F" w:rsidRPr="00005A42" w:rsidRDefault="00CA5C4F" w:rsidP="00CA5C4F">
      <w:pPr>
        <w:ind w:left="540"/>
      </w:pPr>
    </w:p>
    <w:p w14:paraId="7AB74157" w14:textId="77777777" w:rsidR="00CA5C4F" w:rsidRPr="00005A42" w:rsidRDefault="00CA5C4F" w:rsidP="00422DBC">
      <w:pPr>
        <w:ind w:left="540"/>
      </w:pPr>
      <w:r w:rsidRPr="00005A42">
        <w:t>W</w:t>
      </w:r>
      <w:r w:rsidR="00662700" w:rsidRPr="00005A42">
        <w:t>hen developing an IEP for an EL</w:t>
      </w:r>
      <w:r w:rsidRPr="00005A42">
        <w:t>, the</w:t>
      </w:r>
      <w:r w:rsidR="00422DBC" w:rsidRPr="00005A42">
        <w:t xml:space="preserve"> IEP team may deviate from the </w:t>
      </w:r>
      <w:r w:rsidRPr="00005A42">
        <w:t xml:space="preserve">guidelines </w:t>
      </w:r>
      <w:r w:rsidR="00422DBC" w:rsidRPr="00005A42">
        <w:t>listed in Section IV.</w:t>
      </w:r>
    </w:p>
    <w:p w14:paraId="6352A3F5" w14:textId="2ACC5BDE" w:rsidR="00CA5C4F" w:rsidRPr="00005A42" w:rsidRDefault="00CA5C4F" w:rsidP="00422DBC">
      <w:pPr>
        <w:ind w:left="540"/>
      </w:pPr>
      <w:r w:rsidRPr="00005A42">
        <w:t>The determination of direct instruction time for a student with a disability is based on the student's English language proficiency level, the nature of the student's disability, and the IEP team's decision based on those factors.</w:t>
      </w:r>
      <w:r w:rsidR="00422DBC" w:rsidRPr="00005A42">
        <w:t xml:space="preserve"> </w:t>
      </w:r>
      <w:r w:rsidRPr="00005A42">
        <w:t xml:space="preserve">For students with significant cognitive disabilities that have not acquired any language skills, the IEP team may determine that </w:t>
      </w:r>
      <w:r w:rsidR="002F41C3" w:rsidRPr="00005A42">
        <w:t xml:space="preserve">the </w:t>
      </w:r>
      <w:r w:rsidR="00385B98" w:rsidRPr="00005A42">
        <w:t>c</w:t>
      </w:r>
      <w:r w:rsidR="007A00B3" w:rsidRPr="00005A42">
        <w:t xml:space="preserve">onsultative model is most </w:t>
      </w:r>
      <w:r w:rsidRPr="00005A42">
        <w:t xml:space="preserve">appropriate for the student.  </w:t>
      </w:r>
    </w:p>
    <w:p w14:paraId="7468E9DC" w14:textId="77777777" w:rsidR="006E61CB" w:rsidRPr="00005A42" w:rsidRDefault="006E61CB" w:rsidP="00422DBC">
      <w:pPr>
        <w:ind w:left="540"/>
      </w:pPr>
    </w:p>
    <w:p w14:paraId="77E0806C" w14:textId="77777777" w:rsidR="006E61CB" w:rsidRPr="00005A42" w:rsidRDefault="006E61CB" w:rsidP="00422DBC">
      <w:pPr>
        <w:ind w:left="540"/>
        <w:rPr>
          <w:u w:val="single"/>
        </w:rPr>
      </w:pPr>
      <w:r w:rsidRPr="00005A42">
        <w:rPr>
          <w:u w:val="single"/>
        </w:rPr>
        <w:t>ELs with Suspected Gifted Abilities:</w:t>
      </w:r>
    </w:p>
    <w:p w14:paraId="7AABB7D3" w14:textId="77777777" w:rsidR="006E61CB" w:rsidRPr="00005A42" w:rsidRDefault="006E61CB" w:rsidP="00422DBC">
      <w:pPr>
        <w:ind w:left="540"/>
      </w:pPr>
    </w:p>
    <w:p w14:paraId="28B81EF4" w14:textId="77777777" w:rsidR="006E61CB" w:rsidRPr="00005A42" w:rsidRDefault="006E61CB" w:rsidP="00422DBC">
      <w:pPr>
        <w:ind w:left="540"/>
      </w:pPr>
      <w:r w:rsidRPr="00005A42">
        <w:t>ELs are eligible for gifted identification per district guidelines.  The ESL instructor should provide input to the evaluation and eligibility of gifted identification.</w:t>
      </w:r>
    </w:p>
    <w:p w14:paraId="3A882F83" w14:textId="77777777" w:rsidR="00890645" w:rsidRPr="00005A42" w:rsidRDefault="00890645" w:rsidP="00890645">
      <w:pPr>
        <w:rPr>
          <w:u w:val="single"/>
        </w:rPr>
      </w:pPr>
    </w:p>
    <w:p w14:paraId="15938943" w14:textId="77777777" w:rsidR="007D4226" w:rsidRPr="00005A42" w:rsidRDefault="007D4226">
      <w:pPr>
        <w:ind w:left="540"/>
      </w:pPr>
      <w:r w:rsidRPr="00005A42">
        <w:rPr>
          <w:u w:val="single"/>
        </w:rPr>
        <w:t>Migrant:</w:t>
      </w:r>
      <w:r w:rsidRPr="00005A42">
        <w:t xml:space="preserve"> </w:t>
      </w:r>
    </w:p>
    <w:p w14:paraId="58058C8E" w14:textId="77777777" w:rsidR="007D4226" w:rsidRPr="00005A42" w:rsidRDefault="007D4226">
      <w:pPr>
        <w:ind w:left="540"/>
      </w:pPr>
    </w:p>
    <w:p w14:paraId="67EE0CC8" w14:textId="20A23D48" w:rsidR="007D4226" w:rsidRPr="00005A42" w:rsidRDefault="007D4226">
      <w:pPr>
        <w:ind w:left="540"/>
      </w:pPr>
      <w:r w:rsidRPr="00005A42">
        <w:t>Students identified as migra</w:t>
      </w:r>
      <w:r w:rsidR="00662700" w:rsidRPr="00005A42">
        <w:t xml:space="preserve">nt and who are English </w:t>
      </w:r>
      <w:r w:rsidRPr="00005A42">
        <w:t xml:space="preserve">learners will be provided </w:t>
      </w:r>
      <w:r w:rsidR="00A71ACE" w:rsidRPr="00005A42">
        <w:t>ELD</w:t>
      </w:r>
      <w:r w:rsidRPr="00005A42">
        <w:t xml:space="preserve"> instruction, as would any other student who would be eligible for </w:t>
      </w:r>
      <w:r w:rsidR="007A00B3" w:rsidRPr="00005A42">
        <w:t>ELD instruction</w:t>
      </w:r>
      <w:r w:rsidRPr="00005A42">
        <w:t xml:space="preserve">. </w:t>
      </w:r>
      <w:r w:rsidR="00A71ACE" w:rsidRPr="00005A42">
        <w:t xml:space="preserve"> The </w:t>
      </w:r>
      <w:proofErr w:type="gramStart"/>
      <w:r w:rsidRPr="00005A42">
        <w:t>District</w:t>
      </w:r>
      <w:proofErr w:type="gramEnd"/>
      <w:r w:rsidRPr="00005A42">
        <w:t xml:space="preserve"> will receive a list of migrant students annually from the Migrant Education Program personnel.</w:t>
      </w:r>
    </w:p>
    <w:p w14:paraId="6DD66593" w14:textId="76DD724E" w:rsidR="002F41C3" w:rsidRPr="00005A42" w:rsidRDefault="002F41C3" w:rsidP="00E26FD8">
      <w:pPr>
        <w:rPr>
          <w:u w:val="single"/>
        </w:rPr>
      </w:pPr>
    </w:p>
    <w:p w14:paraId="277FCC0B" w14:textId="102EC8B4" w:rsidR="007D4226" w:rsidRPr="00005A42" w:rsidRDefault="007D4226">
      <w:pPr>
        <w:ind w:left="540"/>
      </w:pPr>
      <w:r w:rsidRPr="00005A42">
        <w:rPr>
          <w:u w:val="single"/>
        </w:rPr>
        <w:t>Vocational-Technical Education:</w:t>
      </w:r>
      <w:r w:rsidRPr="00005A42">
        <w:t xml:space="preserve"> </w:t>
      </w:r>
    </w:p>
    <w:p w14:paraId="6CC3904B" w14:textId="77777777" w:rsidR="007D4226" w:rsidRPr="00005A42" w:rsidRDefault="007D4226">
      <w:pPr>
        <w:ind w:left="540"/>
      </w:pPr>
    </w:p>
    <w:p w14:paraId="25838655" w14:textId="77777777" w:rsidR="007D4226" w:rsidRPr="00005A42" w:rsidRDefault="00662700">
      <w:pPr>
        <w:ind w:left="540"/>
      </w:pPr>
      <w:r w:rsidRPr="00005A42">
        <w:t xml:space="preserve">English </w:t>
      </w:r>
      <w:r w:rsidR="007D4226" w:rsidRPr="00005A42">
        <w:t xml:space="preserve">learners will have access to vocational-technical education classes. Participation in such classes is not to be determined by their level of English proficiency. Necessary </w:t>
      </w:r>
      <w:proofErr w:type="gramStart"/>
      <w:r w:rsidR="007D4226" w:rsidRPr="00005A42">
        <w:t>accommodations</w:t>
      </w:r>
      <w:proofErr w:type="gramEnd"/>
      <w:r w:rsidR="007D4226" w:rsidRPr="00005A42">
        <w:t xml:space="preserve"> will be </w:t>
      </w:r>
      <w:proofErr w:type="gramStart"/>
      <w:r w:rsidR="007D4226" w:rsidRPr="00005A42">
        <w:t>made</w:t>
      </w:r>
      <w:proofErr w:type="gramEnd"/>
      <w:r w:rsidR="007D4226" w:rsidRPr="00005A42">
        <w:t xml:space="preserve"> and students will be provided </w:t>
      </w:r>
      <w:r w:rsidR="00A71ACE" w:rsidRPr="00005A42">
        <w:t xml:space="preserve">ELD </w:t>
      </w:r>
      <w:r w:rsidR="007D4226" w:rsidRPr="00005A42">
        <w:t xml:space="preserve">instruction </w:t>
      </w:r>
      <w:r w:rsidR="007A00B3" w:rsidRPr="00005A42">
        <w:t xml:space="preserve">by an ESL certified teacher in addition to content teachers </w:t>
      </w:r>
      <w:r w:rsidR="007D4226" w:rsidRPr="00005A42">
        <w:t>appropriate to their level of proficiency.</w:t>
      </w:r>
    </w:p>
    <w:p w14:paraId="41C532BC" w14:textId="77777777" w:rsidR="007D4226" w:rsidRPr="00005A42" w:rsidRDefault="007D4226">
      <w:pPr>
        <w:ind w:left="540"/>
      </w:pPr>
    </w:p>
    <w:p w14:paraId="4538378E" w14:textId="77777777" w:rsidR="007D4226" w:rsidRPr="00005A42" w:rsidRDefault="007D4226">
      <w:pPr>
        <w:ind w:left="540"/>
      </w:pPr>
      <w:r w:rsidRPr="00005A42">
        <w:rPr>
          <w:u w:val="single"/>
        </w:rPr>
        <w:t>Federal and Other Programs:</w:t>
      </w:r>
      <w:r w:rsidRPr="00005A42">
        <w:t xml:space="preserve"> </w:t>
      </w:r>
    </w:p>
    <w:p w14:paraId="18B81396" w14:textId="77777777" w:rsidR="007D4226" w:rsidRPr="00005A42" w:rsidRDefault="007D4226">
      <w:pPr>
        <w:ind w:left="360"/>
      </w:pPr>
    </w:p>
    <w:p w14:paraId="68D42287" w14:textId="664D656E" w:rsidR="007D4226" w:rsidRPr="00005A42" w:rsidRDefault="00662700">
      <w:pPr>
        <w:ind w:left="540"/>
      </w:pPr>
      <w:r w:rsidRPr="00005A42">
        <w:t xml:space="preserve">English </w:t>
      </w:r>
      <w:r w:rsidR="007D4226" w:rsidRPr="00005A42">
        <w:t xml:space="preserve">learners may participate in all federal or other programs for which they qualify.  An ESL team will direct collaboration of </w:t>
      </w:r>
      <w:r w:rsidR="00E26FD8" w:rsidRPr="00005A42">
        <w:t xml:space="preserve">services. </w:t>
      </w:r>
    </w:p>
    <w:p w14:paraId="332B35EF" w14:textId="5EDFA8A1" w:rsidR="00E26FD8" w:rsidRPr="00005A42" w:rsidRDefault="00E26FD8" w:rsidP="00E26FD8"/>
    <w:p w14:paraId="2CA4F9CE" w14:textId="77777777" w:rsidR="007D4226" w:rsidRPr="00005A42" w:rsidRDefault="007D4226" w:rsidP="00102223">
      <w:pPr>
        <w:pStyle w:val="Heading2"/>
        <w:numPr>
          <w:ilvl w:val="0"/>
          <w:numId w:val="12"/>
        </w:numPr>
      </w:pPr>
      <w:r w:rsidRPr="00005A42">
        <w:t>Staff Development Related to Program</w:t>
      </w:r>
      <w:r w:rsidRPr="00005A42">
        <w:tab/>
      </w:r>
      <w:r w:rsidRPr="00005A42">
        <w:tab/>
      </w:r>
      <w:r w:rsidRPr="00005A42">
        <w:tab/>
      </w:r>
    </w:p>
    <w:p w14:paraId="50101925" w14:textId="77777777" w:rsidR="007D4226" w:rsidRPr="00005A42" w:rsidRDefault="007D4226"/>
    <w:p w14:paraId="14A17AF5" w14:textId="77777777" w:rsidR="007D4226" w:rsidRPr="00005A42" w:rsidRDefault="007D4226">
      <w:pPr>
        <w:ind w:left="540"/>
        <w:rPr>
          <w:u w:val="single"/>
        </w:rPr>
      </w:pPr>
      <w:r w:rsidRPr="00005A42">
        <w:rPr>
          <w:u w:val="single"/>
        </w:rPr>
        <w:t>District Staff:</w:t>
      </w:r>
    </w:p>
    <w:p w14:paraId="11F6CCAB" w14:textId="77777777" w:rsidR="007D4226" w:rsidRPr="00005A42" w:rsidRDefault="007D4226">
      <w:pPr>
        <w:ind w:left="540"/>
      </w:pPr>
    </w:p>
    <w:p w14:paraId="4416706C" w14:textId="77777777" w:rsidR="007D4226" w:rsidRPr="00005A42" w:rsidRDefault="007D4226">
      <w:pPr>
        <w:pStyle w:val="BodyTextIndent3"/>
        <w:rPr>
          <w:strike/>
        </w:rPr>
      </w:pPr>
      <w:r w:rsidRPr="00005A42">
        <w:t xml:space="preserve">All Principals and secretaries receive </w:t>
      </w:r>
      <w:r w:rsidR="007A00B3" w:rsidRPr="00005A42">
        <w:t>continual</w:t>
      </w:r>
      <w:r w:rsidR="00662700" w:rsidRPr="00005A42">
        <w:t xml:space="preserve"> reminders</w:t>
      </w:r>
      <w:r w:rsidRPr="00005A42">
        <w:t xml:space="preserve">, provided by the Schuylkill IU 29, focusing on </w:t>
      </w:r>
      <w:r w:rsidR="007A00B3" w:rsidRPr="00005A42">
        <w:t xml:space="preserve">policies and </w:t>
      </w:r>
      <w:r w:rsidRPr="00005A42">
        <w:t>procedures for</w:t>
      </w:r>
      <w:r w:rsidR="007A00B3" w:rsidRPr="00005A42">
        <w:t xml:space="preserve"> the education of ELs. </w:t>
      </w:r>
      <w:r w:rsidRPr="00005A42">
        <w:t xml:space="preserve"> </w:t>
      </w:r>
    </w:p>
    <w:p w14:paraId="2BE3B0D5" w14:textId="77777777" w:rsidR="007D4226" w:rsidRPr="00005A42" w:rsidRDefault="007D4226">
      <w:pPr>
        <w:ind w:left="540"/>
        <w:rPr>
          <w:strike/>
        </w:rPr>
      </w:pPr>
    </w:p>
    <w:p w14:paraId="5903ADCC" w14:textId="77777777" w:rsidR="007D4226" w:rsidRPr="00005A42" w:rsidRDefault="006022A8">
      <w:pPr>
        <w:ind w:left="540"/>
      </w:pPr>
      <w:r w:rsidRPr="00005A42">
        <w:t>When requested a</w:t>
      </w:r>
      <w:r w:rsidR="007D4226" w:rsidRPr="00005A42">
        <w:t xml:space="preserve">ll </w:t>
      </w:r>
      <w:r w:rsidR="00662700" w:rsidRPr="00005A42">
        <w:t xml:space="preserve">new </w:t>
      </w:r>
      <w:r w:rsidR="007D4226" w:rsidRPr="00005A42">
        <w:t>administrators, teachers and support staff will receive an Introduction to ESL training focusing on the BEC, procedures for enrollment and cultural awareness provided by the Schuylkill IU 29.</w:t>
      </w:r>
    </w:p>
    <w:p w14:paraId="7D2F63D1" w14:textId="77777777" w:rsidR="007D4226" w:rsidRPr="00005A42" w:rsidRDefault="007D4226"/>
    <w:p w14:paraId="1E153AAB" w14:textId="77777777" w:rsidR="007D4226" w:rsidRPr="00005A42" w:rsidRDefault="007D4226">
      <w:pPr>
        <w:pStyle w:val="Heading4"/>
      </w:pPr>
      <w:r w:rsidRPr="00005A42">
        <w:t>ESL Staff:</w:t>
      </w:r>
    </w:p>
    <w:p w14:paraId="2F7881C5" w14:textId="77777777" w:rsidR="007D4226" w:rsidRPr="00005A42" w:rsidRDefault="007D4226"/>
    <w:p w14:paraId="3D173FA1" w14:textId="77777777" w:rsidR="007D4226" w:rsidRPr="00005A42" w:rsidRDefault="007D4226">
      <w:pPr>
        <w:ind w:left="540" w:hanging="540"/>
      </w:pPr>
      <w:r w:rsidRPr="00005A42">
        <w:t xml:space="preserve">         All ESL staff will meet the requirements of Program Specialist – ESL cert</w:t>
      </w:r>
      <w:r w:rsidR="009B5DBC" w:rsidRPr="00005A42">
        <w:t xml:space="preserve">ificate as </w:t>
      </w:r>
      <w:r w:rsidRPr="00005A42">
        <w:t>stated by the Pennsylvania Department of Education and will be English certified or working towards English certification if providing the sole English instruction at the</w:t>
      </w:r>
      <w:r w:rsidR="002A65F9" w:rsidRPr="00005A42">
        <w:t xml:space="preserve"> secondary level. </w:t>
      </w:r>
    </w:p>
    <w:p w14:paraId="3FF0CDE4" w14:textId="77777777" w:rsidR="007D4226" w:rsidRPr="00005A42" w:rsidRDefault="007D4226">
      <w:pPr>
        <w:ind w:left="720"/>
      </w:pPr>
      <w:r w:rsidRPr="00005A42">
        <w:t xml:space="preserve"> </w:t>
      </w:r>
    </w:p>
    <w:p w14:paraId="14178BD5" w14:textId="77777777" w:rsidR="007D4226" w:rsidRPr="00005A42" w:rsidRDefault="007D4226">
      <w:pPr>
        <w:ind w:left="540"/>
      </w:pPr>
      <w:r w:rsidRPr="00005A42">
        <w:t xml:space="preserve">ESL staff will receive appropriate training to teach </w:t>
      </w:r>
      <w:r w:rsidR="007A00B3" w:rsidRPr="00005A42">
        <w:t>ELs</w:t>
      </w:r>
      <w:r w:rsidRPr="00005A42">
        <w:t xml:space="preserve">. Schuylkill IU 29 or other professional development providers will provide training as listed in the Act 48 plan. </w:t>
      </w:r>
    </w:p>
    <w:p w14:paraId="665C2259" w14:textId="77777777" w:rsidR="007D4226" w:rsidRPr="00005A42" w:rsidRDefault="007D4226">
      <w:pPr>
        <w:ind w:left="360"/>
      </w:pPr>
    </w:p>
    <w:p w14:paraId="779EA478" w14:textId="77777777" w:rsidR="007D4226" w:rsidRPr="00005A42" w:rsidRDefault="007D4226">
      <w:pPr>
        <w:ind w:left="540"/>
      </w:pPr>
      <w:r w:rsidRPr="00005A42">
        <w:t>This training will focus, but not be limited to the following:</w:t>
      </w:r>
    </w:p>
    <w:p w14:paraId="1C187E44" w14:textId="77777777" w:rsidR="007D4226" w:rsidRPr="00005A42" w:rsidRDefault="007D4226"/>
    <w:p w14:paraId="72B0B51E" w14:textId="77777777" w:rsidR="007D4226" w:rsidRPr="00005A42" w:rsidRDefault="006022A8" w:rsidP="00102223">
      <w:pPr>
        <w:numPr>
          <w:ilvl w:val="0"/>
          <w:numId w:val="6"/>
        </w:numPr>
      </w:pPr>
      <w:r w:rsidRPr="00005A42">
        <w:t>ELD</w:t>
      </w:r>
      <w:r w:rsidR="007D4226" w:rsidRPr="00005A42">
        <w:t xml:space="preserve"> methods</w:t>
      </w:r>
    </w:p>
    <w:p w14:paraId="00212581" w14:textId="77777777" w:rsidR="007D4226" w:rsidRPr="00005A42" w:rsidRDefault="007D4226" w:rsidP="00102223">
      <w:pPr>
        <w:numPr>
          <w:ilvl w:val="0"/>
          <w:numId w:val="6"/>
        </w:numPr>
      </w:pPr>
      <w:r w:rsidRPr="00005A42">
        <w:t>second language acquisition</w:t>
      </w:r>
    </w:p>
    <w:p w14:paraId="12A88508" w14:textId="385E3D1D" w:rsidR="007D4226" w:rsidRPr="00005A42" w:rsidRDefault="007D4226" w:rsidP="00102223">
      <w:pPr>
        <w:numPr>
          <w:ilvl w:val="0"/>
          <w:numId w:val="6"/>
        </w:numPr>
      </w:pPr>
      <w:r w:rsidRPr="00005A42">
        <w:t>cross</w:t>
      </w:r>
      <w:r w:rsidR="002F41C3" w:rsidRPr="00005A42">
        <w:t>-</w:t>
      </w:r>
      <w:r w:rsidRPr="00005A42">
        <w:t>cultural processes</w:t>
      </w:r>
    </w:p>
    <w:p w14:paraId="66043C1A" w14:textId="77777777" w:rsidR="007D4226" w:rsidRPr="00005A42" w:rsidRDefault="007D4226" w:rsidP="00102223">
      <w:pPr>
        <w:numPr>
          <w:ilvl w:val="0"/>
          <w:numId w:val="6"/>
        </w:numPr>
      </w:pPr>
      <w:r w:rsidRPr="00005A42">
        <w:t>adapting content area instruction</w:t>
      </w:r>
    </w:p>
    <w:p w14:paraId="4B82A27E" w14:textId="77777777" w:rsidR="007D4226" w:rsidRPr="00005A42" w:rsidRDefault="007D4226"/>
    <w:p w14:paraId="6DA0A126" w14:textId="77777777" w:rsidR="007D4226" w:rsidRPr="00005A42" w:rsidRDefault="007D4226">
      <w:pPr>
        <w:pStyle w:val="Heading4"/>
      </w:pPr>
      <w:r w:rsidRPr="00005A42">
        <w:t>Content Area Teachers:</w:t>
      </w:r>
    </w:p>
    <w:p w14:paraId="465325CA" w14:textId="77777777" w:rsidR="007D4226" w:rsidRPr="00005A42" w:rsidRDefault="007D4226">
      <w:pPr>
        <w:ind w:left="720"/>
      </w:pPr>
    </w:p>
    <w:p w14:paraId="7EDDA14D" w14:textId="77777777" w:rsidR="007D4226" w:rsidRPr="00005A42" w:rsidRDefault="007D4226">
      <w:pPr>
        <w:ind w:left="540"/>
      </w:pPr>
      <w:r w:rsidRPr="00005A42">
        <w:t>Content area teachers will have access to in-service on the following:</w:t>
      </w:r>
    </w:p>
    <w:p w14:paraId="17820EE5" w14:textId="77777777" w:rsidR="007D4226" w:rsidRPr="00005A42" w:rsidRDefault="007D4226">
      <w:pPr>
        <w:ind w:left="720"/>
      </w:pPr>
    </w:p>
    <w:p w14:paraId="73822DD9" w14:textId="77777777" w:rsidR="007D4226" w:rsidRPr="00005A42" w:rsidRDefault="007D4226" w:rsidP="00102223">
      <w:pPr>
        <w:numPr>
          <w:ilvl w:val="0"/>
          <w:numId w:val="7"/>
        </w:numPr>
      </w:pPr>
      <w:r w:rsidRPr="00005A42">
        <w:t>cultural information</w:t>
      </w:r>
    </w:p>
    <w:p w14:paraId="6425C2AF" w14:textId="77777777" w:rsidR="007D4226" w:rsidRPr="00005A42" w:rsidRDefault="007D4226" w:rsidP="00102223">
      <w:pPr>
        <w:numPr>
          <w:ilvl w:val="0"/>
          <w:numId w:val="7"/>
        </w:numPr>
      </w:pPr>
      <w:r w:rsidRPr="00005A42">
        <w:t>second language acquisition</w:t>
      </w:r>
    </w:p>
    <w:p w14:paraId="17AAA04C" w14:textId="77777777" w:rsidR="007D4226" w:rsidRPr="00005A42" w:rsidRDefault="007D4226" w:rsidP="00102223">
      <w:pPr>
        <w:numPr>
          <w:ilvl w:val="0"/>
          <w:numId w:val="7"/>
        </w:numPr>
      </w:pPr>
      <w:r w:rsidRPr="00005A42">
        <w:t>adapting/modifying classroom instruction</w:t>
      </w:r>
    </w:p>
    <w:p w14:paraId="088FF4D8" w14:textId="076E9F39" w:rsidR="002F41C3" w:rsidRPr="00005A42" w:rsidRDefault="007D4226" w:rsidP="00E26FD8">
      <w:pPr>
        <w:numPr>
          <w:ilvl w:val="0"/>
          <w:numId w:val="7"/>
        </w:numPr>
      </w:pPr>
      <w:r w:rsidRPr="00005A42">
        <w:t>appropriate assessment practices</w:t>
      </w:r>
    </w:p>
    <w:p w14:paraId="2AE5B65D" w14:textId="77777777" w:rsidR="002F41C3" w:rsidRPr="00005A42" w:rsidRDefault="002F41C3" w:rsidP="00FD3EA3">
      <w:pPr>
        <w:ind w:left="540"/>
        <w:rPr>
          <w:u w:val="single"/>
        </w:rPr>
      </w:pPr>
    </w:p>
    <w:p w14:paraId="5079C1C4" w14:textId="24B0BA3F" w:rsidR="00E467EB" w:rsidRPr="00005A42" w:rsidRDefault="00E467EB" w:rsidP="00FD3EA3">
      <w:pPr>
        <w:ind w:left="540"/>
      </w:pPr>
      <w:r w:rsidRPr="00005A42">
        <w:rPr>
          <w:u w:val="single"/>
        </w:rPr>
        <w:t>New Hires</w:t>
      </w:r>
      <w:r w:rsidR="002A65F9" w:rsidRPr="00005A42">
        <w:t>:</w:t>
      </w:r>
    </w:p>
    <w:p w14:paraId="6A0B6939" w14:textId="77777777" w:rsidR="00E467EB" w:rsidRPr="00005A42" w:rsidRDefault="00E467EB" w:rsidP="00FD3EA3">
      <w:pPr>
        <w:ind w:left="540"/>
      </w:pPr>
    </w:p>
    <w:p w14:paraId="52D0948F" w14:textId="77777777" w:rsidR="00BD23B9" w:rsidRPr="00005A42" w:rsidRDefault="00BD23B9" w:rsidP="00FD3EA3">
      <w:pPr>
        <w:ind w:left="540"/>
      </w:pPr>
      <w:r w:rsidRPr="00005A42">
        <w:t xml:space="preserve">New teachers will receive </w:t>
      </w:r>
      <w:r w:rsidR="0004545A" w:rsidRPr="00005A42">
        <w:t>diverse learner</w:t>
      </w:r>
      <w:r w:rsidRPr="00005A42">
        <w:t xml:space="preserve"> training </w:t>
      </w:r>
      <w:r w:rsidR="00E467EB" w:rsidRPr="00005A42">
        <w:t xml:space="preserve">as part of the </w:t>
      </w:r>
      <w:r w:rsidR="0004545A" w:rsidRPr="00005A42">
        <w:t xml:space="preserve">Schuylkill IU 29 </w:t>
      </w:r>
      <w:r w:rsidR="00E467EB" w:rsidRPr="00005A42">
        <w:t xml:space="preserve">Induction Training. Additional new staff, such as administrators or support personnel, will receive training as requested by the district. </w:t>
      </w:r>
    </w:p>
    <w:p w14:paraId="26E01E86" w14:textId="77777777" w:rsidR="007A00B3" w:rsidRPr="00005A42" w:rsidRDefault="007A00B3" w:rsidP="00FD3EA3">
      <w:pPr>
        <w:ind w:left="540"/>
      </w:pPr>
    </w:p>
    <w:p w14:paraId="09C79951" w14:textId="77777777" w:rsidR="002A65F9" w:rsidRPr="00005A42" w:rsidRDefault="002A65F9" w:rsidP="00102223">
      <w:pPr>
        <w:pStyle w:val="Heading2"/>
        <w:numPr>
          <w:ilvl w:val="0"/>
          <w:numId w:val="12"/>
        </w:numPr>
      </w:pPr>
      <w:r w:rsidRPr="00005A42">
        <w:t>Funding</w:t>
      </w:r>
    </w:p>
    <w:p w14:paraId="495166BB" w14:textId="77777777" w:rsidR="0004545A" w:rsidRPr="00005A42" w:rsidRDefault="0004545A" w:rsidP="0004545A"/>
    <w:p w14:paraId="52DEF783" w14:textId="670D38BB" w:rsidR="002A65F9" w:rsidRPr="00005A42" w:rsidRDefault="002A65F9" w:rsidP="002A65F9">
      <w:pPr>
        <w:ind w:left="720"/>
      </w:pPr>
      <w:r w:rsidRPr="00005A42">
        <w:t>The district budget will include provision for resources/materials, staffing for language instructional programs</w:t>
      </w:r>
      <w:r w:rsidR="002F41C3" w:rsidRPr="00005A42">
        <w:t>,</w:t>
      </w:r>
      <w:r w:rsidRPr="00005A42">
        <w:t xml:space="preserve"> and professional development for all school personnel as part of </w:t>
      </w:r>
      <w:r w:rsidR="007A00B3" w:rsidRPr="00005A42">
        <w:t xml:space="preserve">the responsibilities of the district. </w:t>
      </w:r>
      <w:r w:rsidRPr="00005A42">
        <w:t xml:space="preserve">Federal funds can be used to supplement local funding for language instructional programs, but not to supplant state/local funds. </w:t>
      </w:r>
    </w:p>
    <w:p w14:paraId="4ECA45CA" w14:textId="77777777" w:rsidR="002A65F9" w:rsidRPr="00005A42" w:rsidRDefault="002A65F9" w:rsidP="002A65F9">
      <w:pPr>
        <w:ind w:left="720"/>
      </w:pPr>
    </w:p>
    <w:p w14:paraId="40E4311F" w14:textId="77777777" w:rsidR="002A65F9" w:rsidRPr="00005A42" w:rsidRDefault="002A65F9" w:rsidP="00102223">
      <w:pPr>
        <w:pStyle w:val="Heading2"/>
        <w:numPr>
          <w:ilvl w:val="0"/>
          <w:numId w:val="12"/>
        </w:numPr>
      </w:pPr>
      <w:r w:rsidRPr="00005A42">
        <w:t>Title III</w:t>
      </w:r>
    </w:p>
    <w:p w14:paraId="0D3D4AD5" w14:textId="77777777" w:rsidR="0004545A" w:rsidRPr="00005A42" w:rsidRDefault="0004545A" w:rsidP="0004545A"/>
    <w:p w14:paraId="036C7552" w14:textId="77777777" w:rsidR="002A65F9" w:rsidRPr="00005A42" w:rsidRDefault="002A65F9" w:rsidP="00005A42">
      <w:pPr>
        <w:ind w:left="720"/>
      </w:pPr>
      <w:r w:rsidRPr="00005A42">
        <w:t>The district will monitor annual Title III allocations and make appropriate decisions as t</w:t>
      </w:r>
      <w:r w:rsidR="00DB7A78" w:rsidRPr="00005A42">
        <w:t>o apply for the funding, join a</w:t>
      </w:r>
      <w:r w:rsidRPr="00005A42">
        <w:t xml:space="preserve"> consortium or decline funding. Schuylkill IU 29 will serve as the lead of the Title III Consortium and follow all federal guidelines. </w:t>
      </w:r>
    </w:p>
    <w:p w14:paraId="72DD7725" w14:textId="77777777" w:rsidR="002A65F9" w:rsidRPr="00005A42" w:rsidRDefault="002A65F9" w:rsidP="002A65F9">
      <w:pPr>
        <w:ind w:left="720"/>
      </w:pPr>
    </w:p>
    <w:p w14:paraId="3530B4A9" w14:textId="77777777" w:rsidR="007D4226" w:rsidRPr="00005A42" w:rsidRDefault="007D4226" w:rsidP="00102223">
      <w:pPr>
        <w:pStyle w:val="Heading2"/>
        <w:numPr>
          <w:ilvl w:val="0"/>
          <w:numId w:val="12"/>
        </w:numPr>
      </w:pPr>
      <w:r w:rsidRPr="00005A42">
        <w:t>Community Involvement</w:t>
      </w:r>
      <w:r w:rsidRPr="00005A42">
        <w:tab/>
      </w:r>
      <w:r w:rsidRPr="00005A42">
        <w:tab/>
      </w:r>
      <w:r w:rsidRPr="00005A42">
        <w:tab/>
      </w:r>
      <w:r w:rsidRPr="00005A42">
        <w:tab/>
      </w:r>
    </w:p>
    <w:p w14:paraId="288F98BA" w14:textId="77777777" w:rsidR="007D4226" w:rsidRPr="00005A42" w:rsidRDefault="007D4226">
      <w:pPr>
        <w:ind w:left="720"/>
      </w:pPr>
    </w:p>
    <w:p w14:paraId="27E2EF8A" w14:textId="2570F3FA" w:rsidR="007D4226" w:rsidRPr="00005A42" w:rsidRDefault="007D4226">
      <w:pPr>
        <w:ind w:left="540"/>
      </w:pPr>
      <w:r w:rsidRPr="00005A42">
        <w:t xml:space="preserve">Program planning will be a collaborative effort between administrators and Intermediate Unit 29 ESL staff.  In communicating with parents </w:t>
      </w:r>
      <w:proofErr w:type="gramStart"/>
      <w:r w:rsidRPr="00005A42">
        <w:t>in</w:t>
      </w:r>
      <w:proofErr w:type="gramEnd"/>
      <w:r w:rsidRPr="00005A42">
        <w:t xml:space="preserve"> the home, parents will have the option of receiving</w:t>
      </w:r>
      <w:r w:rsidRPr="00005A42">
        <w:rPr>
          <w:strike/>
        </w:rPr>
        <w:t xml:space="preserve"> </w:t>
      </w:r>
      <w:r w:rsidR="002F41C3" w:rsidRPr="00005A42">
        <w:rPr>
          <w:strike/>
        </w:rPr>
        <w:t xml:space="preserve">the </w:t>
      </w:r>
      <w:r w:rsidRPr="00005A42">
        <w:t xml:space="preserve">written information about assessment, academic achievement, and related issues, in their native language or their preferred mode of communication. </w:t>
      </w:r>
    </w:p>
    <w:p w14:paraId="480C3E0D" w14:textId="77777777" w:rsidR="007D4226" w:rsidRPr="00005A42" w:rsidRDefault="007D4226">
      <w:pPr>
        <w:ind w:left="360"/>
      </w:pPr>
    </w:p>
    <w:p w14:paraId="18B5460D" w14:textId="77777777" w:rsidR="007D4226" w:rsidRPr="00005A42" w:rsidRDefault="007D4226">
      <w:pPr>
        <w:ind w:left="540"/>
      </w:pPr>
      <w:r w:rsidRPr="00005A42">
        <w:t xml:space="preserve">If a parent wishes to make suggestions or requests for alteration about any facet of the </w:t>
      </w:r>
      <w:r w:rsidR="006022A8" w:rsidRPr="00005A42">
        <w:t>LIEP</w:t>
      </w:r>
      <w:r w:rsidRPr="00005A42">
        <w:t xml:space="preserve"> they may contact the District Superintendent or Intermediate Unit 29 </w:t>
      </w:r>
      <w:r w:rsidR="00EE3064" w:rsidRPr="00005A42">
        <w:t>Supervisor</w:t>
      </w:r>
      <w:r w:rsidR="00F65A2C" w:rsidRPr="00005A42">
        <w:t>.</w:t>
      </w:r>
    </w:p>
    <w:p w14:paraId="7D4D2594" w14:textId="77777777" w:rsidR="003E4887" w:rsidRPr="00005A42" w:rsidRDefault="003E4887" w:rsidP="003E4887">
      <w:pPr>
        <w:pStyle w:val="Heading2"/>
        <w:ind w:left="0"/>
        <w:rPr>
          <w:b w:val="0"/>
          <w:bCs w:val="0"/>
        </w:rPr>
      </w:pPr>
    </w:p>
    <w:p w14:paraId="13A79C33" w14:textId="77777777" w:rsidR="002A65F9" w:rsidRPr="00005A42" w:rsidRDefault="002A65F9" w:rsidP="00102223">
      <w:pPr>
        <w:pStyle w:val="Heading2"/>
        <w:numPr>
          <w:ilvl w:val="0"/>
          <w:numId w:val="12"/>
        </w:numPr>
      </w:pPr>
      <w:r w:rsidRPr="00005A42">
        <w:t>Communications with Parents</w:t>
      </w:r>
    </w:p>
    <w:p w14:paraId="202006B4" w14:textId="77777777" w:rsidR="0004545A" w:rsidRPr="00005A42" w:rsidRDefault="0004545A" w:rsidP="0004545A"/>
    <w:p w14:paraId="07ADE762" w14:textId="485F7911" w:rsidR="002A65F9" w:rsidRPr="00005A42" w:rsidRDefault="002A65F9" w:rsidP="002A65F9">
      <w:pPr>
        <w:ind w:left="720"/>
      </w:pPr>
      <w:r w:rsidRPr="00005A42">
        <w:t xml:space="preserve">The district will communicate with parents in the parents’ preferred language and mode of communications. The district </w:t>
      </w:r>
      <w:r w:rsidR="00BE77C3" w:rsidRPr="00005A42">
        <w:t>may</w:t>
      </w:r>
      <w:r w:rsidRPr="00005A42">
        <w:t xml:space="preserve"> utilize IU 29 translation/interpretation services and documents from </w:t>
      </w:r>
      <w:r w:rsidR="00F54970" w:rsidRPr="00005A42">
        <w:t>PDE</w:t>
      </w:r>
      <w:r w:rsidRPr="00005A42">
        <w:t xml:space="preserve"> and PaTTAN. </w:t>
      </w:r>
    </w:p>
    <w:p w14:paraId="359252B9" w14:textId="77777777" w:rsidR="0044419E" w:rsidRPr="00005A42" w:rsidRDefault="0044419E" w:rsidP="002A65F9">
      <w:pPr>
        <w:ind w:left="720"/>
      </w:pPr>
    </w:p>
    <w:p w14:paraId="497C5EEB" w14:textId="77777777" w:rsidR="007D4226" w:rsidRPr="00005A42" w:rsidRDefault="007D4226" w:rsidP="00102223">
      <w:pPr>
        <w:pStyle w:val="Heading2"/>
        <w:numPr>
          <w:ilvl w:val="0"/>
          <w:numId w:val="12"/>
        </w:numPr>
      </w:pPr>
      <w:r w:rsidRPr="00005A42">
        <w:t>Program Evaluation</w:t>
      </w:r>
      <w:r w:rsidRPr="00005A42">
        <w:tab/>
      </w:r>
      <w:r w:rsidRPr="00005A42">
        <w:tab/>
      </w:r>
      <w:r w:rsidRPr="00005A42">
        <w:tab/>
      </w:r>
      <w:r w:rsidRPr="00005A42">
        <w:tab/>
      </w:r>
      <w:r w:rsidRPr="00005A42">
        <w:tab/>
      </w:r>
    </w:p>
    <w:p w14:paraId="435243CC" w14:textId="77777777" w:rsidR="007D4226" w:rsidRPr="00005A42" w:rsidRDefault="007D4226">
      <w:pPr>
        <w:ind w:left="720"/>
      </w:pPr>
    </w:p>
    <w:p w14:paraId="45FFCE90" w14:textId="3665DD19" w:rsidR="007D4226" w:rsidRPr="00005A42" w:rsidRDefault="007D4226">
      <w:pPr>
        <w:ind w:left="540"/>
        <w:rPr>
          <w:b/>
          <w:bCs/>
        </w:rPr>
      </w:pPr>
      <w:r w:rsidRPr="00005A42">
        <w:t xml:space="preserve">An annual evaluation of the </w:t>
      </w:r>
      <w:r w:rsidR="006022A8" w:rsidRPr="00005A42">
        <w:t>LIEP</w:t>
      </w:r>
      <w:r w:rsidRPr="00005A42">
        <w:t xml:space="preserve"> will tak</w:t>
      </w:r>
      <w:r w:rsidR="006022A8" w:rsidRPr="00005A42">
        <w:t>e place to ensure the LIEP is</w:t>
      </w:r>
      <w:r w:rsidRPr="00005A42">
        <w:t xml:space="preserve"> tailored to meet the needs of individual students (see </w:t>
      </w:r>
      <w:r w:rsidR="009511AE" w:rsidRPr="00005A42">
        <w:t>Appendix</w:t>
      </w:r>
      <w:r w:rsidR="00BA5826" w:rsidRPr="00005A42">
        <w:t xml:space="preserve"> K</w:t>
      </w:r>
      <w:r w:rsidRPr="00005A42">
        <w:t>: Review of School District ESL Program</w:t>
      </w:r>
      <w:r w:rsidR="00E26FD8" w:rsidRPr="00005A42">
        <w:t xml:space="preserve"> or an alternate program.</w:t>
      </w:r>
    </w:p>
    <w:p w14:paraId="01A441E8" w14:textId="77777777" w:rsidR="007D4226" w:rsidRPr="00005A42" w:rsidRDefault="007D4226"/>
    <w:p w14:paraId="158121B9" w14:textId="77777777" w:rsidR="007D4226" w:rsidRPr="00005A42" w:rsidRDefault="007D4226" w:rsidP="00102223">
      <w:pPr>
        <w:pStyle w:val="Heading3"/>
        <w:numPr>
          <w:ilvl w:val="0"/>
          <w:numId w:val="12"/>
        </w:numPr>
      </w:pPr>
      <w:r w:rsidRPr="00005A42">
        <w:t>Monitoring</w:t>
      </w:r>
    </w:p>
    <w:p w14:paraId="15F771C7" w14:textId="77777777" w:rsidR="007D4226" w:rsidRPr="00005A42" w:rsidRDefault="007D4226"/>
    <w:p w14:paraId="50D4ADC8" w14:textId="77777777" w:rsidR="007D4226" w:rsidRPr="00005A42" w:rsidRDefault="00BE77C3">
      <w:pPr>
        <w:ind w:left="540"/>
      </w:pPr>
      <w:r w:rsidRPr="00005A42">
        <w:rPr>
          <w:u w:val="single"/>
        </w:rPr>
        <w:t>State Reporting</w:t>
      </w:r>
      <w:r w:rsidR="007D4226" w:rsidRPr="00005A42">
        <w:rPr>
          <w:u w:val="single"/>
        </w:rPr>
        <w:t>:</w:t>
      </w:r>
    </w:p>
    <w:p w14:paraId="0A1BA29F" w14:textId="77777777" w:rsidR="007D4226" w:rsidRPr="00005A42" w:rsidRDefault="007D4226">
      <w:pPr>
        <w:ind w:left="540"/>
      </w:pPr>
    </w:p>
    <w:p w14:paraId="613A582B" w14:textId="77777777" w:rsidR="007D4226" w:rsidRPr="00005A42" w:rsidRDefault="007D4226">
      <w:pPr>
        <w:ind w:left="540"/>
      </w:pPr>
      <w:r w:rsidRPr="00005A42">
        <w:t xml:space="preserve">The district will submit data </w:t>
      </w:r>
      <w:r w:rsidR="00BE77C3" w:rsidRPr="00005A42">
        <w:t>as required</w:t>
      </w:r>
      <w:r w:rsidRPr="00005A42">
        <w:t xml:space="preserve"> into the </w:t>
      </w:r>
      <w:r w:rsidR="009B5DBC" w:rsidRPr="00005A42">
        <w:t>PIMS</w:t>
      </w:r>
      <w:r w:rsidR="006022A8" w:rsidRPr="00005A42">
        <w:t>/ELR</w:t>
      </w:r>
      <w:r w:rsidRPr="00005A42">
        <w:t xml:space="preserve"> System.</w:t>
      </w:r>
      <w:r w:rsidR="000660FD" w:rsidRPr="00005A42">
        <w:t xml:space="preserve"> E</w:t>
      </w:r>
      <w:r w:rsidR="006022A8" w:rsidRPr="00005A42">
        <w:t>L</w:t>
      </w:r>
      <w:r w:rsidR="000660FD" w:rsidRPr="00005A42">
        <w:t xml:space="preserve">P Status of students </w:t>
      </w:r>
      <w:r w:rsidR="00BE77C3" w:rsidRPr="00005A42">
        <w:t xml:space="preserve">enrolled at the beginning of the school year </w:t>
      </w:r>
      <w:r w:rsidR="000660FD" w:rsidRPr="00005A42">
        <w:t xml:space="preserve">must be determined by September 30 and reported in the PIMS October District and School Enrollment Collection. </w:t>
      </w:r>
    </w:p>
    <w:p w14:paraId="1655627C" w14:textId="77777777" w:rsidR="007D4226" w:rsidRPr="00005A42" w:rsidRDefault="007D4226">
      <w:pPr>
        <w:ind w:left="540"/>
      </w:pPr>
    </w:p>
    <w:p w14:paraId="64AFE1FF" w14:textId="77777777" w:rsidR="007D4226" w:rsidRPr="00005A42" w:rsidRDefault="007D4226">
      <w:pPr>
        <w:ind w:left="540"/>
      </w:pPr>
    </w:p>
    <w:p w14:paraId="4A7DE142" w14:textId="77777777" w:rsidR="007D4226" w:rsidRPr="00005A42" w:rsidRDefault="007D4226">
      <w:pPr>
        <w:ind w:left="540"/>
      </w:pPr>
    </w:p>
    <w:p w14:paraId="5A3770D9" w14:textId="77777777" w:rsidR="007D4226" w:rsidRPr="00005A42" w:rsidRDefault="007D4226">
      <w:pPr>
        <w:ind w:left="540"/>
      </w:pPr>
    </w:p>
    <w:p w14:paraId="1BF126CD" w14:textId="3CFFBD38" w:rsidR="007D4226" w:rsidRPr="00005A42" w:rsidRDefault="007D4226">
      <w:pPr>
        <w:ind w:left="540"/>
      </w:pPr>
    </w:p>
    <w:p w14:paraId="3A0AF1C0" w14:textId="4A866AE1" w:rsidR="009A3A1E" w:rsidRPr="00005A42" w:rsidRDefault="009A3A1E">
      <w:pPr>
        <w:ind w:left="540"/>
      </w:pPr>
    </w:p>
    <w:p w14:paraId="21BF039F" w14:textId="5570902F" w:rsidR="009A3A1E" w:rsidRPr="00005A42" w:rsidRDefault="009A3A1E">
      <w:pPr>
        <w:ind w:left="540"/>
      </w:pPr>
    </w:p>
    <w:p w14:paraId="5A5841CD" w14:textId="560A00C7" w:rsidR="009A3A1E" w:rsidRPr="00005A42" w:rsidRDefault="009A3A1E">
      <w:pPr>
        <w:ind w:left="540"/>
      </w:pPr>
    </w:p>
    <w:p w14:paraId="58CCB8DE" w14:textId="2DDA3F88" w:rsidR="00005A42" w:rsidRPr="00005A42" w:rsidRDefault="00005A42">
      <w:pPr>
        <w:ind w:left="540"/>
      </w:pPr>
    </w:p>
    <w:p w14:paraId="28C3FE2D" w14:textId="791C79B7" w:rsidR="00005A42" w:rsidRPr="00005A42" w:rsidRDefault="00005A42">
      <w:pPr>
        <w:ind w:left="540"/>
      </w:pPr>
    </w:p>
    <w:p w14:paraId="54764BA7" w14:textId="77777777" w:rsidR="00005A42" w:rsidRPr="00005A42" w:rsidRDefault="00005A42">
      <w:pPr>
        <w:ind w:left="540"/>
      </w:pPr>
    </w:p>
    <w:p w14:paraId="4A97AE1A" w14:textId="6E321E25" w:rsidR="009A3A1E" w:rsidRDefault="009A3A1E">
      <w:pPr>
        <w:ind w:left="540"/>
      </w:pPr>
    </w:p>
    <w:p w14:paraId="13BB7159" w14:textId="74310261" w:rsidR="00005A42" w:rsidRDefault="00005A42">
      <w:pPr>
        <w:ind w:left="540"/>
      </w:pPr>
    </w:p>
    <w:p w14:paraId="17353DC0" w14:textId="77777777" w:rsidR="00005A42" w:rsidRPr="00005A42" w:rsidRDefault="00005A42">
      <w:pPr>
        <w:ind w:left="540"/>
      </w:pPr>
    </w:p>
    <w:p w14:paraId="78C88BEA" w14:textId="77777777" w:rsidR="009A3A1E" w:rsidRPr="00005A42" w:rsidRDefault="009A3A1E">
      <w:pPr>
        <w:ind w:left="540"/>
      </w:pPr>
    </w:p>
    <w:p w14:paraId="0D6A4484" w14:textId="77777777" w:rsidR="007D4226" w:rsidRPr="00005A42" w:rsidRDefault="007D4226">
      <w:pPr>
        <w:ind w:left="540"/>
      </w:pPr>
    </w:p>
    <w:p w14:paraId="40D33EB7" w14:textId="77777777" w:rsidR="007D4226" w:rsidRPr="00005A42" w:rsidRDefault="007D4226">
      <w:pPr>
        <w:ind w:left="540"/>
      </w:pPr>
    </w:p>
    <w:p w14:paraId="0319C641" w14:textId="77777777" w:rsidR="007D4226" w:rsidRPr="00005A42" w:rsidRDefault="007D4226">
      <w:pPr>
        <w:pStyle w:val="Heading6"/>
        <w:ind w:left="0"/>
        <w:rPr>
          <w:b/>
          <w:sz w:val="32"/>
          <w:szCs w:val="32"/>
        </w:rPr>
      </w:pPr>
      <w:r w:rsidRPr="00005A42">
        <w:rPr>
          <w:b/>
          <w:sz w:val="32"/>
          <w:szCs w:val="32"/>
        </w:rPr>
        <w:t>APPENDICES</w:t>
      </w:r>
    </w:p>
    <w:p w14:paraId="0ED761F1" w14:textId="77777777" w:rsidR="007D4226" w:rsidRPr="00005A42" w:rsidRDefault="007D4226">
      <w:pPr>
        <w:jc w:val="center"/>
      </w:pPr>
    </w:p>
    <w:p w14:paraId="77D5021D" w14:textId="77777777" w:rsidR="007D4226" w:rsidRPr="00005A42" w:rsidRDefault="007D4226">
      <w:pPr>
        <w:pStyle w:val="BodyText"/>
      </w:pPr>
      <w:r w:rsidRPr="00005A42">
        <w:t>(These are samples and should be made district specific</w:t>
      </w:r>
      <w:r w:rsidR="00CD0202" w:rsidRPr="00005A42">
        <w:t xml:space="preserve"> unless the PDE logo is at the top</w:t>
      </w:r>
      <w:r w:rsidR="00CD0202" w:rsidRPr="00005A42">
        <w:br/>
        <w:t xml:space="preserve"> then it is a required form</w:t>
      </w:r>
      <w:r w:rsidRPr="00005A42">
        <w:t>)</w:t>
      </w:r>
    </w:p>
    <w:p w14:paraId="41BEFFC8" w14:textId="77777777" w:rsidR="006A76BE" w:rsidRPr="00005A42" w:rsidRDefault="006A76BE">
      <w:pPr>
        <w:pStyle w:val="BodyText"/>
      </w:pPr>
    </w:p>
    <w:p w14:paraId="57676F33" w14:textId="77777777" w:rsidR="006A76BE" w:rsidRPr="00005A42" w:rsidRDefault="006A76BE">
      <w:pPr>
        <w:pStyle w:val="BodyText"/>
      </w:pPr>
    </w:p>
    <w:p w14:paraId="3621E5AC" w14:textId="77777777" w:rsidR="006A76BE" w:rsidRPr="00005A42" w:rsidRDefault="006A76BE" w:rsidP="006A76BE">
      <w:pPr>
        <w:pStyle w:val="BodyText"/>
        <w:numPr>
          <w:ilvl w:val="4"/>
          <w:numId w:val="5"/>
        </w:numPr>
        <w:jc w:val="left"/>
      </w:pPr>
      <w:r w:rsidRPr="00005A42">
        <w:t>HOME LANGUAGE SURVEY</w:t>
      </w:r>
    </w:p>
    <w:p w14:paraId="4D74D1C6" w14:textId="145D71DD" w:rsidR="006A76BE" w:rsidRPr="00005A42" w:rsidRDefault="00F54970" w:rsidP="006A76BE">
      <w:pPr>
        <w:pStyle w:val="BodyText"/>
        <w:numPr>
          <w:ilvl w:val="4"/>
          <w:numId w:val="5"/>
        </w:numPr>
        <w:jc w:val="left"/>
      </w:pPr>
      <w:r w:rsidRPr="00005A42">
        <w:t>ENGLISH LEARNER IDENTI</w:t>
      </w:r>
      <w:r w:rsidR="006A76BE" w:rsidRPr="00005A42">
        <w:t>FICATION PROCEDURE K-12 &amp;</w:t>
      </w:r>
    </w:p>
    <w:p w14:paraId="15A06E0D" w14:textId="77777777" w:rsidR="006A76BE" w:rsidRPr="00005A42" w:rsidRDefault="006A76BE" w:rsidP="006A76BE">
      <w:pPr>
        <w:pStyle w:val="BodyText"/>
        <w:ind w:left="3600"/>
        <w:jc w:val="left"/>
      </w:pPr>
      <w:r w:rsidRPr="00005A42">
        <w:t>DUAL LANGUAGE LEARNER IDENTIFICATION PROCEDURE PRE-K</w:t>
      </w:r>
    </w:p>
    <w:p w14:paraId="46AAA963" w14:textId="77777777" w:rsidR="00CE6113" w:rsidRPr="00005A42" w:rsidRDefault="006A76BE" w:rsidP="006A76BE">
      <w:pPr>
        <w:pStyle w:val="BodyText"/>
        <w:numPr>
          <w:ilvl w:val="4"/>
          <w:numId w:val="5"/>
        </w:numPr>
        <w:jc w:val="left"/>
      </w:pPr>
      <w:r w:rsidRPr="00005A42">
        <w:t xml:space="preserve">PARENT </w:t>
      </w:r>
      <w:r w:rsidR="00C56175" w:rsidRPr="00005A42">
        <w:t>WAVER FORM</w:t>
      </w:r>
      <w:r w:rsidRPr="00005A42">
        <w:tab/>
      </w:r>
    </w:p>
    <w:p w14:paraId="1C310B71" w14:textId="77777777" w:rsidR="00CE6113" w:rsidRPr="00005A42" w:rsidRDefault="006A76BE" w:rsidP="006A76BE">
      <w:pPr>
        <w:pStyle w:val="BodyText"/>
        <w:numPr>
          <w:ilvl w:val="4"/>
          <w:numId w:val="5"/>
        </w:numPr>
        <w:jc w:val="left"/>
      </w:pPr>
      <w:r w:rsidRPr="00005A42">
        <w:t xml:space="preserve">PARENT </w:t>
      </w:r>
      <w:r w:rsidR="00C56175" w:rsidRPr="00005A42">
        <w:t xml:space="preserve">NOTIFICATION FORM </w:t>
      </w:r>
    </w:p>
    <w:p w14:paraId="2090A4AD" w14:textId="77777777" w:rsidR="006A76BE" w:rsidRPr="00005A42" w:rsidRDefault="006A76BE" w:rsidP="006A76BE">
      <w:pPr>
        <w:pStyle w:val="BodyText"/>
        <w:numPr>
          <w:ilvl w:val="4"/>
          <w:numId w:val="5"/>
        </w:numPr>
        <w:jc w:val="left"/>
      </w:pPr>
      <w:r w:rsidRPr="00005A42">
        <w:t xml:space="preserve">PARENT </w:t>
      </w:r>
      <w:r w:rsidR="00C56175" w:rsidRPr="00005A42">
        <w:t>LETTER FOR SCORES</w:t>
      </w:r>
    </w:p>
    <w:p w14:paraId="680A4448" w14:textId="77777777" w:rsidR="006A76BE" w:rsidRPr="00005A42" w:rsidRDefault="006A76BE" w:rsidP="006A76BE">
      <w:pPr>
        <w:pStyle w:val="BodyText"/>
        <w:numPr>
          <w:ilvl w:val="4"/>
          <w:numId w:val="5"/>
        </w:numPr>
        <w:jc w:val="left"/>
      </w:pPr>
      <w:r w:rsidRPr="00005A42">
        <w:t>PSSA TESTING ACCOMMODATION RECORD FOR ELs</w:t>
      </w:r>
    </w:p>
    <w:p w14:paraId="6CEA6A46" w14:textId="77777777" w:rsidR="00CE6113" w:rsidRPr="00005A42" w:rsidRDefault="006A76BE" w:rsidP="006A76BE">
      <w:pPr>
        <w:pStyle w:val="BodyText"/>
        <w:numPr>
          <w:ilvl w:val="4"/>
          <w:numId w:val="5"/>
        </w:numPr>
        <w:jc w:val="left"/>
      </w:pPr>
      <w:r w:rsidRPr="00005A42">
        <w:t>ENGLISH LEARNER RECLASSIFICATION CRITERIA</w:t>
      </w:r>
    </w:p>
    <w:p w14:paraId="77FC03C0" w14:textId="77777777" w:rsidR="00C56175" w:rsidRPr="00005A42" w:rsidRDefault="00C56175" w:rsidP="00C56175">
      <w:pPr>
        <w:pStyle w:val="BodyText"/>
        <w:ind w:left="3600"/>
        <w:jc w:val="left"/>
      </w:pPr>
      <w:r w:rsidRPr="00005A42">
        <w:t>GI – LANGUAGE INVENTORIES</w:t>
      </w:r>
    </w:p>
    <w:p w14:paraId="1A28D490" w14:textId="77777777" w:rsidR="00C56175" w:rsidRPr="00005A42" w:rsidRDefault="00C56175" w:rsidP="00C56175">
      <w:pPr>
        <w:pStyle w:val="BodyText"/>
        <w:ind w:left="3600"/>
        <w:jc w:val="left"/>
      </w:pPr>
      <w:r w:rsidRPr="00005A42">
        <w:t>G2 – RECLASSIFICATION RESULTS</w:t>
      </w:r>
    </w:p>
    <w:p w14:paraId="2B6F5CE0" w14:textId="77777777" w:rsidR="00CE6113" w:rsidRPr="00005A42" w:rsidRDefault="006A76BE" w:rsidP="006A76BE">
      <w:pPr>
        <w:pStyle w:val="BodyText"/>
        <w:numPr>
          <w:ilvl w:val="4"/>
          <w:numId w:val="5"/>
        </w:numPr>
        <w:jc w:val="left"/>
      </w:pPr>
      <w:r w:rsidRPr="00005A42">
        <w:t>NOTIFICATION OF MONITOR STATUS</w:t>
      </w:r>
    </w:p>
    <w:p w14:paraId="6A4AB891" w14:textId="77777777" w:rsidR="00CE6113" w:rsidRPr="00005A42" w:rsidRDefault="006A76BE" w:rsidP="006A76BE">
      <w:pPr>
        <w:pStyle w:val="BodyText"/>
        <w:numPr>
          <w:ilvl w:val="4"/>
          <w:numId w:val="5"/>
        </w:numPr>
        <w:jc w:val="left"/>
      </w:pPr>
      <w:r w:rsidRPr="00005A42">
        <w:t>MONITORING FORMS</w:t>
      </w:r>
    </w:p>
    <w:p w14:paraId="4F977F8C" w14:textId="77777777" w:rsidR="006A76BE" w:rsidRPr="00005A42" w:rsidRDefault="006A76BE" w:rsidP="006A76BE">
      <w:pPr>
        <w:pStyle w:val="BodyText"/>
        <w:numPr>
          <w:ilvl w:val="4"/>
          <w:numId w:val="5"/>
        </w:numPr>
        <w:jc w:val="left"/>
      </w:pPr>
      <w:r w:rsidRPr="00005A42">
        <w:t>NOTIFICATION OF EXIT</w:t>
      </w:r>
    </w:p>
    <w:p w14:paraId="0204F4C8" w14:textId="77777777" w:rsidR="006A76BE" w:rsidRPr="00005A42" w:rsidRDefault="006A76BE" w:rsidP="006A76BE">
      <w:pPr>
        <w:pStyle w:val="BodyText"/>
        <w:numPr>
          <w:ilvl w:val="4"/>
          <w:numId w:val="5"/>
        </w:numPr>
        <w:jc w:val="left"/>
      </w:pPr>
      <w:r w:rsidRPr="00005A42">
        <w:t>LIEP EVALUATION FORM</w:t>
      </w:r>
    </w:p>
    <w:p w14:paraId="132F44BF" w14:textId="77777777" w:rsidR="00D74ECB" w:rsidRPr="00005A42" w:rsidRDefault="00D74ECB" w:rsidP="006A76BE">
      <w:pPr>
        <w:pStyle w:val="BodyText"/>
        <w:numPr>
          <w:ilvl w:val="4"/>
          <w:numId w:val="5"/>
        </w:numPr>
        <w:jc w:val="left"/>
      </w:pPr>
      <w:r w:rsidRPr="00005A42">
        <w:t>ELD CURRICULUM FRAMEWORK</w:t>
      </w:r>
    </w:p>
    <w:p w14:paraId="176D0DB0" w14:textId="77777777" w:rsidR="006A76BE" w:rsidRPr="00005A42" w:rsidRDefault="006A76BE" w:rsidP="006A76BE">
      <w:pPr>
        <w:pStyle w:val="BodyText"/>
        <w:ind w:left="4320"/>
        <w:jc w:val="left"/>
      </w:pPr>
    </w:p>
    <w:p w14:paraId="4DB2C931" w14:textId="77777777" w:rsidR="00D6571C" w:rsidRPr="00005A42" w:rsidRDefault="00D6571C" w:rsidP="006A76BE">
      <w:pPr>
        <w:tabs>
          <w:tab w:val="left" w:pos="90"/>
          <w:tab w:val="left" w:pos="270"/>
        </w:tabs>
        <w:jc w:val="both"/>
      </w:pPr>
      <w:r w:rsidRPr="00005A42">
        <w:br w:type="page"/>
      </w:r>
    </w:p>
    <w:p w14:paraId="5EDD35BD" w14:textId="77777777" w:rsidR="006A76BE" w:rsidRPr="00005A42" w:rsidRDefault="00CE6113" w:rsidP="00CE6113">
      <w:pPr>
        <w:jc w:val="right"/>
        <w:rPr>
          <w:b/>
        </w:rPr>
      </w:pPr>
      <w:r w:rsidRPr="00005A42">
        <w:rPr>
          <w:b/>
        </w:rPr>
        <w:t>Appendix A</w:t>
      </w:r>
    </w:p>
    <w:p w14:paraId="676384CD" w14:textId="77777777" w:rsidR="006A76BE" w:rsidRPr="00005A42" w:rsidRDefault="006A76BE" w:rsidP="006A76BE">
      <w:pPr>
        <w:jc w:val="both"/>
      </w:pPr>
    </w:p>
    <w:p w14:paraId="6FEA90F3" w14:textId="77777777" w:rsidR="006A76BE" w:rsidRPr="00005A42" w:rsidRDefault="006A76BE"/>
    <w:p w14:paraId="14C7AA5F" w14:textId="77777777" w:rsidR="00D6571C" w:rsidRPr="00005A42" w:rsidRDefault="00D6571C" w:rsidP="00D6571C">
      <w:pPr>
        <w:pStyle w:val="BodyText"/>
      </w:pPr>
    </w:p>
    <w:p w14:paraId="4ADFCE29" w14:textId="77777777" w:rsidR="00D6571C" w:rsidRPr="00005A42" w:rsidRDefault="00D6571C" w:rsidP="00D6571C">
      <w:pPr>
        <w:jc w:val="center"/>
        <w:rPr>
          <w:b/>
        </w:rPr>
      </w:pPr>
      <w:r w:rsidRPr="00005A42">
        <w:rPr>
          <w:b/>
          <w:noProof/>
        </w:rPr>
        <w:drawing>
          <wp:inline distT="0" distB="0" distL="0" distR="0" wp14:anchorId="78474D73" wp14:editId="6273217F">
            <wp:extent cx="2908300" cy="682625"/>
            <wp:effectExtent l="0" t="0" r="6350" b="3175"/>
            <wp:docPr id="48" name="Picture 48" descr="Pennsylva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8300" cy="682625"/>
                    </a:xfrm>
                    <a:prstGeom prst="rect">
                      <a:avLst/>
                    </a:prstGeom>
                    <a:noFill/>
                  </pic:spPr>
                </pic:pic>
              </a:graphicData>
            </a:graphic>
          </wp:inline>
        </w:drawing>
      </w:r>
    </w:p>
    <w:p w14:paraId="06F4D7F6" w14:textId="77777777" w:rsidR="00D6571C" w:rsidRPr="00005A42" w:rsidRDefault="00D6571C" w:rsidP="00D6571C">
      <w:pPr>
        <w:jc w:val="center"/>
        <w:rPr>
          <w:b/>
        </w:rPr>
      </w:pPr>
    </w:p>
    <w:p w14:paraId="7A0D9C68" w14:textId="77777777" w:rsidR="00D6571C" w:rsidRPr="00005A42" w:rsidRDefault="00D6571C" w:rsidP="00D6571C">
      <w:pPr>
        <w:jc w:val="center"/>
        <w:rPr>
          <w:b/>
        </w:rPr>
      </w:pPr>
      <w:r w:rsidRPr="00005A42">
        <w:rPr>
          <w:b/>
        </w:rPr>
        <w:t xml:space="preserve">HOME LANGUAGE SURVEY </w:t>
      </w:r>
    </w:p>
    <w:p w14:paraId="773629C7" w14:textId="77777777" w:rsidR="00D6571C" w:rsidRPr="00005A42" w:rsidRDefault="00D6571C" w:rsidP="00D6571C">
      <w:pPr>
        <w:jc w:val="center"/>
        <w:rPr>
          <w:b/>
        </w:rPr>
      </w:pPr>
    </w:p>
    <w:p w14:paraId="73EDBBFD" w14:textId="77777777" w:rsidR="00D6571C" w:rsidRPr="00005A42" w:rsidRDefault="00D6571C" w:rsidP="00D6571C">
      <w:r w:rsidRPr="00005A42">
        <w:rPr>
          <w:b/>
        </w:rPr>
        <w:t xml:space="preserve">ALL newly </w:t>
      </w:r>
      <w:proofErr w:type="gramStart"/>
      <w:r w:rsidRPr="00005A42">
        <w:rPr>
          <w:b/>
        </w:rPr>
        <w:t>registering</w:t>
      </w:r>
      <w:proofErr w:type="gramEnd"/>
      <w:r w:rsidRPr="00005A42">
        <w:rPr>
          <w:b/>
        </w:rPr>
        <w:t xml:space="preserve"> students regardless of race, nationality, or language origin MUST complete this form. </w:t>
      </w:r>
      <w:r w:rsidRPr="00005A42">
        <w:t xml:space="preserve">Federal law requires that all Local Education Agencies (LEAs) utilize a non-biased procedure for identifying which students are potential English Learners (ELs) </w:t>
      </w:r>
      <w:proofErr w:type="gramStart"/>
      <w:r w:rsidRPr="00005A42">
        <w:t>in order to</w:t>
      </w:r>
      <w:proofErr w:type="gramEnd"/>
      <w:r w:rsidRPr="00005A42">
        <w:t xml:space="preserve"> provide appropriate language instruction educational programs and services. Given this responsibility, LEAs have the right to ask for the information contained </w:t>
      </w:r>
      <w:proofErr w:type="gramStart"/>
      <w:r w:rsidRPr="00005A42">
        <w:t>on</w:t>
      </w:r>
      <w:proofErr w:type="gramEnd"/>
      <w:r w:rsidRPr="00005A42">
        <w:t xml:space="preserve"> this and other forms associated with the identification process.</w:t>
      </w:r>
    </w:p>
    <w:p w14:paraId="0251CD21" w14:textId="77777777" w:rsidR="00D6571C" w:rsidRPr="00005A42" w:rsidRDefault="00D6571C" w:rsidP="00D6571C"/>
    <w:p w14:paraId="173713FA" w14:textId="77777777" w:rsidR="00D6571C" w:rsidRPr="00005A42" w:rsidRDefault="00D6571C" w:rsidP="00D6571C">
      <w:pPr>
        <w:rPr>
          <w:b/>
        </w:rPr>
      </w:pPr>
      <w:r w:rsidRPr="00005A42">
        <w:rPr>
          <w:b/>
        </w:rPr>
        <w:t>Student Information (Parents/Guardians should complete this section):</w:t>
      </w:r>
    </w:p>
    <w:p w14:paraId="37061F03" w14:textId="77777777" w:rsidR="00D6571C" w:rsidRPr="00005A42" w:rsidRDefault="00D6571C" w:rsidP="00D6571C">
      <w:pPr>
        <w:rPr>
          <w:b/>
        </w:rPr>
      </w:pPr>
    </w:p>
    <w:p w14:paraId="00E0819F" w14:textId="77777777" w:rsidR="00D6571C" w:rsidRPr="00005A42" w:rsidRDefault="00D6571C" w:rsidP="00D6571C">
      <w:pPr>
        <w:tabs>
          <w:tab w:val="left" w:pos="9074"/>
        </w:tabs>
      </w:pPr>
      <w:r w:rsidRPr="00005A42">
        <w:rPr>
          <w:noProof/>
        </w:rPr>
        <mc:AlternateContent>
          <mc:Choice Requires="wps">
            <w:drawing>
              <wp:anchor distT="0" distB="0" distL="114300" distR="114300" simplePos="0" relativeHeight="251739648" behindDoc="0" locked="0" layoutInCell="1" allowOverlap="1" wp14:anchorId="75D8F48D" wp14:editId="1F2AC940">
                <wp:simplePos x="0" y="0"/>
                <wp:positionH relativeFrom="column">
                  <wp:posOffset>1066800</wp:posOffset>
                </wp:positionH>
                <wp:positionV relativeFrom="paragraph">
                  <wp:posOffset>144389</wp:posOffset>
                </wp:positionV>
                <wp:extent cx="4630615" cy="0"/>
                <wp:effectExtent l="0" t="0" r="17780" b="19050"/>
                <wp:wrapNone/>
                <wp:docPr id="34" name="Straight Connector 34" descr="Child's First Name line"/>
                <wp:cNvGraphicFramePr/>
                <a:graphic xmlns:a="http://schemas.openxmlformats.org/drawingml/2006/main">
                  <a:graphicData uri="http://schemas.microsoft.com/office/word/2010/wordprocessingShape">
                    <wps:wsp>
                      <wps:cNvCnPr/>
                      <wps:spPr>
                        <a:xfrm>
                          <a:off x="0" y="0"/>
                          <a:ext cx="4630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EDADF" id="Straight Connector 34" o:spid="_x0000_s1026" alt="Child's First Name line"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11.35pt" to="448.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6GrzAEAANkDAAAOAAAAZHJzL2Uyb0RvYy54bWysU01vEzEQvSPxHyxfOJHdbUuEVtn0kKpc&#10;UIlo+QGuPc5a+Etjk03+PWMn2SJACCEuXo89782859nV7cFZtgdMJviBd4uWM/AyKON3A//ydP/2&#10;PWcpC6+EDR4GfoTEb9evX62m2MNVGINVgIxIfOqnOPAx59g3TZIjOJEWIYKnSx3QiUwh7hqFYiJ2&#10;Z5urtl02U0AVMUhIiU7vTpd8Xfm1Bpk/aZ0gMztw6i3XFev6XNZmvRL9DkUcjTy3If6hCyeMp6Iz&#10;1Z3Ign1D8wuVMxJDCjovZHBN0NpIqBpITdf+pOZxFBGqFjInxdmm9P9o5cN+i8yogV/fcOaFozd6&#10;zCjMbsxsE7wnBwOycqkgSXJuMxqr3iR2bzBl9kAIZo2H4uQUU0+EG7/Fc5TiFostB42ufEkwO1T3&#10;j7P7cMhM0uHN8rpddu84k5e75gUYqdgHCI6VzcBrxUIo9h9TpmKUekmhoDRyKl13+WihJFv/GTSJ&#10;pWJdfa06ZrCxyPaCBkR97YoM4qqZBaKNtTOo/TPonFtgUEfvb4Fzdq0YfJ6BzviAv6uaD5dW9Sn/&#10;ovqktch+DupYH6LaQfNTlZ1nvQzoj3GFv/yR6+8AAAD//wMAUEsDBBQABgAIAAAAIQBMRTx93QAA&#10;AAkBAAAPAAAAZHJzL2Rvd25yZXYueG1sTI9BT4NAEIXvJv6HzZh4s4scCkWWxrR60gNSDx637Aik&#10;7Cxht4D+esd4sMf35uXN9/LtYnsx4eg7RwruVxEIpNqZjhoF74fnuxSED5qM7h2hgi/0sC2ur3Kd&#10;GTfTG05VaASXkM+0gjaEIZPS1y1a7VduQOLbpxutDizHRppRz1xuexlH0Vpa3RF/aPWAuxbrU3W2&#10;CpKnl6oc5v3rdykTWZaTC+npQ6nbm+XxAUTAJfyH4Ref0aFgpqM7k/GiZ71OeUtQEMcJCA6kmyQG&#10;cfwzZJHLywXFDwAAAP//AwBQSwECLQAUAAYACAAAACEAtoM4kv4AAADhAQAAEwAAAAAAAAAAAAAA&#10;AAAAAAAAW0NvbnRlbnRfVHlwZXNdLnhtbFBLAQItABQABgAIAAAAIQA4/SH/1gAAAJQBAAALAAAA&#10;AAAAAAAAAAAAAC8BAABfcmVscy8ucmVsc1BLAQItABQABgAIAAAAIQDOy6GrzAEAANkDAAAOAAAA&#10;AAAAAAAAAAAAAC4CAABkcnMvZTJvRG9jLnhtbFBLAQItABQABgAIAAAAIQBMRTx93QAAAAkBAAAP&#10;AAAAAAAAAAAAAAAAACYEAABkcnMvZG93bnJldi54bWxQSwUGAAAAAAQABADzAAAAMAUAAAAA&#10;" strokecolor="black [3040]"/>
            </w:pict>
          </mc:Fallback>
        </mc:AlternateContent>
      </w:r>
      <w:r w:rsidRPr="00005A42">
        <w:t xml:space="preserve">Child’s first name: </w:t>
      </w:r>
      <w:r w:rsidRPr="00005A42">
        <w:tab/>
      </w:r>
    </w:p>
    <w:p w14:paraId="3FD967D6" w14:textId="77777777" w:rsidR="00D6571C" w:rsidRPr="00005A42" w:rsidRDefault="00D6571C" w:rsidP="00D6571C">
      <w:pPr>
        <w:tabs>
          <w:tab w:val="left" w:pos="9074"/>
        </w:tabs>
      </w:pPr>
    </w:p>
    <w:p w14:paraId="127143A1" w14:textId="77777777" w:rsidR="00D6571C" w:rsidRPr="00005A42" w:rsidRDefault="00D6571C" w:rsidP="00D6571C">
      <w:pPr>
        <w:tabs>
          <w:tab w:val="left" w:pos="9074"/>
        </w:tabs>
      </w:pPr>
      <w:r w:rsidRPr="00005A42">
        <w:rPr>
          <w:noProof/>
        </w:rPr>
        <mc:AlternateContent>
          <mc:Choice Requires="wps">
            <w:drawing>
              <wp:anchor distT="0" distB="0" distL="114300" distR="114300" simplePos="0" relativeHeight="251741696" behindDoc="0" locked="0" layoutInCell="1" allowOverlap="1" wp14:anchorId="477751AC" wp14:editId="478520E1">
                <wp:simplePos x="0" y="0"/>
                <wp:positionH relativeFrom="column">
                  <wp:posOffset>1213338</wp:posOffset>
                </wp:positionH>
                <wp:positionV relativeFrom="paragraph">
                  <wp:posOffset>137160</wp:posOffset>
                </wp:positionV>
                <wp:extent cx="4483735" cy="0"/>
                <wp:effectExtent l="0" t="0" r="12065" b="19050"/>
                <wp:wrapNone/>
                <wp:docPr id="35" name="Straight Connector 35" descr="Child's Family Name line"/>
                <wp:cNvGraphicFramePr/>
                <a:graphic xmlns:a="http://schemas.openxmlformats.org/drawingml/2006/main">
                  <a:graphicData uri="http://schemas.microsoft.com/office/word/2010/wordprocessingShape">
                    <wps:wsp>
                      <wps:cNvCnPr/>
                      <wps:spPr>
                        <a:xfrm>
                          <a:off x="0" y="0"/>
                          <a:ext cx="4483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10AD38F" id="Straight Connector 35" o:spid="_x0000_s1026" alt="Child's Family Name line" style="position:absolute;z-index:251741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55pt,10.8pt" to="448.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ZczAEAANoDAAAOAAAAZHJzL2Uyb0RvYy54bWysU01vEzEQvSPxHyxfOJHdtAWqVTY9pCoX&#10;VCIKP8C1x1kLf2lskt1/z9hJtghQVSEuXo89782859nVzegs2wMmE3zPl4uWM/AyKON3Pf/29e7t&#10;NWcpC6+EDR56PkHiN+vXr1aH2MFFGIJVgIxIfOoOsedDzrFrmiQHcCItQgRPlzqgE5lC3DUKxYHY&#10;nW0u2vZ9cwioIgYJKdHp7fGSryu/1iDzZ60TZGZ7Tr3lumJdH8varFei26GIg5GnNsQ/dOGE8VR0&#10;proVWbAfaP6gckZiSEHnhQyuCVobCVUDqVm2v6l5GESEqoXMSXG2Kf0/Wnm/3yIzqueX7zjzwtEb&#10;PWQUZjdktgnek4MBWblUkCQ5txmMVW8SuxPO2IndE4RZ46FYeYipI8aN3+IpSnGLxZdRoytfUszG&#10;av802w9jZpIOr66uLz+USvJ81zwBI6b8EYJjZdPzWrEQiv2nlKkYpZ5TKCiNHEvXXZ4slGTrv4Am&#10;tVRsWZ+rzhlsLLK9oAlR35dFBnHVzALRxtoZ1D4POuUWGNTZeylwzq4Vg88z0Bkf8G9V83huVR/z&#10;z6qPWovsx6Cm+hDVDhqgquw07GVCf40r/OmXXP8EAAD//wMAUEsDBBQABgAIAAAAIQAANp2z3AAA&#10;AAkBAAAPAAAAZHJzL2Rvd25yZXYueG1sTI89T4RAEIZ7E//DZkzsvAWKg0OWi/Gj0gLRwnKPHYEc&#10;O0vYPUB/vWMsvPKdefLOM8V+tYOYcfK9IwXxJgKB1DjTU6vg/e3pJgPhgyajB0eo4As97MvLi0Ln&#10;xi30inMdWsEl5HOtoAthzKX0TYdW+40bkXj36SarA8eplWbSC5fbQSZRtJVW98QXOj3ifYfNsT5Z&#10;Benjc12Ny8PLdyVTWVWzC9nxQ6nrq/XuFkTANfzD8KvP6lCy08GdyHgxcN7FMaMKkngLgoFslyYg&#10;Dn8DWRby/IPyBwAA//8DAFBLAQItABQABgAIAAAAIQC2gziS/gAAAOEBAAATAAAAAAAAAAAAAAAA&#10;AAAAAABbQ29udGVudF9UeXBlc10ueG1sUEsBAi0AFAAGAAgAAAAhADj9If/WAAAAlAEAAAsAAAAA&#10;AAAAAAAAAAAALwEAAF9yZWxzLy5yZWxzUEsBAi0AFAAGAAgAAAAhAMM4VlzMAQAA2gMAAA4AAAAA&#10;AAAAAAAAAAAALgIAAGRycy9lMm9Eb2MueG1sUEsBAi0AFAAGAAgAAAAhAAA2nbPcAAAACQEAAA8A&#10;AAAAAAAAAAAAAAAAJgQAAGRycy9kb3ducmV2LnhtbFBLBQYAAAAABAAEAPMAAAAvBQAAAAA=&#10;" strokecolor="black [3040]"/>
            </w:pict>
          </mc:Fallback>
        </mc:AlternateContent>
      </w:r>
      <w:r w:rsidRPr="00005A42">
        <w:t xml:space="preserve">Child’s family name: </w:t>
      </w:r>
    </w:p>
    <w:p w14:paraId="1E3C2FFD" w14:textId="77777777" w:rsidR="00D6571C" w:rsidRPr="00005A42" w:rsidRDefault="00D6571C" w:rsidP="00D6571C">
      <w:pPr>
        <w:tabs>
          <w:tab w:val="left" w:pos="9074"/>
        </w:tabs>
      </w:pPr>
    </w:p>
    <w:p w14:paraId="0609AEBE" w14:textId="77777777" w:rsidR="00D6571C" w:rsidRPr="00005A42" w:rsidRDefault="00D6571C" w:rsidP="00D6571C">
      <w:pPr>
        <w:tabs>
          <w:tab w:val="left" w:pos="9074"/>
        </w:tabs>
      </w:pPr>
      <w:r w:rsidRPr="00005A42">
        <w:rPr>
          <w:noProof/>
        </w:rPr>
        <mc:AlternateContent>
          <mc:Choice Requires="wps">
            <w:drawing>
              <wp:anchor distT="0" distB="0" distL="114300" distR="114300" simplePos="0" relativeHeight="251740672" behindDoc="0" locked="0" layoutInCell="1" allowOverlap="1" wp14:anchorId="594B3912" wp14:editId="35D93F81">
                <wp:simplePos x="0" y="0"/>
                <wp:positionH relativeFrom="column">
                  <wp:posOffset>1213338</wp:posOffset>
                </wp:positionH>
                <wp:positionV relativeFrom="paragraph">
                  <wp:posOffset>125974</wp:posOffset>
                </wp:positionV>
                <wp:extent cx="4483882" cy="11723"/>
                <wp:effectExtent l="0" t="0" r="12065" b="26670"/>
                <wp:wrapNone/>
                <wp:docPr id="36" name="Straight Connector 36" descr="Child's Date of Brith line to write Month/Day/Year"/>
                <wp:cNvGraphicFramePr/>
                <a:graphic xmlns:a="http://schemas.openxmlformats.org/drawingml/2006/main">
                  <a:graphicData uri="http://schemas.microsoft.com/office/word/2010/wordprocessingShape">
                    <wps:wsp>
                      <wps:cNvCnPr/>
                      <wps:spPr>
                        <a:xfrm flipV="1">
                          <a:off x="0" y="0"/>
                          <a:ext cx="4483882"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002EC7" id="Straight Connector 36" o:spid="_x0000_s1026" alt="Child's Date of Brith line to write Month/Day/Year" style="position:absolute;flip:y;z-index:251740672;visibility:visible;mso-wrap-style:square;mso-wrap-distance-left:9pt;mso-wrap-distance-top:0;mso-wrap-distance-right:9pt;mso-wrap-distance-bottom:0;mso-position-horizontal:absolute;mso-position-horizontal-relative:text;mso-position-vertical:absolute;mso-position-vertical-relative:text" from="95.55pt,9.9pt" to="448.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5f7AEAAAIEAAAOAAAAZHJzL2Uyb0RvYy54bWysU0uPEzEMviPxH6xcONHpY7VUVacr0Qou&#10;PKpdQOKYzTidiEwSOaHT/nucTDsgHhJCXKI49vfZ/uys706dhSNSNN7VYjaZCkCnfGPcoRYfP7x6&#10;vhQQk3SNtN5hLc4Yxd3m6ZN1H1Y49623DRIwiYurPtSiTSmsqiqqFjsZJz6gY6f21MnEJh2qhmTP&#10;7J2t5tPpbdV7agJ5hTHy625wik3h1xpVeq91xAS2FlxbKieV8zGf1WYtVweSoTXqUob8hyo6aRwn&#10;Hal2Mkn4SuYXqs4o8tHrNFG+q7zWRmHpgbuZTX/q5qGVAUsvLE4Mo0zx/9Gqd8c9gWlqsbgV4GTH&#10;M3pIJM2hTbD1zrGCniA7G4yKldu2xjbPInCLCF7DSzKpBWscQvLQs4Xw1rvUVjt5rj6jpCxyH+KK&#10;c23dni5WDHvKip00daCtCZ94f4qGrAqcyojO44jwlEDx483NcrFczgUo9s1mL+aLzF4NNJkuUEyv&#10;0XeQL7XIdRVSeXwT0xB6DWFcLmsopNzS2WImse4eNavCCYeSyj7i1hIcJW9S82V2SVsiM0Qba0fQ&#10;tKT8I+gSm2FYdvRvgWN0ycgij8DOOE+/y5pO11L1EH/teug1t/3om3MZS5GDF60IevkUeZN/tAv8&#10;+9fdfAMAAP//AwBQSwMEFAAGAAgAAAAhAI2PDkjdAAAACQEAAA8AAABkcnMvZG93bnJldi54bWxM&#10;j01OwzAQhfdI3MEaJDYVdRKJNA1xKlSJDSyAwgGcZEgi7HGI3dS9PdMV7OZpPr2fahetEQvOfnSk&#10;IF0nIJBa143UK/j8eLorQPigqdPGESo4o4ddfX1V6bJzJ3rH5RB6wSbkS61gCGEqpfTtgFb7tZuQ&#10;+PflZqsDy7mX3axPbG6NzJIkl1aPxAmDnnA/YPt9OFoFz69vq3MW89XP5r7Zx6Uw8cUbpW5v4uMD&#10;iIAx/MFwqc/VoeZOjTtS54VhvU1TRi8HT2Cg2G4yEI2CLM1B1pX8v6D+BQAA//8DAFBLAQItABQA&#10;BgAIAAAAIQC2gziS/gAAAOEBAAATAAAAAAAAAAAAAAAAAAAAAABbQ29udGVudF9UeXBlc10ueG1s&#10;UEsBAi0AFAAGAAgAAAAhADj9If/WAAAAlAEAAAsAAAAAAAAAAAAAAAAALwEAAF9yZWxzLy5yZWxz&#10;UEsBAi0AFAAGAAgAAAAhAFCMzl/sAQAAAgQAAA4AAAAAAAAAAAAAAAAALgIAAGRycy9lMm9Eb2Mu&#10;eG1sUEsBAi0AFAAGAAgAAAAhAI2PDkjdAAAACQEAAA8AAAAAAAAAAAAAAAAARgQAAGRycy9kb3du&#10;cmV2LnhtbFBLBQYAAAAABAAEAPMAAABQBQAAAAA=&#10;" strokecolor="black [3040]"/>
            </w:pict>
          </mc:Fallback>
        </mc:AlternateContent>
      </w:r>
      <w:r w:rsidRPr="00005A42">
        <w:t xml:space="preserve">Child’s Date of Birth: </w:t>
      </w:r>
    </w:p>
    <w:p w14:paraId="3C815A7B" w14:textId="77777777" w:rsidR="00D6571C" w:rsidRPr="00005A42" w:rsidRDefault="00D6571C" w:rsidP="00D6571C">
      <w:pPr>
        <w:tabs>
          <w:tab w:val="left" w:pos="9074"/>
        </w:tabs>
      </w:pPr>
      <w:r w:rsidRPr="00005A42">
        <w:t>(Month/Day/Year)</w:t>
      </w:r>
    </w:p>
    <w:p w14:paraId="49790802" w14:textId="77777777" w:rsidR="00D6571C" w:rsidRPr="00005A42" w:rsidRDefault="00D6571C" w:rsidP="00D6571C"/>
    <w:p w14:paraId="43352113" w14:textId="77777777" w:rsidR="00D6571C" w:rsidRPr="00005A42" w:rsidRDefault="00D6571C" w:rsidP="00D6571C">
      <w:pPr>
        <w:rPr>
          <w:b/>
        </w:rPr>
      </w:pPr>
      <w:r w:rsidRPr="00005A42">
        <w:rPr>
          <w:b/>
        </w:rPr>
        <w:t>Questions for Parents or Guardians</w:t>
      </w:r>
    </w:p>
    <w:p w14:paraId="6842A267" w14:textId="77777777" w:rsidR="00D6571C" w:rsidRPr="00005A42" w:rsidRDefault="006D12BA" w:rsidP="00D6571C">
      <w:pPr>
        <w:rPr>
          <w:b/>
        </w:rPr>
      </w:pPr>
      <w:r w:rsidRPr="00005A42">
        <w:rPr>
          <w:noProof/>
        </w:rPr>
        <mc:AlternateContent>
          <mc:Choice Requires="wps">
            <w:drawing>
              <wp:anchor distT="0" distB="0" distL="114300" distR="114300" simplePos="0" relativeHeight="251742720" behindDoc="0" locked="0" layoutInCell="1" allowOverlap="1" wp14:anchorId="6A661B24" wp14:editId="6A2C27C4">
                <wp:simplePos x="0" y="0"/>
                <wp:positionH relativeFrom="column">
                  <wp:posOffset>3999230</wp:posOffset>
                </wp:positionH>
                <wp:positionV relativeFrom="paragraph">
                  <wp:posOffset>154940</wp:posOffset>
                </wp:positionV>
                <wp:extent cx="187325" cy="180975"/>
                <wp:effectExtent l="0" t="0" r="22225" b="28575"/>
                <wp:wrapNone/>
                <wp:docPr id="38" name="Rectangle 38" descr="No box"/>
                <wp:cNvGraphicFramePr/>
                <a:graphic xmlns:a="http://schemas.openxmlformats.org/drawingml/2006/main">
                  <a:graphicData uri="http://schemas.microsoft.com/office/word/2010/wordprocessingShape">
                    <wps:wsp>
                      <wps:cNvSpPr/>
                      <wps:spPr>
                        <a:xfrm>
                          <a:off x="0" y="0"/>
                          <a:ext cx="187325" cy="1809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A53D40" id="Rectangle 38" o:spid="_x0000_s1026" alt="No box" style="position:absolute;margin-left:314.9pt;margin-top:12.2pt;width:14.75pt;height:14.25pt;z-index:251742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KbQIAACoFAAAOAAAAZHJzL2Uyb0RvYy54bWysVEtPGzEQvlfqf7B8L5sNUCBigyIQVSUE&#10;iIc4O147WdX2uGMnm/TXd+zdbCKKeqh68c543t9+48urjTVsrTA04CpeHo04U05C3bhFxV9fbr+c&#10;cxaicLUw4FTFtyrwq+nnT5etn6gxLMHUChklcWHS+oovY/SToghyqawIR+CVI6MGtCKSiouiRtFS&#10;dmuK8Wj0tWgBa48gVQh0e9MZ+TTn11rJ+KB1UJGZilNvMZ+Yz3k6i+mlmCxQ+GUj+zbEP3RhReOo&#10;6JDqRkTBVtj8kco2EiGAjkcSbAFaN1LlGWiacvRumuel8CrPQuAEP8AU/l9aeb9+RNbUFT+mP+WE&#10;pX/0RKgJtzCKpbtaBUmA3QObwybh1fowobBn/4i9FkhMw2802vSlsdgmY7wdMFabyCRdludnx+NT&#10;ziSZyvPRxdlpylnsgz2G+E2BZUmoOFIzGVmxvguxc925pFrGsZaaL/s8qbmunSzFrVGd15PSNCY1&#10;MM7ZMsHUtUG2FkSN+kfZt2EceaYQ3RgzBJUfBZm4C+p9U5jKpBsCRx8F7qsN3rkiuDgE2sYB/j1Y&#10;d/6E3sGsSZxDvaW/itDRPXh52xCYdyLER4HEb9oE2tn4QIc2QPhBL3G2BPz10X3yJ9qRlbOW9qXi&#10;4edKoOLMfHdEyIvy5CQtWFZOTs/GpOChZX5ocSt7DYR7Sa+Dl1lM/tHsRI1g32i1Z6kqmYSTVLvi&#10;MuJOuY7dHtPjINVslt1oqbyId+7Zy5Q8oZrI8rJ5E+h7RkWi4j3sdktM3hGr802RDmarCLrJrNvj&#10;2uNNC5l52z8eaeMP9ey1f+KmvwEAAP//AwBQSwMEFAAGAAgAAAAhANLnWIfeAAAACQEAAA8AAABk&#10;cnMvZG93bnJldi54bWxMjzFPwzAUhHck/oP1kNioQ5JGJOSlQhFsLLQMHd34kbjEzyF22/DvMROM&#10;pzvdfVdvFjuKM83eOEa4XyUgiDunDfcI77uXuwcQPijWanRMCN/kYdNcX9Wq0u7Cb3Tehl7EEvaV&#10;QhhCmCopfTeQVX7lJuLofbjZqhDl3Es9q0sst6NMk6SQVhmOC4OaqB2o+9yeLMLr1Jr565glfm/y&#10;Xe732XN7zBBvb5anRxCBlvAXhl/8iA5NZDq4E2svRoQiLSN6QEjzHEQMFOsyA3FAWKclyKaW/x80&#10;PwAAAP//AwBQSwECLQAUAAYACAAAACEAtoM4kv4AAADhAQAAEwAAAAAAAAAAAAAAAAAAAAAAW0Nv&#10;bnRlbnRfVHlwZXNdLnhtbFBLAQItABQABgAIAAAAIQA4/SH/1gAAAJQBAAALAAAAAAAAAAAAAAAA&#10;AC8BAABfcmVscy8ucmVsc1BLAQItABQABgAIAAAAIQAu/sXKbQIAACoFAAAOAAAAAAAAAAAAAAAA&#10;AC4CAABkcnMvZTJvRG9jLnhtbFBLAQItABQABgAIAAAAIQDS51iH3gAAAAkBAAAPAAAAAAAAAAAA&#10;AAAAAMcEAABkcnMvZG93bnJldi54bWxQSwUGAAAAAAQABADzAAAA0gUAAAAA&#10;" fillcolor="white [3201]" strokecolor="black [3200]" strokeweight=".25pt"/>
            </w:pict>
          </mc:Fallback>
        </mc:AlternateContent>
      </w:r>
    </w:p>
    <w:p w14:paraId="5F5D34B7" w14:textId="77777777" w:rsidR="00D6571C" w:rsidRPr="00005A42" w:rsidRDefault="006D12BA" w:rsidP="00D6571C">
      <w:pPr>
        <w:tabs>
          <w:tab w:val="left" w:pos="6692"/>
          <w:tab w:val="left" w:pos="7772"/>
          <w:tab w:val="right" w:pos="10800"/>
        </w:tabs>
      </w:pPr>
      <w:r w:rsidRPr="00005A42">
        <w:rPr>
          <w:noProof/>
        </w:rPr>
        <mc:AlternateContent>
          <mc:Choice Requires="wps">
            <w:drawing>
              <wp:anchor distT="0" distB="0" distL="114300" distR="114300" simplePos="0" relativeHeight="251743744" behindDoc="0" locked="0" layoutInCell="1" allowOverlap="1" wp14:anchorId="3AFE756D" wp14:editId="4EEBADAA">
                <wp:simplePos x="0" y="0"/>
                <wp:positionH relativeFrom="column">
                  <wp:posOffset>4544695</wp:posOffset>
                </wp:positionH>
                <wp:positionV relativeFrom="paragraph">
                  <wp:posOffset>-5080</wp:posOffset>
                </wp:positionV>
                <wp:extent cx="187325" cy="180975"/>
                <wp:effectExtent l="0" t="0" r="22225" b="28575"/>
                <wp:wrapNone/>
                <wp:docPr id="37" name="Rectangle 37" descr="Yes box"/>
                <wp:cNvGraphicFramePr/>
                <a:graphic xmlns:a="http://schemas.openxmlformats.org/drawingml/2006/main">
                  <a:graphicData uri="http://schemas.microsoft.com/office/word/2010/wordprocessingShape">
                    <wps:wsp>
                      <wps:cNvSpPr/>
                      <wps:spPr>
                        <a:xfrm>
                          <a:off x="0" y="0"/>
                          <a:ext cx="187325" cy="1809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FF9301" id="Rectangle 37" o:spid="_x0000_s1026" alt="Yes box" style="position:absolute;margin-left:357.85pt;margin-top:-.4pt;width:14.75pt;height:14.25pt;z-index:251743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nzpewIAAA4FAAAOAAAAZHJzL2Uyb0RvYy54bWysVF1P2zAUfZ+0/2D5faQpsEJFiipQp0kI&#10;qsGE9njrOE0kx/Zst2n363fsBCgfT9Py4Nzre30/js/1xeWuVWwrnW+MLnh+NOJMamHKRq8L/vNh&#10;8eWMMx9Il6SMlgXfS88vZ58/XXR2KsemNqqUjiGI9tPOFrwOwU6zzItatuSPjJUaxsq4lgJUt85K&#10;Rx2ityobj0Zfs8640jojpPfYve6NfJbiV5UU4a6qvAxMFRy1hbS6tK7ims0uaLp2ZOtGDGXQP1TR&#10;UqOR9DnUNQViG9e8C9U2whlvqnAkTJuZqmqETD2gm3z0ppv7mqxMvQAcb59h8v8vrLjdLh1ryoIf&#10;TzjT1OKOfgA10mslWdwrpRcA7Jf0bGV2EbDO+inO3dulGzQPMXa/q1wb/+iL7RLI+2eQ5S4wgc38&#10;bHI8PuVMwJSfjc4npzFm9nLYOh++SdOyKBTcoZoELW1vfOhdn1xiLm9UUy4apZKy91fKsS3husGS&#10;0nScKfIBmwVfpG/I9uqY0qwDAjlqYYJAw0pRgNhaAOP1mjNSa/BbBJdKeXXYv8v5gF4P8o7S91He&#10;2Mc1+bovOEUd3JSO7cjE4KHtCHsPdJRWptzj5pzpKe2tWDSIdoNml+TAYbAdcxnusFTKoD0zSJzV&#10;xv35aD/6g1qwctZhJtD77w05iV6+a5DuPD85iUOUlJPTyRiKO7SsDi16014Z3EOOF8CKJEb/oJ7E&#10;ypn2EeM7j1lhIi2Qu0d5UK4CdJjwAAg5nycZg2Mp3Oh7K2LwiFPE8WH3SM4OpAm4gVvzND80fcOd&#10;3jee1Ga+CaZqErFecAUho4KhS9QcHog41Yd68np5xmZ/AQAA//8DAFBLAwQUAAYACAAAACEA34mP&#10;Ad0AAAAIAQAADwAAAGRycy9kb3ducmV2LnhtbEyPwU7DMBBE70j8g7VI3KjTQHEVsqkQUi9VLwSQ&#10;enTibRKI1yF20/D3uCc4jmY08ybfzLYXE42+c4ywXCQgiGtnOm4Q3t+2d2sQPmg2undMCD/kYVNc&#10;X+U6M+7MrzSVoRGxhH2mEdoQhkxKX7dktV+4gTh6RzdaHaIcG2lGfY7ltpdpkjxKqzuOC60e6KWl&#10;+qs8WYTdx/RJdl8ddvt7p8vO2O/t0SLe3szPTyACzeEvDBf8iA5FZKrciY0XPYJarlSMIlweRF89&#10;rFIQFUKqFMgil/8PFL8AAAD//wMAUEsBAi0AFAAGAAgAAAAhALaDOJL+AAAA4QEAABMAAAAAAAAA&#10;AAAAAAAAAAAAAFtDb250ZW50X1R5cGVzXS54bWxQSwECLQAUAAYACAAAACEAOP0h/9YAAACUAQAA&#10;CwAAAAAAAAAAAAAAAAAvAQAAX3JlbHMvLnJlbHNQSwECLQAUAAYACAAAACEApvJ86XsCAAAOBQAA&#10;DgAAAAAAAAAAAAAAAAAuAgAAZHJzL2Uyb0RvYy54bWxQSwECLQAUAAYACAAAACEA34mPAd0AAAAI&#10;AQAADwAAAAAAAAAAAAAAAADVBAAAZHJzL2Rvd25yZXYueG1sUEsFBgAAAAAEAAQA8wAAAN8FAAAA&#10;AA==&#10;" fillcolor="window" strokecolor="windowText" strokeweight=".25pt"/>
            </w:pict>
          </mc:Fallback>
        </mc:AlternateContent>
      </w:r>
      <w:r w:rsidR="00D6571C" w:rsidRPr="00005A42">
        <w:rPr>
          <w:noProof/>
        </w:rPr>
        <mc:AlternateContent>
          <mc:Choice Requires="wps">
            <w:drawing>
              <wp:anchor distT="0" distB="0" distL="114300" distR="114300" simplePos="0" relativeHeight="251744768" behindDoc="0" locked="0" layoutInCell="1" allowOverlap="1" wp14:anchorId="42722F25" wp14:editId="318776DC">
                <wp:simplePos x="0" y="0"/>
                <wp:positionH relativeFrom="column">
                  <wp:posOffset>5732585</wp:posOffset>
                </wp:positionH>
                <wp:positionV relativeFrom="paragraph">
                  <wp:posOffset>135841</wp:posOffset>
                </wp:positionV>
                <wp:extent cx="1090050" cy="0"/>
                <wp:effectExtent l="0" t="0" r="15240" b="19050"/>
                <wp:wrapNone/>
                <wp:docPr id="41" name="Straight Connector 41" descr="write language other than Englsih spoken in child's home on the line"/>
                <wp:cNvGraphicFramePr/>
                <a:graphic xmlns:a="http://schemas.openxmlformats.org/drawingml/2006/main">
                  <a:graphicData uri="http://schemas.microsoft.com/office/word/2010/wordprocessingShape">
                    <wps:wsp>
                      <wps:cNvCnPr/>
                      <wps:spPr>
                        <a:xfrm>
                          <a:off x="0" y="0"/>
                          <a:ext cx="109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F1226E" id="Straight Connector 41" o:spid="_x0000_s1026" alt="write language other than Englsih spoken in child's home on the line" style="position:absolute;z-index:251744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1.4pt,10.7pt" to="537.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Sb5wEAAAYEAAAOAAAAZHJzL2Uyb0RvYy54bWysU8GO0zAQvSPxD5YvnGjSFSComu6hC1wQ&#10;VOzyAV5nnFhrz1i2t2n/nrHbZhEghBAXJ7bfm5n3Zry+Pngn9hCTJezkctFKAaiptzh08tvdh5dv&#10;pUhZYa8cIXTyCEleb54/W09hBVc0kushCg6CaTWFTo45h1XTJD2CV2lBAZAvDUWvMm/j0PRRTRzd&#10;u+aqbd80E8U+RNKQEp/enC7lpsY3BnT+YkyCLFwnubZc11jX+7I2m7VaDVGF0epzGeofqvDKIied&#10;Q92orMRjtL+E8lZHSmTyQpNvyBiroWpgNcv2JzW3owpQtbA5Kcw2pf8XVn/e76KwfSdfLaVA5blH&#10;tzkqO4xZbAmRHaQoymUPSbNzU7QZhFM4PKoBBOWRG5hHheI9Di7ZUaRAD4DCotCjdf2LJEbyjESG&#10;MdMiFNunkFacfYu7eN6lsIvFw4OJvnzZHXGorTrOrYJDFpoPl+27tn3NHdWXu+aJGGLKH4G8KD+d&#10;rBlLQLX/lDInY+gFwptSyCl1/ctHBwXs8CsYdqYkq62tMwlbF8Ve8TT1D8sig2NVZKEY69xMav9M&#10;OmMLDeqc/i1xRteMhHkmeosUf5c1Hy6lmhP+ovqktci+p/5YG1Ht4GGrys4Po0zzj/tKf3q+m+8A&#10;AAD//wMAUEsDBBQABgAIAAAAIQCrWD2C3wAAAAoBAAAPAAAAZHJzL2Rvd25yZXYueG1sTI/NTsMw&#10;EITvSH0Haytxo3ajQtoQp0L8nOCQBg49uvGSRI3XUewmgafHVQ/0uLOjmW/S7WRaNmDvGksSlgsB&#10;DKm0uqFKwtfn290amPOKtGotoYQfdLDNZjepSrQdaYdD4SsWQsglSkLtfZdw7soajXIL2yGF37ft&#10;jfLh7CuuezWGcNPySIgHblRDoaFWHT7XWB6Lk5EQv74XeTe+fPzmPOZ5Pli/Pu6lvJ1PT4/APE7+&#10;3wxn/IAOWWA62BNpx1oJGxEFdC8hWq6AnQ0iXt0DO1wUnqX8ekL2BwAA//8DAFBLAQItABQABgAI&#10;AAAAIQC2gziS/gAAAOEBAAATAAAAAAAAAAAAAAAAAAAAAABbQ29udGVudF9UeXBlc10ueG1sUEsB&#10;Ai0AFAAGAAgAAAAhADj9If/WAAAAlAEAAAsAAAAAAAAAAAAAAAAALwEAAF9yZWxzLy5yZWxzUEsB&#10;Ai0AFAAGAAgAAAAhACJw5JvnAQAABgQAAA4AAAAAAAAAAAAAAAAALgIAAGRycy9lMm9Eb2MueG1s&#10;UEsBAi0AFAAGAAgAAAAhAKtYPYLfAAAACgEAAA8AAAAAAAAAAAAAAAAAQQQAAGRycy9kb3ducmV2&#10;LnhtbFBLBQYAAAAABAAEAPMAAABNBQAAAAA=&#10;" strokecolor="black [3040]"/>
            </w:pict>
          </mc:Fallback>
        </mc:AlternateContent>
      </w:r>
      <w:r w:rsidR="00D6571C" w:rsidRPr="00005A42">
        <w:t>1. Is a language other than English spoken in the child’s home?         No        Yes (language)</w:t>
      </w:r>
      <w:r w:rsidR="00D6571C" w:rsidRPr="00005A42">
        <w:tab/>
      </w:r>
    </w:p>
    <w:p w14:paraId="15BC2E85" w14:textId="77777777" w:rsidR="006D12BA" w:rsidRPr="00005A42" w:rsidRDefault="006D12BA" w:rsidP="00D6571C">
      <w:pPr>
        <w:tabs>
          <w:tab w:val="left" w:pos="6692"/>
          <w:tab w:val="left" w:pos="7772"/>
          <w:tab w:val="right" w:pos="10800"/>
        </w:tabs>
      </w:pPr>
    </w:p>
    <w:p w14:paraId="6F515637" w14:textId="77777777" w:rsidR="006D12BA" w:rsidRPr="00005A42" w:rsidRDefault="006D12BA" w:rsidP="00D6571C">
      <w:pPr>
        <w:tabs>
          <w:tab w:val="left" w:pos="6692"/>
          <w:tab w:val="left" w:pos="7772"/>
          <w:tab w:val="right" w:pos="10800"/>
        </w:tabs>
      </w:pPr>
      <w:r w:rsidRPr="00005A42">
        <w:rPr>
          <w:noProof/>
        </w:rPr>
        <mc:AlternateContent>
          <mc:Choice Requires="wps">
            <w:drawing>
              <wp:anchor distT="0" distB="0" distL="114300" distR="114300" simplePos="0" relativeHeight="251746816" behindDoc="0" locked="0" layoutInCell="1" allowOverlap="1" wp14:anchorId="34E79649" wp14:editId="337D497C">
                <wp:simplePos x="0" y="0"/>
                <wp:positionH relativeFrom="column">
                  <wp:posOffset>4542155</wp:posOffset>
                </wp:positionH>
                <wp:positionV relativeFrom="paragraph">
                  <wp:posOffset>147320</wp:posOffset>
                </wp:positionV>
                <wp:extent cx="187325" cy="180975"/>
                <wp:effectExtent l="0" t="0" r="22225" b="28575"/>
                <wp:wrapNone/>
                <wp:docPr id="40" name="Rectangle 40" descr="No box"/>
                <wp:cNvGraphicFramePr/>
                <a:graphic xmlns:a="http://schemas.openxmlformats.org/drawingml/2006/main">
                  <a:graphicData uri="http://schemas.microsoft.com/office/word/2010/wordprocessingShape">
                    <wps:wsp>
                      <wps:cNvSpPr/>
                      <wps:spPr>
                        <a:xfrm>
                          <a:off x="0" y="0"/>
                          <a:ext cx="187325" cy="1809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230403" id="Rectangle 40" o:spid="_x0000_s1026" alt="No box" style="position:absolute;margin-left:357.65pt;margin-top:11.6pt;width:14.75pt;height:14.25pt;z-index:251746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G6eQIAAA0FAAAOAAAAZHJzL2Uyb0RvYy54bWysVE1PGzEQvVfqf7B8L5sNUCBigyJQqkoI&#10;EFBxdrze7Epej2s72aS/vs/eTQgfp6o5ODOe8Yzf85u9vNq0mq2V8w2ZgudHI86UkVQ2ZlnwX8/z&#10;b+ec+SBMKTQZVfCt8vxq+vXLZWcnakw16VI5hiLGTzpb8DoEO8kyL2vVCn9EVhkEK3KtCHDdMiud&#10;6FC91dl4NPqedeRK60gq77F70wf5NNWvKiXDfVV5FZguOO4W0urSuohrNr0Uk6UTtm7kcA3xD7do&#10;RWPQdF/qRgTBVq75UKptpCNPVTiS1GZUVY1UCQPQ5KN3aJ5qYVXCAnK83dPk/19Zebd+cKwpC34C&#10;eoxo8UaPYE2YpVYs7pXKSxB2R2xBm8hXZ/0Ex57sgxs8DzOC31Sujf+AxTaJ4+2eY7UJTGIzPz87&#10;Hp9yJhHKz0cXZ6exZvZ62DoffihqWTQK7nCZxKxY3/rQp+5SYi9PuinnjdbJ2fpr7dha4LUhkpI6&#10;zrTwAZsFn6ff0O3NMW1YV/DjHHdhUkCFlRYBZmvBizdLzoReQt4yuHSVN4f9h57PwHrQd5R+n/WN&#10;OG6Er/sLp6pDmjYRjkoCHmBH2nuio7WgcouHc9Qr2ls5b1DtFmAfhIOE8XIYy3CPpdIEeDRYnNXk&#10;/ny2H/OhLEQ56zASwP57JZwClp8GmrvIT6IgQnJOTs/GcNxhZHEYMav2mvAOOT4AViYz5ge9MytH&#10;7Qumdxa7IiSMRO+e5cG5DvARwvxLNZslG3NjRbg1T1bG4pGnyOPz5kU4O4gm4AXuaDc+YvJOO31u&#10;PGlotgpUNUlYr7xCkNHBzCVpDt+HONSHfsp6/YpN/wIAAP//AwBQSwMEFAAGAAgAAAAhAOWdm9jf&#10;AAAACQEAAA8AAABkcnMvZG93bnJldi54bWxMj8tOwzAQRfdI/IM1SOyo82gJCnEqhNRN1Q0pSCwn&#10;8TQJxOMQu2n4e8wKlqM5uvfcYruYQcw0ud6ygngVgSBurO65VfB63N09gHAeWeNgmRR8k4NteX1V&#10;YK7thV9ornwrQgi7HBV03o+5lK7pyKBb2ZE4/E52MujDObVST3gJ4WaQSRTdS4M9h4YOR3ruqPms&#10;zkbB/m3+IHOo3/eH1GLVa/O1Oxmlbm+Wp0cQnhb/B8OvflCHMjjV9szaiUFBFm/SgCpI0gREALL1&#10;OmypFWziDGRZyP8Lyh8AAAD//wMAUEsBAi0AFAAGAAgAAAAhALaDOJL+AAAA4QEAABMAAAAAAAAA&#10;AAAAAAAAAAAAAFtDb250ZW50X1R5cGVzXS54bWxQSwECLQAUAAYACAAAACEAOP0h/9YAAACUAQAA&#10;CwAAAAAAAAAAAAAAAAAvAQAAX3JlbHMvLnJlbHNQSwECLQAUAAYACAAAACEAyYTBunkCAAANBQAA&#10;DgAAAAAAAAAAAAAAAAAuAgAAZHJzL2Uyb0RvYy54bWxQSwECLQAUAAYACAAAACEA5Z2b2N8AAAAJ&#10;AQAADwAAAAAAAAAAAAAAAADTBAAAZHJzL2Rvd25yZXYueG1sUEsFBgAAAAAEAAQA8wAAAN8FAAAA&#10;AA==&#10;" fillcolor="window" strokecolor="windowText" strokeweight=".25pt"/>
            </w:pict>
          </mc:Fallback>
        </mc:AlternateContent>
      </w:r>
      <w:r w:rsidRPr="00005A42">
        <w:rPr>
          <w:noProof/>
        </w:rPr>
        <mc:AlternateContent>
          <mc:Choice Requires="wps">
            <w:drawing>
              <wp:anchor distT="0" distB="0" distL="114300" distR="114300" simplePos="0" relativeHeight="251745792" behindDoc="0" locked="0" layoutInCell="1" allowOverlap="1" wp14:anchorId="6878E127" wp14:editId="00627D79">
                <wp:simplePos x="0" y="0"/>
                <wp:positionH relativeFrom="column">
                  <wp:posOffset>4102100</wp:posOffset>
                </wp:positionH>
                <wp:positionV relativeFrom="paragraph">
                  <wp:posOffset>147320</wp:posOffset>
                </wp:positionV>
                <wp:extent cx="187325" cy="180975"/>
                <wp:effectExtent l="0" t="0" r="22225" b="28575"/>
                <wp:wrapNone/>
                <wp:docPr id="39" name="Rectangle 39" descr="No box"/>
                <wp:cNvGraphicFramePr/>
                <a:graphic xmlns:a="http://schemas.openxmlformats.org/drawingml/2006/main">
                  <a:graphicData uri="http://schemas.microsoft.com/office/word/2010/wordprocessingShape">
                    <wps:wsp>
                      <wps:cNvSpPr/>
                      <wps:spPr>
                        <a:xfrm>
                          <a:off x="0" y="0"/>
                          <a:ext cx="187325" cy="1809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8A81A0" id="Rectangle 39" o:spid="_x0000_s1026" alt="No box" style="position:absolute;margin-left:323pt;margin-top:11.6pt;width:14.75pt;height:14.25pt;z-index:251745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myteQIAAA0FAAAOAAAAZHJzL2Uyb0RvYy54bWysVE1PGzEQvVfqf7B8L5sNUEjEBkWgVJUQ&#10;IKDi7Hi92ZW8Htd2skl/fZ+9Swgfp6o5ODOe8Yzf85u9uNy2mm2U8w2ZgudHI86UkVQ2ZlXwX0+L&#10;b+ec+SBMKTQZVfCd8vxy9vXLRWenakw16VI5hiLGTztb8DoEO80yL2vVCn9EVhkEK3KtCHDdKiud&#10;6FC91dl4NPqedeRK60gq77F73Qf5LNWvKiXDXVV5FZguOO4W0urSuoxrNrsQ05UTtm7kcA3xD7do&#10;RWPQdF/qWgTB1q75UKptpCNPVTiS1GZUVY1UCQPQ5KN3aB5rYVXCAnK83dPk/19Zebu5d6wpC348&#10;4cyIFm/0ANaEWWnF4l6pvARht8SWtI18ddZPcezR3rvB8zAj+G3l2vgPWGybON7tOVbbwCQ28/Oz&#10;4/EpZxKh/Hw0OTuNNbPXw9b58ENRy6JRcIfLJGbF5saHPvUlJfbypJty0WidnJ2/0o5tBF4bIimp&#10;40wLH7BZ8EX6Dd3eHNOGdSAgx12YFFBhpUWA2Vrw4s2KM6FXkLcMLl3lzWH/oecTsB70HaXfZ30j&#10;jmvh6/7CqeqQpk2Eo5KAB9iR9p7oaC2p3OHhHPWK9lYuGlS7Adh74SBhiB1jGe6wVJoAjwaLs5rc&#10;n8/2Yz6UhShnHUYC2H+vhVPA8tNAc5P85CTOUHJOTs/GcNxhZHkYMev2ivAOOT4AViYz5gf9YlaO&#10;2mdM7zx2RUgYid49y4NzFeAjhPmXaj5PNubGinBjHq2MxSNPkcen7bNwdhBNwAvc0sv4iOk77fS5&#10;8aSh+TpQ1SRhvfIKQUYHM5ekOXwf4lAf+inr9Ss2+wsAAP//AwBQSwMEFAAGAAgAAAAhANqAXf7f&#10;AAAACQEAAA8AAABkcnMvZG93bnJldi54bWxMj0FPg0AUhO8m/ofNM/Fml1KhhrI0xqSXphepJh4f&#10;7CtQ2bfIbin+e9eTHiczmfkm386mFxONrrOsYLmIQBDXVnfcKHg77h6eQDiPrLG3TAq+ycG2uL3J&#10;MdP2yq80lb4RoYRdhgpa74dMSle3ZNAt7EAcvJMdDfogx0bqEa+h3PQyjqJUGuw4LLQ40EtL9Wd5&#10;MQr279OZzKH62B9WFstOm6/dySh1fzc/b0B4mv1fGH7xAzoUgamyF9ZO9ArSxzR88QriVQwiBNJ1&#10;koCoFCTLNcgil/8fFD8AAAD//wMAUEsBAi0AFAAGAAgAAAAhALaDOJL+AAAA4QEAABMAAAAAAAAA&#10;AAAAAAAAAAAAAFtDb250ZW50X1R5cGVzXS54bWxQSwECLQAUAAYACAAAACEAOP0h/9YAAACUAQAA&#10;CwAAAAAAAAAAAAAAAAAvAQAAX3JlbHMvLnJlbHNQSwECLQAUAAYACAAAACEAeDpsrXkCAAANBQAA&#10;DgAAAAAAAAAAAAAAAAAuAgAAZHJzL2Uyb0RvYy54bWxQSwECLQAUAAYACAAAACEA2oBd/t8AAAAJ&#10;AQAADwAAAAAAAAAAAAAAAADTBAAAZHJzL2Rvd25yZXYueG1sUEsFBgAAAAAEAAQA8wAAAN8FAAAA&#10;AA==&#10;" fillcolor="window" strokecolor="windowText" strokeweight=".25pt"/>
            </w:pict>
          </mc:Fallback>
        </mc:AlternateContent>
      </w:r>
    </w:p>
    <w:p w14:paraId="1E657B23" w14:textId="77777777" w:rsidR="00D6571C" w:rsidRPr="00005A42" w:rsidRDefault="00D6571C" w:rsidP="00D6571C">
      <w:pPr>
        <w:tabs>
          <w:tab w:val="left" w:pos="6692"/>
          <w:tab w:val="left" w:pos="7772"/>
          <w:tab w:val="right" w:pos="10800"/>
        </w:tabs>
      </w:pPr>
      <w:r w:rsidRPr="00005A42">
        <w:rPr>
          <w:noProof/>
        </w:rPr>
        <mc:AlternateContent>
          <mc:Choice Requires="wps">
            <w:drawing>
              <wp:anchor distT="0" distB="0" distL="114300" distR="114300" simplePos="0" relativeHeight="251747840" behindDoc="0" locked="0" layoutInCell="1" allowOverlap="1" wp14:anchorId="5D743870" wp14:editId="4EA60458">
                <wp:simplePos x="0" y="0"/>
                <wp:positionH relativeFrom="column">
                  <wp:posOffset>5732585</wp:posOffset>
                </wp:positionH>
                <wp:positionV relativeFrom="paragraph">
                  <wp:posOffset>105410</wp:posOffset>
                </wp:positionV>
                <wp:extent cx="1137138" cy="0"/>
                <wp:effectExtent l="0" t="0" r="25400" b="19050"/>
                <wp:wrapNone/>
                <wp:docPr id="42" name="Straight Connector 42" descr="write language child communicates in other than English on line"/>
                <wp:cNvGraphicFramePr/>
                <a:graphic xmlns:a="http://schemas.openxmlformats.org/drawingml/2006/main">
                  <a:graphicData uri="http://schemas.microsoft.com/office/word/2010/wordprocessingShape">
                    <wps:wsp>
                      <wps:cNvCnPr/>
                      <wps:spPr>
                        <a:xfrm>
                          <a:off x="0" y="0"/>
                          <a:ext cx="11371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6CB6B" id="Straight Connector 42" o:spid="_x0000_s1026" alt="write language child communicates in other than English on line"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4pt,8.3pt" to="540.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vV4wEAAAEEAAAOAAAAZHJzL2Uyb0RvYy54bWysU8GOEzEMvSPxD1budDpdBKjqdA9d4IJg&#10;xcIHZDPOTETiREnaaf8eJ21nESCEEJfMOLaf/Z6dze3RWThgTMZTJ9rFUgCS8r2hoRNfv7x78UZA&#10;ypJ6aT1hJ06YxO32+bPNFNa48qO3PUZgEErrKXRizDmsmyapEZ1MCx+Q2Kl9dDKzGYemj3JidGeb&#10;1XL5qpl87EP0ClPi27uzU2wrvtao8ietE2awneDecj1jPR/L2Ww3cj1EGUajLm3If+jCSUNcdIa6&#10;k1nCPppfoJxR0Sev80J513itjcLKgdm0y5/YPIwyYOXC4qQwy5T+H6z6eLiPYPpOvFwJIOl4Rg85&#10;SjOMGXaeiBX0EYqzx6RYuSmajGAlDXs5IKjR2B6YjNuTUTJjAkPg88hjzaMkeEuDNWkET2ANYVF8&#10;CmnNhXd0Hy9WCvexyHfU0ZUvCwPHOqXTPCU8ZlB82bY3r9sb3it19TVPiSGm/B69g/LTiVqxAMrD&#10;h5S5GIdeQ9gojZxL1798sliCLX1GzaKUYnWqdR1xZyMcJC9S/60tNBirRpYUbaydk5Z/TrrEljSs&#10;K/q3iXN0regpz4nOkI+/q5qP11b1Of7K+sy10H70/akOosrBe1aZXd5EWeQf7Zr+9HK33wEAAP//&#10;AwBQSwMEFAAGAAgAAAAhADvLmovdAAAACgEAAA8AAABkcnMvZG93bnJldi54bWxMj81OwzAQhO9I&#10;vIO1SNzouj2kaYhTIX5OcAiBA0c3XpKo8TqK3STw9LjiAMfZGc18m+8X24uJRt85VrBeSRDEtTMd&#10;Nwre355uUhA+aDa6d0wKvsjDvri8yHVm3MyvNFWhEbGEfaYVtCEMGaKvW7Lar9xAHL1PN1odohwb&#10;NKOeY7ntcSNlglZ3HBdaPdB9S/WxOlkF28fnqhzmh5fvErdYlpML6fFDqeur5e4WRKAl/IXhjB/R&#10;oYhMB3di40WvYCc3ET1EI0lAnAMyXe9AHH4vWOT4/4XiBwAA//8DAFBLAQItABQABgAIAAAAIQC2&#10;gziS/gAAAOEBAAATAAAAAAAAAAAAAAAAAAAAAABbQ29udGVudF9UeXBlc10ueG1sUEsBAi0AFAAG&#10;AAgAAAAhADj9If/WAAAAlAEAAAsAAAAAAAAAAAAAAAAALwEAAF9yZWxzLy5yZWxzUEsBAi0AFAAG&#10;AAgAAAAhAOoOu9XjAQAAAQQAAA4AAAAAAAAAAAAAAAAALgIAAGRycy9lMm9Eb2MueG1sUEsBAi0A&#10;FAAGAAgAAAAhADvLmovdAAAACgEAAA8AAAAAAAAAAAAAAAAAPQQAAGRycy9kb3ducmV2LnhtbFBL&#10;BQYAAAAABAAEAPMAAABHBQAAAAA=&#10;" strokecolor="black [3040]"/>
            </w:pict>
          </mc:Fallback>
        </mc:AlternateContent>
      </w:r>
      <w:r w:rsidRPr="00005A42">
        <w:t xml:space="preserve">2. Does your child communicate in a language other than English? </w:t>
      </w:r>
      <w:r w:rsidRPr="00005A42">
        <w:tab/>
        <w:t xml:space="preserve">  No       Yes (language)</w:t>
      </w:r>
      <w:r w:rsidRPr="00005A42">
        <w:tab/>
      </w:r>
    </w:p>
    <w:p w14:paraId="3631AAA2" w14:textId="77777777" w:rsidR="006D12BA" w:rsidRPr="00005A42" w:rsidRDefault="006D12BA" w:rsidP="00D6571C">
      <w:pPr>
        <w:tabs>
          <w:tab w:val="left" w:pos="6692"/>
          <w:tab w:val="left" w:pos="7772"/>
          <w:tab w:val="right" w:pos="10800"/>
        </w:tabs>
      </w:pPr>
    </w:p>
    <w:p w14:paraId="2A6BD62E" w14:textId="77777777" w:rsidR="006D12BA" w:rsidRPr="00005A42" w:rsidRDefault="006D12BA" w:rsidP="00D6571C">
      <w:pPr>
        <w:tabs>
          <w:tab w:val="left" w:pos="6692"/>
          <w:tab w:val="left" w:pos="7772"/>
          <w:tab w:val="right" w:pos="10800"/>
        </w:tabs>
      </w:pPr>
    </w:p>
    <w:p w14:paraId="06046793" w14:textId="77777777" w:rsidR="00D6571C" w:rsidRPr="00005A42" w:rsidRDefault="00D6571C" w:rsidP="00D6571C">
      <w:pPr>
        <w:tabs>
          <w:tab w:val="left" w:pos="6692"/>
          <w:tab w:val="left" w:pos="7772"/>
          <w:tab w:val="right" w:pos="10800"/>
        </w:tabs>
      </w:pPr>
      <w:r w:rsidRPr="00005A42">
        <w:rPr>
          <w:noProof/>
        </w:rPr>
        <mc:AlternateContent>
          <mc:Choice Requires="wps">
            <w:drawing>
              <wp:anchor distT="0" distB="0" distL="114300" distR="114300" simplePos="0" relativeHeight="251748864" behindDoc="0" locked="0" layoutInCell="1" allowOverlap="1" wp14:anchorId="52017C29" wp14:editId="1E0502B8">
                <wp:simplePos x="0" y="0"/>
                <wp:positionH relativeFrom="column">
                  <wp:posOffset>3839308</wp:posOffset>
                </wp:positionH>
                <wp:positionV relativeFrom="paragraph">
                  <wp:posOffset>104287</wp:posOffset>
                </wp:positionV>
                <wp:extent cx="3029927" cy="0"/>
                <wp:effectExtent l="0" t="0" r="18415" b="19050"/>
                <wp:wrapNone/>
                <wp:docPr id="43" name="Straight Connector 43" descr="write the language that your child first learned to speak on the line"/>
                <wp:cNvGraphicFramePr/>
                <a:graphic xmlns:a="http://schemas.openxmlformats.org/drawingml/2006/main">
                  <a:graphicData uri="http://schemas.microsoft.com/office/word/2010/wordprocessingShape">
                    <wps:wsp>
                      <wps:cNvCnPr/>
                      <wps:spPr>
                        <a:xfrm>
                          <a:off x="0" y="0"/>
                          <a:ext cx="30299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6741D" id="Straight Connector 43" o:spid="_x0000_s1026" alt="write the language that your child first learned to speak on the line" style="position:absolute;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3pt,8.2pt" to="540.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XM5QEAAAcEAAAOAAAAZHJzL2Uyb0RvYy54bWysU8GO0zAQvSPxDyPfadIuAjZquoeu4IKg&#10;YuEDvM44sdaxrbHbtH/P2G2zCBBCiIuTsefNm/c8Xt8dRwsHpGi8a8VyUQtAp3xnXN+Kb1/fv3on&#10;ICbpOmm9w1acMIq7zcsX6yk0uPKDtx0ScBEXmym0YkgpNFUV1YCjjAsf0PGh9jTKxCH1VUdy4uqj&#10;rVZ1/aaaPHWBvMIYeff+fCg2pb7WqNJnrSMmsK3g3lJZqayPea02a9n0JMNg1KUN+Q9djNI4Jp1L&#10;3cskYU/ml1KjUeSj12mh/Fh5rY3CooHVLOuf1DwMMmDRwubEMNsU/19Z9emwIzBdK17fCHBy5Dt6&#10;SCRNPyTYeufYQU+QDzuMip2byCSENCBY6fq97HMgE5z8nkANxnagDUV2HCU57CB5iAHlE3h3hhmH&#10;2fcpxIbpt25HlyiGHWUTj5rG/GV74Fju6jTfFR4TKN68qVe3t6u3AtT1rHoGBub/gH6E/NMKmxlz&#10;QXn4GBOTceo1hYPcyJm6/KWTxZxs3RfUbA2TLQu6DCVuLcFB8jh1T8ssg2uVzAzRxtoZVP8ZdMnN&#10;MCyD+rfAObswepdm4Gicp9+xpuO1VX3Ov6o+a82yH313KhdR7OBpK8ouLyOP849xgT+/3813AAAA&#10;//8DAFBLAwQUAAYACAAAACEA5+tsdd0AAAAKAQAADwAAAGRycy9kb3ducmV2LnhtbEyPzU7DMBCE&#10;70i8g7VI3KhdVKVRiFMhfk5wCIEDRzdekqjxOordJPD0bMWBHnfm0+xMvltcLyYcQ+dJw3qlQCDV&#10;3nbUaPh4f75JQYRoyJreE2r4xgC74vIiN5n1M73hVMVGcAiFzGhoYxwyKUPdojNh5Qck9r786Ezk&#10;c2ykHc3M4a6Xt0ol0pmO+ENrBnxosT5UR6dh+/RSlcP8+PpTyq0sy8nH9PCp9fXVcn8HIuIS/2E4&#10;1efqUHCnvT+SDaLXkKhNwigbyQbECVDpmsfs/xRZ5PJ8QvELAAD//wMAUEsBAi0AFAAGAAgAAAAh&#10;ALaDOJL+AAAA4QEAABMAAAAAAAAAAAAAAAAAAAAAAFtDb250ZW50X1R5cGVzXS54bWxQSwECLQAU&#10;AAYACAAAACEAOP0h/9YAAACUAQAACwAAAAAAAAAAAAAAAAAvAQAAX3JlbHMvLnJlbHNQSwECLQAU&#10;AAYACAAAACEA0HL1zOUBAAAHBAAADgAAAAAAAAAAAAAAAAAuAgAAZHJzL2Uyb0RvYy54bWxQSwEC&#10;LQAUAAYACAAAACEA5+tsdd0AAAAKAQAADwAAAAAAAAAAAAAAAAA/BAAAZHJzL2Rvd25yZXYueG1s&#10;UEsFBgAAAAAEAAQA8wAAAEkFAAAAAA==&#10;" strokecolor="black [3040]"/>
            </w:pict>
          </mc:Fallback>
        </mc:AlternateContent>
      </w:r>
      <w:r w:rsidRPr="00005A42">
        <w:t xml:space="preserve">3. What is the language that your child first learned to speak? </w:t>
      </w:r>
    </w:p>
    <w:p w14:paraId="7206231A" w14:textId="77777777" w:rsidR="00D6571C" w:rsidRPr="00005A42" w:rsidRDefault="00D6571C" w:rsidP="00D6571C"/>
    <w:p w14:paraId="707D9F31" w14:textId="77777777" w:rsidR="006D12BA" w:rsidRPr="00005A42" w:rsidRDefault="006D12BA" w:rsidP="00D6571C"/>
    <w:p w14:paraId="1E5119A8" w14:textId="77777777" w:rsidR="006D12BA" w:rsidRPr="00005A42" w:rsidRDefault="006D12BA" w:rsidP="00D6571C"/>
    <w:p w14:paraId="28520971" w14:textId="77777777" w:rsidR="00D6571C" w:rsidRPr="00005A42" w:rsidRDefault="00D6571C" w:rsidP="00D6571C">
      <w:r w:rsidRPr="00005A42">
        <w:rPr>
          <w:noProof/>
        </w:rPr>
        <mc:AlternateContent>
          <mc:Choice Requires="wps">
            <w:drawing>
              <wp:anchor distT="0" distB="0" distL="114300" distR="114300" simplePos="0" relativeHeight="251752960" behindDoc="0" locked="0" layoutInCell="1" allowOverlap="1" wp14:anchorId="41460DCF" wp14:editId="378C842F">
                <wp:simplePos x="0" y="0"/>
                <wp:positionH relativeFrom="column">
                  <wp:posOffset>1745615</wp:posOffset>
                </wp:positionH>
                <wp:positionV relativeFrom="paragraph">
                  <wp:posOffset>270510</wp:posOffset>
                </wp:positionV>
                <wp:extent cx="187325" cy="180975"/>
                <wp:effectExtent l="0" t="0" r="22225" b="28575"/>
                <wp:wrapNone/>
                <wp:docPr id="44" name="Rectangle 44" descr="Yes box"/>
                <wp:cNvGraphicFramePr/>
                <a:graphic xmlns:a="http://schemas.openxmlformats.org/drawingml/2006/main">
                  <a:graphicData uri="http://schemas.microsoft.com/office/word/2010/wordprocessingShape">
                    <wps:wsp>
                      <wps:cNvSpPr/>
                      <wps:spPr>
                        <a:xfrm>
                          <a:off x="0" y="0"/>
                          <a:ext cx="187325" cy="1809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9EC596" id="Rectangle 44" o:spid="_x0000_s1026" alt="Yes box" style="position:absolute;margin-left:137.45pt;margin-top:21.3pt;width:14.75pt;height:14.25pt;z-index:251752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9jfAIAAA4FAAAOAAAAZHJzL2Uyb0RvYy54bWysVF1P2zAUfZ+0/2D5faQpZUBFiipQp0kI&#10;qsGE9njrOE0kx/Zst2n363fsBCgfT9Py4Nzre30/js/1xeWuVWwrnW+MLnh+NOJMamHKRq8L/vNh&#10;8eWMMx9Il6SMlgXfS88vZ58/XXR2KsemNqqUjiGI9tPOFrwOwU6zzItatuSPjJUaxsq4lgJUt85K&#10;Rx2ityobj0Zfs8640jojpPfYve6NfJbiV5UU4a6qvAxMFRy1hbS6tK7ims0uaLp2ZOtGDGXQP1TR&#10;UqOR9DnUNQViG9e8C9U2whlvqnAkTJuZqmqETD2gm3z0ppv7mqxMvQAcb59h8v8vrLjdLh1ryoJP&#10;JpxpanFHP4Aa6bWSLO6V0gsA9kt6tjK7CFhn/RTn7u3SDZqHGLvfVa6Nf/TFdgnk/TPIcheYwGZ+&#10;dno8PuFMwJSfjc5PT2LM7OWwdT58k6ZlUSi4QzUJWtre+NC7PrnEXN6oplw0SiVl76+UY1vCdYMl&#10;pek4U+QDNgu+SN+Q7dUxpVlX8OMctTBBoGGlKEBsLYDxes0ZqTX4LYJLpbw67N/lfECvB3lH6fso&#10;b+zjmnzdF5yiDm5Kx3ZkYvDQdoS9BzpKK1PucXPO9JT2ViwaRLtBs0ty4DDYjrkMd1gqZdCeGSTO&#10;auP+fLQf/UEtWDnrMBPo/feGnEQv3zVId55PJnGIkjI5OR1DcYeW1aFFb9org3vI8QJYkcToH9ST&#10;WDnTPmJ85zErTKQFcvcoD8pVgA4THgAh5/MkY3AshRt9b0UMHnGKOD7sHsnZgTQBN3BrnuaHpm+4&#10;0/vGk9rMN8FUTSLWC64gZFQwdImawwMRp/pQT14vz9jsLwAAAP//AwBQSwMEFAAGAAgAAAAhALFp&#10;AzbfAAAACQEAAA8AAABkcnMvZG93bnJldi54bWxMj0FPg0AQhe8m/ofNmHizC5S0ljI0xqSXphep&#10;Jh4Hdgoou4vsluK/dz3pcfK+vPdNvpt1LyYeXWcNQryIQLCprepMg/B62j88gnCejKLeGkb4Zge7&#10;4vYmp0zZq3nhqfSNCCXGZYTQej9kUrq6ZU1uYQc2ITvbUZMP59hINdI1lOteJlG0kpo6ExZaGvi5&#10;5fqzvGiEw9v0wfpYvR+OS0tlp/TX/qwR7+/mpy0Iz7P/g+FXP6hDEZwqezHKiR4hWaebgCKkyQpE&#10;AJZRmoKoENZxDLLI5f8Pih8AAAD//wMAUEsBAi0AFAAGAAgAAAAhALaDOJL+AAAA4QEAABMAAAAA&#10;AAAAAAAAAAAAAAAAAFtDb250ZW50X1R5cGVzXS54bWxQSwECLQAUAAYACAAAACEAOP0h/9YAAACU&#10;AQAACwAAAAAAAAAAAAAAAAAvAQAAX3JlbHMvLnJlbHNQSwECLQAUAAYACAAAACEA3kj/Y3wCAAAO&#10;BQAADgAAAAAAAAAAAAAAAAAuAgAAZHJzL2Uyb0RvYy54bWxQSwECLQAUAAYACAAAACEAsWkDNt8A&#10;AAAJAQAADwAAAAAAAAAAAAAAAADWBAAAZHJzL2Rvd25yZXYueG1sUEsFBgAAAAAEAAQA8wAAAOIF&#10;AAAAAA==&#10;" fillcolor="window" strokecolor="windowText" strokeweight=".25pt"/>
            </w:pict>
          </mc:Fallback>
        </mc:AlternateContent>
      </w:r>
      <w:r w:rsidRPr="00005A42">
        <w:rPr>
          <w:noProof/>
        </w:rPr>
        <mc:AlternateContent>
          <mc:Choice Requires="wps">
            <w:drawing>
              <wp:anchor distT="0" distB="0" distL="114300" distR="114300" simplePos="0" relativeHeight="251751936" behindDoc="0" locked="0" layoutInCell="1" allowOverlap="1" wp14:anchorId="24B7CB94" wp14:editId="3A09B1B3">
                <wp:simplePos x="0" y="0"/>
                <wp:positionH relativeFrom="column">
                  <wp:posOffset>1271270</wp:posOffset>
                </wp:positionH>
                <wp:positionV relativeFrom="paragraph">
                  <wp:posOffset>265430</wp:posOffset>
                </wp:positionV>
                <wp:extent cx="187325" cy="180975"/>
                <wp:effectExtent l="0" t="0" r="22225" b="28575"/>
                <wp:wrapNone/>
                <wp:docPr id="45" name="Rectangle 45" descr="No box"/>
                <wp:cNvGraphicFramePr/>
                <a:graphic xmlns:a="http://schemas.openxmlformats.org/drawingml/2006/main">
                  <a:graphicData uri="http://schemas.microsoft.com/office/word/2010/wordprocessingShape">
                    <wps:wsp>
                      <wps:cNvSpPr/>
                      <wps:spPr>
                        <a:xfrm>
                          <a:off x="0" y="0"/>
                          <a:ext cx="187325" cy="1809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3935E3" id="Rectangle 45" o:spid="_x0000_s1026" alt="No box" style="position:absolute;margin-left:100.1pt;margin-top:20.9pt;width:14.75pt;height:14.25pt;z-index:251751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7CeQIAAA0FAAAOAAAAZHJzL2Uyb0RvYy54bWysVE1PGzEQvVfqf7B8L5sNoUDEBkWgVJUQ&#10;REDF2fF6syt5Pa7tZJP++j57Fwgfp6o5ODOe8Yzf85u9uNy1mm2V8w2ZgudHI86UkVQ2Zl3wX4+L&#10;b2ec+SBMKTQZVfC98vxy9vXLRWenakw16VI5hiLGTztb8DoEO80yL2vVCn9EVhkEK3KtCHDdOiud&#10;6FC91dl4NPqedeRK60gq77F73Qf5LNWvKiXDXVV5FZguOO4W0urSuoprNrsQ07UTtm7kcA3xD7do&#10;RWPQ9KXUtQiCbVzzoVTbSEeeqnAkqc2oqhqpEgagyUfv0DzUwqqEBeR4+0KT/39l5e126VhTFnxy&#10;wpkRLd7oHqwJs9aKxb1SeQnCbomtaBf56qyf4tiDXbrB8zAj+F3l2vgPWGyXON6/cKx2gUls5men&#10;x2OUlQjlZ6Pz05NYM3s9bJ0PPxS1LBoFd7hMYlZsb3zoU59TYi9PuikXjdbJ2fsr7dhW4LUhkpI6&#10;zrTwAZsFX6Tf0O3NMW1YV/DjHHdhUkCFlRYBZmvBizdrzoReQ94yuHSVN4f9h56PwHrQd5R+n/WN&#10;OK6Fr/sLp6pDmjYRjkoCHmBH2nuio7Wico+Hc9Qr2lu5aFDtBmCXwkHCEDvGMtxhqTQBHg0WZzW5&#10;P5/tx3woC1HOOowEsP/eCKeA5aeB5s7zySTOUHImJ6djOO4wsjqMmE17RXiHHB8AK5MZ84N+NitH&#10;7ROmdx67IiSMRO+e5cG5CvARwvxLNZ8nG3NjRbgxD1bG4pGnyOPj7kk4O4gm4AVu6Xl8xPSddvrc&#10;eNLQfBOoapKwXnmFIKODmUvSHL4PcagP/ZT1+hWb/QUAAP//AwBQSwMEFAAGAAgAAAAhAApSaTTd&#10;AAAACQEAAA8AAABkcnMvZG93bnJldi54bWxMj0FPg0AQhe8m/ofNmHizS6mxigyNMeml6UWqiceB&#10;nQLK7iK7pfjvHU96nMyX772Xb2bbq4nH0HmHsFwkoNjV3nSuQXg9bG/uQYVIzlDvHSN8c4BNcXmR&#10;U2b82b3wVMZGicSFjBDaGIdM61C3bCks/MBOfkc/Wopyjo02I51FbnudJsmdttQ5SWhp4OeW68/y&#10;ZBF2b9MH2331vtuvPJWdsV/bo0W8vpqfHkFFnuMfDL/1pToU0qnyJ2eC6hHEngqKcLuUCQKk6cMa&#10;VIWwTlagi1z/X1D8AAAA//8DAFBLAQItABQABgAIAAAAIQC2gziS/gAAAOEBAAATAAAAAAAAAAAA&#10;AAAAAAAAAABbQ29udGVudF9UeXBlc10ueG1sUEsBAi0AFAAGAAgAAAAhADj9If/WAAAAlAEAAAsA&#10;AAAAAAAAAAAAAAAALwEAAF9yZWxzLy5yZWxzUEsBAi0AFAAGAAgAAAAhAJyRLsJ5AgAADQUAAA4A&#10;AAAAAAAAAAAAAAAALgIAAGRycy9lMm9Eb2MueG1sUEsBAi0AFAAGAAgAAAAhAApSaTTdAAAACQEA&#10;AA8AAAAAAAAAAAAAAAAA0wQAAGRycy9kb3ducmV2LnhtbFBLBQYAAAAABAAEAPMAAADdBQAAAAA=&#10;" fillcolor="window" strokecolor="windowText" strokeweight=".25pt"/>
            </w:pict>
          </mc:Fallback>
        </mc:AlternateContent>
      </w:r>
      <w:r w:rsidRPr="00005A42">
        <w:rPr>
          <w:noProof/>
        </w:rPr>
        <mc:AlternateContent>
          <mc:Choice Requires="wps">
            <w:drawing>
              <wp:anchor distT="0" distB="0" distL="114300" distR="114300" simplePos="0" relativeHeight="251750912" behindDoc="0" locked="0" layoutInCell="1" allowOverlap="1" wp14:anchorId="20F2FE11" wp14:editId="25098414">
                <wp:simplePos x="0" y="0"/>
                <wp:positionH relativeFrom="column">
                  <wp:posOffset>5234353</wp:posOffset>
                </wp:positionH>
                <wp:positionV relativeFrom="paragraph">
                  <wp:posOffset>125779</wp:posOffset>
                </wp:positionV>
                <wp:extent cx="1587891" cy="0"/>
                <wp:effectExtent l="0" t="0" r="12700" b="19050"/>
                <wp:wrapNone/>
                <wp:docPr id="46" name="Straight Connector 46" descr="Date of signature line"/>
                <wp:cNvGraphicFramePr/>
                <a:graphic xmlns:a="http://schemas.openxmlformats.org/drawingml/2006/main">
                  <a:graphicData uri="http://schemas.microsoft.com/office/word/2010/wordprocessingShape">
                    <wps:wsp>
                      <wps:cNvCnPr/>
                      <wps:spPr>
                        <a:xfrm>
                          <a:off x="0" y="0"/>
                          <a:ext cx="15878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1A3354" id="Straight Connector 46" o:spid="_x0000_s1026" alt="Date of signature line" style="position:absolute;z-index:251750912;visibility:visible;mso-wrap-style:square;mso-wrap-distance-left:9pt;mso-wrap-distance-top:0;mso-wrap-distance-right:9pt;mso-wrap-distance-bottom:0;mso-position-horizontal:absolute;mso-position-horizontal-relative:text;mso-position-vertical:absolute;mso-position-vertical-relative:text" from="412.15pt,9.9pt" to="537.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NuayQEAANgDAAAOAAAAZHJzL2Uyb0RvYy54bWysU02P0zAQvSPxHyzfaZIVLCVquoeu4IKg&#10;Ypcf4HXGiYW/NPY26b9n7LZZBAitVlwcjz3vzbznyeZmtoYdAKP2ruPNquYMnPS9dkPHv99/fLPm&#10;LCbhemG8g44fIfKb7etXmym0cOVHb3pARiQutlPo+JhSaKsqyhGsiCsfwNGl8mhFohCHqkcxEbs1&#10;1VVdX1eTxz6glxAjnd6eLvm28CsFMn1VKkJipuPUWyorlvUhr9V2I9oBRRi1PLchXtCFFdpR0YXq&#10;ViTBHlH/QWW1RB+9SivpbeWV0hKKBlLT1L+puRtFgKKFzIlhsSn+P1r55bBHpvuOv73mzAlLb3SX&#10;UOhhTGznnSMHPbJ82UOU5BxJA+YVi3pwIj0iMKMdZCOnEFvi27k9nqMY9phdmRXa/CW9bC7mHxfz&#10;YU5M0mHzbv1+/aHhTF7uqidgwJg+gbcsbzpeKmZCcfgcExWj1EsKBbmRU+myS0cDOdm4b6BIay5W&#10;HqtMGewMsoOg+eh/NFkGcZXMDFHamAVU/xt0zs0wKJP3XOCSXSp6lxag1c7j36qm+dKqOuVfVJ+0&#10;ZtkPvj+Whyh20PgUZedRz/P5a1zgTz/k9icAAAD//wMAUEsDBBQABgAIAAAAIQB/kBgr3gAAAAoB&#10;AAAPAAAAZHJzL2Rvd25yZXYueG1sTI/NToRAEITvJr7DpE28uYMrEZZl2Bh/TnpA9OBxlmmBLNND&#10;mFlAn97eeNBjV32prsp3i+3FhKPvHCm4XkUgkGpnOmoUvL89XaUgfNBkdO8IFXyhh11xfpbrzLiZ&#10;XnGqQiM4hHymFbQhDJmUvm7Rar9yAxJ7n260OvA5NtKMeuZw28t1FN1KqzviD60e8L7F+lAdrYLk&#10;8bkqh/nh5buUiSzLyYX08KHU5cVytwURcAl/MJzqc3UouNPeHcl40StI1/ENo2xseMIJiJI4BrH/&#10;VWSRy/8Tih8AAAD//wMAUEsBAi0AFAAGAAgAAAAhALaDOJL+AAAA4QEAABMAAAAAAAAAAAAAAAAA&#10;AAAAAFtDb250ZW50X1R5cGVzXS54bWxQSwECLQAUAAYACAAAACEAOP0h/9YAAACUAQAACwAAAAAA&#10;AAAAAAAAAAAvAQAAX3JlbHMvLnJlbHNQSwECLQAUAAYACAAAACEAqpDbmskBAADYAwAADgAAAAAA&#10;AAAAAAAAAAAuAgAAZHJzL2Uyb0RvYy54bWxQSwECLQAUAAYACAAAACEAf5AYK94AAAAKAQAADwAA&#10;AAAAAAAAAAAAAAAjBAAAZHJzL2Rvd25yZXYueG1sUEsFBgAAAAAEAAQA8wAAAC4FAAAAAA==&#10;" strokecolor="black [3040]"/>
            </w:pict>
          </mc:Fallback>
        </mc:AlternateContent>
      </w:r>
      <w:r w:rsidRPr="00005A42">
        <w:rPr>
          <w:noProof/>
        </w:rPr>
        <mc:AlternateContent>
          <mc:Choice Requires="wps">
            <w:drawing>
              <wp:anchor distT="0" distB="0" distL="114300" distR="114300" simplePos="0" relativeHeight="251749888" behindDoc="0" locked="0" layoutInCell="1" allowOverlap="1" wp14:anchorId="791CCC0D" wp14:editId="60CD184A">
                <wp:simplePos x="0" y="0"/>
                <wp:positionH relativeFrom="column">
                  <wp:posOffset>1705708</wp:posOffset>
                </wp:positionH>
                <wp:positionV relativeFrom="paragraph">
                  <wp:posOffset>125779</wp:posOffset>
                </wp:positionV>
                <wp:extent cx="3112477" cy="0"/>
                <wp:effectExtent l="0" t="0" r="12065" b="19050"/>
                <wp:wrapNone/>
                <wp:docPr id="47" name="Straight Connector 47" descr="Parent Signature line"/>
                <wp:cNvGraphicFramePr/>
                <a:graphic xmlns:a="http://schemas.openxmlformats.org/drawingml/2006/main">
                  <a:graphicData uri="http://schemas.microsoft.com/office/word/2010/wordprocessingShape">
                    <wps:wsp>
                      <wps:cNvCnPr/>
                      <wps:spPr>
                        <a:xfrm>
                          <a:off x="0" y="0"/>
                          <a:ext cx="31124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4BCF6" id="Straight Connector 47" o:spid="_x0000_s1026" alt="Parent Signature line"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3pt,9.9pt" to="379.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xwyAEAANcDAAAOAAAAZHJzL2Uyb0RvYy54bWysU02P0zAQvSPxHyzfaZKyYlHUdA9dwQVB&#10;ReEHeJ1xYq2/NPY26b9n7LZZBAghtBfHY897M+95srmbrWFHwKi963izqjkDJ32v3dDx798+vHnP&#10;WUzC9cJ4Bx0/QeR329evNlNoYe1Hb3pARiQutlPo+JhSaKsqyhGsiCsfwNGl8mhFohCHqkcxEbs1&#10;1bqu31WTxz6glxAjnd6fL/m28CsFMn1RKkJipuPUWyorlvUhr9V2I9oBRRi1vLQh/qMLK7SjogvV&#10;vUiCPaH+jcpqiT56lVbS28orpSUUDaSmqX9RcxhFgKKFzIlhsSm+HK38fNwj033Hb245c8LSGx0S&#10;Cj2Mie28c+SgR5Yve4iSnNsLBJfYQQ9OpCcEZrSD7OMUYkt0O7fHSxTDHrMps0KbvySXzcX70+I9&#10;zIlJOnzbNOubWyojr3fVMzBgTB/BW5Y3HS8VM6E4foqJilHqNYWC3Mi5dNmlk4GcbNxXUCSVijXl&#10;rcqQwc4gOwoaj/6xyTKIq2RmiNLGLKD676BLboZBGbx/BS7ZpaJ3aQFa7Tz+qWqar62qc/5V9Vlr&#10;lv3g+1N5iGIHTU9Rdpn0PJ4/xwX+/D9ufwAAAP//AwBQSwMEFAAGAAgAAAAhAD2tUbXdAAAACQEA&#10;AA8AAABkcnMvZG93bnJldi54bWxMj0FPg0AQhe8m/Q+bMfFmF5sUEFmaRutJD4gePG7ZEUjZWcJu&#10;Af31jvGgt5l5L2++l+8W24sJR985UnCzjkAg1c501Ch4e328TkH4oMno3hEq+EQPu2J1kevMuJle&#10;cKpCIziEfKYVtCEMmZS+btFqv3YDEmsfbrQ68Do20ox65nDby00UxdLqjvhDqwe8b7E+VWerIDk8&#10;VeUwPzx/lTKRZTm5kJ7elbq6XPZ3IAIu4c8MP/iMDgUzHd2ZjBe9gk2cxmxl4ZYrsCHZpjwcfw+y&#10;yOX/BsU3AAAA//8DAFBLAQItABQABgAIAAAAIQC2gziS/gAAAOEBAAATAAAAAAAAAAAAAAAAAAAA&#10;AABbQ29udGVudF9UeXBlc10ueG1sUEsBAi0AFAAGAAgAAAAhADj9If/WAAAAlAEAAAsAAAAAAAAA&#10;AAAAAAAALwEAAF9yZWxzLy5yZWxzUEsBAi0AFAAGAAgAAAAhAFsUnHDIAQAA1wMAAA4AAAAAAAAA&#10;AAAAAAAALgIAAGRycy9lMm9Eb2MueG1sUEsBAi0AFAAGAAgAAAAhAD2tUbXdAAAACQEAAA8AAAAA&#10;AAAAAAAAAAAAIgQAAGRycy9kb3ducmV2LnhtbFBLBQYAAAAABAAEAPMAAAAsBQAAAAA=&#10;" strokecolor="black [3040]"/>
            </w:pict>
          </mc:Fallback>
        </mc:AlternateContent>
      </w:r>
      <w:r w:rsidRPr="00005A42">
        <w:t>Parent/Guardian Signature:                                                                                  Date:</w:t>
      </w:r>
    </w:p>
    <w:p w14:paraId="6E40EB7F" w14:textId="77777777" w:rsidR="006D12BA" w:rsidRPr="00005A42" w:rsidRDefault="006D12BA" w:rsidP="00D6571C"/>
    <w:p w14:paraId="4B9750DC" w14:textId="77777777" w:rsidR="00D6571C" w:rsidRPr="00005A42" w:rsidRDefault="00D6571C" w:rsidP="00D6571C">
      <w:r w:rsidRPr="00005A42">
        <w:t>Interpreter Provided       No       Yes</w:t>
      </w:r>
    </w:p>
    <w:p w14:paraId="0705ED27" w14:textId="77777777" w:rsidR="00D6571C" w:rsidRPr="00005A42" w:rsidRDefault="00D6571C" w:rsidP="00D6571C">
      <w:pPr>
        <w:pStyle w:val="Footer"/>
        <w:tabs>
          <w:tab w:val="clear" w:pos="4320"/>
          <w:tab w:val="clear" w:pos="8640"/>
        </w:tabs>
      </w:pPr>
    </w:p>
    <w:p w14:paraId="0967B3DC" w14:textId="77777777" w:rsidR="00D6571C" w:rsidRPr="00005A42" w:rsidRDefault="00D6571C" w:rsidP="00D6571C">
      <w:pPr>
        <w:pStyle w:val="Footer"/>
        <w:tabs>
          <w:tab w:val="clear" w:pos="4320"/>
          <w:tab w:val="clear" w:pos="8640"/>
        </w:tabs>
      </w:pPr>
    </w:p>
    <w:p w14:paraId="6A6BA55C" w14:textId="77777777" w:rsidR="00D6571C" w:rsidRPr="00005A42" w:rsidRDefault="00D6571C" w:rsidP="00D6571C">
      <w:pPr>
        <w:pStyle w:val="Footer"/>
        <w:tabs>
          <w:tab w:val="clear" w:pos="4320"/>
          <w:tab w:val="clear" w:pos="8640"/>
        </w:tabs>
      </w:pPr>
    </w:p>
    <w:p w14:paraId="3EB39B3B" w14:textId="77777777" w:rsidR="00D6571C" w:rsidRPr="00005A42" w:rsidRDefault="00D6571C" w:rsidP="00D6571C">
      <w:pPr>
        <w:pStyle w:val="Footer"/>
        <w:tabs>
          <w:tab w:val="clear" w:pos="4320"/>
          <w:tab w:val="clear" w:pos="8640"/>
        </w:tabs>
      </w:pPr>
    </w:p>
    <w:p w14:paraId="0B56F3FD" w14:textId="77777777" w:rsidR="00D6571C" w:rsidRPr="00005A42" w:rsidRDefault="00D6571C" w:rsidP="00D6571C">
      <w:pPr>
        <w:pStyle w:val="Footer"/>
        <w:tabs>
          <w:tab w:val="clear" w:pos="4320"/>
          <w:tab w:val="clear" w:pos="8640"/>
        </w:tabs>
      </w:pPr>
    </w:p>
    <w:p w14:paraId="21DAE450" w14:textId="77777777" w:rsidR="00D6571C" w:rsidRPr="00005A42" w:rsidRDefault="00D6571C" w:rsidP="00D6571C">
      <w:pPr>
        <w:pStyle w:val="Footer"/>
        <w:tabs>
          <w:tab w:val="clear" w:pos="4320"/>
          <w:tab w:val="clear" w:pos="8640"/>
        </w:tabs>
      </w:pPr>
    </w:p>
    <w:p w14:paraId="65759BC4" w14:textId="77777777" w:rsidR="00D6571C" w:rsidRPr="00005A42" w:rsidRDefault="00D6571C" w:rsidP="00D6571C"/>
    <w:p w14:paraId="6BE58BB6" w14:textId="77777777" w:rsidR="00D6571C" w:rsidRPr="00005A42" w:rsidRDefault="00D6571C" w:rsidP="00D6571C"/>
    <w:p w14:paraId="602DB954" w14:textId="77777777" w:rsidR="00D6571C" w:rsidRPr="00005A42" w:rsidRDefault="00D6571C" w:rsidP="008204CD">
      <w:pPr>
        <w:spacing w:before="9"/>
        <w:rPr>
          <w:b/>
        </w:rPr>
      </w:pPr>
    </w:p>
    <w:p w14:paraId="552BC13A" w14:textId="77777777" w:rsidR="00D6571C" w:rsidRPr="00005A42" w:rsidRDefault="00CE6113" w:rsidP="00CE6113">
      <w:pPr>
        <w:spacing w:before="9"/>
        <w:jc w:val="right"/>
        <w:rPr>
          <w:b/>
        </w:rPr>
      </w:pPr>
      <w:r w:rsidRPr="00005A42">
        <w:rPr>
          <w:b/>
        </w:rPr>
        <w:t>Appendix B</w:t>
      </w:r>
    </w:p>
    <w:p w14:paraId="0AA0B5A0" w14:textId="77777777" w:rsidR="00D6571C" w:rsidRPr="00005A42" w:rsidRDefault="009A3860" w:rsidP="008204CD">
      <w:pPr>
        <w:spacing w:before="9"/>
        <w:rPr>
          <w:b/>
        </w:rPr>
      </w:pPr>
      <w:r w:rsidRPr="00005A42">
        <w:rPr>
          <w:noProof/>
        </w:rPr>
        <w:drawing>
          <wp:anchor distT="0" distB="0" distL="114300" distR="114300" simplePos="0" relativeHeight="251694592" behindDoc="1" locked="0" layoutInCell="1" allowOverlap="1" wp14:anchorId="3729BB9B" wp14:editId="570EF24A">
            <wp:simplePos x="0" y="0"/>
            <wp:positionH relativeFrom="margin">
              <wp:posOffset>1895475</wp:posOffset>
            </wp:positionH>
            <wp:positionV relativeFrom="margin">
              <wp:posOffset>400050</wp:posOffset>
            </wp:positionV>
            <wp:extent cx="2907665" cy="685800"/>
            <wp:effectExtent l="0" t="0" r="6985" b="0"/>
            <wp:wrapSquare wrapText="bothSides"/>
            <wp:docPr id="58" name="Picture 5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14:sizeRelH relativeFrom="page">
              <wp14:pctWidth>0</wp14:pctWidth>
            </wp14:sizeRelH>
            <wp14:sizeRelV relativeFrom="page">
              <wp14:pctHeight>0</wp14:pctHeight>
            </wp14:sizeRelV>
          </wp:anchor>
        </w:drawing>
      </w:r>
    </w:p>
    <w:p w14:paraId="52646FA6" w14:textId="77777777" w:rsidR="00D6571C" w:rsidRPr="00005A42" w:rsidRDefault="00D6571C" w:rsidP="008204CD">
      <w:pPr>
        <w:spacing w:before="9"/>
        <w:rPr>
          <w:b/>
        </w:rPr>
      </w:pPr>
    </w:p>
    <w:p w14:paraId="721C19CE" w14:textId="77777777" w:rsidR="00D6571C" w:rsidRPr="00005A42" w:rsidRDefault="00D6571C" w:rsidP="008204CD">
      <w:pPr>
        <w:spacing w:before="9"/>
        <w:rPr>
          <w:b/>
        </w:rPr>
      </w:pPr>
    </w:p>
    <w:p w14:paraId="3B16E042" w14:textId="77777777" w:rsidR="00D6571C" w:rsidRPr="00005A42" w:rsidRDefault="00D6571C" w:rsidP="008204CD">
      <w:pPr>
        <w:spacing w:before="9"/>
        <w:rPr>
          <w:b/>
        </w:rPr>
      </w:pPr>
    </w:p>
    <w:p w14:paraId="77A61785" w14:textId="77777777" w:rsidR="008204CD" w:rsidRPr="00005A42" w:rsidRDefault="008204CD" w:rsidP="008204CD">
      <w:pPr>
        <w:spacing w:before="9"/>
        <w:rPr>
          <w:b/>
        </w:rPr>
      </w:pPr>
    </w:p>
    <w:p w14:paraId="15B8E983" w14:textId="319FE0E8" w:rsidR="007B302D" w:rsidRPr="00005A42" w:rsidRDefault="008204CD" w:rsidP="007B302D">
      <w:pPr>
        <w:pStyle w:val="Subtitle"/>
        <w:jc w:val="center"/>
        <w:rPr>
          <w:color w:val="auto"/>
        </w:rPr>
      </w:pPr>
      <w:r w:rsidRPr="00005A42">
        <w:rPr>
          <w:color w:val="auto"/>
        </w:rPr>
        <w:t xml:space="preserve">English Learner Identification </w:t>
      </w:r>
      <w:r w:rsidR="007B302D" w:rsidRPr="00005A42">
        <w:rPr>
          <w:color w:val="auto"/>
        </w:rPr>
        <w:t>K-12</w:t>
      </w:r>
      <w:r w:rsidRPr="00005A42">
        <w:rPr>
          <w:color w:val="auto"/>
        </w:rPr>
        <w:br/>
      </w:r>
      <w:r w:rsidR="007B302D" w:rsidRPr="00005A42">
        <w:rPr>
          <w:color w:val="auto"/>
        </w:rPr>
        <w:t>(See Pre-K identification guidance for Pre-K students)</w:t>
      </w:r>
    </w:p>
    <w:p w14:paraId="71E30A8C" w14:textId="77777777" w:rsidR="007B302D" w:rsidRPr="00005A42" w:rsidRDefault="007B302D" w:rsidP="007B302D">
      <w:pPr>
        <w:pStyle w:val="ListParagraph"/>
        <w:numPr>
          <w:ilvl w:val="0"/>
          <w:numId w:val="21"/>
        </w:numPr>
        <w:tabs>
          <w:tab w:val="left" w:pos="414"/>
        </w:tabs>
        <w:spacing w:before="219" w:after="200" w:line="276" w:lineRule="auto"/>
        <w:ind w:left="1440" w:right="-1160" w:hanging="1440"/>
        <w:rPr>
          <w:i/>
        </w:rPr>
      </w:pPr>
      <w:r w:rsidRPr="00005A42">
        <w:rPr>
          <w:b/>
        </w:rPr>
        <w:t>STEP 1:</w:t>
      </w:r>
      <w:r w:rsidRPr="00005A42">
        <w:rPr>
          <w:b/>
        </w:rPr>
        <w:tab/>
      </w:r>
      <w:r w:rsidRPr="00005A42">
        <w:t xml:space="preserve">Review the Home Language Survey. </w:t>
      </w:r>
    </w:p>
    <w:p w14:paraId="2E189366" w14:textId="77777777" w:rsidR="007B302D" w:rsidRPr="00005A42" w:rsidRDefault="007B302D" w:rsidP="007B302D">
      <w:pPr>
        <w:pStyle w:val="ListParagraph"/>
        <w:numPr>
          <w:ilvl w:val="1"/>
          <w:numId w:val="21"/>
        </w:numPr>
        <w:tabs>
          <w:tab w:val="left" w:pos="414"/>
        </w:tabs>
        <w:spacing w:before="219" w:after="200" w:line="276" w:lineRule="auto"/>
        <w:ind w:right="-1160"/>
        <w:rPr>
          <w:i/>
        </w:rPr>
      </w:pPr>
      <w:r w:rsidRPr="00005A42">
        <w:t xml:space="preserve">If the HLS indicates a language other than English for </w:t>
      </w:r>
      <w:r w:rsidRPr="00005A42">
        <w:rPr>
          <w:b/>
        </w:rPr>
        <w:t>any</w:t>
      </w:r>
      <w:r w:rsidRPr="00005A42">
        <w:t xml:space="preserve"> question, </w:t>
      </w:r>
      <w:r w:rsidRPr="00005A42">
        <w:rPr>
          <w:b/>
        </w:rPr>
        <w:t>proceed to STEP 2</w:t>
      </w:r>
      <w:r w:rsidRPr="00005A42">
        <w:t xml:space="preserve">. </w:t>
      </w:r>
    </w:p>
    <w:p w14:paraId="7FDB7150" w14:textId="77777777" w:rsidR="007B302D" w:rsidRPr="00005A42" w:rsidRDefault="007B302D" w:rsidP="007B302D">
      <w:pPr>
        <w:tabs>
          <w:tab w:val="left" w:pos="414"/>
        </w:tabs>
        <w:spacing w:before="120"/>
        <w:ind w:right="20"/>
        <w:rPr>
          <w:i/>
        </w:rPr>
      </w:pPr>
      <w:r w:rsidRPr="00005A42">
        <w:rPr>
          <w:i/>
        </w:rPr>
        <w:t>NOTE: Pidgin and creole variations of English (e.g. English spoken in Liberia or Cameroon) constitute a language other than English for identification</w:t>
      </w:r>
      <w:r w:rsidRPr="00005A42">
        <w:rPr>
          <w:i/>
          <w:spacing w:val="-24"/>
        </w:rPr>
        <w:t xml:space="preserve"> </w:t>
      </w:r>
      <w:r w:rsidRPr="00005A42">
        <w:rPr>
          <w:i/>
        </w:rPr>
        <w:t>purposes.</w:t>
      </w:r>
    </w:p>
    <w:p w14:paraId="20971249" w14:textId="77777777" w:rsidR="007B302D" w:rsidRPr="00005A42" w:rsidRDefault="007B302D" w:rsidP="007B302D">
      <w:pPr>
        <w:pStyle w:val="ListParagraph"/>
        <w:numPr>
          <w:ilvl w:val="0"/>
          <w:numId w:val="21"/>
        </w:numPr>
        <w:tabs>
          <w:tab w:val="left" w:pos="450"/>
        </w:tabs>
        <w:spacing w:before="240" w:after="200" w:line="314" w:lineRule="exact"/>
        <w:ind w:left="1440" w:right="20" w:hanging="1440"/>
      </w:pPr>
      <w:r w:rsidRPr="00005A42">
        <w:rPr>
          <w:b/>
        </w:rPr>
        <w:t>STEP 2:</w:t>
      </w:r>
      <w:r w:rsidRPr="00005A42">
        <w:rPr>
          <w:b/>
        </w:rPr>
        <w:tab/>
      </w:r>
      <w:r w:rsidRPr="00005A42">
        <w:t>Conduct family interview to determine if the student is potentially an</w:t>
      </w:r>
      <w:r w:rsidRPr="00005A42">
        <w:rPr>
          <w:spacing w:val="14"/>
        </w:rPr>
        <w:t xml:space="preserve"> </w:t>
      </w:r>
      <w:r w:rsidRPr="00005A42">
        <w:t xml:space="preserve">EL. Use an interpreter if necessary. </w:t>
      </w:r>
    </w:p>
    <w:p w14:paraId="5EA536AF" w14:textId="77777777" w:rsidR="007B302D" w:rsidRPr="00005A42" w:rsidRDefault="007B302D" w:rsidP="007B302D">
      <w:pPr>
        <w:pStyle w:val="Heading1"/>
      </w:pPr>
      <w:r w:rsidRPr="00005A42">
        <w:t>Family Interview</w:t>
      </w:r>
    </w:p>
    <w:p w14:paraId="032FD250" w14:textId="77777777" w:rsidR="007B302D" w:rsidRPr="00005A42" w:rsidRDefault="007B302D" w:rsidP="007B302D">
      <w:pPr>
        <w:rPr>
          <w:b/>
        </w:rPr>
      </w:pPr>
      <w:r w:rsidRPr="00005A42">
        <w:rPr>
          <w:b/>
        </w:rPr>
        <w:t>Conducted by district-trained enrollment personnel - not to be completed by the parent/</w:t>
      </w:r>
      <w:proofErr w:type="gramStart"/>
      <w:r w:rsidRPr="00005A42">
        <w:rPr>
          <w:b/>
        </w:rPr>
        <w:t>guardian</w:t>
      </w:r>
      <w:proofErr w:type="gramEnd"/>
    </w:p>
    <w:p w14:paraId="5CA3E867" w14:textId="77777777" w:rsidR="007B302D" w:rsidRPr="00005A42" w:rsidRDefault="007B302D" w:rsidP="007B302D">
      <w:r w:rsidRPr="00005A42">
        <w:t xml:space="preserve">Interviewed:  </w:t>
      </w:r>
      <w:sdt>
        <w:sdtPr>
          <w:id w:val="-229152472"/>
          <w:placeholder>
            <w:docPart w:val="37A8CD4C28604F209FB94F12CACF5393"/>
          </w:placeholder>
          <w:showingPlcHdr/>
        </w:sdtPr>
        <w:sdtContent/>
      </w:sdt>
    </w:p>
    <w:p w14:paraId="1717B11B" w14:textId="77777777" w:rsidR="007B302D" w:rsidRPr="00005A42" w:rsidRDefault="007B302D" w:rsidP="007B302D">
      <w:pPr>
        <w:tabs>
          <w:tab w:val="left" w:pos="5760"/>
        </w:tabs>
      </w:pPr>
      <w:r w:rsidRPr="00005A42">
        <w:t xml:space="preserve">Date:  </w:t>
      </w:r>
      <w:sdt>
        <w:sdtPr>
          <w:id w:val="-648200142"/>
          <w:placeholder>
            <w:docPart w:val="E0E008E957ED44DB8ADB3B10A4D1BA32"/>
          </w:placeholder>
          <w:showingPlcHdr/>
          <w:date>
            <w:dateFormat w:val="M/d/yyyy"/>
            <w:lid w:val="en-US"/>
            <w:storeMappedDataAs w:val="dateTime"/>
            <w:calendar w:val="gregorian"/>
          </w:date>
        </w:sdtPr>
        <w:sdtContent/>
      </w:sdt>
      <w:r w:rsidRPr="00005A42">
        <w:tab/>
        <w:t xml:space="preserve">Phone:  </w:t>
      </w:r>
      <w:sdt>
        <w:sdtPr>
          <w:id w:val="-466659287"/>
          <w:placeholder>
            <w:docPart w:val="37A8CD4C28604F209FB94F12CACF5393"/>
          </w:placeholder>
          <w:showingPlcHdr/>
        </w:sdtPr>
        <w:sdtContent/>
      </w:sdt>
    </w:p>
    <w:p w14:paraId="02F222B1" w14:textId="77777777" w:rsidR="007B302D" w:rsidRPr="00005A42" w:rsidRDefault="007B302D" w:rsidP="007B302D">
      <w:pPr>
        <w:tabs>
          <w:tab w:val="left" w:pos="5760"/>
        </w:tabs>
      </w:pPr>
      <w:r w:rsidRPr="00005A42">
        <w:t xml:space="preserve">Name of Student:  </w:t>
      </w:r>
      <w:sdt>
        <w:sdtPr>
          <w:id w:val="218939915"/>
          <w:placeholder>
            <w:docPart w:val="37A8CD4C28604F209FB94F12CACF5393"/>
          </w:placeholder>
          <w:showingPlcHdr/>
        </w:sdtPr>
        <w:sdtContent/>
      </w:sdt>
      <w:r w:rsidRPr="00005A42">
        <w:tab/>
        <w:t xml:space="preserve">PASID:  </w:t>
      </w:r>
      <w:sdt>
        <w:sdtPr>
          <w:id w:val="-1956864938"/>
          <w:placeholder>
            <w:docPart w:val="37A8CD4C28604F209FB94F12CACF5393"/>
          </w:placeholder>
          <w:showingPlcHdr/>
        </w:sdtPr>
        <w:sdtContent/>
      </w:sdt>
    </w:p>
    <w:p w14:paraId="1E299786" w14:textId="77777777" w:rsidR="007B302D" w:rsidRPr="00005A42" w:rsidRDefault="007B302D" w:rsidP="007B302D">
      <w:pPr>
        <w:tabs>
          <w:tab w:val="left" w:pos="5760"/>
        </w:tabs>
      </w:pPr>
      <w:r w:rsidRPr="00005A42">
        <w:t xml:space="preserve">Students Date of Birth:  </w:t>
      </w:r>
      <w:sdt>
        <w:sdtPr>
          <w:id w:val="1827701712"/>
          <w:placeholder>
            <w:docPart w:val="E0E008E957ED44DB8ADB3B10A4D1BA32"/>
          </w:placeholder>
          <w:showingPlcHdr/>
          <w:date>
            <w:dateFormat w:val="M/d/yyyy"/>
            <w:lid w:val="en-US"/>
            <w:storeMappedDataAs w:val="dateTime"/>
            <w:calendar w:val="gregorian"/>
          </w:date>
        </w:sdtPr>
        <w:sdtContent/>
      </w:sdt>
      <w:r w:rsidRPr="00005A42">
        <w:tab/>
        <w:t xml:space="preserve">Age:  </w:t>
      </w:r>
      <w:sdt>
        <w:sdtPr>
          <w:id w:val="325796677"/>
          <w:placeholder>
            <w:docPart w:val="37A8CD4C28604F209FB94F12CACF5393"/>
          </w:placeholder>
          <w:showingPlcHdr/>
        </w:sdtPr>
        <w:sdtContent/>
      </w:sdt>
    </w:p>
    <w:p w14:paraId="3CA6C480" w14:textId="77777777" w:rsidR="007B302D" w:rsidRPr="00005A42" w:rsidRDefault="007B302D" w:rsidP="007B302D">
      <w:pPr>
        <w:tabs>
          <w:tab w:val="left" w:pos="5760"/>
        </w:tabs>
      </w:pPr>
      <w:r w:rsidRPr="00005A42">
        <w:t xml:space="preserve">Student’s Date of Entry to U.S. (if born in the U.S., then same as DOB):  </w:t>
      </w:r>
      <w:sdt>
        <w:sdtPr>
          <w:id w:val="892864666"/>
          <w:placeholder>
            <w:docPart w:val="E0E008E957ED44DB8ADB3B10A4D1BA32"/>
          </w:placeholder>
          <w:showingPlcHdr/>
          <w:date>
            <w:dateFormat w:val="M/d/yyyy"/>
            <w:lid w:val="en-US"/>
            <w:storeMappedDataAs w:val="dateTime"/>
            <w:calendar w:val="gregorian"/>
          </w:date>
        </w:sdtPr>
        <w:sdtContent/>
      </w:sdt>
    </w:p>
    <w:p w14:paraId="64CD44A7" w14:textId="77777777" w:rsidR="007B302D" w:rsidRPr="00005A42" w:rsidRDefault="007B302D" w:rsidP="007B302D">
      <w:pPr>
        <w:tabs>
          <w:tab w:val="left" w:pos="5760"/>
        </w:tabs>
      </w:pPr>
      <w:r w:rsidRPr="00005A42">
        <w:t xml:space="preserve">Parent Country of Origin:  </w:t>
      </w:r>
      <w:sdt>
        <w:sdtPr>
          <w:id w:val="962312685"/>
          <w:placeholder>
            <w:docPart w:val="37A8CD4C28604F209FB94F12CACF5393"/>
          </w:placeholder>
          <w:showingPlcHdr/>
        </w:sdtPr>
        <w:sdtContent/>
      </w:sdt>
      <w:r w:rsidRPr="00005A42">
        <w:tab/>
        <w:t xml:space="preserve">Student Country of Origin:  </w:t>
      </w:r>
      <w:sdt>
        <w:sdtPr>
          <w:id w:val="204063413"/>
          <w:placeholder>
            <w:docPart w:val="37A8CD4C28604F209FB94F12CACF5393"/>
          </w:placeholder>
          <w:showingPlcHdr/>
        </w:sdtPr>
        <w:sdtContent/>
      </w:sdt>
    </w:p>
    <w:p w14:paraId="3A781CF5" w14:textId="77777777" w:rsidR="00005A42" w:rsidRPr="00005A42" w:rsidRDefault="007B302D" w:rsidP="007B302D">
      <w:pPr>
        <w:tabs>
          <w:tab w:val="left" w:pos="5760"/>
        </w:tabs>
        <w:rPr>
          <w:i/>
        </w:rPr>
      </w:pPr>
      <w:r w:rsidRPr="00005A42">
        <w:t xml:space="preserve">Parents’ Primary Country of Education:  </w:t>
      </w:r>
      <w:sdt>
        <w:sdtPr>
          <w:id w:val="1409960521"/>
          <w:placeholder>
            <w:docPart w:val="37A8CD4C28604F209FB94F12CACF5393"/>
          </w:placeholder>
          <w:showingPlcHdr/>
        </w:sdtPr>
        <w:sdtContent/>
      </w:sdt>
    </w:p>
    <w:p w14:paraId="63586030" w14:textId="77777777" w:rsidR="00005A42" w:rsidRPr="00005A42" w:rsidRDefault="00005A42" w:rsidP="007B302D">
      <w:pPr>
        <w:tabs>
          <w:tab w:val="left" w:pos="5760"/>
        </w:tabs>
        <w:rPr>
          <w:i/>
        </w:rPr>
      </w:pPr>
    </w:p>
    <w:p w14:paraId="631F27CE" w14:textId="4449EEBB" w:rsidR="007B302D" w:rsidRPr="00005A42" w:rsidRDefault="007B302D" w:rsidP="007B302D">
      <w:pPr>
        <w:tabs>
          <w:tab w:val="left" w:pos="5760"/>
        </w:tabs>
      </w:pPr>
      <w:r w:rsidRPr="00005A42">
        <w:rPr>
          <w:i/>
        </w:rPr>
        <w:t>Complete the following table for the student. Indicate if the student moved schools, states, or countries during a school year.</w:t>
      </w:r>
    </w:p>
    <w:tbl>
      <w:tblPr>
        <w:tblStyle w:val="LightList-Accent1"/>
        <w:tblW w:w="10098" w:type="dxa"/>
        <w:tblLayout w:type="fixed"/>
        <w:tblLook w:val="00A0" w:firstRow="1" w:lastRow="0" w:firstColumn="1" w:lastColumn="0" w:noHBand="0" w:noVBand="0"/>
        <w:tblDescription w:val="Student Location through school years"/>
      </w:tblPr>
      <w:tblGrid>
        <w:gridCol w:w="1008"/>
        <w:gridCol w:w="3222"/>
        <w:gridCol w:w="2178"/>
        <w:gridCol w:w="3690"/>
      </w:tblGrid>
      <w:tr w:rsidR="007B302D" w:rsidRPr="00005A42" w14:paraId="118DC2B4" w14:textId="77777777" w:rsidTr="0070525D">
        <w:trPr>
          <w:cnfStyle w:val="100000000000" w:firstRow="1" w:lastRow="0" w:firstColumn="0" w:lastColumn="0" w:oddVBand="0" w:evenVBand="0" w:oddHBand="0" w:evenHBand="0" w:firstRowFirstColumn="0" w:firstRowLastColumn="0" w:lastRowFirstColumn="0" w:lastRowLastColumn="0"/>
          <w:trHeight w:hRule="exact" w:val="302"/>
          <w:tblHeader/>
        </w:trPr>
        <w:tc>
          <w:tcPr>
            <w:cnfStyle w:val="001000000000" w:firstRow="0" w:lastRow="0" w:firstColumn="1" w:lastColumn="0" w:oddVBand="0" w:evenVBand="0" w:oddHBand="0" w:evenHBand="0" w:firstRowFirstColumn="0" w:firstRowLastColumn="0" w:lastRowFirstColumn="0" w:lastRowLastColumn="0"/>
            <w:tcW w:w="1008" w:type="dxa"/>
            <w:shd w:val="clear" w:color="auto" w:fill="365F91" w:themeFill="accent1" w:themeFillShade="BF"/>
          </w:tcPr>
          <w:p w14:paraId="3D46F4AF" w14:textId="77777777" w:rsidR="007B302D" w:rsidRPr="00005A42" w:rsidRDefault="007B302D" w:rsidP="0070525D">
            <w:pPr>
              <w:pStyle w:val="TableParagraph"/>
              <w:spacing w:line="292" w:lineRule="exact"/>
              <w:ind w:left="100" w:right="-34"/>
              <w:jc w:val="center"/>
              <w:rPr>
                <w:rFonts w:ascii="Times New Roman" w:hAnsi="Times New Roman" w:cs="Times New Roman"/>
                <w:sz w:val="24"/>
                <w:szCs w:val="24"/>
              </w:rPr>
            </w:pPr>
            <w:r w:rsidRPr="00005A42">
              <w:rPr>
                <w:rFonts w:ascii="Times New Roman" w:hAnsi="Times New Roman" w:cs="Times New Roman"/>
                <w:sz w:val="24"/>
                <w:szCs w:val="24"/>
              </w:rPr>
              <w:t>Grade</w:t>
            </w:r>
          </w:p>
        </w:tc>
        <w:tc>
          <w:tcPr>
            <w:cnfStyle w:val="000010000000" w:firstRow="0" w:lastRow="0" w:firstColumn="0" w:lastColumn="0" w:oddVBand="1" w:evenVBand="0" w:oddHBand="0" w:evenHBand="0" w:firstRowFirstColumn="0" w:firstRowLastColumn="0" w:lastRowFirstColumn="0" w:lastRowLastColumn="0"/>
            <w:tcW w:w="3222" w:type="dxa"/>
            <w:shd w:val="clear" w:color="auto" w:fill="365F91" w:themeFill="accent1" w:themeFillShade="BF"/>
          </w:tcPr>
          <w:p w14:paraId="6625B829" w14:textId="77777777" w:rsidR="007B302D" w:rsidRPr="00005A42" w:rsidRDefault="007B302D" w:rsidP="0070525D">
            <w:pPr>
              <w:pStyle w:val="TableParagraph"/>
              <w:spacing w:line="292" w:lineRule="exact"/>
              <w:ind w:left="-9" w:right="-34"/>
              <w:jc w:val="center"/>
              <w:rPr>
                <w:rFonts w:ascii="Times New Roman" w:hAnsi="Times New Roman" w:cs="Times New Roman"/>
                <w:sz w:val="24"/>
                <w:szCs w:val="24"/>
              </w:rPr>
            </w:pPr>
            <w:r w:rsidRPr="00005A42">
              <w:rPr>
                <w:rFonts w:ascii="Times New Roman" w:hAnsi="Times New Roman" w:cs="Times New Roman"/>
                <w:sz w:val="24"/>
                <w:szCs w:val="24"/>
              </w:rPr>
              <w:t>State (City &amp; School if PA)</w:t>
            </w:r>
          </w:p>
        </w:tc>
        <w:tc>
          <w:tcPr>
            <w:tcW w:w="2178" w:type="dxa"/>
            <w:shd w:val="clear" w:color="auto" w:fill="365F91" w:themeFill="accent1" w:themeFillShade="BF"/>
          </w:tcPr>
          <w:p w14:paraId="5016EDE3" w14:textId="77777777" w:rsidR="007B302D" w:rsidRPr="00005A42" w:rsidRDefault="007B302D" w:rsidP="0070525D">
            <w:pPr>
              <w:pStyle w:val="TableParagraph"/>
              <w:spacing w:line="292" w:lineRule="exact"/>
              <w:ind w:left="0" w:righ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05A42">
              <w:rPr>
                <w:rFonts w:ascii="Times New Roman" w:hAnsi="Times New Roman" w:cs="Times New Roman"/>
                <w:sz w:val="24"/>
                <w:szCs w:val="24"/>
              </w:rPr>
              <w:t>Country</w:t>
            </w:r>
          </w:p>
        </w:tc>
        <w:tc>
          <w:tcPr>
            <w:cnfStyle w:val="000010000000" w:firstRow="0" w:lastRow="0" w:firstColumn="0" w:lastColumn="0" w:oddVBand="1" w:evenVBand="0" w:oddHBand="0" w:evenHBand="0" w:firstRowFirstColumn="0" w:firstRowLastColumn="0" w:lastRowFirstColumn="0" w:lastRowLastColumn="0"/>
            <w:tcW w:w="3690" w:type="dxa"/>
            <w:shd w:val="clear" w:color="auto" w:fill="365F91" w:themeFill="accent1" w:themeFillShade="BF"/>
          </w:tcPr>
          <w:p w14:paraId="1AB0F402" w14:textId="77777777" w:rsidR="007B302D" w:rsidRPr="00005A42" w:rsidRDefault="007B302D" w:rsidP="0070525D">
            <w:pPr>
              <w:pStyle w:val="TableParagraph"/>
              <w:spacing w:line="292" w:lineRule="exact"/>
              <w:ind w:left="90" w:right="-34"/>
              <w:jc w:val="center"/>
              <w:rPr>
                <w:rFonts w:ascii="Times New Roman" w:hAnsi="Times New Roman" w:cs="Times New Roman"/>
                <w:sz w:val="24"/>
                <w:szCs w:val="24"/>
              </w:rPr>
            </w:pPr>
            <w:r w:rsidRPr="00005A42">
              <w:rPr>
                <w:rFonts w:ascii="Times New Roman" w:hAnsi="Times New Roman" w:cs="Times New Roman"/>
                <w:sz w:val="24"/>
                <w:szCs w:val="24"/>
              </w:rPr>
              <w:t>Primary Language of Instruction</w:t>
            </w:r>
          </w:p>
        </w:tc>
      </w:tr>
      <w:tr w:rsidR="007B302D" w:rsidRPr="00005A42" w14:paraId="0BFF8812" w14:textId="77777777" w:rsidTr="0070525D">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008" w:type="dxa"/>
          </w:tcPr>
          <w:p w14:paraId="06731BEE" w14:textId="77777777" w:rsidR="007B302D" w:rsidRPr="00005A42" w:rsidRDefault="007B302D" w:rsidP="0070525D">
            <w:pPr>
              <w:pStyle w:val="TableParagraph"/>
              <w:spacing w:line="265" w:lineRule="exact"/>
              <w:rPr>
                <w:rFonts w:ascii="Times New Roman" w:hAnsi="Times New Roman" w:cs="Times New Roman"/>
                <w:sz w:val="24"/>
                <w:szCs w:val="24"/>
              </w:rPr>
            </w:pPr>
            <w:proofErr w:type="gramStart"/>
            <w:r w:rsidRPr="00005A42">
              <w:rPr>
                <w:rFonts w:ascii="Times New Roman" w:hAnsi="Times New Roman" w:cs="Times New Roman"/>
                <w:sz w:val="24"/>
                <w:szCs w:val="24"/>
              </w:rPr>
              <w:t>Pre K</w:t>
            </w:r>
            <w:proofErr w:type="gramEnd"/>
          </w:p>
        </w:tc>
        <w:sdt>
          <w:sdtPr>
            <w:id w:val="1071311740"/>
            <w:placeholder>
              <w:docPart w:val="18D607A9700040D7A4B9ED7AB7E3F5F3"/>
            </w:placeholder>
            <w:showingPlcHdr/>
          </w:sdtPr>
          <w:sdtContent>
            <w:tc>
              <w:tcPr>
                <w:cnfStyle w:val="000010000000" w:firstRow="0" w:lastRow="0" w:firstColumn="0" w:lastColumn="0" w:oddVBand="1" w:evenVBand="0" w:oddHBand="0" w:evenHBand="0" w:firstRowFirstColumn="0" w:firstRowLastColumn="0" w:lastRowFirstColumn="0" w:lastRowLastColumn="0"/>
                <w:tcW w:w="3222" w:type="dxa"/>
              </w:tcPr>
              <w:p w14:paraId="09033735" w14:textId="77777777" w:rsidR="007B302D" w:rsidRPr="00005A42" w:rsidRDefault="007B302D" w:rsidP="0070525D">
                <w:pPr>
                  <w:rPr>
                    <w:rFonts w:ascii="Times New Roman" w:hAnsi="Times New Roman" w:cs="Times New Roman"/>
                  </w:rPr>
                </w:pPr>
              </w:p>
            </w:tc>
          </w:sdtContent>
        </w:sdt>
        <w:sdt>
          <w:sdtPr>
            <w:id w:val="-2024848789"/>
            <w:placeholder>
              <w:docPart w:val="F53A9DC1D9424DCE8089449E1EEA6C45"/>
            </w:placeholder>
            <w:showingPlcHdr/>
          </w:sdtPr>
          <w:sdtContent>
            <w:tc>
              <w:tcPr>
                <w:tcW w:w="2178" w:type="dxa"/>
              </w:tcPr>
              <w:p w14:paraId="5B699324" w14:textId="77777777" w:rsidR="007B302D" w:rsidRPr="00005A42" w:rsidRDefault="007B302D" w:rsidP="007052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sdtContent>
        </w:sdt>
        <w:sdt>
          <w:sdtPr>
            <w:id w:val="-992323549"/>
            <w:placeholder>
              <w:docPart w:val="8C172E0BF8504EBD8D32E4B4DD87556F"/>
            </w:placeholder>
            <w:showingPlcHdr/>
          </w:sdtPr>
          <w:sdtContent>
            <w:tc>
              <w:tcPr>
                <w:cnfStyle w:val="000010000000" w:firstRow="0" w:lastRow="0" w:firstColumn="0" w:lastColumn="0" w:oddVBand="1" w:evenVBand="0" w:oddHBand="0" w:evenHBand="0" w:firstRowFirstColumn="0" w:firstRowLastColumn="0" w:lastRowFirstColumn="0" w:lastRowLastColumn="0"/>
                <w:tcW w:w="3690" w:type="dxa"/>
              </w:tcPr>
              <w:p w14:paraId="7C3EB054" w14:textId="77777777" w:rsidR="007B302D" w:rsidRPr="00005A42" w:rsidRDefault="007B302D" w:rsidP="0070525D">
                <w:pPr>
                  <w:rPr>
                    <w:rFonts w:ascii="Times New Roman" w:hAnsi="Times New Roman" w:cs="Times New Roman"/>
                  </w:rPr>
                </w:pPr>
              </w:p>
            </w:tc>
          </w:sdtContent>
        </w:sdt>
      </w:tr>
      <w:tr w:rsidR="007B302D" w:rsidRPr="00005A42" w14:paraId="06BC590A" w14:textId="77777777" w:rsidTr="0070525D">
        <w:trPr>
          <w:trHeight w:hRule="exact" w:val="288"/>
        </w:trPr>
        <w:tc>
          <w:tcPr>
            <w:cnfStyle w:val="001000000000" w:firstRow="0" w:lastRow="0" w:firstColumn="1" w:lastColumn="0" w:oddVBand="0" w:evenVBand="0" w:oddHBand="0" w:evenHBand="0" w:firstRowFirstColumn="0" w:firstRowLastColumn="0" w:lastRowFirstColumn="0" w:lastRowLastColumn="0"/>
            <w:tcW w:w="1008" w:type="dxa"/>
          </w:tcPr>
          <w:p w14:paraId="6513D043" w14:textId="77777777" w:rsidR="007B302D" w:rsidRPr="00005A42" w:rsidRDefault="007B302D" w:rsidP="0070525D">
            <w:pPr>
              <w:pStyle w:val="TableParagraph"/>
              <w:spacing w:line="265" w:lineRule="exact"/>
              <w:rPr>
                <w:rFonts w:ascii="Times New Roman" w:hAnsi="Times New Roman" w:cs="Times New Roman"/>
                <w:sz w:val="24"/>
                <w:szCs w:val="24"/>
              </w:rPr>
            </w:pPr>
            <w:r w:rsidRPr="00005A42">
              <w:rPr>
                <w:rFonts w:ascii="Times New Roman" w:hAnsi="Times New Roman" w:cs="Times New Roman"/>
                <w:sz w:val="24"/>
                <w:szCs w:val="24"/>
              </w:rPr>
              <w:t>K</w:t>
            </w:r>
          </w:p>
        </w:tc>
        <w:sdt>
          <w:sdtPr>
            <w:id w:val="1295639458"/>
            <w:placeholder>
              <w:docPart w:val="7722855502DF4D91BD0ECC67AED22F35"/>
            </w:placeholder>
            <w:showingPlcHdr/>
          </w:sdtPr>
          <w:sdtContent>
            <w:tc>
              <w:tcPr>
                <w:cnfStyle w:val="000010000000" w:firstRow="0" w:lastRow="0" w:firstColumn="0" w:lastColumn="0" w:oddVBand="1" w:evenVBand="0" w:oddHBand="0" w:evenHBand="0" w:firstRowFirstColumn="0" w:firstRowLastColumn="0" w:lastRowFirstColumn="0" w:lastRowLastColumn="0"/>
                <w:tcW w:w="3222" w:type="dxa"/>
              </w:tcPr>
              <w:p w14:paraId="44297D3F" w14:textId="77777777" w:rsidR="007B302D" w:rsidRPr="00005A42" w:rsidRDefault="007B302D" w:rsidP="0070525D">
                <w:pPr>
                  <w:rPr>
                    <w:rFonts w:ascii="Times New Roman" w:hAnsi="Times New Roman" w:cs="Times New Roman"/>
                  </w:rPr>
                </w:pPr>
              </w:p>
            </w:tc>
          </w:sdtContent>
        </w:sdt>
        <w:sdt>
          <w:sdtPr>
            <w:id w:val="657574329"/>
            <w:placeholder>
              <w:docPart w:val="3B3CE0E146EC418B896ACE7EA0CCC27F"/>
            </w:placeholder>
            <w:showingPlcHdr/>
          </w:sdtPr>
          <w:sdtContent>
            <w:tc>
              <w:tcPr>
                <w:tcW w:w="2178" w:type="dxa"/>
              </w:tcPr>
              <w:p w14:paraId="06B6AABD" w14:textId="77777777" w:rsidR="007B302D" w:rsidRPr="00005A42" w:rsidRDefault="007B302D" w:rsidP="007052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sdtContent>
        </w:sdt>
        <w:sdt>
          <w:sdtPr>
            <w:id w:val="826471530"/>
            <w:placeholder>
              <w:docPart w:val="FF508038388141FA89BCB912460245FD"/>
            </w:placeholder>
            <w:showingPlcHdr/>
          </w:sdtPr>
          <w:sdtContent>
            <w:tc>
              <w:tcPr>
                <w:cnfStyle w:val="000010000000" w:firstRow="0" w:lastRow="0" w:firstColumn="0" w:lastColumn="0" w:oddVBand="1" w:evenVBand="0" w:oddHBand="0" w:evenHBand="0" w:firstRowFirstColumn="0" w:firstRowLastColumn="0" w:lastRowFirstColumn="0" w:lastRowLastColumn="0"/>
                <w:tcW w:w="3690" w:type="dxa"/>
              </w:tcPr>
              <w:p w14:paraId="28C0C7C3" w14:textId="77777777" w:rsidR="007B302D" w:rsidRPr="00005A42" w:rsidRDefault="007B302D" w:rsidP="0070525D">
                <w:pPr>
                  <w:rPr>
                    <w:rFonts w:ascii="Times New Roman" w:hAnsi="Times New Roman" w:cs="Times New Roman"/>
                  </w:rPr>
                </w:pPr>
              </w:p>
            </w:tc>
          </w:sdtContent>
        </w:sdt>
      </w:tr>
      <w:tr w:rsidR="007B302D" w:rsidRPr="00005A42" w14:paraId="437CBB30" w14:textId="77777777" w:rsidTr="0070525D">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008" w:type="dxa"/>
          </w:tcPr>
          <w:p w14:paraId="02B075E8" w14:textId="77777777" w:rsidR="007B302D" w:rsidRPr="00005A42" w:rsidRDefault="007B302D" w:rsidP="0070525D">
            <w:pPr>
              <w:pStyle w:val="TableParagraph"/>
              <w:spacing w:line="265" w:lineRule="exact"/>
              <w:rPr>
                <w:rFonts w:ascii="Times New Roman" w:hAnsi="Times New Roman" w:cs="Times New Roman"/>
                <w:sz w:val="24"/>
                <w:szCs w:val="24"/>
              </w:rPr>
            </w:pPr>
            <w:r w:rsidRPr="00005A42">
              <w:rPr>
                <w:rFonts w:ascii="Times New Roman" w:hAnsi="Times New Roman" w:cs="Times New Roman"/>
                <w:sz w:val="24"/>
                <w:szCs w:val="24"/>
              </w:rPr>
              <w:t>1</w:t>
            </w:r>
          </w:p>
        </w:tc>
        <w:sdt>
          <w:sdtPr>
            <w:id w:val="137000423"/>
            <w:placeholder>
              <w:docPart w:val="EAED94E9EDCA401D8332BD61987DE7A6"/>
            </w:placeholder>
            <w:showingPlcHdr/>
          </w:sdtPr>
          <w:sdtContent>
            <w:tc>
              <w:tcPr>
                <w:cnfStyle w:val="000010000000" w:firstRow="0" w:lastRow="0" w:firstColumn="0" w:lastColumn="0" w:oddVBand="1" w:evenVBand="0" w:oddHBand="0" w:evenHBand="0" w:firstRowFirstColumn="0" w:firstRowLastColumn="0" w:lastRowFirstColumn="0" w:lastRowLastColumn="0"/>
                <w:tcW w:w="3222" w:type="dxa"/>
              </w:tcPr>
              <w:p w14:paraId="46A7EB45" w14:textId="77777777" w:rsidR="007B302D" w:rsidRPr="00005A42" w:rsidRDefault="007B302D" w:rsidP="0070525D">
                <w:pPr>
                  <w:rPr>
                    <w:rFonts w:ascii="Times New Roman" w:hAnsi="Times New Roman" w:cs="Times New Roman"/>
                  </w:rPr>
                </w:pPr>
              </w:p>
            </w:tc>
          </w:sdtContent>
        </w:sdt>
        <w:sdt>
          <w:sdtPr>
            <w:id w:val="1925459447"/>
            <w:placeholder>
              <w:docPart w:val="063F4E5572CF42F1B425360B1A52CEC9"/>
            </w:placeholder>
            <w:showingPlcHdr/>
          </w:sdtPr>
          <w:sdtContent>
            <w:tc>
              <w:tcPr>
                <w:tcW w:w="2178" w:type="dxa"/>
              </w:tcPr>
              <w:p w14:paraId="32F9936E" w14:textId="77777777" w:rsidR="007B302D" w:rsidRPr="00005A42" w:rsidRDefault="007B302D" w:rsidP="007052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sdtContent>
        </w:sdt>
        <w:sdt>
          <w:sdtPr>
            <w:id w:val="-1559927344"/>
            <w:placeholder>
              <w:docPart w:val="D948A8D4A09249869BC61875D01A0362"/>
            </w:placeholder>
            <w:showingPlcHdr/>
          </w:sdtPr>
          <w:sdtContent>
            <w:tc>
              <w:tcPr>
                <w:cnfStyle w:val="000010000000" w:firstRow="0" w:lastRow="0" w:firstColumn="0" w:lastColumn="0" w:oddVBand="1" w:evenVBand="0" w:oddHBand="0" w:evenHBand="0" w:firstRowFirstColumn="0" w:firstRowLastColumn="0" w:lastRowFirstColumn="0" w:lastRowLastColumn="0"/>
                <w:tcW w:w="3690" w:type="dxa"/>
              </w:tcPr>
              <w:p w14:paraId="2B99B9E1" w14:textId="77777777" w:rsidR="007B302D" w:rsidRPr="00005A42" w:rsidRDefault="007B302D" w:rsidP="0070525D">
                <w:pPr>
                  <w:rPr>
                    <w:rFonts w:ascii="Times New Roman" w:hAnsi="Times New Roman" w:cs="Times New Roman"/>
                  </w:rPr>
                </w:pPr>
              </w:p>
            </w:tc>
          </w:sdtContent>
        </w:sdt>
      </w:tr>
      <w:tr w:rsidR="007B302D" w:rsidRPr="00005A42" w14:paraId="0994C23F" w14:textId="77777777" w:rsidTr="0070525D">
        <w:trPr>
          <w:trHeight w:hRule="exact" w:val="288"/>
        </w:trPr>
        <w:tc>
          <w:tcPr>
            <w:cnfStyle w:val="001000000000" w:firstRow="0" w:lastRow="0" w:firstColumn="1" w:lastColumn="0" w:oddVBand="0" w:evenVBand="0" w:oddHBand="0" w:evenHBand="0" w:firstRowFirstColumn="0" w:firstRowLastColumn="0" w:lastRowFirstColumn="0" w:lastRowLastColumn="0"/>
            <w:tcW w:w="1008" w:type="dxa"/>
          </w:tcPr>
          <w:p w14:paraId="23260119" w14:textId="77777777" w:rsidR="007B302D" w:rsidRPr="00005A42" w:rsidRDefault="007B302D" w:rsidP="0070525D">
            <w:pPr>
              <w:pStyle w:val="TableParagraph"/>
              <w:spacing w:line="265" w:lineRule="exact"/>
              <w:rPr>
                <w:rFonts w:ascii="Times New Roman" w:hAnsi="Times New Roman" w:cs="Times New Roman"/>
                <w:sz w:val="24"/>
                <w:szCs w:val="24"/>
              </w:rPr>
            </w:pPr>
            <w:r w:rsidRPr="00005A42">
              <w:rPr>
                <w:rFonts w:ascii="Times New Roman" w:hAnsi="Times New Roman" w:cs="Times New Roman"/>
                <w:sz w:val="24"/>
                <w:szCs w:val="24"/>
              </w:rPr>
              <w:t>2</w:t>
            </w:r>
          </w:p>
        </w:tc>
        <w:sdt>
          <w:sdtPr>
            <w:id w:val="-2022854100"/>
            <w:placeholder>
              <w:docPart w:val="39C63232826144BCB5502AB4761BE64B"/>
            </w:placeholder>
            <w:showingPlcHdr/>
          </w:sdtPr>
          <w:sdtContent>
            <w:tc>
              <w:tcPr>
                <w:cnfStyle w:val="000010000000" w:firstRow="0" w:lastRow="0" w:firstColumn="0" w:lastColumn="0" w:oddVBand="1" w:evenVBand="0" w:oddHBand="0" w:evenHBand="0" w:firstRowFirstColumn="0" w:firstRowLastColumn="0" w:lastRowFirstColumn="0" w:lastRowLastColumn="0"/>
                <w:tcW w:w="3222" w:type="dxa"/>
              </w:tcPr>
              <w:p w14:paraId="0404DBB3" w14:textId="77777777" w:rsidR="007B302D" w:rsidRPr="00005A42" w:rsidRDefault="007B302D" w:rsidP="0070525D">
                <w:pPr>
                  <w:rPr>
                    <w:rFonts w:ascii="Times New Roman" w:hAnsi="Times New Roman" w:cs="Times New Roman"/>
                  </w:rPr>
                </w:pPr>
              </w:p>
            </w:tc>
          </w:sdtContent>
        </w:sdt>
        <w:sdt>
          <w:sdtPr>
            <w:id w:val="-1556313124"/>
            <w:placeholder>
              <w:docPart w:val="70C759A59AE14B3F9224E997FE11CDDF"/>
            </w:placeholder>
            <w:showingPlcHdr/>
          </w:sdtPr>
          <w:sdtContent>
            <w:tc>
              <w:tcPr>
                <w:tcW w:w="2178" w:type="dxa"/>
              </w:tcPr>
              <w:p w14:paraId="496D1DAC" w14:textId="77777777" w:rsidR="007B302D" w:rsidRPr="00005A42" w:rsidRDefault="007B302D" w:rsidP="007052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sdtContent>
        </w:sdt>
        <w:sdt>
          <w:sdtPr>
            <w:id w:val="-653060687"/>
            <w:placeholder>
              <w:docPart w:val="62FEE1208E0B4474B45570C4D95D1505"/>
            </w:placeholder>
            <w:showingPlcHdr/>
          </w:sdtPr>
          <w:sdtContent>
            <w:tc>
              <w:tcPr>
                <w:cnfStyle w:val="000010000000" w:firstRow="0" w:lastRow="0" w:firstColumn="0" w:lastColumn="0" w:oddVBand="1" w:evenVBand="0" w:oddHBand="0" w:evenHBand="0" w:firstRowFirstColumn="0" w:firstRowLastColumn="0" w:lastRowFirstColumn="0" w:lastRowLastColumn="0"/>
                <w:tcW w:w="3690" w:type="dxa"/>
              </w:tcPr>
              <w:p w14:paraId="7A18196F" w14:textId="77777777" w:rsidR="007B302D" w:rsidRPr="00005A42" w:rsidRDefault="007B302D" w:rsidP="0070525D">
                <w:pPr>
                  <w:rPr>
                    <w:rFonts w:ascii="Times New Roman" w:hAnsi="Times New Roman" w:cs="Times New Roman"/>
                  </w:rPr>
                </w:pPr>
              </w:p>
            </w:tc>
          </w:sdtContent>
        </w:sdt>
      </w:tr>
      <w:tr w:rsidR="007B302D" w:rsidRPr="00005A42" w14:paraId="75F40F58" w14:textId="77777777" w:rsidTr="0070525D">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008" w:type="dxa"/>
          </w:tcPr>
          <w:p w14:paraId="2AEC955F" w14:textId="77777777" w:rsidR="007B302D" w:rsidRPr="00005A42" w:rsidRDefault="007B302D" w:rsidP="0070525D">
            <w:pPr>
              <w:pStyle w:val="TableParagraph"/>
              <w:spacing w:line="266" w:lineRule="exact"/>
              <w:rPr>
                <w:rFonts w:ascii="Times New Roman" w:hAnsi="Times New Roman" w:cs="Times New Roman"/>
                <w:sz w:val="24"/>
                <w:szCs w:val="24"/>
              </w:rPr>
            </w:pPr>
            <w:r w:rsidRPr="00005A42">
              <w:rPr>
                <w:rFonts w:ascii="Times New Roman" w:hAnsi="Times New Roman" w:cs="Times New Roman"/>
                <w:sz w:val="24"/>
                <w:szCs w:val="24"/>
              </w:rPr>
              <w:t>3</w:t>
            </w:r>
          </w:p>
        </w:tc>
        <w:sdt>
          <w:sdtPr>
            <w:id w:val="54975801"/>
            <w:placeholder>
              <w:docPart w:val="578359881B514BD2BD2FA5F3FDD5BD12"/>
            </w:placeholder>
            <w:showingPlcHdr/>
          </w:sdtPr>
          <w:sdtContent>
            <w:tc>
              <w:tcPr>
                <w:cnfStyle w:val="000010000000" w:firstRow="0" w:lastRow="0" w:firstColumn="0" w:lastColumn="0" w:oddVBand="1" w:evenVBand="0" w:oddHBand="0" w:evenHBand="0" w:firstRowFirstColumn="0" w:firstRowLastColumn="0" w:lastRowFirstColumn="0" w:lastRowLastColumn="0"/>
                <w:tcW w:w="3222" w:type="dxa"/>
              </w:tcPr>
              <w:p w14:paraId="512B36FA" w14:textId="77777777" w:rsidR="007B302D" w:rsidRPr="00005A42" w:rsidRDefault="007B302D" w:rsidP="0070525D">
                <w:pPr>
                  <w:rPr>
                    <w:rFonts w:ascii="Times New Roman" w:hAnsi="Times New Roman" w:cs="Times New Roman"/>
                  </w:rPr>
                </w:pPr>
              </w:p>
            </w:tc>
          </w:sdtContent>
        </w:sdt>
        <w:sdt>
          <w:sdtPr>
            <w:id w:val="1276134815"/>
            <w:placeholder>
              <w:docPart w:val="C49DA7BD13AF4BE89C78984F10746509"/>
            </w:placeholder>
            <w:showingPlcHdr/>
          </w:sdtPr>
          <w:sdtContent>
            <w:tc>
              <w:tcPr>
                <w:tcW w:w="2178" w:type="dxa"/>
              </w:tcPr>
              <w:p w14:paraId="01E8EA05" w14:textId="77777777" w:rsidR="007B302D" w:rsidRPr="00005A42" w:rsidRDefault="007B302D" w:rsidP="007052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sdtContent>
        </w:sdt>
        <w:sdt>
          <w:sdtPr>
            <w:id w:val="671158095"/>
            <w:placeholder>
              <w:docPart w:val="9AE3584FCD2742BEB7A8236D54A49629"/>
            </w:placeholder>
            <w:showingPlcHdr/>
          </w:sdtPr>
          <w:sdtContent>
            <w:tc>
              <w:tcPr>
                <w:cnfStyle w:val="000010000000" w:firstRow="0" w:lastRow="0" w:firstColumn="0" w:lastColumn="0" w:oddVBand="1" w:evenVBand="0" w:oddHBand="0" w:evenHBand="0" w:firstRowFirstColumn="0" w:firstRowLastColumn="0" w:lastRowFirstColumn="0" w:lastRowLastColumn="0"/>
                <w:tcW w:w="3690" w:type="dxa"/>
              </w:tcPr>
              <w:p w14:paraId="5F666315" w14:textId="77777777" w:rsidR="007B302D" w:rsidRPr="00005A42" w:rsidRDefault="007B302D" w:rsidP="0070525D">
                <w:pPr>
                  <w:rPr>
                    <w:rFonts w:ascii="Times New Roman" w:hAnsi="Times New Roman" w:cs="Times New Roman"/>
                  </w:rPr>
                </w:pPr>
              </w:p>
            </w:tc>
          </w:sdtContent>
        </w:sdt>
      </w:tr>
      <w:tr w:rsidR="007B302D" w:rsidRPr="00005A42" w14:paraId="11949D86" w14:textId="77777777" w:rsidTr="0070525D">
        <w:trPr>
          <w:trHeight w:hRule="exact" w:val="288"/>
        </w:trPr>
        <w:tc>
          <w:tcPr>
            <w:cnfStyle w:val="001000000000" w:firstRow="0" w:lastRow="0" w:firstColumn="1" w:lastColumn="0" w:oddVBand="0" w:evenVBand="0" w:oddHBand="0" w:evenHBand="0" w:firstRowFirstColumn="0" w:firstRowLastColumn="0" w:lastRowFirstColumn="0" w:lastRowLastColumn="0"/>
            <w:tcW w:w="1008" w:type="dxa"/>
          </w:tcPr>
          <w:p w14:paraId="2EFD9755" w14:textId="77777777" w:rsidR="007B302D" w:rsidRPr="00005A42" w:rsidRDefault="007B302D" w:rsidP="0070525D">
            <w:pPr>
              <w:pStyle w:val="TableParagraph"/>
              <w:spacing w:line="265" w:lineRule="exact"/>
              <w:rPr>
                <w:rFonts w:ascii="Times New Roman" w:hAnsi="Times New Roman" w:cs="Times New Roman"/>
                <w:sz w:val="24"/>
                <w:szCs w:val="24"/>
              </w:rPr>
            </w:pPr>
            <w:r w:rsidRPr="00005A42">
              <w:rPr>
                <w:rFonts w:ascii="Times New Roman" w:hAnsi="Times New Roman" w:cs="Times New Roman"/>
                <w:sz w:val="24"/>
                <w:szCs w:val="24"/>
              </w:rPr>
              <w:t>4</w:t>
            </w:r>
          </w:p>
        </w:tc>
        <w:sdt>
          <w:sdtPr>
            <w:id w:val="-1335762151"/>
            <w:placeholder>
              <w:docPart w:val="A0ABFD3B635A47609BEDCBC495026305"/>
            </w:placeholder>
            <w:showingPlcHdr/>
          </w:sdtPr>
          <w:sdtContent>
            <w:tc>
              <w:tcPr>
                <w:cnfStyle w:val="000010000000" w:firstRow="0" w:lastRow="0" w:firstColumn="0" w:lastColumn="0" w:oddVBand="1" w:evenVBand="0" w:oddHBand="0" w:evenHBand="0" w:firstRowFirstColumn="0" w:firstRowLastColumn="0" w:lastRowFirstColumn="0" w:lastRowLastColumn="0"/>
                <w:tcW w:w="3222" w:type="dxa"/>
              </w:tcPr>
              <w:p w14:paraId="51A3752A" w14:textId="77777777" w:rsidR="007B302D" w:rsidRPr="00005A42" w:rsidRDefault="007B302D" w:rsidP="0070525D">
                <w:pPr>
                  <w:rPr>
                    <w:rFonts w:ascii="Times New Roman" w:hAnsi="Times New Roman" w:cs="Times New Roman"/>
                  </w:rPr>
                </w:pPr>
              </w:p>
            </w:tc>
          </w:sdtContent>
        </w:sdt>
        <w:sdt>
          <w:sdtPr>
            <w:id w:val="-1515369572"/>
            <w:placeholder>
              <w:docPart w:val="E85FF15425CC49AAA07C3FCD64737317"/>
            </w:placeholder>
            <w:showingPlcHdr/>
          </w:sdtPr>
          <w:sdtContent>
            <w:tc>
              <w:tcPr>
                <w:tcW w:w="2178" w:type="dxa"/>
              </w:tcPr>
              <w:p w14:paraId="06D2AB92" w14:textId="77777777" w:rsidR="007B302D" w:rsidRPr="00005A42" w:rsidRDefault="007B302D" w:rsidP="007052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sdtContent>
        </w:sdt>
        <w:sdt>
          <w:sdtPr>
            <w:id w:val="-50085311"/>
            <w:placeholder>
              <w:docPart w:val="51927968CF124520B79E55682B328CC0"/>
            </w:placeholder>
            <w:showingPlcHdr/>
          </w:sdtPr>
          <w:sdtContent>
            <w:tc>
              <w:tcPr>
                <w:cnfStyle w:val="000010000000" w:firstRow="0" w:lastRow="0" w:firstColumn="0" w:lastColumn="0" w:oddVBand="1" w:evenVBand="0" w:oddHBand="0" w:evenHBand="0" w:firstRowFirstColumn="0" w:firstRowLastColumn="0" w:lastRowFirstColumn="0" w:lastRowLastColumn="0"/>
                <w:tcW w:w="3690" w:type="dxa"/>
              </w:tcPr>
              <w:p w14:paraId="5B0CB550" w14:textId="77777777" w:rsidR="007B302D" w:rsidRPr="00005A42" w:rsidRDefault="007B302D" w:rsidP="0070525D">
                <w:pPr>
                  <w:rPr>
                    <w:rFonts w:ascii="Times New Roman" w:hAnsi="Times New Roman" w:cs="Times New Roman"/>
                  </w:rPr>
                </w:pPr>
              </w:p>
            </w:tc>
          </w:sdtContent>
        </w:sdt>
      </w:tr>
      <w:tr w:rsidR="007B302D" w:rsidRPr="00005A42" w14:paraId="5F74B3B6" w14:textId="77777777" w:rsidTr="0070525D">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008" w:type="dxa"/>
          </w:tcPr>
          <w:p w14:paraId="0D6BE0E5" w14:textId="77777777" w:rsidR="007B302D" w:rsidRPr="00005A42" w:rsidRDefault="007B302D" w:rsidP="0070525D">
            <w:pPr>
              <w:pStyle w:val="TableParagraph"/>
              <w:spacing w:line="265" w:lineRule="exact"/>
              <w:rPr>
                <w:rFonts w:ascii="Times New Roman" w:hAnsi="Times New Roman" w:cs="Times New Roman"/>
                <w:sz w:val="24"/>
                <w:szCs w:val="24"/>
              </w:rPr>
            </w:pPr>
            <w:r w:rsidRPr="00005A42">
              <w:rPr>
                <w:rFonts w:ascii="Times New Roman" w:hAnsi="Times New Roman" w:cs="Times New Roman"/>
                <w:sz w:val="24"/>
                <w:szCs w:val="24"/>
              </w:rPr>
              <w:t>5</w:t>
            </w:r>
          </w:p>
        </w:tc>
        <w:sdt>
          <w:sdtPr>
            <w:id w:val="2099519494"/>
            <w:placeholder>
              <w:docPart w:val="90F7AC75CCB94C9EAE76EB471D44289E"/>
            </w:placeholder>
            <w:showingPlcHdr/>
          </w:sdtPr>
          <w:sdtContent>
            <w:tc>
              <w:tcPr>
                <w:cnfStyle w:val="000010000000" w:firstRow="0" w:lastRow="0" w:firstColumn="0" w:lastColumn="0" w:oddVBand="1" w:evenVBand="0" w:oddHBand="0" w:evenHBand="0" w:firstRowFirstColumn="0" w:firstRowLastColumn="0" w:lastRowFirstColumn="0" w:lastRowLastColumn="0"/>
                <w:tcW w:w="3222" w:type="dxa"/>
              </w:tcPr>
              <w:p w14:paraId="7E9F620B" w14:textId="77777777" w:rsidR="007B302D" w:rsidRPr="00005A42" w:rsidRDefault="007B302D" w:rsidP="0070525D">
                <w:pPr>
                  <w:rPr>
                    <w:rFonts w:ascii="Times New Roman" w:hAnsi="Times New Roman" w:cs="Times New Roman"/>
                  </w:rPr>
                </w:pPr>
              </w:p>
            </w:tc>
          </w:sdtContent>
        </w:sdt>
        <w:sdt>
          <w:sdtPr>
            <w:id w:val="1858473033"/>
            <w:placeholder>
              <w:docPart w:val="6F55658D2DFD40C6A2376E869C196CBC"/>
            </w:placeholder>
            <w:showingPlcHdr/>
          </w:sdtPr>
          <w:sdtContent>
            <w:tc>
              <w:tcPr>
                <w:tcW w:w="2178" w:type="dxa"/>
              </w:tcPr>
              <w:p w14:paraId="43812A52" w14:textId="77777777" w:rsidR="007B302D" w:rsidRPr="00005A42" w:rsidRDefault="007B302D" w:rsidP="007052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sdtContent>
        </w:sdt>
        <w:sdt>
          <w:sdtPr>
            <w:id w:val="-1983681010"/>
            <w:placeholder>
              <w:docPart w:val="A05C3EC070C74E11AE82C6FE6BB7AB5F"/>
            </w:placeholder>
            <w:showingPlcHdr/>
          </w:sdtPr>
          <w:sdtContent>
            <w:tc>
              <w:tcPr>
                <w:cnfStyle w:val="000010000000" w:firstRow="0" w:lastRow="0" w:firstColumn="0" w:lastColumn="0" w:oddVBand="1" w:evenVBand="0" w:oddHBand="0" w:evenHBand="0" w:firstRowFirstColumn="0" w:firstRowLastColumn="0" w:lastRowFirstColumn="0" w:lastRowLastColumn="0"/>
                <w:tcW w:w="3690" w:type="dxa"/>
              </w:tcPr>
              <w:p w14:paraId="4D415C09" w14:textId="77777777" w:rsidR="007B302D" w:rsidRPr="00005A42" w:rsidRDefault="007B302D" w:rsidP="0070525D">
                <w:pPr>
                  <w:rPr>
                    <w:rFonts w:ascii="Times New Roman" w:hAnsi="Times New Roman" w:cs="Times New Roman"/>
                  </w:rPr>
                </w:pPr>
              </w:p>
            </w:tc>
          </w:sdtContent>
        </w:sdt>
      </w:tr>
      <w:tr w:rsidR="007B302D" w:rsidRPr="00005A42" w14:paraId="680DB132" w14:textId="77777777" w:rsidTr="0070525D">
        <w:trPr>
          <w:trHeight w:hRule="exact" w:val="288"/>
        </w:trPr>
        <w:tc>
          <w:tcPr>
            <w:cnfStyle w:val="001000000000" w:firstRow="0" w:lastRow="0" w:firstColumn="1" w:lastColumn="0" w:oddVBand="0" w:evenVBand="0" w:oddHBand="0" w:evenHBand="0" w:firstRowFirstColumn="0" w:firstRowLastColumn="0" w:lastRowFirstColumn="0" w:lastRowLastColumn="0"/>
            <w:tcW w:w="1008" w:type="dxa"/>
          </w:tcPr>
          <w:p w14:paraId="1B1F4348" w14:textId="77777777" w:rsidR="007B302D" w:rsidRPr="00005A42" w:rsidRDefault="007B302D" w:rsidP="0070525D">
            <w:pPr>
              <w:pStyle w:val="TableParagraph"/>
              <w:spacing w:line="265" w:lineRule="exact"/>
              <w:rPr>
                <w:rFonts w:ascii="Times New Roman" w:hAnsi="Times New Roman" w:cs="Times New Roman"/>
                <w:sz w:val="24"/>
                <w:szCs w:val="24"/>
              </w:rPr>
            </w:pPr>
            <w:r w:rsidRPr="00005A42">
              <w:rPr>
                <w:rFonts w:ascii="Times New Roman" w:hAnsi="Times New Roman" w:cs="Times New Roman"/>
                <w:sz w:val="24"/>
                <w:szCs w:val="24"/>
              </w:rPr>
              <w:t>6</w:t>
            </w:r>
          </w:p>
        </w:tc>
        <w:sdt>
          <w:sdtPr>
            <w:id w:val="-140588380"/>
            <w:placeholder>
              <w:docPart w:val="7F0EE3EA15DE482E98B25F6245210986"/>
            </w:placeholder>
            <w:showingPlcHdr/>
          </w:sdtPr>
          <w:sdtContent>
            <w:tc>
              <w:tcPr>
                <w:cnfStyle w:val="000010000000" w:firstRow="0" w:lastRow="0" w:firstColumn="0" w:lastColumn="0" w:oddVBand="1" w:evenVBand="0" w:oddHBand="0" w:evenHBand="0" w:firstRowFirstColumn="0" w:firstRowLastColumn="0" w:lastRowFirstColumn="0" w:lastRowLastColumn="0"/>
                <w:tcW w:w="3222" w:type="dxa"/>
              </w:tcPr>
              <w:p w14:paraId="1964E5CB" w14:textId="77777777" w:rsidR="007B302D" w:rsidRPr="00005A42" w:rsidRDefault="007B302D" w:rsidP="0070525D">
                <w:pPr>
                  <w:rPr>
                    <w:rFonts w:ascii="Times New Roman" w:hAnsi="Times New Roman" w:cs="Times New Roman"/>
                  </w:rPr>
                </w:pPr>
              </w:p>
            </w:tc>
          </w:sdtContent>
        </w:sdt>
        <w:sdt>
          <w:sdtPr>
            <w:id w:val="1401093197"/>
            <w:placeholder>
              <w:docPart w:val="7C7F74820ED24D2B8DE7E98A2147D9A6"/>
            </w:placeholder>
            <w:showingPlcHdr/>
          </w:sdtPr>
          <w:sdtContent>
            <w:tc>
              <w:tcPr>
                <w:tcW w:w="2178" w:type="dxa"/>
              </w:tcPr>
              <w:p w14:paraId="4ED05EE8" w14:textId="77777777" w:rsidR="007B302D" w:rsidRPr="00005A42" w:rsidRDefault="007B302D" w:rsidP="007052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sdtContent>
        </w:sdt>
        <w:sdt>
          <w:sdtPr>
            <w:id w:val="-2144103975"/>
            <w:placeholder>
              <w:docPart w:val="46D27E82197746319200B173808FAC40"/>
            </w:placeholder>
            <w:showingPlcHdr/>
          </w:sdtPr>
          <w:sdtContent>
            <w:tc>
              <w:tcPr>
                <w:cnfStyle w:val="000010000000" w:firstRow="0" w:lastRow="0" w:firstColumn="0" w:lastColumn="0" w:oddVBand="1" w:evenVBand="0" w:oddHBand="0" w:evenHBand="0" w:firstRowFirstColumn="0" w:firstRowLastColumn="0" w:lastRowFirstColumn="0" w:lastRowLastColumn="0"/>
                <w:tcW w:w="3690" w:type="dxa"/>
              </w:tcPr>
              <w:p w14:paraId="2AD5D308" w14:textId="77777777" w:rsidR="007B302D" w:rsidRPr="00005A42" w:rsidRDefault="007B302D" w:rsidP="0070525D">
                <w:pPr>
                  <w:rPr>
                    <w:rFonts w:ascii="Times New Roman" w:hAnsi="Times New Roman" w:cs="Times New Roman"/>
                  </w:rPr>
                </w:pPr>
              </w:p>
            </w:tc>
          </w:sdtContent>
        </w:sdt>
      </w:tr>
      <w:tr w:rsidR="007B302D" w:rsidRPr="00005A42" w14:paraId="3D8F27E7" w14:textId="77777777" w:rsidTr="0070525D">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008" w:type="dxa"/>
          </w:tcPr>
          <w:p w14:paraId="7053BC74" w14:textId="77777777" w:rsidR="007B302D" w:rsidRPr="00005A42" w:rsidRDefault="007B302D" w:rsidP="0070525D">
            <w:pPr>
              <w:pStyle w:val="TableParagraph"/>
              <w:spacing w:line="265" w:lineRule="exact"/>
              <w:rPr>
                <w:rFonts w:ascii="Times New Roman" w:hAnsi="Times New Roman" w:cs="Times New Roman"/>
                <w:sz w:val="24"/>
                <w:szCs w:val="24"/>
              </w:rPr>
            </w:pPr>
            <w:r w:rsidRPr="00005A42">
              <w:rPr>
                <w:rFonts w:ascii="Times New Roman" w:hAnsi="Times New Roman" w:cs="Times New Roman"/>
                <w:sz w:val="24"/>
                <w:szCs w:val="24"/>
              </w:rPr>
              <w:t>7</w:t>
            </w:r>
          </w:p>
        </w:tc>
        <w:sdt>
          <w:sdtPr>
            <w:id w:val="1943104201"/>
            <w:placeholder>
              <w:docPart w:val="C84EA3AEA55A4AFAB8D811D23FCC404B"/>
            </w:placeholder>
            <w:showingPlcHdr/>
          </w:sdtPr>
          <w:sdtContent>
            <w:tc>
              <w:tcPr>
                <w:cnfStyle w:val="000010000000" w:firstRow="0" w:lastRow="0" w:firstColumn="0" w:lastColumn="0" w:oddVBand="1" w:evenVBand="0" w:oddHBand="0" w:evenHBand="0" w:firstRowFirstColumn="0" w:firstRowLastColumn="0" w:lastRowFirstColumn="0" w:lastRowLastColumn="0"/>
                <w:tcW w:w="3222" w:type="dxa"/>
              </w:tcPr>
              <w:p w14:paraId="5771A08E" w14:textId="77777777" w:rsidR="007B302D" w:rsidRPr="00005A42" w:rsidRDefault="007B302D" w:rsidP="0070525D">
                <w:pPr>
                  <w:rPr>
                    <w:rFonts w:ascii="Times New Roman" w:hAnsi="Times New Roman" w:cs="Times New Roman"/>
                  </w:rPr>
                </w:pPr>
              </w:p>
            </w:tc>
          </w:sdtContent>
        </w:sdt>
        <w:sdt>
          <w:sdtPr>
            <w:id w:val="-73050850"/>
            <w:placeholder>
              <w:docPart w:val="12085DCD93D24667BD781F1848EF5DFA"/>
            </w:placeholder>
            <w:showingPlcHdr/>
          </w:sdtPr>
          <w:sdtContent>
            <w:tc>
              <w:tcPr>
                <w:tcW w:w="2178" w:type="dxa"/>
              </w:tcPr>
              <w:p w14:paraId="3D294F83" w14:textId="77777777" w:rsidR="007B302D" w:rsidRPr="00005A42" w:rsidRDefault="007B302D" w:rsidP="007052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sdtContent>
        </w:sdt>
        <w:sdt>
          <w:sdtPr>
            <w:id w:val="-1304310334"/>
            <w:placeholder>
              <w:docPart w:val="56ECCCB3A41643A085D02C6C433E1C3C"/>
            </w:placeholder>
            <w:showingPlcHdr/>
          </w:sdtPr>
          <w:sdtContent>
            <w:tc>
              <w:tcPr>
                <w:cnfStyle w:val="000010000000" w:firstRow="0" w:lastRow="0" w:firstColumn="0" w:lastColumn="0" w:oddVBand="1" w:evenVBand="0" w:oddHBand="0" w:evenHBand="0" w:firstRowFirstColumn="0" w:firstRowLastColumn="0" w:lastRowFirstColumn="0" w:lastRowLastColumn="0"/>
                <w:tcW w:w="3690" w:type="dxa"/>
              </w:tcPr>
              <w:p w14:paraId="74DC2BF4" w14:textId="77777777" w:rsidR="007B302D" w:rsidRPr="00005A42" w:rsidRDefault="007B302D" w:rsidP="0070525D">
                <w:pPr>
                  <w:rPr>
                    <w:rFonts w:ascii="Times New Roman" w:hAnsi="Times New Roman" w:cs="Times New Roman"/>
                  </w:rPr>
                </w:pPr>
              </w:p>
            </w:tc>
          </w:sdtContent>
        </w:sdt>
      </w:tr>
      <w:tr w:rsidR="007B302D" w:rsidRPr="00005A42" w14:paraId="6B270342" w14:textId="77777777" w:rsidTr="0070525D">
        <w:trPr>
          <w:trHeight w:hRule="exact" w:val="288"/>
        </w:trPr>
        <w:tc>
          <w:tcPr>
            <w:cnfStyle w:val="001000000000" w:firstRow="0" w:lastRow="0" w:firstColumn="1" w:lastColumn="0" w:oddVBand="0" w:evenVBand="0" w:oddHBand="0" w:evenHBand="0" w:firstRowFirstColumn="0" w:firstRowLastColumn="0" w:lastRowFirstColumn="0" w:lastRowLastColumn="0"/>
            <w:tcW w:w="1008" w:type="dxa"/>
          </w:tcPr>
          <w:p w14:paraId="37FA90ED" w14:textId="77777777" w:rsidR="007B302D" w:rsidRPr="00005A42" w:rsidRDefault="007B302D" w:rsidP="0070525D">
            <w:pPr>
              <w:pStyle w:val="TableParagraph"/>
              <w:spacing w:line="265" w:lineRule="exact"/>
              <w:rPr>
                <w:rFonts w:ascii="Times New Roman" w:hAnsi="Times New Roman" w:cs="Times New Roman"/>
                <w:sz w:val="24"/>
                <w:szCs w:val="24"/>
              </w:rPr>
            </w:pPr>
            <w:r w:rsidRPr="00005A42">
              <w:rPr>
                <w:rFonts w:ascii="Times New Roman" w:hAnsi="Times New Roman" w:cs="Times New Roman"/>
                <w:sz w:val="24"/>
                <w:szCs w:val="24"/>
              </w:rPr>
              <w:t>8</w:t>
            </w:r>
          </w:p>
        </w:tc>
        <w:sdt>
          <w:sdtPr>
            <w:id w:val="1918906681"/>
            <w:placeholder>
              <w:docPart w:val="52BDA1E2259D4D1683ADE500E4BAF03E"/>
            </w:placeholder>
            <w:showingPlcHdr/>
          </w:sdtPr>
          <w:sdtContent>
            <w:tc>
              <w:tcPr>
                <w:cnfStyle w:val="000010000000" w:firstRow="0" w:lastRow="0" w:firstColumn="0" w:lastColumn="0" w:oddVBand="1" w:evenVBand="0" w:oddHBand="0" w:evenHBand="0" w:firstRowFirstColumn="0" w:firstRowLastColumn="0" w:lastRowFirstColumn="0" w:lastRowLastColumn="0"/>
                <w:tcW w:w="3222" w:type="dxa"/>
              </w:tcPr>
              <w:p w14:paraId="22969CEE" w14:textId="77777777" w:rsidR="007B302D" w:rsidRPr="00005A42" w:rsidRDefault="007B302D" w:rsidP="0070525D">
                <w:pPr>
                  <w:rPr>
                    <w:rFonts w:ascii="Times New Roman" w:hAnsi="Times New Roman" w:cs="Times New Roman"/>
                  </w:rPr>
                </w:pPr>
              </w:p>
            </w:tc>
          </w:sdtContent>
        </w:sdt>
        <w:sdt>
          <w:sdtPr>
            <w:id w:val="-1619753388"/>
            <w:placeholder>
              <w:docPart w:val="1D0003D109A6416AA65C292DB66C86A0"/>
            </w:placeholder>
            <w:showingPlcHdr/>
          </w:sdtPr>
          <w:sdtContent>
            <w:tc>
              <w:tcPr>
                <w:tcW w:w="2178" w:type="dxa"/>
              </w:tcPr>
              <w:p w14:paraId="070F1F38" w14:textId="77777777" w:rsidR="007B302D" w:rsidRPr="00005A42" w:rsidRDefault="007B302D" w:rsidP="007052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sdtContent>
        </w:sdt>
        <w:sdt>
          <w:sdtPr>
            <w:id w:val="-1615897577"/>
            <w:placeholder>
              <w:docPart w:val="F3ADC43F5DE3467BAED45F19CF1FD74B"/>
            </w:placeholder>
            <w:showingPlcHdr/>
          </w:sdtPr>
          <w:sdtContent>
            <w:tc>
              <w:tcPr>
                <w:cnfStyle w:val="000010000000" w:firstRow="0" w:lastRow="0" w:firstColumn="0" w:lastColumn="0" w:oddVBand="1" w:evenVBand="0" w:oddHBand="0" w:evenHBand="0" w:firstRowFirstColumn="0" w:firstRowLastColumn="0" w:lastRowFirstColumn="0" w:lastRowLastColumn="0"/>
                <w:tcW w:w="3690" w:type="dxa"/>
              </w:tcPr>
              <w:p w14:paraId="6A2D6921" w14:textId="77777777" w:rsidR="007B302D" w:rsidRPr="00005A42" w:rsidRDefault="007B302D" w:rsidP="0070525D">
                <w:pPr>
                  <w:rPr>
                    <w:rFonts w:ascii="Times New Roman" w:hAnsi="Times New Roman" w:cs="Times New Roman"/>
                  </w:rPr>
                </w:pPr>
              </w:p>
            </w:tc>
          </w:sdtContent>
        </w:sdt>
      </w:tr>
      <w:tr w:rsidR="007B302D" w:rsidRPr="00005A42" w14:paraId="3FA0EFDE" w14:textId="77777777" w:rsidTr="0070525D">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008" w:type="dxa"/>
          </w:tcPr>
          <w:p w14:paraId="52B4E6DF" w14:textId="77777777" w:rsidR="007B302D" w:rsidRPr="00005A42" w:rsidRDefault="007B302D" w:rsidP="0070525D">
            <w:pPr>
              <w:pStyle w:val="TableParagraph"/>
              <w:spacing w:line="265" w:lineRule="exact"/>
              <w:rPr>
                <w:rFonts w:ascii="Times New Roman" w:hAnsi="Times New Roman" w:cs="Times New Roman"/>
                <w:sz w:val="24"/>
                <w:szCs w:val="24"/>
              </w:rPr>
            </w:pPr>
            <w:r w:rsidRPr="00005A42">
              <w:rPr>
                <w:rFonts w:ascii="Times New Roman" w:hAnsi="Times New Roman" w:cs="Times New Roman"/>
                <w:sz w:val="24"/>
                <w:szCs w:val="24"/>
              </w:rPr>
              <w:t>9</w:t>
            </w:r>
          </w:p>
        </w:tc>
        <w:sdt>
          <w:sdtPr>
            <w:id w:val="-781341297"/>
            <w:placeholder>
              <w:docPart w:val="9929BFE20F1840EB89E151EBDB7CB1F5"/>
            </w:placeholder>
            <w:showingPlcHdr/>
          </w:sdtPr>
          <w:sdtContent>
            <w:tc>
              <w:tcPr>
                <w:cnfStyle w:val="000010000000" w:firstRow="0" w:lastRow="0" w:firstColumn="0" w:lastColumn="0" w:oddVBand="1" w:evenVBand="0" w:oddHBand="0" w:evenHBand="0" w:firstRowFirstColumn="0" w:firstRowLastColumn="0" w:lastRowFirstColumn="0" w:lastRowLastColumn="0"/>
                <w:tcW w:w="3222" w:type="dxa"/>
              </w:tcPr>
              <w:p w14:paraId="0109E86F" w14:textId="77777777" w:rsidR="007B302D" w:rsidRPr="00005A42" w:rsidRDefault="007B302D" w:rsidP="0070525D">
                <w:pPr>
                  <w:rPr>
                    <w:rFonts w:ascii="Times New Roman" w:hAnsi="Times New Roman" w:cs="Times New Roman"/>
                  </w:rPr>
                </w:pPr>
              </w:p>
            </w:tc>
          </w:sdtContent>
        </w:sdt>
        <w:sdt>
          <w:sdtPr>
            <w:id w:val="-1139883907"/>
            <w:placeholder>
              <w:docPart w:val="1857BA7605434C40A6E8E7EA8BE85FA5"/>
            </w:placeholder>
            <w:showingPlcHdr/>
          </w:sdtPr>
          <w:sdtContent>
            <w:tc>
              <w:tcPr>
                <w:tcW w:w="2178" w:type="dxa"/>
              </w:tcPr>
              <w:p w14:paraId="7426A19E" w14:textId="77777777" w:rsidR="007B302D" w:rsidRPr="00005A42" w:rsidRDefault="007B302D" w:rsidP="007052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sdtContent>
        </w:sdt>
        <w:sdt>
          <w:sdtPr>
            <w:id w:val="-693225424"/>
            <w:placeholder>
              <w:docPart w:val="F8F2A75BE3C34468898D2620428F2018"/>
            </w:placeholder>
            <w:showingPlcHdr/>
          </w:sdtPr>
          <w:sdtContent>
            <w:tc>
              <w:tcPr>
                <w:cnfStyle w:val="000010000000" w:firstRow="0" w:lastRow="0" w:firstColumn="0" w:lastColumn="0" w:oddVBand="1" w:evenVBand="0" w:oddHBand="0" w:evenHBand="0" w:firstRowFirstColumn="0" w:firstRowLastColumn="0" w:lastRowFirstColumn="0" w:lastRowLastColumn="0"/>
                <w:tcW w:w="3690" w:type="dxa"/>
              </w:tcPr>
              <w:p w14:paraId="09132C8E" w14:textId="77777777" w:rsidR="007B302D" w:rsidRPr="00005A42" w:rsidRDefault="007B302D" w:rsidP="0070525D">
                <w:pPr>
                  <w:rPr>
                    <w:rFonts w:ascii="Times New Roman" w:hAnsi="Times New Roman" w:cs="Times New Roman"/>
                  </w:rPr>
                </w:pPr>
              </w:p>
            </w:tc>
          </w:sdtContent>
        </w:sdt>
      </w:tr>
      <w:tr w:rsidR="007B302D" w:rsidRPr="00005A42" w14:paraId="515757DF" w14:textId="77777777" w:rsidTr="0070525D">
        <w:trPr>
          <w:trHeight w:hRule="exact" w:val="288"/>
        </w:trPr>
        <w:tc>
          <w:tcPr>
            <w:cnfStyle w:val="001000000000" w:firstRow="0" w:lastRow="0" w:firstColumn="1" w:lastColumn="0" w:oddVBand="0" w:evenVBand="0" w:oddHBand="0" w:evenHBand="0" w:firstRowFirstColumn="0" w:firstRowLastColumn="0" w:lastRowFirstColumn="0" w:lastRowLastColumn="0"/>
            <w:tcW w:w="1008" w:type="dxa"/>
          </w:tcPr>
          <w:p w14:paraId="1C1EFEE7" w14:textId="77777777" w:rsidR="007B302D" w:rsidRPr="00005A42" w:rsidRDefault="007B302D" w:rsidP="0070525D">
            <w:pPr>
              <w:pStyle w:val="TableParagraph"/>
              <w:spacing w:line="265" w:lineRule="exact"/>
              <w:rPr>
                <w:rFonts w:ascii="Times New Roman" w:hAnsi="Times New Roman" w:cs="Times New Roman"/>
                <w:sz w:val="24"/>
                <w:szCs w:val="24"/>
              </w:rPr>
            </w:pPr>
            <w:r w:rsidRPr="00005A42">
              <w:rPr>
                <w:rFonts w:ascii="Times New Roman" w:hAnsi="Times New Roman" w:cs="Times New Roman"/>
                <w:sz w:val="24"/>
                <w:szCs w:val="24"/>
              </w:rPr>
              <w:t>10</w:t>
            </w:r>
          </w:p>
        </w:tc>
        <w:sdt>
          <w:sdtPr>
            <w:id w:val="-141344039"/>
            <w:placeholder>
              <w:docPart w:val="7EF44C89D9CF433889A9D986DBB9D91E"/>
            </w:placeholder>
            <w:showingPlcHdr/>
          </w:sdtPr>
          <w:sdtContent>
            <w:tc>
              <w:tcPr>
                <w:cnfStyle w:val="000010000000" w:firstRow="0" w:lastRow="0" w:firstColumn="0" w:lastColumn="0" w:oddVBand="1" w:evenVBand="0" w:oddHBand="0" w:evenHBand="0" w:firstRowFirstColumn="0" w:firstRowLastColumn="0" w:lastRowFirstColumn="0" w:lastRowLastColumn="0"/>
                <w:tcW w:w="3222" w:type="dxa"/>
              </w:tcPr>
              <w:p w14:paraId="6C25A2EE" w14:textId="77777777" w:rsidR="007B302D" w:rsidRPr="00005A42" w:rsidRDefault="007B302D" w:rsidP="0070525D">
                <w:pPr>
                  <w:rPr>
                    <w:rFonts w:ascii="Times New Roman" w:hAnsi="Times New Roman" w:cs="Times New Roman"/>
                  </w:rPr>
                </w:pPr>
              </w:p>
            </w:tc>
          </w:sdtContent>
        </w:sdt>
        <w:sdt>
          <w:sdtPr>
            <w:id w:val="-848102066"/>
            <w:placeholder>
              <w:docPart w:val="A7EEDC56E31A4902A3F44AF2D34B2020"/>
            </w:placeholder>
            <w:showingPlcHdr/>
          </w:sdtPr>
          <w:sdtContent>
            <w:tc>
              <w:tcPr>
                <w:tcW w:w="2178" w:type="dxa"/>
              </w:tcPr>
              <w:p w14:paraId="7AE87B72" w14:textId="77777777" w:rsidR="007B302D" w:rsidRPr="00005A42" w:rsidRDefault="007B302D" w:rsidP="007052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sdtContent>
        </w:sdt>
        <w:sdt>
          <w:sdtPr>
            <w:id w:val="182798142"/>
            <w:placeholder>
              <w:docPart w:val="F294CCF1C67A449E97F4E042198AD7B1"/>
            </w:placeholder>
            <w:showingPlcHdr/>
          </w:sdtPr>
          <w:sdtContent>
            <w:tc>
              <w:tcPr>
                <w:cnfStyle w:val="000010000000" w:firstRow="0" w:lastRow="0" w:firstColumn="0" w:lastColumn="0" w:oddVBand="1" w:evenVBand="0" w:oddHBand="0" w:evenHBand="0" w:firstRowFirstColumn="0" w:firstRowLastColumn="0" w:lastRowFirstColumn="0" w:lastRowLastColumn="0"/>
                <w:tcW w:w="3690" w:type="dxa"/>
              </w:tcPr>
              <w:p w14:paraId="43D4AF56" w14:textId="77777777" w:rsidR="007B302D" w:rsidRPr="00005A42" w:rsidRDefault="007B302D" w:rsidP="0070525D">
                <w:pPr>
                  <w:rPr>
                    <w:rFonts w:ascii="Times New Roman" w:hAnsi="Times New Roman" w:cs="Times New Roman"/>
                  </w:rPr>
                </w:pPr>
              </w:p>
            </w:tc>
          </w:sdtContent>
        </w:sdt>
      </w:tr>
      <w:tr w:rsidR="007B302D" w:rsidRPr="00005A42" w14:paraId="76D1B2CA" w14:textId="77777777" w:rsidTr="0070525D">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008" w:type="dxa"/>
          </w:tcPr>
          <w:p w14:paraId="1ED2F9DA" w14:textId="77777777" w:rsidR="007B302D" w:rsidRPr="00005A42" w:rsidRDefault="007B302D" w:rsidP="0070525D">
            <w:pPr>
              <w:pStyle w:val="TableParagraph"/>
              <w:spacing w:line="265" w:lineRule="exact"/>
              <w:rPr>
                <w:rFonts w:ascii="Times New Roman" w:hAnsi="Times New Roman" w:cs="Times New Roman"/>
                <w:sz w:val="24"/>
                <w:szCs w:val="24"/>
              </w:rPr>
            </w:pPr>
            <w:r w:rsidRPr="00005A42">
              <w:rPr>
                <w:rFonts w:ascii="Times New Roman" w:hAnsi="Times New Roman" w:cs="Times New Roman"/>
                <w:sz w:val="24"/>
                <w:szCs w:val="24"/>
              </w:rPr>
              <w:t>11</w:t>
            </w:r>
          </w:p>
        </w:tc>
        <w:sdt>
          <w:sdtPr>
            <w:id w:val="985211851"/>
            <w:placeholder>
              <w:docPart w:val="AA40109F5D2D4C5CB0387643F2C8E746"/>
            </w:placeholder>
            <w:showingPlcHdr/>
          </w:sdtPr>
          <w:sdtContent>
            <w:tc>
              <w:tcPr>
                <w:cnfStyle w:val="000010000000" w:firstRow="0" w:lastRow="0" w:firstColumn="0" w:lastColumn="0" w:oddVBand="1" w:evenVBand="0" w:oddHBand="0" w:evenHBand="0" w:firstRowFirstColumn="0" w:firstRowLastColumn="0" w:lastRowFirstColumn="0" w:lastRowLastColumn="0"/>
                <w:tcW w:w="3222" w:type="dxa"/>
              </w:tcPr>
              <w:p w14:paraId="1EC7F2FE" w14:textId="77777777" w:rsidR="007B302D" w:rsidRPr="00005A42" w:rsidRDefault="007B302D" w:rsidP="0070525D">
                <w:pPr>
                  <w:rPr>
                    <w:rFonts w:ascii="Times New Roman" w:hAnsi="Times New Roman" w:cs="Times New Roman"/>
                  </w:rPr>
                </w:pPr>
              </w:p>
            </w:tc>
          </w:sdtContent>
        </w:sdt>
        <w:sdt>
          <w:sdtPr>
            <w:id w:val="1729023324"/>
            <w:placeholder>
              <w:docPart w:val="F5CAF273D5324740B49CF5CD5B7ED216"/>
            </w:placeholder>
            <w:showingPlcHdr/>
          </w:sdtPr>
          <w:sdtContent>
            <w:tc>
              <w:tcPr>
                <w:tcW w:w="2178" w:type="dxa"/>
              </w:tcPr>
              <w:p w14:paraId="77C1C918" w14:textId="77777777" w:rsidR="007B302D" w:rsidRPr="00005A42" w:rsidRDefault="007B302D" w:rsidP="007052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sdtContent>
        </w:sdt>
        <w:sdt>
          <w:sdtPr>
            <w:id w:val="-1521158117"/>
            <w:placeholder>
              <w:docPart w:val="B50F5805132744FB9C8D23D14403805E"/>
            </w:placeholder>
            <w:showingPlcHdr/>
          </w:sdtPr>
          <w:sdtContent>
            <w:tc>
              <w:tcPr>
                <w:cnfStyle w:val="000010000000" w:firstRow="0" w:lastRow="0" w:firstColumn="0" w:lastColumn="0" w:oddVBand="1" w:evenVBand="0" w:oddHBand="0" w:evenHBand="0" w:firstRowFirstColumn="0" w:firstRowLastColumn="0" w:lastRowFirstColumn="0" w:lastRowLastColumn="0"/>
                <w:tcW w:w="3690" w:type="dxa"/>
              </w:tcPr>
              <w:p w14:paraId="604CA137" w14:textId="77777777" w:rsidR="007B302D" w:rsidRPr="00005A42" w:rsidRDefault="007B302D" w:rsidP="0070525D">
                <w:pPr>
                  <w:rPr>
                    <w:rFonts w:ascii="Times New Roman" w:hAnsi="Times New Roman" w:cs="Times New Roman"/>
                  </w:rPr>
                </w:pPr>
              </w:p>
            </w:tc>
          </w:sdtContent>
        </w:sdt>
      </w:tr>
      <w:tr w:rsidR="007B302D" w:rsidRPr="00005A42" w14:paraId="65CA1E66" w14:textId="77777777" w:rsidTr="0070525D">
        <w:trPr>
          <w:trHeight w:hRule="exact" w:val="288"/>
        </w:trPr>
        <w:tc>
          <w:tcPr>
            <w:cnfStyle w:val="001000000000" w:firstRow="0" w:lastRow="0" w:firstColumn="1" w:lastColumn="0" w:oddVBand="0" w:evenVBand="0" w:oddHBand="0" w:evenHBand="0" w:firstRowFirstColumn="0" w:firstRowLastColumn="0" w:lastRowFirstColumn="0" w:lastRowLastColumn="0"/>
            <w:tcW w:w="1008" w:type="dxa"/>
          </w:tcPr>
          <w:p w14:paraId="65C4DA3B" w14:textId="77777777" w:rsidR="007B302D" w:rsidRPr="00005A42" w:rsidRDefault="007B302D" w:rsidP="0070525D">
            <w:pPr>
              <w:pStyle w:val="TableParagraph"/>
              <w:spacing w:line="265" w:lineRule="exact"/>
              <w:rPr>
                <w:rFonts w:ascii="Times New Roman" w:hAnsi="Times New Roman" w:cs="Times New Roman"/>
                <w:sz w:val="24"/>
                <w:szCs w:val="24"/>
              </w:rPr>
            </w:pPr>
            <w:r w:rsidRPr="00005A42">
              <w:rPr>
                <w:rFonts w:ascii="Times New Roman" w:hAnsi="Times New Roman" w:cs="Times New Roman"/>
                <w:sz w:val="24"/>
                <w:szCs w:val="24"/>
              </w:rPr>
              <w:t>12</w:t>
            </w:r>
          </w:p>
        </w:tc>
        <w:sdt>
          <w:sdtPr>
            <w:id w:val="-393359952"/>
            <w:placeholder>
              <w:docPart w:val="0C335BE5BA3D4D3EBFABFC0046FD3B80"/>
            </w:placeholder>
            <w:showingPlcHdr/>
          </w:sdtPr>
          <w:sdtContent>
            <w:tc>
              <w:tcPr>
                <w:cnfStyle w:val="000010000000" w:firstRow="0" w:lastRow="0" w:firstColumn="0" w:lastColumn="0" w:oddVBand="1" w:evenVBand="0" w:oddHBand="0" w:evenHBand="0" w:firstRowFirstColumn="0" w:firstRowLastColumn="0" w:lastRowFirstColumn="0" w:lastRowLastColumn="0"/>
                <w:tcW w:w="3222" w:type="dxa"/>
              </w:tcPr>
              <w:p w14:paraId="4BF4E42C" w14:textId="77777777" w:rsidR="007B302D" w:rsidRPr="00005A42" w:rsidRDefault="007B302D" w:rsidP="0070525D">
                <w:pPr>
                  <w:rPr>
                    <w:rFonts w:ascii="Times New Roman" w:hAnsi="Times New Roman" w:cs="Times New Roman"/>
                  </w:rPr>
                </w:pPr>
              </w:p>
            </w:tc>
          </w:sdtContent>
        </w:sdt>
        <w:sdt>
          <w:sdtPr>
            <w:id w:val="1337344400"/>
            <w:placeholder>
              <w:docPart w:val="D08FD65659A24BA48D055E25801994A9"/>
            </w:placeholder>
            <w:showingPlcHdr/>
          </w:sdtPr>
          <w:sdtContent>
            <w:tc>
              <w:tcPr>
                <w:tcW w:w="2178" w:type="dxa"/>
              </w:tcPr>
              <w:p w14:paraId="0CE2448E" w14:textId="77777777" w:rsidR="007B302D" w:rsidRPr="00005A42" w:rsidRDefault="007B302D" w:rsidP="007052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sdtContent>
        </w:sdt>
        <w:sdt>
          <w:sdtPr>
            <w:id w:val="-2031018062"/>
            <w:placeholder>
              <w:docPart w:val="E7EB3326975549B48E14C95760854A58"/>
            </w:placeholder>
            <w:showingPlcHdr/>
          </w:sdtPr>
          <w:sdtContent>
            <w:tc>
              <w:tcPr>
                <w:cnfStyle w:val="000010000000" w:firstRow="0" w:lastRow="0" w:firstColumn="0" w:lastColumn="0" w:oddVBand="1" w:evenVBand="0" w:oddHBand="0" w:evenHBand="0" w:firstRowFirstColumn="0" w:firstRowLastColumn="0" w:lastRowFirstColumn="0" w:lastRowLastColumn="0"/>
                <w:tcW w:w="3690" w:type="dxa"/>
              </w:tcPr>
              <w:p w14:paraId="5F6CA385" w14:textId="77777777" w:rsidR="007B302D" w:rsidRPr="00005A42" w:rsidRDefault="007B302D" w:rsidP="0070525D">
                <w:pPr>
                  <w:rPr>
                    <w:rFonts w:ascii="Times New Roman" w:hAnsi="Times New Roman" w:cs="Times New Roman"/>
                  </w:rPr>
                </w:pPr>
              </w:p>
            </w:tc>
          </w:sdtContent>
        </w:sdt>
      </w:tr>
    </w:tbl>
    <w:p w14:paraId="15FD1D47" w14:textId="77777777" w:rsidR="007B302D" w:rsidRPr="00005A42" w:rsidRDefault="007B302D" w:rsidP="007B302D">
      <w:pPr>
        <w:pStyle w:val="TableParagraph"/>
        <w:ind w:left="0" w:right="152"/>
        <w:rPr>
          <w:rFonts w:ascii="Times New Roman" w:hAnsi="Times New Roman" w:cs="Times New Roman"/>
          <w:sz w:val="24"/>
          <w:szCs w:val="24"/>
        </w:rPr>
      </w:pPr>
    </w:p>
    <w:p w14:paraId="2A58E7B0" w14:textId="42914F83" w:rsidR="007B302D" w:rsidRPr="00005A42" w:rsidRDefault="007B302D" w:rsidP="007B302D">
      <w:pPr>
        <w:pStyle w:val="TableParagraph"/>
        <w:numPr>
          <w:ilvl w:val="0"/>
          <w:numId w:val="50"/>
        </w:numPr>
        <w:ind w:left="360" w:right="152"/>
        <w:rPr>
          <w:rFonts w:ascii="Times New Roman" w:hAnsi="Times New Roman" w:cs="Times New Roman"/>
          <w:sz w:val="24"/>
          <w:szCs w:val="24"/>
        </w:rPr>
      </w:pPr>
      <w:r w:rsidRPr="00005A42">
        <w:rPr>
          <w:rFonts w:ascii="Times New Roman" w:hAnsi="Times New Roman" w:cs="Times New Roman"/>
          <w:sz w:val="24"/>
          <w:szCs w:val="24"/>
        </w:rPr>
        <w:t>Is this student a Native Alaskan, Native American, or Native Hawaiian?</w:t>
      </w:r>
      <w:r w:rsidRPr="00005A42">
        <w:rPr>
          <w:rFonts w:ascii="Times New Roman" w:hAnsi="Times New Roman" w:cs="Times New Roman"/>
          <w:sz w:val="24"/>
          <w:szCs w:val="24"/>
        </w:rPr>
        <w:tab/>
      </w:r>
      <w:r w:rsidRPr="00005A42">
        <w:rPr>
          <w:rFonts w:ascii="Times New Roman" w:hAnsi="Times New Roman" w:cs="Times New Roman"/>
          <w:sz w:val="24"/>
          <w:szCs w:val="24"/>
        </w:rPr>
        <w:br/>
      </w:r>
      <w:sdt>
        <w:sdtPr>
          <w:rPr>
            <w:rFonts w:ascii="Times New Roman" w:hAnsi="Times New Roman" w:cs="Times New Roman"/>
            <w:sz w:val="24"/>
            <w:szCs w:val="24"/>
          </w:rPr>
          <w:id w:val="338735293"/>
          <w14:checkbox>
            <w14:checked w14:val="0"/>
            <w14:checkedState w14:val="2612" w14:font="MS Gothic"/>
            <w14:uncheckedState w14:val="2610" w14:font="MS Gothic"/>
          </w14:checkbox>
        </w:sdtPr>
        <w:sdtContent>
          <w:r w:rsidRPr="00005A42">
            <w:rPr>
              <w:rFonts w:ascii="Segoe UI Symbol" w:eastAsia="MS Gothic" w:hAnsi="Segoe UI Symbol" w:cs="Segoe UI Symbol"/>
              <w:sz w:val="24"/>
              <w:szCs w:val="24"/>
            </w:rPr>
            <w:t>☐</w:t>
          </w:r>
        </w:sdtContent>
      </w:sdt>
      <w:r w:rsidRPr="00005A42">
        <w:rPr>
          <w:rFonts w:ascii="Times New Roman" w:hAnsi="Times New Roman" w:cs="Times New Roman"/>
          <w:sz w:val="24"/>
          <w:szCs w:val="24"/>
        </w:rPr>
        <w:t xml:space="preserve">  YES</w:t>
      </w:r>
      <w:r w:rsidRPr="00005A42">
        <w:rPr>
          <w:rFonts w:ascii="Times New Roman" w:hAnsi="Times New Roman" w:cs="Times New Roman"/>
          <w:sz w:val="24"/>
          <w:szCs w:val="24"/>
        </w:rPr>
        <w:tab/>
      </w:r>
      <w:r w:rsidRPr="00005A42">
        <w:rPr>
          <w:rFonts w:ascii="Times New Roman" w:hAnsi="Times New Roman" w:cs="Times New Roman"/>
          <w:sz w:val="24"/>
          <w:szCs w:val="24"/>
        </w:rPr>
        <w:tab/>
      </w:r>
      <w:sdt>
        <w:sdtPr>
          <w:rPr>
            <w:rFonts w:ascii="Times New Roman" w:hAnsi="Times New Roman" w:cs="Times New Roman"/>
            <w:sz w:val="24"/>
            <w:szCs w:val="24"/>
          </w:rPr>
          <w:id w:val="-1785882085"/>
          <w14:checkbox>
            <w14:checked w14:val="0"/>
            <w14:checkedState w14:val="2612" w14:font="MS Gothic"/>
            <w14:uncheckedState w14:val="2610" w14:font="MS Gothic"/>
          </w14:checkbox>
        </w:sdtPr>
        <w:sdtContent>
          <w:r w:rsidRPr="00005A42">
            <w:rPr>
              <w:rFonts w:ascii="Segoe UI Symbol" w:eastAsia="MS Gothic" w:hAnsi="Segoe UI Symbol" w:cs="Segoe UI Symbol"/>
              <w:sz w:val="24"/>
              <w:szCs w:val="24"/>
            </w:rPr>
            <w:t>☐</w:t>
          </w:r>
        </w:sdtContent>
      </w:sdt>
      <w:r w:rsidRPr="00005A42">
        <w:rPr>
          <w:rFonts w:ascii="Times New Roman" w:hAnsi="Times New Roman" w:cs="Times New Roman"/>
          <w:sz w:val="24"/>
          <w:szCs w:val="24"/>
        </w:rPr>
        <w:t xml:space="preserve">  NO</w:t>
      </w:r>
    </w:p>
    <w:p w14:paraId="2FBD1BF0" w14:textId="77777777" w:rsidR="007B302D" w:rsidRPr="00005A42" w:rsidRDefault="007B302D" w:rsidP="007B302D">
      <w:pPr>
        <w:pStyle w:val="ListParagraph"/>
        <w:numPr>
          <w:ilvl w:val="0"/>
          <w:numId w:val="50"/>
        </w:numPr>
        <w:spacing w:after="200" w:line="276" w:lineRule="auto"/>
        <w:ind w:left="360"/>
      </w:pPr>
      <w:r w:rsidRPr="00005A42">
        <w:t>Is this student’s language influenced by a Tribal language through a parent, grandparent, relative, or guardian?</w:t>
      </w:r>
      <w:r w:rsidRPr="00005A42">
        <w:br/>
      </w:r>
      <w:sdt>
        <w:sdtPr>
          <w:rPr>
            <w:rFonts w:eastAsia="MS Gothic"/>
          </w:rPr>
          <w:id w:val="-340159003"/>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Pr="00005A42">
        <w:t xml:space="preserve">  YES</w:t>
      </w:r>
      <w:r w:rsidRPr="00005A42">
        <w:tab/>
      </w:r>
      <w:r w:rsidRPr="00005A42">
        <w:tab/>
      </w:r>
      <w:sdt>
        <w:sdtPr>
          <w:rPr>
            <w:rFonts w:eastAsia="MS Gothic"/>
          </w:rPr>
          <w:id w:val="-646516586"/>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Pr="00005A42">
        <w:t xml:space="preserve">  NO</w:t>
      </w:r>
    </w:p>
    <w:p w14:paraId="04E5873B" w14:textId="77777777" w:rsidR="007B302D" w:rsidRPr="00005A42" w:rsidRDefault="007B302D" w:rsidP="007B302D">
      <w:pPr>
        <w:pStyle w:val="ListParagraph"/>
      </w:pPr>
    </w:p>
    <w:p w14:paraId="74818905" w14:textId="77777777" w:rsidR="007B302D" w:rsidRPr="00005A42" w:rsidRDefault="007B302D" w:rsidP="007B302D">
      <w:pPr>
        <w:pStyle w:val="ListParagraph"/>
        <w:numPr>
          <w:ilvl w:val="0"/>
          <w:numId w:val="50"/>
        </w:numPr>
        <w:spacing w:after="200" w:line="276" w:lineRule="auto"/>
        <w:ind w:left="360"/>
      </w:pPr>
      <w:r w:rsidRPr="00005A42">
        <w:t>When at home, how often does this student hear a language other than English?</w:t>
      </w:r>
      <w:r w:rsidRPr="00005A42">
        <w:br/>
      </w:r>
      <w:sdt>
        <w:sdtPr>
          <w:rPr>
            <w:rFonts w:eastAsia="MS Gothic"/>
          </w:rPr>
          <w:id w:val="-1441609712"/>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Pr="00005A42">
        <w:t xml:space="preserve">  Always</w:t>
      </w:r>
      <w:r w:rsidRPr="00005A42">
        <w:tab/>
        <w:t xml:space="preserve"> </w:t>
      </w:r>
      <w:r w:rsidRPr="00005A42">
        <w:tab/>
      </w:r>
      <w:sdt>
        <w:sdtPr>
          <w:rPr>
            <w:rFonts w:eastAsia="MS Gothic"/>
          </w:rPr>
          <w:id w:val="2120020380"/>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Pr="00005A42">
        <w:t xml:space="preserve">  Occasionally</w:t>
      </w:r>
      <w:r w:rsidRPr="00005A42">
        <w:tab/>
      </w:r>
      <w:sdt>
        <w:sdtPr>
          <w:rPr>
            <w:rFonts w:eastAsia="MS Gothic"/>
          </w:rPr>
          <w:id w:val="1823081313"/>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Pr="00005A42">
        <w:t xml:space="preserve"> </w:t>
      </w:r>
      <w:proofErr w:type="gramStart"/>
      <w:r w:rsidRPr="00005A42">
        <w:t>Never</w:t>
      </w:r>
      <w:proofErr w:type="gramEnd"/>
      <w:r w:rsidRPr="00005A42">
        <w:tab/>
      </w:r>
    </w:p>
    <w:p w14:paraId="28727390" w14:textId="77777777" w:rsidR="007B302D" w:rsidRPr="00005A42" w:rsidRDefault="007B302D" w:rsidP="007B302D">
      <w:pPr>
        <w:pStyle w:val="ListParagraph"/>
      </w:pPr>
    </w:p>
    <w:p w14:paraId="49C820C5" w14:textId="77777777" w:rsidR="007B302D" w:rsidRPr="00005A42" w:rsidRDefault="007B302D" w:rsidP="007B302D">
      <w:pPr>
        <w:pStyle w:val="ListParagraph"/>
        <w:numPr>
          <w:ilvl w:val="0"/>
          <w:numId w:val="50"/>
        </w:numPr>
        <w:spacing w:after="200" w:line="276" w:lineRule="auto"/>
        <w:ind w:left="360"/>
      </w:pPr>
      <w:r w:rsidRPr="00005A42">
        <w:t>When at home, how often does this student speak a language other than English?</w:t>
      </w:r>
      <w:r w:rsidRPr="00005A42">
        <w:br/>
      </w:r>
      <w:sdt>
        <w:sdtPr>
          <w:rPr>
            <w:rFonts w:eastAsia="MS Gothic"/>
          </w:rPr>
          <w:id w:val="-1109739351"/>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Pr="00005A42">
        <w:t xml:space="preserve">  Always</w:t>
      </w:r>
      <w:r w:rsidRPr="00005A42">
        <w:tab/>
        <w:t xml:space="preserve"> </w:t>
      </w:r>
      <w:r w:rsidRPr="00005A42">
        <w:tab/>
      </w:r>
      <w:sdt>
        <w:sdtPr>
          <w:rPr>
            <w:rFonts w:eastAsia="MS Gothic"/>
          </w:rPr>
          <w:id w:val="1831630782"/>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Pr="00005A42">
        <w:t xml:space="preserve">  Occasionally</w:t>
      </w:r>
      <w:r w:rsidRPr="00005A42">
        <w:tab/>
      </w:r>
      <w:sdt>
        <w:sdtPr>
          <w:rPr>
            <w:rFonts w:eastAsia="MS Gothic"/>
          </w:rPr>
          <w:id w:val="-835532336"/>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Pr="00005A42">
        <w:t xml:space="preserve"> </w:t>
      </w:r>
      <w:proofErr w:type="gramStart"/>
      <w:r w:rsidRPr="00005A42">
        <w:t>Never</w:t>
      </w:r>
      <w:proofErr w:type="gramEnd"/>
      <w:r w:rsidRPr="00005A42">
        <w:tab/>
      </w:r>
    </w:p>
    <w:p w14:paraId="1D9E0E05" w14:textId="77777777" w:rsidR="007B302D" w:rsidRPr="00005A42" w:rsidRDefault="007B302D" w:rsidP="007B302D">
      <w:pPr>
        <w:pStyle w:val="ListParagraph"/>
      </w:pPr>
    </w:p>
    <w:p w14:paraId="538C913C" w14:textId="77777777" w:rsidR="007B302D" w:rsidRPr="00005A42" w:rsidRDefault="007B302D" w:rsidP="007B302D">
      <w:pPr>
        <w:pStyle w:val="ListParagraph"/>
        <w:numPr>
          <w:ilvl w:val="0"/>
          <w:numId w:val="50"/>
        </w:numPr>
        <w:spacing w:after="200" w:line="276" w:lineRule="auto"/>
        <w:ind w:left="360"/>
      </w:pPr>
      <w:r w:rsidRPr="00005A42">
        <w:t>When interacting with their parents or guardians, how often does this student hear a language other than English?</w:t>
      </w:r>
      <w:r w:rsidRPr="00005A42">
        <w:br/>
      </w:r>
      <w:sdt>
        <w:sdtPr>
          <w:rPr>
            <w:rFonts w:eastAsia="MS Gothic"/>
          </w:rPr>
          <w:id w:val="-217969314"/>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Pr="00005A42">
        <w:t xml:space="preserve">  Always</w:t>
      </w:r>
      <w:r w:rsidRPr="00005A42">
        <w:tab/>
        <w:t xml:space="preserve"> </w:t>
      </w:r>
      <w:r w:rsidRPr="00005A42">
        <w:tab/>
      </w:r>
      <w:sdt>
        <w:sdtPr>
          <w:rPr>
            <w:rFonts w:eastAsia="MS Gothic"/>
          </w:rPr>
          <w:id w:val="251794841"/>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Pr="00005A42">
        <w:t xml:space="preserve">  Occasionally</w:t>
      </w:r>
      <w:r w:rsidRPr="00005A42">
        <w:tab/>
      </w:r>
      <w:sdt>
        <w:sdtPr>
          <w:rPr>
            <w:rFonts w:eastAsia="MS Gothic"/>
          </w:rPr>
          <w:id w:val="-506056517"/>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Pr="00005A42">
        <w:t xml:space="preserve"> </w:t>
      </w:r>
      <w:proofErr w:type="gramStart"/>
      <w:r w:rsidRPr="00005A42">
        <w:t>Never</w:t>
      </w:r>
      <w:proofErr w:type="gramEnd"/>
      <w:r w:rsidRPr="00005A42">
        <w:tab/>
      </w:r>
    </w:p>
    <w:p w14:paraId="52AC8635" w14:textId="77777777" w:rsidR="007B302D" w:rsidRPr="00005A42" w:rsidRDefault="007B302D" w:rsidP="007B302D">
      <w:pPr>
        <w:pStyle w:val="ListParagraph"/>
      </w:pPr>
    </w:p>
    <w:p w14:paraId="3FA5902C" w14:textId="77777777" w:rsidR="007B302D" w:rsidRPr="00005A42" w:rsidRDefault="007B302D" w:rsidP="007B302D">
      <w:pPr>
        <w:pStyle w:val="ListParagraph"/>
        <w:numPr>
          <w:ilvl w:val="0"/>
          <w:numId w:val="50"/>
        </w:numPr>
        <w:spacing w:after="200" w:line="276" w:lineRule="auto"/>
        <w:ind w:left="360"/>
      </w:pPr>
      <w:r w:rsidRPr="00005A42">
        <w:t>Within the last 12 months, when interacting with caregivers other than parents/guardians, how often did this student hear a language other than English?</w:t>
      </w:r>
    </w:p>
    <w:p w14:paraId="4D98B78F" w14:textId="77777777" w:rsidR="007B302D" w:rsidRPr="00005A42" w:rsidRDefault="00000000" w:rsidP="007B302D">
      <w:pPr>
        <w:pStyle w:val="ListParagraph"/>
        <w:ind w:left="360"/>
      </w:pPr>
      <w:sdt>
        <w:sdtPr>
          <w:rPr>
            <w:rFonts w:eastAsia="MS Gothic"/>
          </w:rPr>
          <w:id w:val="1391619302"/>
          <w14:checkbox>
            <w14:checked w14:val="0"/>
            <w14:checkedState w14:val="2612" w14:font="MS Gothic"/>
            <w14:uncheckedState w14:val="2610" w14:font="MS Gothic"/>
          </w14:checkbox>
        </w:sdtPr>
        <w:sdtContent>
          <w:r w:rsidR="007B302D" w:rsidRPr="00005A42">
            <w:rPr>
              <w:rFonts w:ascii="Segoe UI Symbol" w:eastAsia="MS Gothic" w:hAnsi="Segoe UI Symbol" w:cs="Segoe UI Symbol"/>
            </w:rPr>
            <w:t>☐</w:t>
          </w:r>
        </w:sdtContent>
      </w:sdt>
      <w:r w:rsidR="007B302D" w:rsidRPr="00005A42">
        <w:t xml:space="preserve">  Always</w:t>
      </w:r>
      <w:r w:rsidR="007B302D" w:rsidRPr="00005A42">
        <w:tab/>
        <w:t xml:space="preserve"> </w:t>
      </w:r>
      <w:r w:rsidR="007B302D" w:rsidRPr="00005A42">
        <w:tab/>
      </w:r>
      <w:sdt>
        <w:sdtPr>
          <w:rPr>
            <w:rFonts w:eastAsia="MS Gothic"/>
          </w:rPr>
          <w:id w:val="187266278"/>
          <w14:checkbox>
            <w14:checked w14:val="0"/>
            <w14:checkedState w14:val="2612" w14:font="MS Gothic"/>
            <w14:uncheckedState w14:val="2610" w14:font="MS Gothic"/>
          </w14:checkbox>
        </w:sdtPr>
        <w:sdtContent>
          <w:r w:rsidR="007B302D" w:rsidRPr="00005A42">
            <w:rPr>
              <w:rFonts w:ascii="Segoe UI Symbol" w:eastAsia="MS Gothic" w:hAnsi="Segoe UI Symbol" w:cs="Segoe UI Symbol"/>
            </w:rPr>
            <w:t>☐</w:t>
          </w:r>
        </w:sdtContent>
      </w:sdt>
      <w:r w:rsidR="007B302D" w:rsidRPr="00005A42">
        <w:t xml:space="preserve">  Occasionally</w:t>
      </w:r>
      <w:r w:rsidR="007B302D" w:rsidRPr="00005A42">
        <w:tab/>
      </w:r>
      <w:sdt>
        <w:sdtPr>
          <w:rPr>
            <w:rFonts w:eastAsia="MS Gothic"/>
          </w:rPr>
          <w:id w:val="-356969337"/>
          <w14:checkbox>
            <w14:checked w14:val="0"/>
            <w14:checkedState w14:val="2612" w14:font="MS Gothic"/>
            <w14:uncheckedState w14:val="2610" w14:font="MS Gothic"/>
          </w14:checkbox>
        </w:sdtPr>
        <w:sdtContent>
          <w:r w:rsidR="007B302D" w:rsidRPr="00005A42">
            <w:rPr>
              <w:rFonts w:ascii="Segoe UI Symbol" w:eastAsia="MS Gothic" w:hAnsi="Segoe UI Symbol" w:cs="Segoe UI Symbol"/>
            </w:rPr>
            <w:t>☐</w:t>
          </w:r>
        </w:sdtContent>
      </w:sdt>
      <w:r w:rsidR="007B302D" w:rsidRPr="00005A42">
        <w:t xml:space="preserve"> Never</w:t>
      </w:r>
    </w:p>
    <w:p w14:paraId="76C6BF0A" w14:textId="77777777" w:rsidR="007B302D" w:rsidRPr="00005A42" w:rsidRDefault="007B302D" w:rsidP="007B302D">
      <w:pPr>
        <w:pStyle w:val="ListParagraph"/>
        <w:ind w:left="360"/>
      </w:pPr>
    </w:p>
    <w:p w14:paraId="419BD785" w14:textId="77777777" w:rsidR="007B302D" w:rsidRPr="00005A42" w:rsidRDefault="007B302D" w:rsidP="007B302D">
      <w:pPr>
        <w:pStyle w:val="ListParagraph"/>
        <w:numPr>
          <w:ilvl w:val="0"/>
          <w:numId w:val="50"/>
        </w:numPr>
        <w:spacing w:after="200" w:line="276" w:lineRule="auto"/>
        <w:ind w:left="360"/>
      </w:pPr>
      <w:r w:rsidRPr="00005A42">
        <w:t>When interacting with siblings or other children in their home, how often does this student hear or use a language other than English?</w:t>
      </w:r>
    </w:p>
    <w:p w14:paraId="12A7F0F2" w14:textId="77777777" w:rsidR="007B302D" w:rsidRPr="00005A42" w:rsidRDefault="00000000" w:rsidP="007B302D">
      <w:pPr>
        <w:pStyle w:val="ListParagraph"/>
        <w:ind w:left="360"/>
      </w:pPr>
      <w:sdt>
        <w:sdtPr>
          <w:rPr>
            <w:rFonts w:eastAsia="MS Gothic"/>
          </w:rPr>
          <w:id w:val="-1956160218"/>
          <w14:checkbox>
            <w14:checked w14:val="0"/>
            <w14:checkedState w14:val="2612" w14:font="MS Gothic"/>
            <w14:uncheckedState w14:val="2610" w14:font="MS Gothic"/>
          </w14:checkbox>
        </w:sdtPr>
        <w:sdtContent>
          <w:r w:rsidR="007B302D" w:rsidRPr="00005A42">
            <w:rPr>
              <w:rFonts w:ascii="Segoe UI Symbol" w:eastAsia="MS Gothic" w:hAnsi="Segoe UI Symbol" w:cs="Segoe UI Symbol"/>
            </w:rPr>
            <w:t>☐</w:t>
          </w:r>
        </w:sdtContent>
      </w:sdt>
      <w:r w:rsidR="007B302D" w:rsidRPr="00005A42">
        <w:t xml:space="preserve">  Always</w:t>
      </w:r>
      <w:r w:rsidR="007B302D" w:rsidRPr="00005A42">
        <w:tab/>
        <w:t xml:space="preserve"> </w:t>
      </w:r>
      <w:r w:rsidR="007B302D" w:rsidRPr="00005A42">
        <w:tab/>
      </w:r>
      <w:sdt>
        <w:sdtPr>
          <w:rPr>
            <w:rFonts w:eastAsia="MS Gothic"/>
          </w:rPr>
          <w:id w:val="-1065110219"/>
          <w14:checkbox>
            <w14:checked w14:val="0"/>
            <w14:checkedState w14:val="2612" w14:font="MS Gothic"/>
            <w14:uncheckedState w14:val="2610" w14:font="MS Gothic"/>
          </w14:checkbox>
        </w:sdtPr>
        <w:sdtContent>
          <w:r w:rsidR="007B302D" w:rsidRPr="00005A42">
            <w:rPr>
              <w:rFonts w:ascii="Segoe UI Symbol" w:eastAsia="MS Gothic" w:hAnsi="Segoe UI Symbol" w:cs="Segoe UI Symbol"/>
            </w:rPr>
            <w:t>☐</w:t>
          </w:r>
        </w:sdtContent>
      </w:sdt>
      <w:r w:rsidR="007B302D" w:rsidRPr="00005A42">
        <w:t xml:space="preserve">  Occasionally</w:t>
      </w:r>
      <w:r w:rsidR="007B302D" w:rsidRPr="00005A42">
        <w:tab/>
      </w:r>
      <w:sdt>
        <w:sdtPr>
          <w:rPr>
            <w:rFonts w:eastAsia="MS Gothic"/>
          </w:rPr>
          <w:id w:val="115885160"/>
          <w14:checkbox>
            <w14:checked w14:val="0"/>
            <w14:checkedState w14:val="2612" w14:font="MS Gothic"/>
            <w14:uncheckedState w14:val="2610" w14:font="MS Gothic"/>
          </w14:checkbox>
        </w:sdtPr>
        <w:sdtContent>
          <w:r w:rsidR="007B302D" w:rsidRPr="00005A42">
            <w:rPr>
              <w:rFonts w:ascii="Segoe UI Symbol" w:eastAsia="MS Gothic" w:hAnsi="Segoe UI Symbol" w:cs="Segoe UI Symbol"/>
            </w:rPr>
            <w:t>☐</w:t>
          </w:r>
        </w:sdtContent>
      </w:sdt>
      <w:r w:rsidR="007B302D" w:rsidRPr="00005A42">
        <w:t xml:space="preserve"> Never</w:t>
      </w:r>
      <w:r w:rsidR="007B302D" w:rsidRPr="00005A42">
        <w:tab/>
      </w:r>
    </w:p>
    <w:p w14:paraId="4FD32F68" w14:textId="77777777" w:rsidR="007B302D" w:rsidRPr="00005A42" w:rsidRDefault="007B302D" w:rsidP="007B302D">
      <w:pPr>
        <w:rPr>
          <w:b/>
        </w:rPr>
      </w:pPr>
    </w:p>
    <w:p w14:paraId="73CE8B29" w14:textId="77777777" w:rsidR="007B302D" w:rsidRPr="00005A42" w:rsidRDefault="007B302D" w:rsidP="007B302D">
      <w:r w:rsidRPr="00005A42">
        <w:rPr>
          <w:b/>
        </w:rPr>
        <w:t>Review of the family interview must be conducted by an ESL professional</w:t>
      </w:r>
      <w:r w:rsidRPr="00005A42">
        <w:t xml:space="preserve">. </w:t>
      </w:r>
    </w:p>
    <w:p w14:paraId="55BD90B0" w14:textId="77777777" w:rsidR="007B302D" w:rsidRPr="00005A42" w:rsidRDefault="007B302D" w:rsidP="007B302D">
      <w:r w:rsidRPr="00005A42">
        <w:t xml:space="preserve">Based on the answers to the interview questions, determine if the second language exposure/use is significant and tied to the national origin of the student/parent(s)/guardian(s) or is superficial in nature. Ensure that the parent/guardian understands the HLS and has completed it accurately during the parent interview. The HLS cannot be completed again </w:t>
      </w:r>
      <w:proofErr w:type="gramStart"/>
      <w:r w:rsidRPr="00005A42">
        <w:t>at a later date</w:t>
      </w:r>
      <w:proofErr w:type="gramEnd"/>
      <w:r w:rsidRPr="00005A42">
        <w:t xml:space="preserve">. If the student’s development of English may have been impacted by exposure to another language in any way, then </w:t>
      </w:r>
      <w:r w:rsidRPr="00005A42">
        <w:rPr>
          <w:b/>
        </w:rPr>
        <w:t>proceed to STEP</w:t>
      </w:r>
      <w:r w:rsidRPr="00005A42">
        <w:rPr>
          <w:b/>
          <w:spacing w:val="-36"/>
        </w:rPr>
        <w:t xml:space="preserve"> 3. </w:t>
      </w:r>
      <w:r w:rsidRPr="00005A42">
        <w:t xml:space="preserve"> </w:t>
      </w:r>
    </w:p>
    <w:p w14:paraId="044AB7D3" w14:textId="59794C5F" w:rsidR="007B302D" w:rsidRDefault="007B302D" w:rsidP="002A7C4E">
      <w:pPr>
        <w:spacing w:before="40"/>
        <w:rPr>
          <w:b/>
        </w:rPr>
      </w:pPr>
      <w:r w:rsidRPr="00005A42">
        <w:rPr>
          <w:b/>
        </w:rPr>
        <w:t>Comments:</w:t>
      </w:r>
    </w:p>
    <w:p w14:paraId="1D73CCF4" w14:textId="77777777" w:rsidR="002A7C4E" w:rsidRPr="00005A42" w:rsidRDefault="002A7C4E" w:rsidP="002A7C4E">
      <w:pPr>
        <w:spacing w:before="40"/>
        <w:rPr>
          <w:b/>
        </w:rPr>
      </w:pPr>
    </w:p>
    <w:p w14:paraId="417AD392" w14:textId="77777777" w:rsidR="007B302D" w:rsidRPr="00005A42" w:rsidRDefault="007B302D" w:rsidP="007B302D">
      <w:pPr>
        <w:pStyle w:val="ListParagraph"/>
        <w:numPr>
          <w:ilvl w:val="0"/>
          <w:numId w:val="21"/>
        </w:numPr>
        <w:tabs>
          <w:tab w:val="left" w:pos="428"/>
        </w:tabs>
        <w:spacing w:before="62" w:after="200" w:line="276" w:lineRule="auto"/>
        <w:ind w:left="1440" w:right="115" w:hanging="1440"/>
      </w:pPr>
      <w:r w:rsidRPr="00005A42">
        <w:rPr>
          <w:b/>
        </w:rPr>
        <w:t>STEP 3:</w:t>
      </w:r>
      <w:r w:rsidRPr="00005A42">
        <w:rPr>
          <w:b/>
        </w:rPr>
        <w:tab/>
        <w:t xml:space="preserve">If the student has an IEP or is suspected of having a disability (e.g. the parent states that the student has a disability), then see </w:t>
      </w:r>
      <w:hyperlink w:anchor="APPDXA" w:history="1">
        <w:r w:rsidRPr="00005A42">
          <w:rPr>
            <w:rStyle w:val="Hyperlink"/>
            <w:b/>
          </w:rPr>
          <w:t>Appendix A</w:t>
        </w:r>
      </w:hyperlink>
      <w:r w:rsidRPr="00005A42">
        <w:rPr>
          <w:b/>
        </w:rPr>
        <w:t xml:space="preserve"> before proceeding. </w:t>
      </w:r>
    </w:p>
    <w:p w14:paraId="2013718A" w14:textId="77777777" w:rsidR="007B302D" w:rsidRPr="00005A42" w:rsidRDefault="007B302D" w:rsidP="007B302D">
      <w:pPr>
        <w:pStyle w:val="ListParagraph"/>
        <w:tabs>
          <w:tab w:val="left" w:pos="428"/>
        </w:tabs>
        <w:spacing w:before="62"/>
        <w:ind w:left="1440" w:right="115"/>
      </w:pPr>
    </w:p>
    <w:p w14:paraId="397273B5" w14:textId="6FD63654" w:rsidR="002A7C4E" w:rsidRPr="002A7C4E" w:rsidRDefault="007B302D" w:rsidP="002A7C4E">
      <w:pPr>
        <w:pStyle w:val="ListParagraph"/>
        <w:numPr>
          <w:ilvl w:val="0"/>
          <w:numId w:val="21"/>
        </w:numPr>
        <w:tabs>
          <w:tab w:val="left" w:pos="414"/>
        </w:tabs>
        <w:spacing w:after="200" w:line="276" w:lineRule="auto"/>
        <w:ind w:left="1440" w:right="109" w:hanging="1440"/>
      </w:pPr>
      <w:r w:rsidRPr="00005A42">
        <w:rPr>
          <w:b/>
        </w:rPr>
        <w:t>STEP 4:</w:t>
      </w:r>
      <w:r w:rsidRPr="00005A42">
        <w:rPr>
          <w:b/>
        </w:rPr>
        <w:tab/>
      </w:r>
      <w:r w:rsidRPr="00005A42">
        <w:t xml:space="preserve">Conduct a review of the student’s academic records from previous schooling if available. Look for compelling evidence that the student has sufficient English proficiency to benefit from instruction in English without specialized supports or accommodations. Acceptable evidence might include scores from standardized summative or interim tests in English, passing grades for core content classes conducted in English, and/or work samples. If the academic records are not available, or they do not contain compelling evidence of English proficiency, then </w:t>
      </w:r>
      <w:r w:rsidRPr="00005A42">
        <w:rPr>
          <w:b/>
        </w:rPr>
        <w:t>proceed to STEP</w:t>
      </w:r>
      <w:r w:rsidRPr="00005A42">
        <w:rPr>
          <w:b/>
          <w:spacing w:val="-27"/>
        </w:rPr>
        <w:t xml:space="preserve"> </w:t>
      </w:r>
      <w:r w:rsidRPr="00005A42">
        <w:rPr>
          <w:b/>
        </w:rPr>
        <w:t>5</w:t>
      </w:r>
      <w:r w:rsidR="002A7C4E">
        <w:t>.</w:t>
      </w:r>
    </w:p>
    <w:p w14:paraId="04C66760" w14:textId="7FAC4871" w:rsidR="007B302D" w:rsidRPr="00005A42" w:rsidRDefault="007B302D" w:rsidP="007B302D">
      <w:pPr>
        <w:pStyle w:val="ListParagraph"/>
        <w:tabs>
          <w:tab w:val="left" w:pos="414"/>
        </w:tabs>
        <w:ind w:left="0" w:right="109"/>
        <w:rPr>
          <w:i/>
        </w:rPr>
      </w:pPr>
      <w:r w:rsidRPr="00005A42">
        <w:rPr>
          <w:i/>
        </w:rPr>
        <w:t xml:space="preserve">NOTE: </w:t>
      </w:r>
    </w:p>
    <w:p w14:paraId="4A789282" w14:textId="77777777" w:rsidR="007B302D" w:rsidRPr="00005A42" w:rsidRDefault="007B302D" w:rsidP="007B302D">
      <w:pPr>
        <w:pStyle w:val="ListParagraph"/>
        <w:tabs>
          <w:tab w:val="left" w:pos="414"/>
        </w:tabs>
        <w:ind w:left="0" w:right="109"/>
        <w:rPr>
          <w:i/>
        </w:rPr>
      </w:pPr>
    </w:p>
    <w:p w14:paraId="0E996DC1" w14:textId="77777777" w:rsidR="007B302D" w:rsidRPr="00005A42" w:rsidRDefault="007B302D" w:rsidP="007B302D">
      <w:pPr>
        <w:pStyle w:val="ListParagraph"/>
        <w:tabs>
          <w:tab w:val="left" w:pos="414"/>
        </w:tabs>
        <w:ind w:left="0" w:right="109"/>
        <w:rPr>
          <w:i/>
        </w:rPr>
      </w:pPr>
      <w:r w:rsidRPr="00005A42">
        <w:rPr>
          <w:i/>
        </w:rPr>
        <w:t xml:space="preserve">A newly </w:t>
      </w:r>
      <w:proofErr w:type="gramStart"/>
      <w:r w:rsidRPr="00005A42">
        <w:rPr>
          <w:i/>
        </w:rPr>
        <w:t>enrolling</w:t>
      </w:r>
      <w:proofErr w:type="gramEnd"/>
      <w:r w:rsidRPr="00005A42">
        <w:rPr>
          <w:i/>
        </w:rPr>
        <w:t xml:space="preserve"> student who has an ACCESS overall composite proficiency level score from the previous school year (even from another state) that does not meet or exceed 4.5 may not be re-screened for the purpose of identification. In this case, </w:t>
      </w:r>
      <w:r w:rsidRPr="00005A42">
        <w:rPr>
          <w:b/>
          <w:i/>
        </w:rPr>
        <w:t>skip to STEP 6.</w:t>
      </w:r>
      <w:r w:rsidRPr="00005A42">
        <w:rPr>
          <w:i/>
        </w:rPr>
        <w:t xml:space="preserve"> If a student has an ACCESS overall composite proficiency level score from the previous school year that meets or exceeds 4.5, then the student may be reclassified if the additional criteria from the state-defined reclassification guidance are met (i.e. language use evaluations can be conducted prior to October 1).</w:t>
      </w:r>
    </w:p>
    <w:p w14:paraId="2F144780" w14:textId="77777777" w:rsidR="007B302D" w:rsidRPr="00005A42" w:rsidRDefault="007B302D" w:rsidP="007B302D">
      <w:pPr>
        <w:pStyle w:val="ListParagraph"/>
        <w:tabs>
          <w:tab w:val="left" w:pos="414"/>
        </w:tabs>
        <w:ind w:left="0" w:right="109"/>
        <w:rPr>
          <w:i/>
        </w:rPr>
      </w:pPr>
    </w:p>
    <w:p w14:paraId="3807D0CB" w14:textId="77777777" w:rsidR="007B302D" w:rsidRPr="00005A42" w:rsidRDefault="007B302D" w:rsidP="007B302D">
      <w:pPr>
        <w:pStyle w:val="ListParagraph"/>
        <w:tabs>
          <w:tab w:val="left" w:pos="414"/>
        </w:tabs>
        <w:ind w:left="0" w:right="109"/>
        <w:rPr>
          <w:i/>
        </w:rPr>
      </w:pPr>
      <w:r w:rsidRPr="00005A42">
        <w:rPr>
          <w:i/>
        </w:rPr>
        <w:t xml:space="preserve">If a newly </w:t>
      </w:r>
      <w:proofErr w:type="gramStart"/>
      <w:r w:rsidRPr="00005A42">
        <w:rPr>
          <w:i/>
        </w:rPr>
        <w:t>enrolling</w:t>
      </w:r>
      <w:proofErr w:type="gramEnd"/>
      <w:r w:rsidRPr="00005A42">
        <w:rPr>
          <w:i/>
        </w:rPr>
        <w:t xml:space="preserve"> student has an ACCESS overall composite proficiency level score from a previous district that is more than one year old (i.e. two or more years prior to the current year), then </w:t>
      </w:r>
      <w:r w:rsidRPr="00005A42">
        <w:rPr>
          <w:b/>
          <w:bCs/>
          <w:i/>
        </w:rPr>
        <w:t>proceed to step 5</w:t>
      </w:r>
      <w:r w:rsidRPr="00005A42">
        <w:rPr>
          <w:i/>
        </w:rPr>
        <w:t xml:space="preserve"> (screening) to determine the EL status. If the student exceeds the cut score for identification as an EL, then the student may be coded as never-EL and the identification process is complete. </w:t>
      </w:r>
    </w:p>
    <w:p w14:paraId="1EE1C6AD" w14:textId="56A0BE93" w:rsidR="007B302D" w:rsidRPr="00005A42" w:rsidRDefault="007B302D" w:rsidP="007B302D">
      <w:pPr>
        <w:rPr>
          <w:i/>
        </w:rPr>
      </w:pPr>
    </w:p>
    <w:p w14:paraId="568FA6E6" w14:textId="77777777" w:rsidR="007B302D" w:rsidRPr="00005A42" w:rsidRDefault="007B302D" w:rsidP="007B302D">
      <w:pPr>
        <w:pStyle w:val="ListParagraph"/>
        <w:numPr>
          <w:ilvl w:val="0"/>
          <w:numId w:val="21"/>
        </w:numPr>
        <w:tabs>
          <w:tab w:val="left" w:pos="416"/>
        </w:tabs>
        <w:spacing w:after="200" w:line="276" w:lineRule="auto"/>
        <w:ind w:left="1440" w:right="391" w:hanging="1440"/>
      </w:pPr>
      <w:r w:rsidRPr="00005A42">
        <w:rPr>
          <w:b/>
        </w:rPr>
        <w:t xml:space="preserve">STEP 5: </w:t>
      </w:r>
      <w:r w:rsidRPr="00005A42">
        <w:rPr>
          <w:b/>
        </w:rPr>
        <w:tab/>
      </w:r>
      <w:r w:rsidRPr="00005A42">
        <w:t xml:space="preserve">Screen the student for English language proficiency using the K Screener, K MODEL, WIDA screener (online or paper), or WIDA MODEL screener. Record the screening scores below. See Appendix C for information about the appropriate test form to administer. </w:t>
      </w:r>
    </w:p>
    <w:p w14:paraId="4C65F728" w14:textId="576340C7" w:rsidR="008204CD" w:rsidRPr="00005A42" w:rsidRDefault="008204CD" w:rsidP="007B302D">
      <w:pPr>
        <w:pStyle w:val="Title"/>
        <w:rPr>
          <w:b w:val="0"/>
          <w:sz w:val="24"/>
        </w:rPr>
      </w:pPr>
    </w:p>
    <w:p w14:paraId="7EC799A9" w14:textId="77777777" w:rsidR="008204CD" w:rsidRPr="00005A42" w:rsidRDefault="008204CD" w:rsidP="00102223">
      <w:pPr>
        <w:pStyle w:val="ListParagraph"/>
        <w:numPr>
          <w:ilvl w:val="0"/>
          <w:numId w:val="21"/>
        </w:numPr>
        <w:tabs>
          <w:tab w:val="left" w:pos="416"/>
        </w:tabs>
        <w:spacing w:after="200" w:line="276" w:lineRule="auto"/>
        <w:ind w:left="1440" w:right="391" w:hanging="1440"/>
      </w:pPr>
      <w:r w:rsidRPr="00005A42">
        <w:rPr>
          <w:b/>
        </w:rPr>
        <w:t xml:space="preserve">STEP 5: </w:t>
      </w:r>
      <w:r w:rsidRPr="00005A42">
        <w:rPr>
          <w:b/>
        </w:rPr>
        <w:tab/>
      </w:r>
      <w:r w:rsidRPr="00005A42">
        <w:t>Screen the student for English language proficiency using the KW-APT, K MODEL, WIDA screener (online or paper), or WIDA MODEL screener. Record the screening scores below.</w:t>
      </w:r>
    </w:p>
    <w:tbl>
      <w:tblPr>
        <w:tblStyle w:val="LightList-Accent1"/>
        <w:tblW w:w="0" w:type="auto"/>
        <w:tblCellMar>
          <w:left w:w="43" w:type="dxa"/>
          <w:right w:w="43" w:type="dxa"/>
        </w:tblCellMar>
        <w:tblLook w:val="00A0" w:firstRow="1" w:lastRow="0" w:firstColumn="1" w:lastColumn="0" w:noHBand="0" w:noVBand="0"/>
        <w:tblDescription w:val="screening scores"/>
      </w:tblPr>
      <w:tblGrid>
        <w:gridCol w:w="1368"/>
        <w:gridCol w:w="1368"/>
        <w:gridCol w:w="1368"/>
        <w:gridCol w:w="1368"/>
        <w:gridCol w:w="1368"/>
        <w:gridCol w:w="1368"/>
        <w:gridCol w:w="1368"/>
      </w:tblGrid>
      <w:tr w:rsidR="008204CD" w:rsidRPr="00005A42" w14:paraId="3F92827F" w14:textId="77777777" w:rsidTr="006236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8" w:type="dxa"/>
            <w:vAlign w:val="center"/>
          </w:tcPr>
          <w:p w14:paraId="4A5EEA52" w14:textId="77777777" w:rsidR="008204CD" w:rsidRPr="00005A42" w:rsidRDefault="008204CD" w:rsidP="006236A3">
            <w:pPr>
              <w:tabs>
                <w:tab w:val="left" w:pos="416"/>
                <w:tab w:val="left" w:pos="1369"/>
              </w:tabs>
              <w:jc w:val="center"/>
              <w:rPr>
                <w:rFonts w:ascii="Times New Roman" w:hAnsi="Times New Roman" w:cs="Times New Roman"/>
              </w:rPr>
            </w:pPr>
            <w:r w:rsidRPr="00005A42">
              <w:rPr>
                <w:rFonts w:ascii="Times New Roman" w:hAnsi="Times New Roman" w:cs="Times New Roman"/>
              </w:rPr>
              <w:t>Listening PL</w:t>
            </w:r>
          </w:p>
        </w:tc>
        <w:tc>
          <w:tcPr>
            <w:cnfStyle w:val="000010000000" w:firstRow="0" w:lastRow="0" w:firstColumn="0" w:lastColumn="0" w:oddVBand="1" w:evenVBand="0" w:oddHBand="0" w:evenHBand="0" w:firstRowFirstColumn="0" w:firstRowLastColumn="0" w:lastRowFirstColumn="0" w:lastRowLastColumn="0"/>
            <w:tcW w:w="1368" w:type="dxa"/>
            <w:vAlign w:val="center"/>
          </w:tcPr>
          <w:p w14:paraId="3650246E" w14:textId="77777777" w:rsidR="008204CD" w:rsidRPr="00005A42" w:rsidRDefault="008204CD" w:rsidP="006236A3">
            <w:pPr>
              <w:tabs>
                <w:tab w:val="left" w:pos="416"/>
                <w:tab w:val="left" w:pos="1369"/>
              </w:tabs>
              <w:jc w:val="center"/>
              <w:rPr>
                <w:rFonts w:ascii="Times New Roman" w:hAnsi="Times New Roman" w:cs="Times New Roman"/>
              </w:rPr>
            </w:pPr>
            <w:r w:rsidRPr="00005A42">
              <w:rPr>
                <w:rFonts w:ascii="Times New Roman" w:hAnsi="Times New Roman" w:cs="Times New Roman"/>
              </w:rPr>
              <w:t>Speaking PL</w:t>
            </w:r>
          </w:p>
        </w:tc>
        <w:tc>
          <w:tcPr>
            <w:tcW w:w="1368" w:type="dxa"/>
            <w:vAlign w:val="center"/>
          </w:tcPr>
          <w:p w14:paraId="3B92653B" w14:textId="77777777" w:rsidR="008204CD" w:rsidRPr="00005A42" w:rsidRDefault="008204CD" w:rsidP="006236A3">
            <w:pPr>
              <w:tabs>
                <w:tab w:val="left" w:pos="416"/>
                <w:tab w:val="left" w:pos="1369"/>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05A42">
              <w:rPr>
                <w:rFonts w:ascii="Times New Roman" w:hAnsi="Times New Roman" w:cs="Times New Roman"/>
              </w:rPr>
              <w:t>Reading PL</w:t>
            </w:r>
          </w:p>
        </w:tc>
        <w:tc>
          <w:tcPr>
            <w:cnfStyle w:val="000010000000" w:firstRow="0" w:lastRow="0" w:firstColumn="0" w:lastColumn="0" w:oddVBand="1" w:evenVBand="0" w:oddHBand="0" w:evenHBand="0" w:firstRowFirstColumn="0" w:firstRowLastColumn="0" w:lastRowFirstColumn="0" w:lastRowLastColumn="0"/>
            <w:tcW w:w="1368" w:type="dxa"/>
            <w:vAlign w:val="center"/>
          </w:tcPr>
          <w:p w14:paraId="7A425708" w14:textId="77777777" w:rsidR="008204CD" w:rsidRPr="00005A42" w:rsidRDefault="008204CD" w:rsidP="006236A3">
            <w:pPr>
              <w:tabs>
                <w:tab w:val="left" w:pos="416"/>
                <w:tab w:val="left" w:pos="1369"/>
              </w:tabs>
              <w:jc w:val="center"/>
              <w:rPr>
                <w:rFonts w:ascii="Times New Roman" w:hAnsi="Times New Roman" w:cs="Times New Roman"/>
              </w:rPr>
            </w:pPr>
            <w:r w:rsidRPr="00005A42">
              <w:rPr>
                <w:rFonts w:ascii="Times New Roman" w:hAnsi="Times New Roman" w:cs="Times New Roman"/>
              </w:rPr>
              <w:t>Writing PL</w:t>
            </w:r>
          </w:p>
        </w:tc>
        <w:tc>
          <w:tcPr>
            <w:tcW w:w="1368" w:type="dxa"/>
            <w:vAlign w:val="center"/>
          </w:tcPr>
          <w:p w14:paraId="5E11BC80" w14:textId="77777777" w:rsidR="008204CD" w:rsidRPr="00005A42" w:rsidRDefault="008204CD" w:rsidP="006236A3">
            <w:pPr>
              <w:tabs>
                <w:tab w:val="left" w:pos="416"/>
                <w:tab w:val="left" w:pos="1369"/>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05A42">
              <w:rPr>
                <w:rFonts w:ascii="Times New Roman" w:hAnsi="Times New Roman" w:cs="Times New Roman"/>
              </w:rPr>
              <w:t>Literacy CPL</w:t>
            </w:r>
          </w:p>
        </w:tc>
        <w:tc>
          <w:tcPr>
            <w:cnfStyle w:val="000010000000" w:firstRow="0" w:lastRow="0" w:firstColumn="0" w:lastColumn="0" w:oddVBand="1" w:evenVBand="0" w:oddHBand="0" w:evenHBand="0" w:firstRowFirstColumn="0" w:firstRowLastColumn="0" w:lastRowFirstColumn="0" w:lastRowLastColumn="0"/>
            <w:tcW w:w="1368" w:type="dxa"/>
            <w:vAlign w:val="center"/>
          </w:tcPr>
          <w:p w14:paraId="6979583C" w14:textId="77777777" w:rsidR="008204CD" w:rsidRPr="00005A42" w:rsidRDefault="008204CD" w:rsidP="006236A3">
            <w:pPr>
              <w:tabs>
                <w:tab w:val="left" w:pos="416"/>
                <w:tab w:val="left" w:pos="1369"/>
              </w:tabs>
              <w:jc w:val="center"/>
              <w:rPr>
                <w:rFonts w:ascii="Times New Roman" w:hAnsi="Times New Roman" w:cs="Times New Roman"/>
              </w:rPr>
            </w:pPr>
            <w:r w:rsidRPr="00005A42">
              <w:rPr>
                <w:rFonts w:ascii="Times New Roman" w:hAnsi="Times New Roman" w:cs="Times New Roman"/>
              </w:rPr>
              <w:t>Oral CPL</w:t>
            </w:r>
          </w:p>
        </w:tc>
        <w:tc>
          <w:tcPr>
            <w:tcW w:w="1368" w:type="dxa"/>
            <w:vAlign w:val="center"/>
          </w:tcPr>
          <w:p w14:paraId="6F3AD88D" w14:textId="77777777" w:rsidR="008204CD" w:rsidRPr="00005A42" w:rsidRDefault="008204CD" w:rsidP="006236A3">
            <w:pPr>
              <w:tabs>
                <w:tab w:val="left" w:pos="416"/>
                <w:tab w:val="left" w:pos="1369"/>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05A42">
              <w:rPr>
                <w:rFonts w:ascii="Times New Roman" w:hAnsi="Times New Roman" w:cs="Times New Roman"/>
              </w:rPr>
              <w:t>Overall CPL</w:t>
            </w:r>
          </w:p>
        </w:tc>
      </w:tr>
      <w:tr w:rsidR="008204CD" w:rsidRPr="00005A42" w14:paraId="509B38C3" w14:textId="77777777" w:rsidTr="00623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vAlign w:val="center"/>
          </w:tcPr>
          <w:p w14:paraId="72A523EA" w14:textId="77777777" w:rsidR="008204CD" w:rsidRPr="00005A42" w:rsidRDefault="008204CD" w:rsidP="006236A3">
            <w:pPr>
              <w:tabs>
                <w:tab w:val="left" w:pos="416"/>
                <w:tab w:val="left" w:pos="1369"/>
              </w:tabs>
              <w:jc w:val="cente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368" w:type="dxa"/>
            <w:vAlign w:val="center"/>
          </w:tcPr>
          <w:p w14:paraId="445FC9C9" w14:textId="77777777" w:rsidR="008204CD" w:rsidRPr="00005A42" w:rsidRDefault="008204CD" w:rsidP="006236A3">
            <w:pPr>
              <w:tabs>
                <w:tab w:val="left" w:pos="416"/>
                <w:tab w:val="left" w:pos="1369"/>
              </w:tabs>
              <w:jc w:val="center"/>
              <w:rPr>
                <w:rFonts w:ascii="Times New Roman" w:hAnsi="Times New Roman" w:cs="Times New Roman"/>
              </w:rPr>
            </w:pPr>
          </w:p>
        </w:tc>
        <w:tc>
          <w:tcPr>
            <w:tcW w:w="1368" w:type="dxa"/>
            <w:vAlign w:val="center"/>
          </w:tcPr>
          <w:p w14:paraId="29CCEE93" w14:textId="77777777" w:rsidR="008204CD" w:rsidRPr="00005A42" w:rsidRDefault="008204CD" w:rsidP="006236A3">
            <w:pPr>
              <w:tabs>
                <w:tab w:val="left" w:pos="416"/>
                <w:tab w:val="left" w:pos="1369"/>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368" w:type="dxa"/>
            <w:vAlign w:val="center"/>
          </w:tcPr>
          <w:p w14:paraId="35E94CFA" w14:textId="77777777" w:rsidR="008204CD" w:rsidRPr="00005A42" w:rsidRDefault="008204CD" w:rsidP="006236A3">
            <w:pPr>
              <w:tabs>
                <w:tab w:val="left" w:pos="416"/>
                <w:tab w:val="left" w:pos="1369"/>
              </w:tabs>
              <w:jc w:val="center"/>
              <w:rPr>
                <w:rFonts w:ascii="Times New Roman" w:hAnsi="Times New Roman" w:cs="Times New Roman"/>
              </w:rPr>
            </w:pPr>
          </w:p>
        </w:tc>
        <w:tc>
          <w:tcPr>
            <w:tcW w:w="1368" w:type="dxa"/>
            <w:vAlign w:val="center"/>
          </w:tcPr>
          <w:p w14:paraId="523AE8EA" w14:textId="77777777" w:rsidR="008204CD" w:rsidRPr="00005A42" w:rsidRDefault="008204CD" w:rsidP="006236A3">
            <w:pPr>
              <w:tabs>
                <w:tab w:val="left" w:pos="416"/>
                <w:tab w:val="left" w:pos="1369"/>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368" w:type="dxa"/>
            <w:vAlign w:val="center"/>
          </w:tcPr>
          <w:p w14:paraId="39062789" w14:textId="77777777" w:rsidR="008204CD" w:rsidRPr="00005A42" w:rsidRDefault="008204CD" w:rsidP="006236A3">
            <w:pPr>
              <w:tabs>
                <w:tab w:val="left" w:pos="416"/>
                <w:tab w:val="left" w:pos="1369"/>
              </w:tabs>
              <w:jc w:val="center"/>
              <w:rPr>
                <w:rFonts w:ascii="Times New Roman" w:hAnsi="Times New Roman" w:cs="Times New Roman"/>
              </w:rPr>
            </w:pPr>
          </w:p>
        </w:tc>
        <w:tc>
          <w:tcPr>
            <w:tcW w:w="1368" w:type="dxa"/>
            <w:vAlign w:val="center"/>
          </w:tcPr>
          <w:p w14:paraId="3C277408" w14:textId="77777777" w:rsidR="008204CD" w:rsidRPr="00005A42" w:rsidRDefault="008204CD" w:rsidP="006236A3">
            <w:pPr>
              <w:tabs>
                <w:tab w:val="left" w:pos="416"/>
                <w:tab w:val="left" w:pos="1369"/>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6DDD7338" w14:textId="77777777" w:rsidR="008204CD" w:rsidRPr="00005A42" w:rsidRDefault="008204CD" w:rsidP="008204CD">
      <w:pPr>
        <w:tabs>
          <w:tab w:val="left" w:pos="416"/>
        </w:tabs>
        <w:ind w:right="391"/>
      </w:pPr>
    </w:p>
    <w:p w14:paraId="639A1823" w14:textId="77777777" w:rsidR="008204CD" w:rsidRPr="00005A42" w:rsidRDefault="008204CD" w:rsidP="008204CD">
      <w:pPr>
        <w:tabs>
          <w:tab w:val="left" w:pos="416"/>
        </w:tabs>
        <w:ind w:right="391"/>
        <w:jc w:val="center"/>
        <w:rPr>
          <w:b/>
        </w:rPr>
      </w:pPr>
      <w:r w:rsidRPr="00005A42">
        <w:rPr>
          <w:b/>
        </w:rPr>
        <w:t>KW-APT only</w:t>
      </w:r>
    </w:p>
    <w:tbl>
      <w:tblPr>
        <w:tblStyle w:val="LightList-Accent1"/>
        <w:tblW w:w="0" w:type="auto"/>
        <w:tblLook w:val="00A0" w:firstRow="1" w:lastRow="0" w:firstColumn="1" w:lastColumn="0" w:noHBand="0" w:noVBand="0"/>
        <w:tblDescription w:val="KW-APT only scores"/>
      </w:tblPr>
      <w:tblGrid>
        <w:gridCol w:w="3909"/>
        <w:gridCol w:w="3281"/>
        <w:gridCol w:w="3590"/>
      </w:tblGrid>
      <w:tr w:rsidR="008204CD" w:rsidRPr="00005A42" w14:paraId="1B7D4B6D" w14:textId="77777777" w:rsidTr="006236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68" w:type="dxa"/>
          </w:tcPr>
          <w:p w14:paraId="299CED07" w14:textId="77777777" w:rsidR="008204CD" w:rsidRPr="00005A42" w:rsidRDefault="008204CD" w:rsidP="006236A3">
            <w:pPr>
              <w:tabs>
                <w:tab w:val="left" w:pos="416"/>
              </w:tabs>
              <w:jc w:val="center"/>
              <w:rPr>
                <w:rFonts w:ascii="Times New Roman" w:hAnsi="Times New Roman" w:cs="Times New Roman"/>
              </w:rPr>
            </w:pPr>
            <w:r w:rsidRPr="00005A42">
              <w:rPr>
                <w:rFonts w:ascii="Times New Roman" w:hAnsi="Times New Roman" w:cs="Times New Roman"/>
              </w:rPr>
              <w:t xml:space="preserve">Listening and </w:t>
            </w:r>
            <w:proofErr w:type="gramStart"/>
            <w:r w:rsidRPr="00005A42">
              <w:rPr>
                <w:rFonts w:ascii="Times New Roman" w:hAnsi="Times New Roman" w:cs="Times New Roman"/>
              </w:rPr>
              <w:t>Speaking</w:t>
            </w:r>
            <w:proofErr w:type="gramEnd"/>
            <w:r w:rsidRPr="00005A42">
              <w:rPr>
                <w:rFonts w:ascii="Times New Roman" w:hAnsi="Times New Roman" w:cs="Times New Roman"/>
              </w:rPr>
              <w:t xml:space="preserve"> raw score</w:t>
            </w:r>
          </w:p>
        </w:tc>
        <w:tc>
          <w:tcPr>
            <w:cnfStyle w:val="000010000000" w:firstRow="0" w:lastRow="0" w:firstColumn="0" w:lastColumn="0" w:oddVBand="1" w:evenVBand="0" w:oddHBand="0" w:evenHBand="0" w:firstRowFirstColumn="0" w:firstRowLastColumn="0" w:lastRowFirstColumn="0" w:lastRowLastColumn="0"/>
            <w:tcW w:w="3409" w:type="dxa"/>
          </w:tcPr>
          <w:p w14:paraId="043DF81E" w14:textId="77777777" w:rsidR="008204CD" w:rsidRPr="00005A42" w:rsidRDefault="008204CD" w:rsidP="006236A3">
            <w:pPr>
              <w:tabs>
                <w:tab w:val="left" w:pos="416"/>
              </w:tabs>
              <w:jc w:val="center"/>
              <w:rPr>
                <w:rFonts w:ascii="Times New Roman" w:hAnsi="Times New Roman" w:cs="Times New Roman"/>
              </w:rPr>
            </w:pPr>
            <w:r w:rsidRPr="00005A42">
              <w:rPr>
                <w:rFonts w:ascii="Times New Roman" w:hAnsi="Times New Roman" w:cs="Times New Roman"/>
              </w:rPr>
              <w:t>Reading raw score</w:t>
            </w:r>
          </w:p>
        </w:tc>
        <w:tc>
          <w:tcPr>
            <w:tcW w:w="3739" w:type="dxa"/>
          </w:tcPr>
          <w:p w14:paraId="586450D1" w14:textId="77777777" w:rsidR="008204CD" w:rsidRPr="00005A42" w:rsidRDefault="008204CD" w:rsidP="006236A3">
            <w:pPr>
              <w:tabs>
                <w:tab w:val="left" w:pos="41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05A42">
              <w:rPr>
                <w:rFonts w:ascii="Times New Roman" w:hAnsi="Times New Roman" w:cs="Times New Roman"/>
              </w:rPr>
              <w:t>Writing raw score</w:t>
            </w:r>
          </w:p>
        </w:tc>
      </w:tr>
      <w:tr w:rsidR="008204CD" w:rsidRPr="00005A42" w14:paraId="186DC9D6" w14:textId="77777777" w:rsidTr="00623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30C364D9" w14:textId="77777777" w:rsidR="008204CD" w:rsidRPr="00005A42" w:rsidRDefault="008204CD" w:rsidP="006236A3">
            <w:pPr>
              <w:tabs>
                <w:tab w:val="left" w:pos="416"/>
              </w:tabs>
              <w:jc w:val="cente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409" w:type="dxa"/>
          </w:tcPr>
          <w:p w14:paraId="5300A0EA" w14:textId="77777777" w:rsidR="008204CD" w:rsidRPr="00005A42" w:rsidRDefault="008204CD" w:rsidP="006236A3">
            <w:pPr>
              <w:tabs>
                <w:tab w:val="left" w:pos="416"/>
              </w:tabs>
              <w:jc w:val="center"/>
              <w:rPr>
                <w:rFonts w:ascii="Times New Roman" w:hAnsi="Times New Roman" w:cs="Times New Roman"/>
              </w:rPr>
            </w:pPr>
          </w:p>
        </w:tc>
        <w:tc>
          <w:tcPr>
            <w:tcW w:w="3739" w:type="dxa"/>
          </w:tcPr>
          <w:p w14:paraId="5A2A00CE" w14:textId="77777777" w:rsidR="008204CD" w:rsidRPr="00005A42" w:rsidRDefault="008204CD" w:rsidP="006236A3">
            <w:pPr>
              <w:tabs>
                <w:tab w:val="left" w:pos="41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46E4D8E7" w14:textId="77777777" w:rsidR="008204CD" w:rsidRPr="00005A42" w:rsidRDefault="008204CD" w:rsidP="008204CD">
      <w:pPr>
        <w:pStyle w:val="BodyText"/>
        <w:spacing w:before="52"/>
        <w:ind w:right="495"/>
      </w:pPr>
    </w:p>
    <w:p w14:paraId="5461FEAB" w14:textId="77777777" w:rsidR="008204CD" w:rsidRPr="00005A42" w:rsidRDefault="008204CD" w:rsidP="008204CD">
      <w:pPr>
        <w:pStyle w:val="BodyText"/>
        <w:spacing w:before="52"/>
        <w:ind w:left="720" w:right="495"/>
      </w:pPr>
      <w:r w:rsidRPr="00005A42">
        <w:t xml:space="preserve">If the student’s scores meet the criteria for identification as an EL on the following table, then </w:t>
      </w:r>
      <w:r w:rsidRPr="00005A42">
        <w:rPr>
          <w:b/>
        </w:rPr>
        <w:t>proceed to STEP 6</w:t>
      </w:r>
      <w:r w:rsidRPr="00005A42">
        <w:t>. If not, then the student is not an EL and you do not need to proceed.</w:t>
      </w:r>
    </w:p>
    <w:p w14:paraId="4E73BD69" w14:textId="77777777" w:rsidR="003679D4" w:rsidRPr="00005A42" w:rsidRDefault="003679D4" w:rsidP="008204CD">
      <w:pPr>
        <w:pStyle w:val="BodyText"/>
        <w:spacing w:before="52"/>
        <w:ind w:left="720" w:right="495"/>
      </w:pPr>
    </w:p>
    <w:tbl>
      <w:tblPr>
        <w:tblStyle w:val="LightList-Accent1"/>
        <w:tblW w:w="0" w:type="auto"/>
        <w:tblLook w:val="0020" w:firstRow="1" w:lastRow="0" w:firstColumn="0" w:lastColumn="0" w:noHBand="0" w:noVBand="0"/>
        <w:tblDescription w:val="screener criteria"/>
      </w:tblPr>
      <w:tblGrid>
        <w:gridCol w:w="1638"/>
        <w:gridCol w:w="2430"/>
        <w:gridCol w:w="5508"/>
      </w:tblGrid>
      <w:tr w:rsidR="008204CD" w:rsidRPr="00005A42" w14:paraId="677365FC" w14:textId="77777777" w:rsidTr="006236A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638" w:type="dxa"/>
            <w:vAlign w:val="center"/>
          </w:tcPr>
          <w:p w14:paraId="49365670" w14:textId="77777777" w:rsidR="008204CD" w:rsidRPr="00005A42" w:rsidRDefault="008204CD" w:rsidP="006236A3">
            <w:pPr>
              <w:pStyle w:val="BodyText"/>
              <w:rPr>
                <w:rFonts w:ascii="Times New Roman" w:hAnsi="Times New Roman" w:cs="Times New Roman"/>
              </w:rPr>
            </w:pPr>
            <w:r w:rsidRPr="00005A42">
              <w:rPr>
                <w:rFonts w:ascii="Times New Roman" w:hAnsi="Times New Roman" w:cs="Times New Roman"/>
              </w:rPr>
              <w:t>Grade Level</w:t>
            </w:r>
          </w:p>
        </w:tc>
        <w:tc>
          <w:tcPr>
            <w:tcW w:w="2430" w:type="dxa"/>
            <w:vAlign w:val="center"/>
          </w:tcPr>
          <w:p w14:paraId="449ED2BD" w14:textId="77777777" w:rsidR="008204CD" w:rsidRPr="00005A42" w:rsidRDefault="008204CD" w:rsidP="006236A3">
            <w:pPr>
              <w:pStyle w:val="BodyT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05A42">
              <w:rPr>
                <w:rFonts w:ascii="Times New Roman" w:hAnsi="Times New Roman" w:cs="Times New Roman"/>
              </w:rPr>
              <w:t>Screener</w:t>
            </w:r>
          </w:p>
        </w:tc>
        <w:tc>
          <w:tcPr>
            <w:cnfStyle w:val="000010000000" w:firstRow="0" w:lastRow="0" w:firstColumn="0" w:lastColumn="0" w:oddVBand="1" w:evenVBand="0" w:oddHBand="0" w:evenHBand="0" w:firstRowFirstColumn="0" w:firstRowLastColumn="0" w:lastRowFirstColumn="0" w:lastRowLastColumn="0"/>
            <w:tcW w:w="5508" w:type="dxa"/>
            <w:vAlign w:val="center"/>
          </w:tcPr>
          <w:p w14:paraId="1C078483" w14:textId="77777777" w:rsidR="008204CD" w:rsidRPr="00005A42" w:rsidRDefault="008204CD" w:rsidP="006236A3">
            <w:pPr>
              <w:pStyle w:val="BodyText"/>
              <w:rPr>
                <w:rFonts w:ascii="Times New Roman" w:hAnsi="Times New Roman" w:cs="Times New Roman"/>
              </w:rPr>
            </w:pPr>
            <w:r w:rsidRPr="00005A42">
              <w:rPr>
                <w:rFonts w:ascii="Times New Roman" w:hAnsi="Times New Roman" w:cs="Times New Roman"/>
              </w:rPr>
              <w:t>Criteria for identification as an EL</w:t>
            </w:r>
          </w:p>
        </w:tc>
      </w:tr>
      <w:tr w:rsidR="008204CD" w:rsidRPr="00005A42" w14:paraId="75306DF2" w14:textId="77777777" w:rsidTr="006236A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38" w:type="dxa"/>
            <w:vAlign w:val="center"/>
          </w:tcPr>
          <w:p w14:paraId="511C70ED" w14:textId="77777777" w:rsidR="008204CD" w:rsidRPr="00005A42" w:rsidRDefault="008204CD" w:rsidP="006236A3">
            <w:pPr>
              <w:pStyle w:val="BodyText"/>
              <w:rPr>
                <w:rFonts w:ascii="Times New Roman" w:hAnsi="Times New Roman" w:cs="Times New Roman"/>
              </w:rPr>
            </w:pPr>
            <w:r w:rsidRPr="00005A42">
              <w:rPr>
                <w:rFonts w:ascii="Times New Roman" w:hAnsi="Times New Roman" w:cs="Times New Roman"/>
              </w:rPr>
              <w:t>Kindergarten</w:t>
            </w:r>
          </w:p>
        </w:tc>
        <w:tc>
          <w:tcPr>
            <w:tcW w:w="2430" w:type="dxa"/>
            <w:vAlign w:val="center"/>
          </w:tcPr>
          <w:p w14:paraId="4B252204" w14:textId="77777777" w:rsidR="008204CD" w:rsidRPr="00005A42" w:rsidRDefault="008204CD" w:rsidP="006236A3">
            <w:pPr>
              <w:pStyle w:val="TableParagraph"/>
              <w:spacing w:line="292" w:lineRule="exact"/>
              <w:ind w:left="160" w:right="16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5A42">
              <w:rPr>
                <w:rFonts w:ascii="Times New Roman" w:hAnsi="Times New Roman" w:cs="Times New Roman"/>
                <w:sz w:val="24"/>
                <w:szCs w:val="24"/>
              </w:rPr>
              <w:t>KW-APT</w:t>
            </w:r>
          </w:p>
        </w:tc>
        <w:tc>
          <w:tcPr>
            <w:cnfStyle w:val="000010000000" w:firstRow="0" w:lastRow="0" w:firstColumn="0" w:lastColumn="0" w:oddVBand="1" w:evenVBand="0" w:oddHBand="0" w:evenHBand="0" w:firstRowFirstColumn="0" w:firstRowLastColumn="0" w:lastRowFirstColumn="0" w:lastRowLastColumn="0"/>
            <w:tcW w:w="5508" w:type="dxa"/>
          </w:tcPr>
          <w:p w14:paraId="6A96DF33" w14:textId="77777777" w:rsidR="008204CD" w:rsidRPr="00005A42" w:rsidRDefault="008204CD" w:rsidP="006236A3">
            <w:pPr>
              <w:pStyle w:val="TableParagraph"/>
              <w:spacing w:line="292" w:lineRule="exact"/>
              <w:rPr>
                <w:rFonts w:ascii="Times New Roman" w:hAnsi="Times New Roman" w:cs="Times New Roman"/>
                <w:sz w:val="24"/>
                <w:szCs w:val="24"/>
              </w:rPr>
            </w:pPr>
            <w:r w:rsidRPr="00005A42">
              <w:rPr>
                <w:rFonts w:ascii="Times New Roman" w:hAnsi="Times New Roman" w:cs="Times New Roman"/>
                <w:sz w:val="24"/>
                <w:szCs w:val="24"/>
              </w:rPr>
              <w:t xml:space="preserve">Raw score for oral language of </w:t>
            </w:r>
            <w:r w:rsidRPr="00005A42">
              <w:rPr>
                <w:rFonts w:ascii="Times New Roman" w:hAnsi="Times New Roman" w:cs="Times New Roman"/>
                <w:b/>
                <w:sz w:val="24"/>
                <w:szCs w:val="24"/>
              </w:rPr>
              <w:t>19 or lower</w:t>
            </w:r>
          </w:p>
          <w:p w14:paraId="38FD8903" w14:textId="77777777" w:rsidR="008204CD" w:rsidRPr="00005A42" w:rsidRDefault="008204CD" w:rsidP="006236A3">
            <w:pPr>
              <w:pStyle w:val="TableParagraph"/>
              <w:spacing w:line="292" w:lineRule="exact"/>
              <w:rPr>
                <w:rFonts w:ascii="Times New Roman" w:hAnsi="Times New Roman" w:cs="Times New Roman"/>
                <w:sz w:val="24"/>
                <w:szCs w:val="24"/>
              </w:rPr>
            </w:pPr>
            <w:r w:rsidRPr="00005A42">
              <w:rPr>
                <w:rFonts w:ascii="Times New Roman" w:hAnsi="Times New Roman" w:cs="Times New Roman"/>
                <w:sz w:val="24"/>
                <w:szCs w:val="24"/>
              </w:rPr>
              <w:t>OR</w:t>
            </w:r>
          </w:p>
          <w:p w14:paraId="717DF7A0" w14:textId="77777777" w:rsidR="008204CD" w:rsidRPr="00005A42" w:rsidRDefault="008204CD" w:rsidP="006236A3">
            <w:pPr>
              <w:pStyle w:val="TableParagraph"/>
              <w:spacing w:line="292" w:lineRule="exact"/>
              <w:rPr>
                <w:rFonts w:ascii="Times New Roman" w:hAnsi="Times New Roman" w:cs="Times New Roman"/>
                <w:sz w:val="24"/>
                <w:szCs w:val="24"/>
              </w:rPr>
            </w:pPr>
            <w:r w:rsidRPr="00005A42">
              <w:rPr>
                <w:rFonts w:ascii="Times New Roman" w:hAnsi="Times New Roman" w:cs="Times New Roman"/>
                <w:b/>
                <w:sz w:val="24"/>
                <w:szCs w:val="24"/>
              </w:rPr>
              <w:t>Between</w:t>
            </w:r>
            <w:r w:rsidRPr="00005A42">
              <w:rPr>
                <w:rFonts w:ascii="Times New Roman" w:hAnsi="Times New Roman" w:cs="Times New Roman"/>
                <w:sz w:val="24"/>
                <w:szCs w:val="24"/>
              </w:rPr>
              <w:t xml:space="preserve"> </w:t>
            </w:r>
            <w:r w:rsidRPr="00005A42">
              <w:rPr>
                <w:rFonts w:ascii="Times New Roman" w:hAnsi="Times New Roman" w:cs="Times New Roman"/>
                <w:b/>
                <w:sz w:val="24"/>
                <w:szCs w:val="24"/>
              </w:rPr>
              <w:t xml:space="preserve">20-24 </w:t>
            </w:r>
            <w:r w:rsidRPr="00005A42">
              <w:rPr>
                <w:rFonts w:ascii="Times New Roman" w:hAnsi="Times New Roman" w:cs="Times New Roman"/>
                <w:sz w:val="24"/>
                <w:szCs w:val="24"/>
              </w:rPr>
              <w:t>inclusive AND reading ≤ 6 OR writing score ≤ 4</w:t>
            </w:r>
          </w:p>
          <w:p w14:paraId="0891B688" w14:textId="77777777" w:rsidR="008204CD" w:rsidRPr="00005A42" w:rsidRDefault="008204CD" w:rsidP="006236A3">
            <w:pPr>
              <w:pStyle w:val="TableParagraph"/>
              <w:spacing w:line="292" w:lineRule="exact"/>
              <w:rPr>
                <w:rFonts w:ascii="Times New Roman" w:hAnsi="Times New Roman" w:cs="Times New Roman"/>
                <w:b/>
                <w:sz w:val="24"/>
                <w:szCs w:val="24"/>
              </w:rPr>
            </w:pPr>
            <w:r w:rsidRPr="00005A42">
              <w:rPr>
                <w:rFonts w:ascii="Times New Roman" w:hAnsi="Times New Roman" w:cs="Times New Roman"/>
                <w:i/>
                <w:sz w:val="24"/>
                <w:szCs w:val="24"/>
              </w:rPr>
              <w:t xml:space="preserve">See kindergarten identification and placement process flowchart in </w:t>
            </w:r>
            <w:r w:rsidR="00FD3EA3" w:rsidRPr="00005A42">
              <w:rPr>
                <w:rFonts w:ascii="Times New Roman" w:hAnsi="Times New Roman" w:cs="Times New Roman"/>
                <w:sz w:val="24"/>
                <w:szCs w:val="24"/>
              </w:rPr>
              <w:t xml:space="preserve">Appendix </w:t>
            </w:r>
            <w:proofErr w:type="gramStart"/>
            <w:r w:rsidR="00FD3EA3" w:rsidRPr="00005A42">
              <w:rPr>
                <w:rFonts w:ascii="Times New Roman" w:hAnsi="Times New Roman" w:cs="Times New Roman"/>
                <w:sz w:val="24"/>
                <w:szCs w:val="24"/>
              </w:rPr>
              <w:t>b</w:t>
            </w:r>
            <w:proofErr w:type="gramEnd"/>
          </w:p>
          <w:p w14:paraId="59142731" w14:textId="77777777" w:rsidR="008204CD" w:rsidRPr="00005A42" w:rsidRDefault="008204CD" w:rsidP="006236A3">
            <w:pPr>
              <w:pStyle w:val="BodyText"/>
              <w:rPr>
                <w:rFonts w:ascii="Times New Roman" w:hAnsi="Times New Roman" w:cs="Times New Roman"/>
              </w:rPr>
            </w:pPr>
          </w:p>
        </w:tc>
      </w:tr>
      <w:tr w:rsidR="008204CD" w:rsidRPr="00005A42" w14:paraId="59852677" w14:textId="77777777" w:rsidTr="006236A3">
        <w:tc>
          <w:tcPr>
            <w:cnfStyle w:val="000010000000" w:firstRow="0" w:lastRow="0" w:firstColumn="0" w:lastColumn="0" w:oddVBand="1" w:evenVBand="0" w:oddHBand="0" w:evenHBand="0" w:firstRowFirstColumn="0" w:firstRowLastColumn="0" w:lastRowFirstColumn="0" w:lastRowLastColumn="0"/>
            <w:tcW w:w="1638" w:type="dxa"/>
            <w:vAlign w:val="center"/>
          </w:tcPr>
          <w:p w14:paraId="5DF6D360" w14:textId="77777777" w:rsidR="008204CD" w:rsidRPr="00005A42" w:rsidRDefault="008204CD" w:rsidP="006236A3">
            <w:pPr>
              <w:pStyle w:val="BodyText"/>
              <w:rPr>
                <w:rFonts w:ascii="Times New Roman" w:hAnsi="Times New Roman" w:cs="Times New Roman"/>
              </w:rPr>
            </w:pPr>
            <w:r w:rsidRPr="00005A42">
              <w:rPr>
                <w:rFonts w:ascii="Times New Roman" w:hAnsi="Times New Roman" w:cs="Times New Roman"/>
              </w:rPr>
              <w:t>Kindergarten</w:t>
            </w:r>
          </w:p>
        </w:tc>
        <w:tc>
          <w:tcPr>
            <w:tcW w:w="2430" w:type="dxa"/>
            <w:vAlign w:val="center"/>
          </w:tcPr>
          <w:p w14:paraId="6117EA75" w14:textId="77777777" w:rsidR="008204CD" w:rsidRPr="00005A42" w:rsidRDefault="008204CD" w:rsidP="006236A3">
            <w:pPr>
              <w:pStyle w:val="TableParagraph"/>
              <w:spacing w:line="292" w:lineRule="exact"/>
              <w:ind w:left="160" w:right="16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05A42">
              <w:rPr>
                <w:rFonts w:ascii="Times New Roman" w:hAnsi="Times New Roman" w:cs="Times New Roman"/>
                <w:sz w:val="24"/>
                <w:szCs w:val="24"/>
              </w:rPr>
              <w:t>K MODEL</w:t>
            </w:r>
          </w:p>
        </w:tc>
        <w:tc>
          <w:tcPr>
            <w:cnfStyle w:val="000010000000" w:firstRow="0" w:lastRow="0" w:firstColumn="0" w:lastColumn="0" w:oddVBand="1" w:evenVBand="0" w:oddHBand="0" w:evenHBand="0" w:firstRowFirstColumn="0" w:firstRowLastColumn="0" w:lastRowFirstColumn="0" w:lastRowLastColumn="0"/>
            <w:tcW w:w="5508" w:type="dxa"/>
          </w:tcPr>
          <w:p w14:paraId="6D8A6983" w14:textId="77777777" w:rsidR="008204CD" w:rsidRPr="00005A42" w:rsidRDefault="008204CD" w:rsidP="006236A3">
            <w:pPr>
              <w:pStyle w:val="TableParagraph"/>
              <w:spacing w:line="292" w:lineRule="exact"/>
              <w:rPr>
                <w:rFonts w:ascii="Times New Roman" w:hAnsi="Times New Roman" w:cs="Times New Roman"/>
                <w:i/>
                <w:sz w:val="24"/>
                <w:szCs w:val="24"/>
              </w:rPr>
            </w:pPr>
            <w:r w:rsidRPr="00005A42">
              <w:rPr>
                <w:rFonts w:ascii="Times New Roman" w:hAnsi="Times New Roman" w:cs="Times New Roman"/>
                <w:i/>
                <w:sz w:val="24"/>
                <w:szCs w:val="24"/>
              </w:rPr>
              <w:t>1</w:t>
            </w:r>
            <w:r w:rsidRPr="00005A42">
              <w:rPr>
                <w:rFonts w:ascii="Times New Roman" w:hAnsi="Times New Roman" w:cs="Times New Roman"/>
                <w:i/>
                <w:sz w:val="24"/>
                <w:szCs w:val="24"/>
                <w:vertAlign w:val="superscript"/>
              </w:rPr>
              <w:t>st</w:t>
            </w:r>
            <w:r w:rsidRPr="00005A42">
              <w:rPr>
                <w:rFonts w:ascii="Times New Roman" w:hAnsi="Times New Roman" w:cs="Times New Roman"/>
                <w:i/>
                <w:sz w:val="24"/>
                <w:szCs w:val="24"/>
              </w:rPr>
              <w:t xml:space="preserve"> semester K: </w:t>
            </w:r>
            <w:r w:rsidRPr="00005A42">
              <w:rPr>
                <w:rFonts w:ascii="Times New Roman" w:hAnsi="Times New Roman" w:cs="Times New Roman"/>
                <w:b/>
                <w:i/>
                <w:sz w:val="24"/>
                <w:szCs w:val="24"/>
              </w:rPr>
              <w:t xml:space="preserve">Assess all 4 </w:t>
            </w:r>
            <w:proofErr w:type="gramStart"/>
            <w:r w:rsidRPr="00005A42">
              <w:rPr>
                <w:rFonts w:ascii="Times New Roman" w:hAnsi="Times New Roman" w:cs="Times New Roman"/>
                <w:b/>
                <w:i/>
                <w:sz w:val="24"/>
                <w:szCs w:val="24"/>
              </w:rPr>
              <w:t>domains</w:t>
            </w:r>
            <w:proofErr w:type="gramEnd"/>
          </w:p>
          <w:p w14:paraId="71FEACB7" w14:textId="77777777" w:rsidR="008204CD" w:rsidRPr="00005A42" w:rsidRDefault="008204CD" w:rsidP="006236A3">
            <w:pPr>
              <w:pStyle w:val="TableParagraph"/>
              <w:spacing w:line="292" w:lineRule="exact"/>
              <w:rPr>
                <w:rFonts w:ascii="Times New Roman" w:hAnsi="Times New Roman" w:cs="Times New Roman"/>
                <w:sz w:val="24"/>
                <w:szCs w:val="24"/>
              </w:rPr>
            </w:pPr>
            <w:r w:rsidRPr="00005A42">
              <w:rPr>
                <w:rFonts w:ascii="Times New Roman" w:hAnsi="Times New Roman" w:cs="Times New Roman"/>
                <w:sz w:val="24"/>
                <w:szCs w:val="24"/>
              </w:rPr>
              <w:t xml:space="preserve">Oral language composite below </w:t>
            </w:r>
            <w:r w:rsidRPr="00005A42">
              <w:rPr>
                <w:rFonts w:ascii="Times New Roman" w:hAnsi="Times New Roman" w:cs="Times New Roman"/>
                <w:b/>
                <w:sz w:val="24"/>
                <w:szCs w:val="24"/>
              </w:rPr>
              <w:t xml:space="preserve">5.0 </w:t>
            </w:r>
            <w:r w:rsidRPr="00005A42">
              <w:rPr>
                <w:rFonts w:ascii="Times New Roman" w:hAnsi="Times New Roman" w:cs="Times New Roman"/>
                <w:i/>
                <w:sz w:val="24"/>
                <w:szCs w:val="24"/>
              </w:rPr>
              <w:t>(Use literacy scores for instructional plans)</w:t>
            </w:r>
          </w:p>
          <w:p w14:paraId="5234D87F" w14:textId="77777777" w:rsidR="008204CD" w:rsidRPr="00005A42" w:rsidRDefault="008204CD" w:rsidP="006236A3">
            <w:pPr>
              <w:pStyle w:val="TableParagraph"/>
              <w:ind w:left="86"/>
              <w:rPr>
                <w:rFonts w:ascii="Times New Roman" w:hAnsi="Times New Roman" w:cs="Times New Roman"/>
                <w:i/>
                <w:sz w:val="24"/>
                <w:szCs w:val="24"/>
              </w:rPr>
            </w:pPr>
          </w:p>
          <w:p w14:paraId="50626F41" w14:textId="77777777" w:rsidR="008204CD" w:rsidRPr="00005A42" w:rsidRDefault="008204CD" w:rsidP="006236A3">
            <w:pPr>
              <w:pStyle w:val="TableParagraph"/>
              <w:spacing w:line="292" w:lineRule="exact"/>
              <w:rPr>
                <w:rFonts w:ascii="Times New Roman" w:hAnsi="Times New Roman" w:cs="Times New Roman"/>
                <w:i/>
                <w:sz w:val="24"/>
                <w:szCs w:val="24"/>
              </w:rPr>
            </w:pPr>
            <w:r w:rsidRPr="00005A42">
              <w:rPr>
                <w:rFonts w:ascii="Times New Roman" w:hAnsi="Times New Roman" w:cs="Times New Roman"/>
                <w:i/>
                <w:sz w:val="24"/>
                <w:szCs w:val="24"/>
              </w:rPr>
              <w:t>2</w:t>
            </w:r>
            <w:r w:rsidRPr="00005A42">
              <w:rPr>
                <w:rFonts w:ascii="Times New Roman" w:hAnsi="Times New Roman" w:cs="Times New Roman"/>
                <w:i/>
                <w:sz w:val="24"/>
                <w:szCs w:val="24"/>
                <w:vertAlign w:val="superscript"/>
              </w:rPr>
              <w:t>nd</w:t>
            </w:r>
            <w:r w:rsidRPr="00005A42">
              <w:rPr>
                <w:rFonts w:ascii="Times New Roman" w:hAnsi="Times New Roman" w:cs="Times New Roman"/>
                <w:i/>
                <w:sz w:val="24"/>
                <w:szCs w:val="24"/>
              </w:rPr>
              <w:t xml:space="preserve"> semester K: </w:t>
            </w:r>
            <w:r w:rsidRPr="00005A42">
              <w:rPr>
                <w:rFonts w:ascii="Times New Roman" w:hAnsi="Times New Roman" w:cs="Times New Roman"/>
                <w:b/>
                <w:i/>
                <w:sz w:val="24"/>
                <w:szCs w:val="24"/>
              </w:rPr>
              <w:t xml:space="preserve">Assess all 4 </w:t>
            </w:r>
            <w:proofErr w:type="gramStart"/>
            <w:r w:rsidRPr="00005A42">
              <w:rPr>
                <w:rFonts w:ascii="Times New Roman" w:hAnsi="Times New Roman" w:cs="Times New Roman"/>
                <w:b/>
                <w:i/>
                <w:sz w:val="24"/>
                <w:szCs w:val="24"/>
              </w:rPr>
              <w:t>domains</w:t>
            </w:r>
            <w:proofErr w:type="gramEnd"/>
          </w:p>
          <w:p w14:paraId="6B52F8C3" w14:textId="77777777" w:rsidR="008204CD" w:rsidRPr="00005A42" w:rsidRDefault="008204CD" w:rsidP="006236A3">
            <w:pPr>
              <w:pStyle w:val="TableParagraph"/>
              <w:spacing w:line="292" w:lineRule="exact"/>
              <w:rPr>
                <w:rFonts w:ascii="Times New Roman" w:hAnsi="Times New Roman" w:cs="Times New Roman"/>
                <w:b/>
                <w:sz w:val="24"/>
                <w:szCs w:val="24"/>
              </w:rPr>
            </w:pPr>
            <w:r w:rsidRPr="00005A42">
              <w:rPr>
                <w:rFonts w:ascii="Times New Roman" w:hAnsi="Times New Roman" w:cs="Times New Roman"/>
                <w:sz w:val="24"/>
                <w:szCs w:val="24"/>
              </w:rPr>
              <w:t xml:space="preserve">Overall composite proficiency level below </w:t>
            </w:r>
            <w:r w:rsidRPr="00005A42">
              <w:rPr>
                <w:rFonts w:ascii="Times New Roman" w:hAnsi="Times New Roman" w:cs="Times New Roman"/>
                <w:b/>
                <w:sz w:val="24"/>
                <w:szCs w:val="24"/>
              </w:rPr>
              <w:t xml:space="preserve">5.0 </w:t>
            </w:r>
          </w:p>
          <w:p w14:paraId="691E3D1C" w14:textId="77777777" w:rsidR="008204CD" w:rsidRPr="00005A42" w:rsidRDefault="008204CD" w:rsidP="006236A3">
            <w:pPr>
              <w:pStyle w:val="TableParagraph"/>
              <w:spacing w:line="292" w:lineRule="exact"/>
              <w:rPr>
                <w:rFonts w:ascii="Times New Roman" w:hAnsi="Times New Roman" w:cs="Times New Roman"/>
                <w:b/>
                <w:sz w:val="24"/>
                <w:szCs w:val="24"/>
              </w:rPr>
            </w:pPr>
            <w:r w:rsidRPr="00005A42">
              <w:rPr>
                <w:rFonts w:ascii="Times New Roman" w:hAnsi="Times New Roman" w:cs="Times New Roman"/>
                <w:b/>
                <w:sz w:val="24"/>
                <w:szCs w:val="24"/>
              </w:rPr>
              <w:t xml:space="preserve">AND </w:t>
            </w:r>
          </w:p>
          <w:p w14:paraId="481B4725" w14:textId="77777777" w:rsidR="008204CD" w:rsidRPr="00005A42" w:rsidRDefault="008204CD" w:rsidP="006236A3">
            <w:pPr>
              <w:pStyle w:val="TableParagraph"/>
              <w:spacing w:line="292" w:lineRule="exact"/>
              <w:rPr>
                <w:rFonts w:ascii="Times New Roman" w:hAnsi="Times New Roman" w:cs="Times New Roman"/>
                <w:b/>
                <w:sz w:val="24"/>
                <w:szCs w:val="24"/>
              </w:rPr>
            </w:pPr>
            <w:r w:rsidRPr="00005A42">
              <w:rPr>
                <w:rFonts w:ascii="Times New Roman" w:hAnsi="Times New Roman" w:cs="Times New Roman"/>
                <w:sz w:val="24"/>
                <w:szCs w:val="24"/>
              </w:rPr>
              <w:t>Literacy Composite below</w:t>
            </w:r>
            <w:r w:rsidRPr="00005A42">
              <w:rPr>
                <w:rFonts w:ascii="Times New Roman" w:hAnsi="Times New Roman" w:cs="Times New Roman"/>
                <w:b/>
                <w:sz w:val="24"/>
                <w:szCs w:val="24"/>
              </w:rPr>
              <w:t xml:space="preserve"> 4.2</w:t>
            </w:r>
          </w:p>
        </w:tc>
      </w:tr>
      <w:tr w:rsidR="008204CD" w:rsidRPr="00005A42" w14:paraId="552F7C37" w14:textId="77777777" w:rsidTr="006236A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38" w:type="dxa"/>
            <w:vAlign w:val="center"/>
          </w:tcPr>
          <w:p w14:paraId="64217CC5" w14:textId="77777777" w:rsidR="008204CD" w:rsidRPr="00005A42" w:rsidRDefault="008204CD" w:rsidP="006236A3">
            <w:pPr>
              <w:pStyle w:val="BodyText"/>
              <w:rPr>
                <w:rFonts w:ascii="Times New Roman" w:hAnsi="Times New Roman" w:cs="Times New Roman"/>
              </w:rPr>
            </w:pPr>
            <w:r w:rsidRPr="00005A42">
              <w:rPr>
                <w:rFonts w:ascii="Times New Roman" w:hAnsi="Times New Roman" w:cs="Times New Roman"/>
              </w:rPr>
              <w:t>1-12</w:t>
            </w:r>
          </w:p>
        </w:tc>
        <w:tc>
          <w:tcPr>
            <w:tcW w:w="2430" w:type="dxa"/>
            <w:vAlign w:val="center"/>
          </w:tcPr>
          <w:p w14:paraId="73BC6DBA" w14:textId="77777777" w:rsidR="008204CD" w:rsidRPr="00005A42" w:rsidRDefault="008204CD" w:rsidP="006236A3">
            <w:pPr>
              <w:pStyle w:val="TableParagraph"/>
              <w:ind w:left="160" w:right="16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5A42">
              <w:rPr>
                <w:rFonts w:ascii="Times New Roman" w:hAnsi="Times New Roman" w:cs="Times New Roman"/>
                <w:sz w:val="24"/>
                <w:szCs w:val="24"/>
              </w:rPr>
              <w:t>WIDA Screener</w:t>
            </w:r>
          </w:p>
        </w:tc>
        <w:tc>
          <w:tcPr>
            <w:cnfStyle w:val="000010000000" w:firstRow="0" w:lastRow="0" w:firstColumn="0" w:lastColumn="0" w:oddVBand="1" w:evenVBand="0" w:oddHBand="0" w:evenHBand="0" w:firstRowFirstColumn="0" w:firstRowLastColumn="0" w:lastRowFirstColumn="0" w:lastRowLastColumn="0"/>
            <w:tcW w:w="5508" w:type="dxa"/>
            <w:vAlign w:val="center"/>
          </w:tcPr>
          <w:p w14:paraId="1ECA6272" w14:textId="77777777" w:rsidR="008204CD" w:rsidRPr="00005A42" w:rsidRDefault="008204CD" w:rsidP="006236A3">
            <w:pPr>
              <w:pStyle w:val="TableParagraph"/>
              <w:rPr>
                <w:rFonts w:ascii="Times New Roman" w:hAnsi="Times New Roman" w:cs="Times New Roman"/>
                <w:i/>
                <w:sz w:val="24"/>
                <w:szCs w:val="24"/>
              </w:rPr>
            </w:pPr>
            <w:r w:rsidRPr="00005A42">
              <w:rPr>
                <w:rFonts w:ascii="Times New Roman" w:hAnsi="Times New Roman" w:cs="Times New Roman"/>
                <w:sz w:val="24"/>
                <w:szCs w:val="24"/>
              </w:rPr>
              <w:t xml:space="preserve">Overall composite proficiency level below </w:t>
            </w:r>
            <w:r w:rsidRPr="00005A42">
              <w:rPr>
                <w:rFonts w:ascii="Times New Roman" w:hAnsi="Times New Roman" w:cs="Times New Roman"/>
                <w:b/>
                <w:sz w:val="24"/>
                <w:szCs w:val="24"/>
              </w:rPr>
              <w:t>5.0</w:t>
            </w:r>
          </w:p>
        </w:tc>
      </w:tr>
      <w:tr w:rsidR="008204CD" w:rsidRPr="00005A42" w14:paraId="2BAA218F" w14:textId="77777777" w:rsidTr="006236A3">
        <w:tc>
          <w:tcPr>
            <w:cnfStyle w:val="000010000000" w:firstRow="0" w:lastRow="0" w:firstColumn="0" w:lastColumn="0" w:oddVBand="1" w:evenVBand="0" w:oddHBand="0" w:evenHBand="0" w:firstRowFirstColumn="0" w:firstRowLastColumn="0" w:lastRowFirstColumn="0" w:lastRowLastColumn="0"/>
            <w:tcW w:w="1638" w:type="dxa"/>
            <w:vAlign w:val="center"/>
          </w:tcPr>
          <w:p w14:paraId="19BD2ACA" w14:textId="77777777" w:rsidR="008204CD" w:rsidRPr="00005A42" w:rsidRDefault="008204CD" w:rsidP="006236A3">
            <w:pPr>
              <w:pStyle w:val="BodyText"/>
              <w:rPr>
                <w:rFonts w:ascii="Times New Roman" w:hAnsi="Times New Roman" w:cs="Times New Roman"/>
              </w:rPr>
            </w:pPr>
            <w:r w:rsidRPr="00005A42">
              <w:rPr>
                <w:rFonts w:ascii="Times New Roman" w:hAnsi="Times New Roman" w:cs="Times New Roman"/>
              </w:rPr>
              <w:t>1-12</w:t>
            </w:r>
          </w:p>
        </w:tc>
        <w:tc>
          <w:tcPr>
            <w:tcW w:w="2430" w:type="dxa"/>
            <w:vAlign w:val="center"/>
          </w:tcPr>
          <w:p w14:paraId="091F54F0" w14:textId="77777777" w:rsidR="008204CD" w:rsidRPr="00005A42" w:rsidRDefault="008204CD" w:rsidP="006236A3">
            <w:pPr>
              <w:pStyle w:val="TableParagraph"/>
              <w:ind w:left="160" w:right="16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05A42">
              <w:rPr>
                <w:rFonts w:ascii="Times New Roman" w:hAnsi="Times New Roman" w:cs="Times New Roman"/>
                <w:sz w:val="24"/>
                <w:szCs w:val="24"/>
              </w:rPr>
              <w:t>MODEL Screener</w:t>
            </w:r>
          </w:p>
        </w:tc>
        <w:tc>
          <w:tcPr>
            <w:cnfStyle w:val="000010000000" w:firstRow="0" w:lastRow="0" w:firstColumn="0" w:lastColumn="0" w:oddVBand="1" w:evenVBand="0" w:oddHBand="0" w:evenHBand="0" w:firstRowFirstColumn="0" w:firstRowLastColumn="0" w:lastRowFirstColumn="0" w:lastRowLastColumn="0"/>
            <w:tcW w:w="5508" w:type="dxa"/>
            <w:vAlign w:val="center"/>
          </w:tcPr>
          <w:p w14:paraId="120A2E97" w14:textId="77777777" w:rsidR="008204CD" w:rsidRPr="00005A42" w:rsidRDefault="008204CD" w:rsidP="006236A3">
            <w:pPr>
              <w:pStyle w:val="TableParagraph"/>
              <w:rPr>
                <w:rFonts w:ascii="Times New Roman" w:hAnsi="Times New Roman" w:cs="Times New Roman"/>
                <w:i/>
                <w:sz w:val="24"/>
                <w:szCs w:val="24"/>
              </w:rPr>
            </w:pPr>
            <w:r w:rsidRPr="00005A42">
              <w:rPr>
                <w:rFonts w:ascii="Times New Roman" w:hAnsi="Times New Roman" w:cs="Times New Roman"/>
                <w:sz w:val="24"/>
                <w:szCs w:val="24"/>
              </w:rPr>
              <w:t xml:space="preserve">Overall composite proficiency level below </w:t>
            </w:r>
            <w:r w:rsidRPr="00005A42">
              <w:rPr>
                <w:rFonts w:ascii="Times New Roman" w:hAnsi="Times New Roman" w:cs="Times New Roman"/>
                <w:b/>
                <w:sz w:val="24"/>
                <w:szCs w:val="24"/>
              </w:rPr>
              <w:t>5.0</w:t>
            </w:r>
          </w:p>
        </w:tc>
      </w:tr>
    </w:tbl>
    <w:p w14:paraId="38D64876" w14:textId="77777777" w:rsidR="008204CD" w:rsidRPr="00005A42" w:rsidRDefault="008204CD" w:rsidP="008204CD">
      <w:pPr>
        <w:rPr>
          <w:i/>
        </w:rPr>
      </w:pPr>
    </w:p>
    <w:p w14:paraId="0FA6A4B9" w14:textId="77777777" w:rsidR="008204CD" w:rsidRPr="00005A42" w:rsidRDefault="008204CD" w:rsidP="008204CD">
      <w:pPr>
        <w:ind w:left="720"/>
        <w:rPr>
          <w:i/>
        </w:rPr>
      </w:pPr>
      <w:r w:rsidRPr="00005A42">
        <w:rPr>
          <w:i/>
        </w:rPr>
        <w:t xml:space="preserve">NOTE: If a student is unable to complete the full screener (e.g. because of a disability or refusal), then the determination of EL status must be made based on the remaining available evidence gathered from the HLS, parent interview, and academic records review. If reasonable evidence of English proficiency cannot be established based on those sources along with the incomplete screener results, if any, then the student should be identified as an EL. </w:t>
      </w:r>
    </w:p>
    <w:p w14:paraId="0709F61F" w14:textId="77777777" w:rsidR="008204CD" w:rsidRPr="00005A42" w:rsidRDefault="008204CD" w:rsidP="008204CD">
      <w:pPr>
        <w:ind w:left="1350"/>
        <w:rPr>
          <w:i/>
        </w:rPr>
      </w:pPr>
    </w:p>
    <w:p w14:paraId="2433BD7C" w14:textId="77777777" w:rsidR="008204CD" w:rsidRPr="00005A42" w:rsidRDefault="008204CD" w:rsidP="00102223">
      <w:pPr>
        <w:pStyle w:val="ListParagraph"/>
        <w:numPr>
          <w:ilvl w:val="0"/>
          <w:numId w:val="22"/>
        </w:numPr>
        <w:tabs>
          <w:tab w:val="left" w:pos="450"/>
        </w:tabs>
        <w:spacing w:after="200" w:line="276" w:lineRule="auto"/>
        <w:ind w:left="1440" w:hanging="1440"/>
      </w:pPr>
      <w:r w:rsidRPr="00005A42">
        <w:rPr>
          <w:b/>
        </w:rPr>
        <w:t>STEP 6:</w:t>
      </w:r>
      <w:r w:rsidRPr="00005A42">
        <w:rPr>
          <w:b/>
        </w:rPr>
        <w:tab/>
        <w:t xml:space="preserve">OPTIONAL - </w:t>
      </w:r>
      <w:r w:rsidRPr="00005A42">
        <w:t xml:space="preserve">Screen the student for native language proficiency if a screening instrument is available. Record the score(s). If no screening instrument is available, then </w:t>
      </w:r>
      <w:r w:rsidRPr="00005A42">
        <w:rPr>
          <w:b/>
        </w:rPr>
        <w:t>proceed to STEP 7</w:t>
      </w:r>
      <w:r w:rsidRPr="00005A42">
        <w:t xml:space="preserve">. </w:t>
      </w:r>
    </w:p>
    <w:tbl>
      <w:tblPr>
        <w:tblStyle w:val="LightList-Accent1"/>
        <w:tblW w:w="0" w:type="auto"/>
        <w:tblLayout w:type="fixed"/>
        <w:tblLook w:val="0020" w:firstRow="1" w:lastRow="0" w:firstColumn="0" w:lastColumn="0" w:noHBand="0" w:noVBand="0"/>
        <w:tblDescription w:val="screening instrument"/>
      </w:tblPr>
      <w:tblGrid>
        <w:gridCol w:w="3692"/>
        <w:gridCol w:w="2340"/>
        <w:gridCol w:w="3241"/>
      </w:tblGrid>
      <w:tr w:rsidR="008204CD" w:rsidRPr="00005A42" w14:paraId="3FC12114" w14:textId="77777777" w:rsidTr="006236A3">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3692" w:type="dxa"/>
            <w:vAlign w:val="center"/>
          </w:tcPr>
          <w:p w14:paraId="6FF8F6B1" w14:textId="77777777" w:rsidR="008204CD" w:rsidRPr="00005A42" w:rsidRDefault="008204CD" w:rsidP="006236A3">
            <w:pPr>
              <w:pStyle w:val="TableParagraph"/>
              <w:ind w:left="103"/>
              <w:jc w:val="center"/>
              <w:rPr>
                <w:rFonts w:ascii="Times New Roman" w:hAnsi="Times New Roman" w:cs="Times New Roman"/>
                <w:b w:val="0"/>
                <w:sz w:val="24"/>
                <w:szCs w:val="24"/>
              </w:rPr>
            </w:pPr>
            <w:r w:rsidRPr="00005A42">
              <w:rPr>
                <w:rFonts w:ascii="Times New Roman" w:hAnsi="Times New Roman" w:cs="Times New Roman"/>
                <w:sz w:val="24"/>
                <w:szCs w:val="24"/>
              </w:rPr>
              <w:t>Name of screener</w:t>
            </w:r>
          </w:p>
        </w:tc>
        <w:tc>
          <w:tcPr>
            <w:tcW w:w="2340" w:type="dxa"/>
            <w:vAlign w:val="center"/>
          </w:tcPr>
          <w:p w14:paraId="3D1CCA6E" w14:textId="77777777" w:rsidR="008204CD" w:rsidRPr="00005A42" w:rsidRDefault="008204CD" w:rsidP="006236A3">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005A42">
              <w:rPr>
                <w:rFonts w:ascii="Times New Roman" w:hAnsi="Times New Roman" w:cs="Times New Roman"/>
                <w:sz w:val="24"/>
                <w:szCs w:val="24"/>
              </w:rPr>
              <w:t>Score(s)</w:t>
            </w:r>
          </w:p>
        </w:tc>
        <w:tc>
          <w:tcPr>
            <w:cnfStyle w:val="000010000000" w:firstRow="0" w:lastRow="0" w:firstColumn="0" w:lastColumn="0" w:oddVBand="1" w:evenVBand="0" w:oddHBand="0" w:evenHBand="0" w:firstRowFirstColumn="0" w:firstRowLastColumn="0" w:lastRowFirstColumn="0" w:lastRowLastColumn="0"/>
            <w:tcW w:w="3241" w:type="dxa"/>
            <w:vAlign w:val="center"/>
          </w:tcPr>
          <w:p w14:paraId="148EA79E" w14:textId="77777777" w:rsidR="008204CD" w:rsidRPr="00005A42" w:rsidRDefault="008204CD" w:rsidP="006236A3">
            <w:pPr>
              <w:pStyle w:val="TableParagraph"/>
              <w:ind w:left="100"/>
              <w:jc w:val="center"/>
              <w:rPr>
                <w:rFonts w:ascii="Times New Roman" w:hAnsi="Times New Roman" w:cs="Times New Roman"/>
                <w:b w:val="0"/>
                <w:sz w:val="24"/>
                <w:szCs w:val="24"/>
              </w:rPr>
            </w:pPr>
            <w:r w:rsidRPr="00005A42">
              <w:rPr>
                <w:rFonts w:ascii="Times New Roman" w:hAnsi="Times New Roman" w:cs="Times New Roman"/>
                <w:sz w:val="24"/>
                <w:szCs w:val="24"/>
              </w:rPr>
              <w:t>Score descriptor</w:t>
            </w:r>
          </w:p>
        </w:tc>
      </w:tr>
      <w:tr w:rsidR="008204CD" w:rsidRPr="00005A42" w14:paraId="18843600" w14:textId="77777777" w:rsidTr="006236A3">
        <w:trPr>
          <w:cnfStyle w:val="000000100000" w:firstRow="0" w:lastRow="0" w:firstColumn="0" w:lastColumn="0" w:oddVBand="0" w:evenVBand="0" w:oddHBand="1" w:evenHBand="0" w:firstRowFirstColumn="0" w:firstRowLastColumn="0" w:lastRowFirstColumn="0" w:lastRowLastColumn="0"/>
          <w:trHeight w:hRule="exact" w:val="505"/>
        </w:trPr>
        <w:sdt>
          <w:sdtPr>
            <w:id w:val="-1829281125"/>
            <w:showingPlcHdr/>
          </w:sdtPr>
          <w:sdtContent>
            <w:tc>
              <w:tcPr>
                <w:cnfStyle w:val="000010000000" w:firstRow="0" w:lastRow="0" w:firstColumn="0" w:lastColumn="0" w:oddVBand="1" w:evenVBand="0" w:oddHBand="0" w:evenHBand="0" w:firstRowFirstColumn="0" w:firstRowLastColumn="0" w:lastRowFirstColumn="0" w:lastRowLastColumn="0"/>
                <w:tcW w:w="3692" w:type="dxa"/>
              </w:tcPr>
              <w:p w14:paraId="6F1EDD72" w14:textId="77777777" w:rsidR="008204CD" w:rsidRPr="00005A42" w:rsidRDefault="008204CD" w:rsidP="006236A3">
                <w:pPr>
                  <w:rPr>
                    <w:rFonts w:ascii="Times New Roman" w:hAnsi="Times New Roman" w:cs="Times New Roman"/>
                  </w:rPr>
                </w:pPr>
              </w:p>
            </w:tc>
          </w:sdtContent>
        </w:sdt>
        <w:sdt>
          <w:sdtPr>
            <w:id w:val="111178261"/>
            <w:showingPlcHdr/>
          </w:sdtPr>
          <w:sdtContent>
            <w:tc>
              <w:tcPr>
                <w:tcW w:w="2340" w:type="dxa"/>
              </w:tcPr>
              <w:p w14:paraId="0E224ECF" w14:textId="77777777" w:rsidR="008204CD" w:rsidRPr="00005A42" w:rsidRDefault="008204CD" w:rsidP="006236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sdtContent>
        </w:sdt>
        <w:sdt>
          <w:sdtPr>
            <w:id w:val="-1111660721"/>
            <w:showingPlcHdr/>
          </w:sdtPr>
          <w:sdtContent>
            <w:tc>
              <w:tcPr>
                <w:cnfStyle w:val="000010000000" w:firstRow="0" w:lastRow="0" w:firstColumn="0" w:lastColumn="0" w:oddVBand="1" w:evenVBand="0" w:oddHBand="0" w:evenHBand="0" w:firstRowFirstColumn="0" w:firstRowLastColumn="0" w:lastRowFirstColumn="0" w:lastRowLastColumn="0"/>
                <w:tcW w:w="3241" w:type="dxa"/>
              </w:tcPr>
              <w:p w14:paraId="5536205B" w14:textId="77777777" w:rsidR="008204CD" w:rsidRPr="00005A42" w:rsidRDefault="008204CD" w:rsidP="006236A3">
                <w:pPr>
                  <w:rPr>
                    <w:rFonts w:ascii="Times New Roman" w:hAnsi="Times New Roman" w:cs="Times New Roman"/>
                  </w:rPr>
                </w:pPr>
              </w:p>
            </w:tc>
          </w:sdtContent>
        </w:sdt>
      </w:tr>
    </w:tbl>
    <w:p w14:paraId="231869E8" w14:textId="77777777" w:rsidR="008204CD" w:rsidRPr="00005A42" w:rsidRDefault="008204CD" w:rsidP="008204CD">
      <w:pPr>
        <w:rPr>
          <w:b/>
          <w:u w:val="thick"/>
        </w:rPr>
      </w:pPr>
    </w:p>
    <w:p w14:paraId="7AA39CD4" w14:textId="77777777" w:rsidR="008204CD" w:rsidRPr="00005A42" w:rsidRDefault="008204CD" w:rsidP="00102223">
      <w:pPr>
        <w:pStyle w:val="ListParagraph"/>
        <w:numPr>
          <w:ilvl w:val="0"/>
          <w:numId w:val="22"/>
        </w:numPr>
        <w:tabs>
          <w:tab w:val="left" w:pos="450"/>
        </w:tabs>
        <w:spacing w:after="200" w:line="276" w:lineRule="auto"/>
        <w:ind w:left="1440" w:hanging="1440"/>
      </w:pPr>
      <w:r w:rsidRPr="00005A42">
        <w:rPr>
          <w:b/>
        </w:rPr>
        <w:t>STEP 7:</w:t>
      </w:r>
      <w:r w:rsidRPr="00005A42">
        <w:rPr>
          <w:b/>
        </w:rPr>
        <w:tab/>
      </w:r>
      <w:r w:rsidRPr="00005A42">
        <w:t xml:space="preserve">Determine if the student has </w:t>
      </w:r>
      <w:r w:rsidRPr="00005A42">
        <w:rPr>
          <w:b/>
        </w:rPr>
        <w:t xml:space="preserve">limited or interrupted formal education (LIFE) </w:t>
      </w:r>
      <w:r w:rsidRPr="00005A42">
        <w:t>using the criteria</w:t>
      </w:r>
      <w:r w:rsidRPr="00005A42">
        <w:rPr>
          <w:spacing w:val="9"/>
        </w:rPr>
        <w:t xml:space="preserve"> </w:t>
      </w:r>
      <w:r w:rsidRPr="00005A42">
        <w:t>below:</w:t>
      </w:r>
    </w:p>
    <w:p w14:paraId="71C47004" w14:textId="77777777" w:rsidR="008204CD" w:rsidRPr="00005A42" w:rsidRDefault="008204CD" w:rsidP="00102223">
      <w:pPr>
        <w:pStyle w:val="ListParagraph"/>
        <w:numPr>
          <w:ilvl w:val="0"/>
          <w:numId w:val="24"/>
        </w:numPr>
        <w:tabs>
          <w:tab w:val="left" w:pos="450"/>
        </w:tabs>
        <w:spacing w:after="200" w:line="276" w:lineRule="auto"/>
        <w:ind w:left="810"/>
      </w:pPr>
      <w:r w:rsidRPr="00005A42">
        <w:t>Is enrolling after grade two, AND</w:t>
      </w:r>
    </w:p>
    <w:p w14:paraId="180A452A" w14:textId="77777777" w:rsidR="008204CD" w:rsidRPr="00005A42" w:rsidRDefault="008204CD" w:rsidP="008204CD">
      <w:pPr>
        <w:pStyle w:val="ListParagraph"/>
        <w:tabs>
          <w:tab w:val="left" w:pos="450"/>
        </w:tabs>
        <w:ind w:left="810"/>
      </w:pPr>
    </w:p>
    <w:p w14:paraId="5D0C0B89" w14:textId="77777777" w:rsidR="008204CD" w:rsidRPr="00005A42" w:rsidRDefault="008204CD" w:rsidP="00102223">
      <w:pPr>
        <w:pStyle w:val="ListParagraph"/>
        <w:numPr>
          <w:ilvl w:val="0"/>
          <w:numId w:val="24"/>
        </w:numPr>
        <w:tabs>
          <w:tab w:val="left" w:pos="450"/>
        </w:tabs>
        <w:spacing w:after="200" w:line="276" w:lineRule="auto"/>
        <w:ind w:left="810"/>
      </w:pPr>
      <w:r w:rsidRPr="00005A42">
        <w:t xml:space="preserve">Has a </w:t>
      </w:r>
      <w:proofErr w:type="gramStart"/>
      <w:r w:rsidRPr="00005A42">
        <w:t>Literacy</w:t>
      </w:r>
      <w:proofErr w:type="gramEnd"/>
      <w:r w:rsidRPr="00005A42">
        <w:t xml:space="preserve"> score of less than 3.5 on the W-APT, MODEL Screener, or WIDA Screener, AND</w:t>
      </w:r>
    </w:p>
    <w:p w14:paraId="32237836" w14:textId="77777777" w:rsidR="008204CD" w:rsidRPr="00005A42" w:rsidRDefault="008204CD" w:rsidP="008204CD">
      <w:pPr>
        <w:pStyle w:val="ListParagraph"/>
      </w:pPr>
    </w:p>
    <w:p w14:paraId="15C7899C" w14:textId="77777777" w:rsidR="008204CD" w:rsidRPr="00005A42" w:rsidRDefault="008204CD" w:rsidP="00102223">
      <w:pPr>
        <w:pStyle w:val="ListParagraph"/>
        <w:numPr>
          <w:ilvl w:val="0"/>
          <w:numId w:val="24"/>
        </w:numPr>
        <w:tabs>
          <w:tab w:val="left" w:pos="450"/>
        </w:tabs>
        <w:spacing w:after="200" w:line="276" w:lineRule="auto"/>
        <w:ind w:left="810"/>
      </w:pPr>
      <w:r w:rsidRPr="00005A42">
        <w:t xml:space="preserve">Has at least two fewer years of </w:t>
      </w:r>
      <w:proofErr w:type="gramStart"/>
      <w:r w:rsidRPr="00005A42">
        <w:t>age appropriate</w:t>
      </w:r>
      <w:proofErr w:type="gramEnd"/>
      <w:r w:rsidRPr="00005A42">
        <w:t xml:space="preserve"> schooling than peers </w:t>
      </w:r>
      <w:r w:rsidRPr="00005A42">
        <w:rPr>
          <w:b/>
        </w:rPr>
        <w:t xml:space="preserve">or </w:t>
      </w:r>
      <w:r w:rsidRPr="00005A42">
        <w:t>has disenrolled from U.S. schools to enroll in schools in other countries (including Puerto Rico) more than two times in the past four years, AND</w:t>
      </w:r>
    </w:p>
    <w:p w14:paraId="22F6DEEB" w14:textId="77777777" w:rsidR="008204CD" w:rsidRPr="00005A42" w:rsidRDefault="008204CD" w:rsidP="008204CD">
      <w:pPr>
        <w:pStyle w:val="ListParagraph"/>
      </w:pPr>
    </w:p>
    <w:p w14:paraId="73D2AE84" w14:textId="77777777" w:rsidR="008204CD" w:rsidRPr="00005A42" w:rsidRDefault="008204CD" w:rsidP="00102223">
      <w:pPr>
        <w:pStyle w:val="ListParagraph"/>
        <w:numPr>
          <w:ilvl w:val="0"/>
          <w:numId w:val="24"/>
        </w:numPr>
        <w:tabs>
          <w:tab w:val="left" w:pos="450"/>
        </w:tabs>
        <w:spacing w:after="200" w:line="276" w:lineRule="auto"/>
        <w:ind w:left="810"/>
      </w:pPr>
      <w:r w:rsidRPr="00005A42">
        <w:t>Has limited encoding/decoding skills in native language (as indicated by family</w:t>
      </w:r>
      <w:r w:rsidRPr="00005A42">
        <w:rPr>
          <w:spacing w:val="-34"/>
        </w:rPr>
        <w:t xml:space="preserve"> </w:t>
      </w:r>
      <w:r w:rsidRPr="00005A42">
        <w:t>interview and/or native language measures and/or review of academic</w:t>
      </w:r>
      <w:r w:rsidRPr="00005A42">
        <w:rPr>
          <w:spacing w:val="-23"/>
        </w:rPr>
        <w:t xml:space="preserve"> </w:t>
      </w:r>
      <w:r w:rsidRPr="00005A42">
        <w:t>records and/or local measures)</w:t>
      </w:r>
    </w:p>
    <w:p w14:paraId="747DF34A" w14:textId="77777777" w:rsidR="008204CD" w:rsidRPr="00005A42" w:rsidRDefault="008204CD" w:rsidP="008204CD">
      <w:pPr>
        <w:pStyle w:val="BodyText"/>
        <w:shd w:val="clear" w:color="auto" w:fill="D9D9D9" w:themeFill="background1" w:themeFillShade="D9"/>
        <w:spacing w:line="249" w:lineRule="auto"/>
        <w:ind w:left="450" w:right="374"/>
      </w:pPr>
      <w:r w:rsidRPr="00005A42">
        <w:rPr>
          <w:b/>
        </w:rPr>
        <w:t>Does this student have limited or interrupted formal education?</w:t>
      </w:r>
      <w:r w:rsidRPr="00005A42">
        <w:rPr>
          <w:b/>
        </w:rPr>
        <w:br/>
      </w:r>
      <w:sdt>
        <w:sdtPr>
          <w:id w:val="-1713262272"/>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Pr="00005A42">
        <w:t xml:space="preserve">  YES</w:t>
      </w:r>
      <w:r w:rsidRPr="00005A42">
        <w:tab/>
      </w:r>
      <w:r w:rsidRPr="00005A42">
        <w:tab/>
      </w:r>
      <w:sdt>
        <w:sdtPr>
          <w:id w:val="1354310878"/>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Pr="00005A42">
        <w:t xml:space="preserve">  NO</w:t>
      </w:r>
      <w:r w:rsidRPr="00005A42">
        <w:tab/>
      </w:r>
    </w:p>
    <w:p w14:paraId="1EEB491C" w14:textId="77777777" w:rsidR="008204CD" w:rsidRPr="00005A42" w:rsidRDefault="008204CD" w:rsidP="008204CD">
      <w:pPr>
        <w:pStyle w:val="BodyText"/>
        <w:spacing w:before="6"/>
        <w:ind w:left="810"/>
        <w:rPr>
          <w:b/>
        </w:rPr>
      </w:pPr>
      <w:r w:rsidRPr="00005A42">
        <w:rPr>
          <w:b/>
        </w:rPr>
        <w:t>Proceed to STEP 8.</w:t>
      </w:r>
    </w:p>
    <w:p w14:paraId="436067F3" w14:textId="77777777" w:rsidR="008204CD" w:rsidRPr="00005A42" w:rsidRDefault="008204CD" w:rsidP="00102223">
      <w:pPr>
        <w:pStyle w:val="ListParagraph"/>
        <w:numPr>
          <w:ilvl w:val="0"/>
          <w:numId w:val="21"/>
        </w:numPr>
        <w:tabs>
          <w:tab w:val="left" w:pos="380"/>
        </w:tabs>
        <w:spacing w:before="66" w:after="200" w:line="276" w:lineRule="auto"/>
        <w:ind w:left="1440" w:right="816" w:hanging="1440"/>
      </w:pPr>
      <w:r w:rsidRPr="00005A42">
        <w:rPr>
          <w:b/>
        </w:rPr>
        <w:t xml:space="preserve">STEP 8: </w:t>
      </w:r>
      <w:r w:rsidRPr="00005A42">
        <w:rPr>
          <w:b/>
        </w:rPr>
        <w:tab/>
      </w:r>
      <w:r w:rsidRPr="00005A42">
        <w:t>Determine the most appropriate language instruction educational program (LIEP) based on the student’s English language proficiency and native language proficiency if</w:t>
      </w:r>
      <w:r w:rsidRPr="00005A42">
        <w:rPr>
          <w:spacing w:val="-26"/>
        </w:rPr>
        <w:t xml:space="preserve"> </w:t>
      </w:r>
      <w:r w:rsidRPr="00005A42">
        <w:t>available.</w:t>
      </w:r>
    </w:p>
    <w:p w14:paraId="6480B8A1" w14:textId="77777777" w:rsidR="008204CD" w:rsidRPr="00005A42" w:rsidRDefault="008204CD" w:rsidP="008204CD">
      <w:pPr>
        <w:tabs>
          <w:tab w:val="left" w:pos="2169"/>
        </w:tabs>
        <w:spacing w:before="120" w:line="242" w:lineRule="auto"/>
        <w:ind w:left="810" w:right="302"/>
        <w:rPr>
          <w:i/>
        </w:rPr>
      </w:pPr>
      <w:r w:rsidRPr="00005A42">
        <w:rPr>
          <w:i/>
        </w:rPr>
        <w:t>NOTE:  If the student has an IEP, then EL and Special Education personnel MUST</w:t>
      </w:r>
      <w:r w:rsidRPr="00005A42">
        <w:rPr>
          <w:i/>
          <w:spacing w:val="-26"/>
        </w:rPr>
        <w:t xml:space="preserve"> </w:t>
      </w:r>
      <w:r w:rsidRPr="00005A42">
        <w:rPr>
          <w:i/>
        </w:rPr>
        <w:t>collaborate</w:t>
      </w:r>
      <w:r w:rsidRPr="00005A42">
        <w:rPr>
          <w:i/>
          <w:spacing w:val="-1"/>
        </w:rPr>
        <w:t xml:space="preserve"> </w:t>
      </w:r>
      <w:r w:rsidRPr="00005A42">
        <w:rPr>
          <w:i/>
        </w:rPr>
        <w:t>to determine program and academic</w:t>
      </w:r>
      <w:r w:rsidRPr="00005A42">
        <w:rPr>
          <w:i/>
          <w:spacing w:val="-11"/>
        </w:rPr>
        <w:t xml:space="preserve"> </w:t>
      </w:r>
      <w:r w:rsidRPr="00005A42">
        <w:rPr>
          <w:i/>
        </w:rPr>
        <w:t>placement.</w:t>
      </w:r>
    </w:p>
    <w:p w14:paraId="3937F326" w14:textId="77777777" w:rsidR="003679D4" w:rsidRPr="00005A42" w:rsidRDefault="003679D4" w:rsidP="008204CD">
      <w:pPr>
        <w:tabs>
          <w:tab w:val="left" w:pos="2169"/>
        </w:tabs>
        <w:spacing w:before="120" w:line="242" w:lineRule="auto"/>
        <w:ind w:left="810" w:right="302"/>
        <w:rPr>
          <w:i/>
        </w:rPr>
      </w:pPr>
    </w:p>
    <w:p w14:paraId="3277B98B" w14:textId="77777777" w:rsidR="008204CD" w:rsidRPr="00005A42" w:rsidRDefault="008204CD" w:rsidP="008204CD">
      <w:pPr>
        <w:shd w:val="clear" w:color="auto" w:fill="D9D9D9" w:themeFill="background1" w:themeFillShade="D9"/>
        <w:tabs>
          <w:tab w:val="left" w:pos="2169"/>
        </w:tabs>
        <w:spacing w:before="120" w:line="242" w:lineRule="auto"/>
        <w:ind w:left="450" w:right="302"/>
      </w:pPr>
      <w:r w:rsidRPr="00005A42">
        <w:rPr>
          <w:b/>
        </w:rPr>
        <w:t>Program Placement:</w:t>
      </w:r>
      <w:r w:rsidRPr="00005A42">
        <w:t xml:space="preserve">  </w:t>
      </w:r>
      <w:sdt>
        <w:sdtPr>
          <w:id w:val="-1057083576"/>
          <w:placeholder>
            <w:docPart w:val="2F30A15B382447A0AB77F6AA8F08BC53"/>
          </w:placeholder>
          <w:showingPlcHdr/>
        </w:sdtPr>
        <w:sdtContent>
          <w:r w:rsidRPr="00005A42">
            <w:rPr>
              <w:rStyle w:val="PlaceholderText"/>
            </w:rPr>
            <w:t>Click here to enter text.</w:t>
          </w:r>
        </w:sdtContent>
      </w:sdt>
    </w:p>
    <w:p w14:paraId="3615E0F0" w14:textId="77777777" w:rsidR="003679D4" w:rsidRPr="00005A42" w:rsidRDefault="003679D4" w:rsidP="008204CD">
      <w:pPr>
        <w:tabs>
          <w:tab w:val="left" w:pos="2169"/>
        </w:tabs>
        <w:ind w:left="810" w:right="302"/>
        <w:rPr>
          <w:b/>
        </w:rPr>
      </w:pPr>
    </w:p>
    <w:p w14:paraId="0063300F" w14:textId="77777777" w:rsidR="008204CD" w:rsidRPr="00005A42" w:rsidRDefault="008204CD" w:rsidP="008204CD">
      <w:pPr>
        <w:tabs>
          <w:tab w:val="left" w:pos="2169"/>
        </w:tabs>
        <w:ind w:left="810" w:right="302"/>
      </w:pPr>
      <w:r w:rsidRPr="00005A42">
        <w:rPr>
          <w:b/>
        </w:rPr>
        <w:t>Proceed to STEP 9</w:t>
      </w:r>
      <w:r w:rsidRPr="00005A42">
        <w:t>.</w:t>
      </w:r>
    </w:p>
    <w:p w14:paraId="78374CE5" w14:textId="77777777" w:rsidR="003679D4" w:rsidRPr="00005A42" w:rsidRDefault="003679D4" w:rsidP="008204CD">
      <w:pPr>
        <w:tabs>
          <w:tab w:val="left" w:pos="2169"/>
        </w:tabs>
        <w:ind w:left="810" w:right="302"/>
        <w:rPr>
          <w:b/>
        </w:rPr>
      </w:pPr>
    </w:p>
    <w:p w14:paraId="7C8DD5CA" w14:textId="77777777" w:rsidR="008204CD" w:rsidRPr="00005A42" w:rsidRDefault="008204CD" w:rsidP="00102223">
      <w:pPr>
        <w:pStyle w:val="ListParagraph"/>
        <w:numPr>
          <w:ilvl w:val="0"/>
          <w:numId w:val="21"/>
        </w:numPr>
        <w:tabs>
          <w:tab w:val="left" w:pos="380"/>
        </w:tabs>
        <w:spacing w:before="66" w:after="200" w:line="276" w:lineRule="auto"/>
        <w:ind w:left="1440" w:right="703" w:hanging="1440"/>
        <w:jc w:val="both"/>
      </w:pPr>
      <w:r w:rsidRPr="00005A42">
        <w:rPr>
          <w:b/>
        </w:rPr>
        <w:t>STEP 9:</w:t>
      </w:r>
      <w:r w:rsidRPr="00005A42">
        <w:rPr>
          <w:b/>
        </w:rPr>
        <w:tab/>
      </w:r>
      <w:r w:rsidRPr="00005A42">
        <w:t xml:space="preserve">Provide </w:t>
      </w:r>
      <w:proofErr w:type="gramStart"/>
      <w:r w:rsidRPr="00005A42">
        <w:t>parent</w:t>
      </w:r>
      <w:proofErr w:type="gramEnd"/>
      <w:r w:rsidRPr="00005A42">
        <w:t xml:space="preserve"> with a detailed program description and explain identification and placement decision. </w:t>
      </w:r>
      <w:proofErr w:type="gramStart"/>
      <w:r w:rsidRPr="00005A42">
        <w:t>Parent has</w:t>
      </w:r>
      <w:proofErr w:type="gramEnd"/>
      <w:r w:rsidRPr="00005A42">
        <w:t xml:space="preserve"> the right to refuse placement in a specialized, separate LIEP. See </w:t>
      </w:r>
      <w:hyperlink r:id="rId14" w:history="1">
        <w:r w:rsidRPr="00005A42">
          <w:rPr>
            <w:rStyle w:val="Hyperlink"/>
          </w:rPr>
          <w:t>PDE guidance concerning parental right to refuse services</w:t>
        </w:r>
      </w:hyperlink>
      <w:r w:rsidRPr="00005A42">
        <w:t xml:space="preserve">. </w:t>
      </w:r>
      <w:r w:rsidRPr="00005A42">
        <w:rPr>
          <w:b/>
        </w:rPr>
        <w:t>Proceed to STEP 10</w:t>
      </w:r>
      <w:r w:rsidRPr="00005A42">
        <w:t>.</w:t>
      </w:r>
    </w:p>
    <w:p w14:paraId="684FA47C" w14:textId="77777777" w:rsidR="008204CD" w:rsidRPr="00005A42" w:rsidRDefault="008204CD" w:rsidP="008204CD">
      <w:pPr>
        <w:pStyle w:val="ListParagraph"/>
        <w:tabs>
          <w:tab w:val="left" w:pos="380"/>
        </w:tabs>
        <w:spacing w:before="66"/>
        <w:ind w:left="1440" w:right="703"/>
        <w:jc w:val="both"/>
      </w:pPr>
    </w:p>
    <w:p w14:paraId="52661DDC" w14:textId="77777777" w:rsidR="008204CD" w:rsidRPr="00005A42" w:rsidRDefault="008204CD" w:rsidP="00102223">
      <w:pPr>
        <w:pStyle w:val="ListParagraph"/>
        <w:numPr>
          <w:ilvl w:val="0"/>
          <w:numId w:val="21"/>
        </w:numPr>
        <w:tabs>
          <w:tab w:val="left" w:pos="360"/>
        </w:tabs>
        <w:spacing w:before="120" w:after="200" w:line="276" w:lineRule="auto"/>
        <w:ind w:left="1440" w:hanging="1440"/>
      </w:pPr>
      <w:r w:rsidRPr="00005A42">
        <w:rPr>
          <w:b/>
        </w:rPr>
        <w:t>STEP 10:</w:t>
      </w:r>
      <w:r w:rsidRPr="00005A42">
        <w:rPr>
          <w:b/>
        </w:rPr>
        <w:tab/>
      </w:r>
      <w:r w:rsidRPr="00005A42">
        <w:t xml:space="preserve">Parent accepts or refuses placement in part or in whole in the LIEP. If, after the district notifies the parent of their option to refuse specialized LIEP services, the parent does not respond, then the district may proceed with the recommended program placement.  </w:t>
      </w:r>
      <w:r w:rsidRPr="00005A42">
        <w:rPr>
          <w:b/>
        </w:rPr>
        <w:t>Proceed to STEP 11</w:t>
      </w:r>
      <w:r w:rsidRPr="00005A42">
        <w:t>.</w:t>
      </w:r>
    </w:p>
    <w:p w14:paraId="32946195" w14:textId="77777777" w:rsidR="008204CD" w:rsidRPr="00005A42" w:rsidRDefault="008204CD" w:rsidP="008204CD">
      <w:pPr>
        <w:pStyle w:val="ListParagraph"/>
        <w:tabs>
          <w:tab w:val="left" w:pos="360"/>
        </w:tabs>
        <w:spacing w:before="120"/>
        <w:ind w:left="1440"/>
      </w:pPr>
    </w:p>
    <w:p w14:paraId="017050BF" w14:textId="77777777" w:rsidR="008204CD" w:rsidRPr="00005A42" w:rsidRDefault="008204CD" w:rsidP="00102223">
      <w:pPr>
        <w:pStyle w:val="ListParagraph"/>
        <w:numPr>
          <w:ilvl w:val="0"/>
          <w:numId w:val="21"/>
        </w:numPr>
        <w:tabs>
          <w:tab w:val="left" w:pos="360"/>
        </w:tabs>
        <w:spacing w:before="120" w:after="200" w:line="276" w:lineRule="auto"/>
        <w:ind w:left="1440" w:hanging="1440"/>
      </w:pPr>
      <w:r w:rsidRPr="00005A42">
        <w:rPr>
          <w:b/>
        </w:rPr>
        <w:t>STEP 11:</w:t>
      </w:r>
      <w:r w:rsidRPr="00005A42">
        <w:rPr>
          <w:b/>
        </w:rPr>
        <w:tab/>
      </w:r>
      <w:r w:rsidRPr="00005A42">
        <w:t>Notify receiving school of student identification and</w:t>
      </w:r>
      <w:r w:rsidRPr="00005A42">
        <w:rPr>
          <w:spacing w:val="-34"/>
        </w:rPr>
        <w:t xml:space="preserve"> </w:t>
      </w:r>
      <w:r w:rsidRPr="00005A42">
        <w:t xml:space="preserve">placement. </w:t>
      </w:r>
      <w:r w:rsidRPr="00005A42">
        <w:rPr>
          <w:b/>
        </w:rPr>
        <w:t>Proceed to STEP 12</w:t>
      </w:r>
      <w:r w:rsidRPr="00005A42">
        <w:t>.</w:t>
      </w:r>
    </w:p>
    <w:p w14:paraId="4CD66B07" w14:textId="77777777" w:rsidR="008204CD" w:rsidRPr="00005A42" w:rsidRDefault="008204CD" w:rsidP="008204CD">
      <w:pPr>
        <w:pStyle w:val="ListParagraph"/>
        <w:rPr>
          <w:b/>
        </w:rPr>
      </w:pPr>
    </w:p>
    <w:p w14:paraId="58D4DBDC" w14:textId="77777777" w:rsidR="008204CD" w:rsidRPr="00005A42" w:rsidRDefault="008204CD" w:rsidP="00102223">
      <w:pPr>
        <w:pStyle w:val="ListParagraph"/>
        <w:numPr>
          <w:ilvl w:val="0"/>
          <w:numId w:val="21"/>
        </w:numPr>
        <w:tabs>
          <w:tab w:val="left" w:pos="360"/>
        </w:tabs>
        <w:spacing w:before="120" w:after="200" w:line="276" w:lineRule="auto"/>
        <w:ind w:left="1440" w:hanging="1440"/>
      </w:pPr>
      <w:r w:rsidRPr="00005A42">
        <w:rPr>
          <w:b/>
        </w:rPr>
        <w:t>STEP 12:</w:t>
      </w:r>
      <w:r w:rsidRPr="00005A42">
        <w:rPr>
          <w:b/>
        </w:rPr>
        <w:tab/>
      </w:r>
      <w:r w:rsidRPr="00005A42">
        <w:t xml:space="preserve">Initiate an active service record in the district SIS. If the student has limited or interrupted formal education, then ensure that LIFE is identified. </w:t>
      </w:r>
      <w:r w:rsidRPr="00005A42">
        <w:rPr>
          <w:b/>
        </w:rPr>
        <w:t>Proceed to STEP 13</w:t>
      </w:r>
      <w:r w:rsidRPr="00005A42">
        <w:t>.</w:t>
      </w:r>
    </w:p>
    <w:p w14:paraId="790376F0" w14:textId="77777777" w:rsidR="008204CD" w:rsidRPr="00005A42" w:rsidRDefault="008204CD" w:rsidP="008204CD">
      <w:pPr>
        <w:pStyle w:val="ListParagraph"/>
        <w:rPr>
          <w:b/>
        </w:rPr>
      </w:pPr>
    </w:p>
    <w:p w14:paraId="14F6C43C" w14:textId="77777777" w:rsidR="008204CD" w:rsidRPr="00005A42" w:rsidRDefault="008204CD" w:rsidP="00102223">
      <w:pPr>
        <w:pStyle w:val="ListParagraph"/>
        <w:numPr>
          <w:ilvl w:val="0"/>
          <w:numId w:val="21"/>
        </w:numPr>
        <w:tabs>
          <w:tab w:val="left" w:pos="360"/>
        </w:tabs>
        <w:spacing w:before="120" w:after="200" w:line="276" w:lineRule="auto"/>
        <w:ind w:left="1440" w:hanging="1440"/>
      </w:pPr>
      <w:r w:rsidRPr="00005A42">
        <w:rPr>
          <w:b/>
        </w:rPr>
        <w:t>STEP 13:</w:t>
      </w:r>
      <w:r w:rsidRPr="00005A42">
        <w:rPr>
          <w:b/>
        </w:rPr>
        <w:tab/>
      </w:r>
      <w:r w:rsidRPr="00005A42">
        <w:t xml:space="preserve">Schedule student based on program placement and English </w:t>
      </w:r>
      <w:proofErr w:type="gramStart"/>
      <w:r w:rsidRPr="00005A42">
        <w:t>language</w:t>
      </w:r>
      <w:r w:rsidRPr="00005A42">
        <w:rPr>
          <w:spacing w:val="-35"/>
        </w:rPr>
        <w:t xml:space="preserve">  </w:t>
      </w:r>
      <w:r w:rsidRPr="00005A42">
        <w:t>proficiency</w:t>
      </w:r>
      <w:proofErr w:type="gramEnd"/>
      <w:r w:rsidRPr="00005A42">
        <w:t xml:space="preserve">. </w:t>
      </w:r>
    </w:p>
    <w:p w14:paraId="59D2ECC4" w14:textId="77777777" w:rsidR="008204CD" w:rsidRPr="00005A42" w:rsidRDefault="008204CD" w:rsidP="008204CD">
      <w:pPr>
        <w:spacing w:before="120"/>
        <w:ind w:left="720" w:right="1400"/>
        <w:rPr>
          <w:i/>
        </w:rPr>
      </w:pPr>
      <w:r w:rsidRPr="00005A42">
        <w:t xml:space="preserve">NOTE: The school is responsible for ensuring that all teachers with whom ELs are scheduled have English language proficiency information for their ELs. </w:t>
      </w:r>
      <w:r w:rsidRPr="00005A42">
        <w:rPr>
          <w:i/>
        </w:rPr>
        <w:t>This includes general education teachers.</w:t>
      </w:r>
    </w:p>
    <w:p w14:paraId="0BD1F32C" w14:textId="77777777" w:rsidR="008204CD" w:rsidRPr="00005A42" w:rsidRDefault="008204CD" w:rsidP="008204CD">
      <w:pPr>
        <w:pStyle w:val="BodyText"/>
        <w:spacing w:before="8"/>
        <w:rPr>
          <w:i/>
        </w:rPr>
      </w:pPr>
    </w:p>
    <w:p w14:paraId="106A9BE8" w14:textId="77777777" w:rsidR="008204CD" w:rsidRPr="00005A42" w:rsidRDefault="008204CD" w:rsidP="008204CD">
      <w:pPr>
        <w:jc w:val="center"/>
        <w:rPr>
          <w:b/>
        </w:rPr>
      </w:pPr>
      <w:r w:rsidRPr="00005A42">
        <w:rPr>
          <w:b/>
        </w:rPr>
        <w:t>The procedure is complete. Attach HLS form and parent refusal acknowledgement form (if completed) to this form and file in student’s record. Copies of this form should be given to ESL and general education teachers who will be working with this student.</w:t>
      </w:r>
    </w:p>
    <w:p w14:paraId="64EBBA3E" w14:textId="77777777" w:rsidR="00ED7D97" w:rsidRPr="00005A42" w:rsidRDefault="00ED7D97" w:rsidP="008204CD"/>
    <w:p w14:paraId="4254C7BF" w14:textId="77777777" w:rsidR="00ED7D97" w:rsidRPr="00005A42" w:rsidRDefault="00ED7D97" w:rsidP="008204CD"/>
    <w:p w14:paraId="497FC174" w14:textId="77777777" w:rsidR="00ED7D97" w:rsidRPr="00005A42" w:rsidRDefault="00ED7D97" w:rsidP="008204CD"/>
    <w:p w14:paraId="452D5B87" w14:textId="77777777" w:rsidR="00ED7D97" w:rsidRPr="00005A42" w:rsidRDefault="00ED7D97" w:rsidP="008204CD"/>
    <w:p w14:paraId="6AA723E4" w14:textId="22E29FD1" w:rsidR="00ED7D97" w:rsidRPr="00005A42" w:rsidRDefault="00ED7D97" w:rsidP="008204CD"/>
    <w:p w14:paraId="28AFD663" w14:textId="7A3592D8" w:rsidR="008204CD" w:rsidRPr="00005A42" w:rsidRDefault="008204CD" w:rsidP="008204CD">
      <w:pPr>
        <w:rPr>
          <w:b/>
          <w:bCs/>
        </w:rPr>
      </w:pPr>
    </w:p>
    <w:p w14:paraId="2B23C6F2" w14:textId="77777777" w:rsidR="002A7C4E" w:rsidRDefault="002A7C4E">
      <w:pPr>
        <w:rPr>
          <w:b/>
          <w:bCs/>
        </w:rPr>
      </w:pPr>
      <w:bookmarkStart w:id="1" w:name="APPDXA"/>
      <w:r>
        <w:br w:type="page"/>
      </w:r>
    </w:p>
    <w:p w14:paraId="3F226913" w14:textId="3A27FD0E" w:rsidR="007B302D" w:rsidRPr="00005A42" w:rsidRDefault="007B302D" w:rsidP="007B302D">
      <w:pPr>
        <w:pStyle w:val="Heading1"/>
        <w:spacing w:after="360"/>
      </w:pPr>
      <w:r w:rsidRPr="00005A42">
        <w:t>Appendix A</w:t>
      </w:r>
    </w:p>
    <w:bookmarkEnd w:id="1"/>
    <w:p w14:paraId="2625E681" w14:textId="77777777" w:rsidR="007B302D" w:rsidRPr="00005A42" w:rsidRDefault="007B302D" w:rsidP="007B302D">
      <w:pPr>
        <w:rPr>
          <w:b/>
        </w:rPr>
      </w:pPr>
      <w:r w:rsidRPr="00005A42">
        <w:rPr>
          <w:b/>
        </w:rPr>
        <w:t xml:space="preserve">Students who have or are suspected of having a </w:t>
      </w:r>
      <w:proofErr w:type="gramStart"/>
      <w:r w:rsidRPr="00005A42">
        <w:rPr>
          <w:b/>
        </w:rPr>
        <w:t>disability</w:t>
      </w:r>
      <w:proofErr w:type="gramEnd"/>
      <w:r w:rsidRPr="00005A42">
        <w:rPr>
          <w:b/>
        </w:rPr>
        <w:t xml:space="preserve"> </w:t>
      </w:r>
    </w:p>
    <w:p w14:paraId="1708AC39" w14:textId="77777777" w:rsidR="007B302D" w:rsidRPr="00005A42" w:rsidRDefault="007B302D" w:rsidP="007B302D">
      <w:pPr>
        <w:spacing w:after="240"/>
      </w:pPr>
      <w:r w:rsidRPr="00005A42">
        <w:t xml:space="preserve">If a student arrives with an IEP or is suspected of having a disability (i.e. parent informs enrollment personnel that the student has a disability), then enrollment personnel must coordinate with Special Education staff to complete this procedure. </w:t>
      </w:r>
      <w:r w:rsidRPr="00005A42">
        <w:rPr>
          <w:i/>
          <w:iCs/>
        </w:rPr>
        <w:t>NOTE: The identification process must be completed within the timelines prescribed in this procedure.</w:t>
      </w:r>
      <w:r w:rsidRPr="00005A42">
        <w:t xml:space="preserve"> </w:t>
      </w:r>
    </w:p>
    <w:p w14:paraId="42C3B384" w14:textId="77777777" w:rsidR="007B302D" w:rsidRPr="00005A42" w:rsidRDefault="007B302D" w:rsidP="007B302D">
      <w:pPr>
        <w:rPr>
          <w:b/>
        </w:rPr>
      </w:pPr>
      <w:r w:rsidRPr="00005A42">
        <w:rPr>
          <w:b/>
        </w:rPr>
        <w:t>If the student arrives with an IEP:</w:t>
      </w:r>
    </w:p>
    <w:p w14:paraId="68CA9A41" w14:textId="77777777" w:rsidR="007B302D" w:rsidRPr="00005A42" w:rsidRDefault="007B302D" w:rsidP="007B302D">
      <w:pPr>
        <w:spacing w:after="240"/>
      </w:pPr>
      <w:r w:rsidRPr="00005A42">
        <w:t xml:space="preserve">Screening, if required, must be completed with appropriate </w:t>
      </w:r>
      <w:proofErr w:type="gramStart"/>
      <w:r w:rsidRPr="00005A42">
        <w:t>accommodations</w:t>
      </w:r>
      <w:proofErr w:type="gramEnd"/>
      <w:r w:rsidRPr="00005A42">
        <w:t xml:space="preserve"> and the test results must be interpreted in consultation with Special Education personnel. </w:t>
      </w:r>
    </w:p>
    <w:p w14:paraId="3F8C9E82" w14:textId="77777777" w:rsidR="007B302D" w:rsidRPr="00005A42" w:rsidRDefault="007B302D" w:rsidP="007B302D">
      <w:pPr>
        <w:rPr>
          <w:b/>
        </w:rPr>
      </w:pPr>
      <w:r w:rsidRPr="00005A42">
        <w:rPr>
          <w:b/>
        </w:rPr>
        <w:t>If the student is suspected of having a disability but a determination cannot be made prior to completing this procedure:</w:t>
      </w:r>
    </w:p>
    <w:p w14:paraId="10A9B47A" w14:textId="77777777" w:rsidR="007B302D" w:rsidRPr="00005A42" w:rsidRDefault="007B302D" w:rsidP="007B302D">
      <w:r w:rsidRPr="00005A42">
        <w:t>Screening, if required, must be completed with any administrative considerations, universal tools, or accommodations that the ESL/SPED educators deem necessary. This procedure must be completed in accordance with the outlined guidelines and the student must be placed in the appropriate language instruction educational program (LIEP) based on the information available at the conclusion of the identification procedure.</w:t>
      </w:r>
    </w:p>
    <w:p w14:paraId="597D583A" w14:textId="7AFF5188" w:rsidR="007B302D" w:rsidRDefault="007B302D" w:rsidP="007B302D">
      <w:r w:rsidRPr="00005A42">
        <w:t xml:space="preserve">If, after the student is placed in the LIEP, the student is determined to have a disability that may have affected the screening (e.g. requires a testing accommodation that was not offered), then the student must be re-screened using the appropriate accommodations. If the student does not meet the criteria for identification as an EL based on this subsequent testing, then the district must contact PDE to remove the EL identifier and the student should be removed from the LIEP. </w:t>
      </w:r>
    </w:p>
    <w:p w14:paraId="2FE7B7E8" w14:textId="77777777" w:rsidR="002A7C4E" w:rsidRPr="00005A42" w:rsidRDefault="002A7C4E" w:rsidP="007B302D"/>
    <w:p w14:paraId="38AE93D8" w14:textId="77777777" w:rsidR="007B302D" w:rsidRPr="00005A42" w:rsidRDefault="007B302D" w:rsidP="007B302D">
      <w:pPr>
        <w:rPr>
          <w:b/>
          <w:bCs/>
        </w:rPr>
      </w:pPr>
      <w:r w:rsidRPr="00005A42">
        <w:rPr>
          <w:b/>
          <w:bCs/>
        </w:rPr>
        <w:t>If a student cannot complete all domains of the screener due to a disability:</w:t>
      </w:r>
    </w:p>
    <w:p w14:paraId="1C6A9917" w14:textId="497E1603" w:rsidR="007B302D" w:rsidRDefault="007B302D" w:rsidP="007B302D">
      <w:r w:rsidRPr="00005A42">
        <w:t>The determination must be based on the domains that can be completed by applying the appropriate cutoff score to all completed domains individually. For example, if a 4</w:t>
      </w:r>
      <w:r w:rsidRPr="00005A42">
        <w:rPr>
          <w:vertAlign w:val="superscript"/>
        </w:rPr>
        <w:t>th</w:t>
      </w:r>
      <w:r w:rsidRPr="00005A42">
        <w:t xml:space="preserve"> grade student can only complete the reading and writing domains, then he/she must achieve a proficiency level of 5.0 or above in both reading and writing to exclude them from identification as an EL. </w:t>
      </w:r>
    </w:p>
    <w:p w14:paraId="051F56EC" w14:textId="77777777" w:rsidR="002A7C4E" w:rsidRPr="00005A42" w:rsidRDefault="002A7C4E" w:rsidP="007B302D"/>
    <w:p w14:paraId="407FD61B" w14:textId="77777777" w:rsidR="007B302D" w:rsidRPr="00005A42" w:rsidRDefault="007B302D" w:rsidP="007B302D">
      <w:pPr>
        <w:rPr>
          <w:b/>
          <w:bCs/>
        </w:rPr>
      </w:pPr>
      <w:r w:rsidRPr="00005A42">
        <w:rPr>
          <w:b/>
          <w:bCs/>
        </w:rPr>
        <w:t>If a student cannot complete any domains of the screener due to a disability:</w:t>
      </w:r>
    </w:p>
    <w:p w14:paraId="0F132DBC" w14:textId="283A6CDD" w:rsidR="008204CD" w:rsidRPr="002A7C4E" w:rsidRDefault="007B302D" w:rsidP="008204CD">
      <w:pPr>
        <w:sectPr w:rsidR="008204CD" w:rsidRPr="002A7C4E" w:rsidSect="005E642A">
          <w:footerReference w:type="default" r:id="rId15"/>
          <w:pgSz w:w="12240" w:h="15840"/>
          <w:pgMar w:top="720" w:right="720" w:bottom="720" w:left="720" w:header="720" w:footer="720" w:gutter="0"/>
          <w:cols w:space="720"/>
          <w:docGrid w:linePitch="326"/>
        </w:sectPr>
      </w:pPr>
      <w:r w:rsidRPr="00005A42">
        <w:t>The identification decision must be based on the available evidence gathered from the home language survey, the family interview, and the records review. If the HLS indicates a language other than English, the family interview confirms that it is tied to national origin and significant, and academic records do not supply evidence of English proficiency, then the student</w:t>
      </w:r>
      <w:r w:rsidR="002A7C4E">
        <w:t xml:space="preserve"> should be identified as an EL.</w:t>
      </w:r>
    </w:p>
    <w:p w14:paraId="6DCE4775" w14:textId="61982D03" w:rsidR="008204CD" w:rsidRPr="002A7C4E" w:rsidRDefault="002A7C4E" w:rsidP="002A7C4E">
      <w:pPr>
        <w:pStyle w:val="Heading1"/>
        <w:jc w:val="right"/>
      </w:pPr>
      <w:r w:rsidRPr="002A7C4E">
        <w:t>Appendix B</w:t>
      </w:r>
    </w:p>
    <w:p w14:paraId="2603BA03" w14:textId="77777777" w:rsidR="002A7C4E" w:rsidRPr="002A7C4E" w:rsidRDefault="002A7C4E" w:rsidP="002A7C4E"/>
    <w:p w14:paraId="1D983C42" w14:textId="77777777" w:rsidR="008204CD" w:rsidRPr="00005A42" w:rsidRDefault="008204CD" w:rsidP="008204CD">
      <w:pPr>
        <w:spacing w:line="229" w:lineRule="exact"/>
        <w:ind w:left="155" w:right="84"/>
        <w:jc w:val="center"/>
        <w:rPr>
          <w:b/>
        </w:rPr>
      </w:pPr>
      <w:r w:rsidRPr="00005A42">
        <w:rPr>
          <w:b/>
        </w:rPr>
        <w:t>English Learner (EL) Identification Procedure Flowchart</w:t>
      </w:r>
    </w:p>
    <w:p w14:paraId="744C610D" w14:textId="77777777" w:rsidR="008204CD" w:rsidRPr="00005A42" w:rsidRDefault="008204CD" w:rsidP="00EF0197">
      <w:pPr>
        <w:rPr>
          <w:b/>
          <w:u w:color="000000"/>
        </w:rPr>
      </w:pPr>
      <w:r w:rsidRPr="00005A42">
        <w:rPr>
          <w:b/>
          <w:noProof/>
        </w:rPr>
        <mc:AlternateContent>
          <mc:Choice Requires="wps">
            <w:drawing>
              <wp:anchor distT="0" distB="0" distL="114300" distR="114300" simplePos="0" relativeHeight="251737600" behindDoc="1" locked="0" layoutInCell="1" allowOverlap="1" wp14:anchorId="5C05039B" wp14:editId="47682F0B">
                <wp:simplePos x="0" y="0"/>
                <wp:positionH relativeFrom="column">
                  <wp:posOffset>6065851</wp:posOffset>
                </wp:positionH>
                <wp:positionV relativeFrom="paragraph">
                  <wp:posOffset>4497705</wp:posOffset>
                </wp:positionV>
                <wp:extent cx="86857" cy="2194560"/>
                <wp:effectExtent l="0" t="76200" r="408940" b="34290"/>
                <wp:wrapNone/>
                <wp:docPr id="31" name="Elbow Connector 31" descr="Elbow Connector Yes"/>
                <wp:cNvGraphicFramePr/>
                <a:graphic xmlns:a="http://schemas.openxmlformats.org/drawingml/2006/main">
                  <a:graphicData uri="http://schemas.microsoft.com/office/word/2010/wordprocessingShape">
                    <wps:wsp>
                      <wps:cNvCnPr/>
                      <wps:spPr>
                        <a:xfrm flipH="1">
                          <a:off x="0" y="0"/>
                          <a:ext cx="86857" cy="2194560"/>
                        </a:xfrm>
                        <a:prstGeom prst="bentConnector3">
                          <a:avLst>
                            <a:gd name="adj1" fmla="val -444627"/>
                          </a:avLst>
                        </a:prstGeom>
                        <a:ln>
                          <a:headEnd type="arrow"/>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C4A57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1" o:spid="_x0000_s1026" type="#_x0000_t34" alt="Elbow Connector Yes" style="position:absolute;margin-left:477.65pt;margin-top:354.15pt;width:6.85pt;height:172.8pt;flip:x;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f5BwIAAFcEAAAOAAAAZHJzL2Uyb0RvYy54bWysVE2P0zAQvSPxHyzft0m73W6pmu6hu8AB&#10;QbXAgaNrjxuDv2Sbpv33jJ00ixaQEOJi2Z55z/PeTLK+OxlNjhCicrah00lNCVjuhLKHhn7+9Ppq&#10;SUlMzAqmnYWGniHSu83LF+vOr2DmWqcFBIIkNq4639A2Jb+qqshbMCxOnAeLQemCYQmP4VCJwDpk&#10;N7qa1fWi6lwQPjgOMeLtfR+km8IvJfD0QcoIieiGYm2prKGs+7xWmzVbHQLzreJDGewfqjBMWXx0&#10;pLpniZHvQf1CZRQPLjqZJtyZykmpOBQNqGZaP1PzsWUeihY0J/rRpvj/aPn74y4QJRp6PaXEMoM9&#10;etB715Gtsxbtc4HkiIDI0bbnoS/YTrSw83GFTFu7C8Mp+l3IfpxkMERq5d/idBSHUDM5lQacxwbA&#10;KRGOl8vF8uaWEo6R2fTV/GZRGlT1NJnOh5jegDMkbxq6B5vGOq8LPTu+i6l0QgxymPiKAqTR2Ngj&#10;0+RqPp8vZre5bmQe8nF34c5gbfPaAhMPVpB09mgLC8F1/cAkpvRTwOJkD2wZV2U3ev1ll84aes5H&#10;kGg16uydKEMOWx0IltVQ8W06smBmhkil9Qiqi74/gobcDIMy+H8LHLPLi86mEWiUdeF3r6bTpVTZ&#10;519U91qz7L0T5zINxQ6c3uL28KXlz+Pnc4E//Q82PwAAAP//AwBQSwMEFAAGAAgAAAAhAPZjglXe&#10;AAAADAEAAA8AAABkcnMvZG93bnJldi54bWxMj8FOhDAQhu8mvkMzJt7cooRli5SNMevBeBKN54GO&#10;QJa2hHZ34e0dT3qbyXz55/vL/WJHcaY5DN5puN8kIMi13gyu0/D58XK3AxEiOoOjd6RhpQD76vqq&#10;xML4i3uncx07wSEuFKihj3EqpAxtTxbDxk/k+PbtZ4uR17mTZsYLh9tRPiTJVlocHH/ocaLnntpj&#10;fbIamuNr80VvlK9maA/5YcVU1aj17c3y9Agi0hL/YPjVZ3Wo2KnxJ2eCGDWoLEsZ1ZAnOx6YUFvF&#10;7RpGkyxVIKtS/i9R/QAAAP//AwBQSwECLQAUAAYACAAAACEAtoM4kv4AAADhAQAAEwAAAAAAAAAA&#10;AAAAAAAAAAAAW0NvbnRlbnRfVHlwZXNdLnhtbFBLAQItABQABgAIAAAAIQA4/SH/1gAAAJQBAAAL&#10;AAAAAAAAAAAAAAAAAC8BAABfcmVscy8ucmVsc1BLAQItABQABgAIAAAAIQDOCWf5BwIAAFcEAAAO&#10;AAAAAAAAAAAAAAAAAC4CAABkcnMvZTJvRG9jLnhtbFBLAQItABQABgAIAAAAIQD2Y4JV3gAAAAwB&#10;AAAPAAAAAAAAAAAAAAAAAGEEAABkcnMvZG93bnJldi54bWxQSwUGAAAAAAQABADzAAAAbAUAAAAA&#10;" adj="-96039" strokecolor="black [3040]">
                <v:stroke startarrow="open"/>
              </v:shape>
            </w:pict>
          </mc:Fallback>
        </mc:AlternateContent>
      </w:r>
      <w:r w:rsidRPr="00005A42">
        <w:rPr>
          <w:b/>
          <w:noProof/>
        </w:rPr>
        <mc:AlternateContent>
          <mc:Choice Requires="wps">
            <w:drawing>
              <wp:anchor distT="0" distB="0" distL="114300" distR="114300" simplePos="0" relativeHeight="251736576" behindDoc="0" locked="0" layoutInCell="1" allowOverlap="1" wp14:anchorId="02E19BC1" wp14:editId="2420FE07">
                <wp:simplePos x="0" y="0"/>
                <wp:positionH relativeFrom="column">
                  <wp:posOffset>1741060</wp:posOffset>
                </wp:positionH>
                <wp:positionV relativeFrom="paragraph">
                  <wp:posOffset>3448188</wp:posOffset>
                </wp:positionV>
                <wp:extent cx="644331" cy="3195983"/>
                <wp:effectExtent l="0" t="76200" r="3810" b="23495"/>
                <wp:wrapNone/>
                <wp:docPr id="32" name="Elbow Connector 32" descr="Elbow Connector - No"/>
                <wp:cNvGraphicFramePr/>
                <a:graphic xmlns:a="http://schemas.openxmlformats.org/drawingml/2006/main">
                  <a:graphicData uri="http://schemas.microsoft.com/office/word/2010/wordprocessingShape">
                    <wps:wsp>
                      <wps:cNvCnPr/>
                      <wps:spPr>
                        <a:xfrm flipV="1">
                          <a:off x="0" y="0"/>
                          <a:ext cx="644331" cy="3195983"/>
                        </a:xfrm>
                        <a:prstGeom prst="bentConnector3">
                          <a:avLst>
                            <a:gd name="adj1" fmla="val 78349"/>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5C3729" id="Elbow Connector 32" o:spid="_x0000_s1026" type="#_x0000_t34" alt="Elbow Connector - No" style="position:absolute;margin-left:137.1pt;margin-top:271.5pt;width:50.75pt;height:251.65pt;flip:y;z-index:251736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029BQIAAFcEAAAOAAAAZHJzL2Uyb0RvYy54bWysVE2P0zAQvSPxHyzft2mbsrRV0z10Fy5o&#10;qfi6u/5oDLbHsk3T/nvGTppFC0gIcbFsz7zneW8m2dydrSEnGaIG19DZZEqJdByEdseGfv705mZJ&#10;SUzMCWbAyYZeZKR325cvNp1fyzm0YIQMBElcXHe+oW1Kfl1VkbfSsjgBLx0GFQTLEh7DsRKBdchu&#10;TTWfTm+rDoLwAbiMEW/v+yDdFn6lJE/vlYoyEdNQrC2VNZT1kNdqu2HrY2C+1Xwog/1DFZZph4+O&#10;VPcsMfI96F+orOYBIqg04WArUEpzWTSgmtn0mZqPLfOyaEFzoh9tiv+Plj+e9oFo0dB6ToljFnv0&#10;YA7QkR04h/ZBIDkiZORo2/PQDXmE7GHn4xqpdm4fhlP0+5ANOatgiTLaf8HxKBahaHIuHbiMHZDn&#10;RDhe3i4WdT2jhGOonq1erZZ1pq96nsznQ0xvJViSNw09SJfGSuvCz07vYiq9EIMgJr4ip7IGW3ti&#10;hrxe1ovVwDtk4wtX5gw1Lq+tZOLBCZIuHm1xOMAZxNaJafN0z0KAbmDLuCqb0csvu3Qxsuf8IBVa&#10;jTJ7I8qQy50JBItqqPg2G1kwM0OUNmYETYu6P4KG3AyTZfD/FjhmlxfBpRFotYPwu1fT+Vqq6vOv&#10;qnutWfYBxKUMQ7EDp7d0cfjS8ufx87nAn/4H2x8AAAD//wMAUEsDBBQABgAIAAAAIQB0dtWE4QAA&#10;AAwBAAAPAAAAZHJzL2Rvd25yZXYueG1sTI/LTsMwEEX3SPyDNUjsqN08GhTiVDzKAnUBhC66dOMh&#10;iYgfit02/D3DCpajObr33Go9m5GdcAqDsxKWCwEMbev0YDsJu4/nm1tgISqr1egsSvjGAOv68qJS&#10;pXZn+46nJnaMQmwolYQ+Rl9yHtoejQoL59HS79NNRkU6p47rSZ0p3Iw8EWLFjRosNfTK42OP7Vdz&#10;NFTy+vay8V40+2V4wDzuN832aSfl9dV8fwcs4hz/YPjVJ3WoyengjlYHNkpIiiwhVEKepTSKiLTI&#10;C2AHQkW2SoHXFf8/ov4BAAD//wMAUEsBAi0AFAAGAAgAAAAhALaDOJL+AAAA4QEAABMAAAAAAAAA&#10;AAAAAAAAAAAAAFtDb250ZW50X1R5cGVzXS54bWxQSwECLQAUAAYACAAAACEAOP0h/9YAAACUAQAA&#10;CwAAAAAAAAAAAAAAAAAvAQAAX3JlbHMvLnJlbHNQSwECLQAUAAYACAAAACEASo9NvQUCAABXBAAA&#10;DgAAAAAAAAAAAAAAAAAuAgAAZHJzL2Uyb0RvYy54bWxQSwECLQAUAAYACAAAACEAdHbVhOEAAAAM&#10;AQAADwAAAAAAAAAAAAAAAABfBAAAZHJzL2Rvd25yZXYueG1sUEsFBgAAAAAEAAQA8wAAAG0FAAAA&#10;AA==&#10;" adj="16923" strokecolor="black [3040]">
                <v:stroke endarrow="open"/>
              </v:shape>
            </w:pict>
          </mc:Fallback>
        </mc:AlternateContent>
      </w:r>
      <w:r w:rsidRPr="00005A42">
        <w:rPr>
          <w:b/>
          <w:noProof/>
        </w:rPr>
        <mc:AlternateContent>
          <mc:Choice Requires="wps">
            <w:drawing>
              <wp:anchor distT="0" distB="0" distL="114300" distR="114300" simplePos="0" relativeHeight="251735552" behindDoc="0" locked="0" layoutInCell="1" allowOverlap="1" wp14:anchorId="20BE0DE4" wp14:editId="3627A8EA">
                <wp:simplePos x="0" y="0"/>
                <wp:positionH relativeFrom="column">
                  <wp:posOffset>1749287</wp:posOffset>
                </wp:positionH>
                <wp:positionV relativeFrom="paragraph">
                  <wp:posOffset>2438372</wp:posOffset>
                </wp:positionV>
                <wp:extent cx="636104" cy="3180522"/>
                <wp:effectExtent l="0" t="76200" r="0" b="20320"/>
                <wp:wrapNone/>
                <wp:docPr id="33" name="Elbow Connector 33" descr="Elbow Connector - Yes"/>
                <wp:cNvGraphicFramePr/>
                <a:graphic xmlns:a="http://schemas.openxmlformats.org/drawingml/2006/main">
                  <a:graphicData uri="http://schemas.microsoft.com/office/word/2010/wordprocessingShape">
                    <wps:wsp>
                      <wps:cNvCnPr/>
                      <wps:spPr>
                        <a:xfrm flipV="1">
                          <a:off x="0" y="0"/>
                          <a:ext cx="636104" cy="3180522"/>
                        </a:xfrm>
                        <a:prstGeom prst="bentConnector3">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B5191E" id="Elbow Connector 33" o:spid="_x0000_s1026" type="#_x0000_t34" alt="Elbow Connector - Yes" style="position:absolute;margin-left:137.75pt;margin-top:192pt;width:50.1pt;height:250.45pt;flip:y;z-index:251735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TX7QEAACsEAAAOAAAAZHJzL2Uyb0RvYy54bWysU02P0zAQvSPxHyzft0kaqFZR0z10Fy4I&#10;KliQOLr2uLHwl2zTtP+esdNm0QISQlws2zPved6b8fruZDQ5QojK2Z42i5oSsNwJZQ89/fz45uaW&#10;kpiYFUw7Cz09Q6R3m5cv1qPvYOkGpwUEgiQ2dqPv6ZCS76oq8gEMiwvnwWJQumBYwmM4VCKwEdmN&#10;rpZ1vapGF4QPjkOMeHs/Bemm8EsJPH2QMkIiuqdYWyprKOs+r9VmzbpDYH5Q/FIG+4cqDFMWH52p&#10;7lli5HtQv1AZxYOLTqYFd6ZyUioORQOqaepnaj4NzEPRguZEP9sU/x8tf3/cBaJET9uWEssM9uhB&#10;791Its5atM8FkiMCIkfbnoduyFdsKJo4+tgh19buwuUU/S5kR04yGCK18l9wPopHqJqcSgvOcwvg&#10;lAjHy1W7aupXlHAMtc1t/Xq5zPTVxJP5fIjpLThD8qane7BpLrUt/Oz4LqYJdE3OQG3zOgATD1aQ&#10;dPYo1eJQTjOQmNJP9ywEN14ezrgq65sUlV06a5g4P4JE+7DySVsZXNjqQI4MR058a2YWzMwQqbSe&#10;QXUp+I+gS26GQRnmvwXO2eVFZ9MMNMq68LtX0+laqpzyr6onrVn23olz6W+xAyeyNObye/LI/3wu&#10;8Kc/vvkBAAD//wMAUEsDBBQABgAIAAAAIQCmL2OP3gAAAAsBAAAPAAAAZHJzL2Rvd25yZXYueG1s&#10;TI9BTsMwEEX3SNzBGiR21KFtGifNpIIIDkBhw24au0lEbCe204bbY1awHM3T/++Xh0UP7KKc761B&#10;eFwlwJRprOxNi/Dx/voggPlARtJgjUL4Vh4O1e1NSYW0V/OmLsfQshhifEEIXQhjwblvOqXJr+yo&#10;TPydrdMU4ulaLh1dY7ge+DpJdlxTb2JDR6OqO9V8HWeN8CzqoF2af05yCi8z0VTzfId4f7c87YEF&#10;tYQ/GH71ozpU0elkZyM9GxDWWZpGFGEjtnFUJDZZmgE7IQixzYFXJf+/ofoBAAD//wMAUEsBAi0A&#10;FAAGAAgAAAAhALaDOJL+AAAA4QEAABMAAAAAAAAAAAAAAAAAAAAAAFtDb250ZW50X1R5cGVzXS54&#10;bWxQSwECLQAUAAYACAAAACEAOP0h/9YAAACUAQAACwAAAAAAAAAAAAAAAAAvAQAAX3JlbHMvLnJl&#10;bHNQSwECLQAUAAYACAAAACEA7c1k1+0BAAArBAAADgAAAAAAAAAAAAAAAAAuAgAAZHJzL2Uyb0Rv&#10;Yy54bWxQSwECLQAUAAYACAAAACEApi9jj94AAAALAQAADwAAAAAAAAAAAAAAAABHBAAAZHJzL2Rv&#10;d25yZXYueG1sUEsFBgAAAAAEAAQA8wAAAFIFAAAAAA==&#10;" strokecolor="black [3040]">
                <v:stroke endarrow="open"/>
              </v:shape>
            </w:pict>
          </mc:Fallback>
        </mc:AlternateContent>
      </w:r>
      <w:r w:rsidRPr="00005A42">
        <w:rPr>
          <w:b/>
          <w:noProof/>
        </w:rPr>
        <mc:AlternateContent>
          <mc:Choice Requires="wps">
            <w:drawing>
              <wp:anchor distT="0" distB="0" distL="114300" distR="114300" simplePos="0" relativeHeight="251723264" behindDoc="0" locked="0" layoutInCell="1" allowOverlap="1" wp14:anchorId="2A87DE9E" wp14:editId="3974236C">
                <wp:simplePos x="0" y="0"/>
                <wp:positionH relativeFrom="column">
                  <wp:posOffset>5303520</wp:posOffset>
                </wp:positionH>
                <wp:positionV relativeFrom="paragraph">
                  <wp:posOffset>887730</wp:posOffset>
                </wp:positionV>
                <wp:extent cx="0" cy="1263650"/>
                <wp:effectExtent l="76200" t="19050" r="76200" b="69850"/>
                <wp:wrapNone/>
                <wp:docPr id="320" name="Straight Connector 320" descr="Blue connector"/>
                <wp:cNvGraphicFramePr/>
                <a:graphic xmlns:a="http://schemas.openxmlformats.org/drawingml/2006/main">
                  <a:graphicData uri="http://schemas.microsoft.com/office/word/2010/wordprocessingShape">
                    <wps:wsp>
                      <wps:cNvCnPr/>
                      <wps:spPr>
                        <a:xfrm flipV="1">
                          <a:off x="0" y="0"/>
                          <a:ext cx="0" cy="1263650"/>
                        </a:xfrm>
                        <a:prstGeom prst="line">
                          <a:avLst/>
                        </a:prstGeom>
                        <a:ln>
                          <a:headEnd type="none"/>
                          <a:tailEnd type="non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8C376F" id="Straight Connector 320" o:spid="_x0000_s1026" alt="Blue connector" style="position:absolute;flip:y;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6pt,69.9pt" to="417.6pt,1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pH6AEAACUEAAAOAAAAZHJzL2Uyb0RvYy54bWysU02L2zAQvRf6H4TujR2HhmLiLDTb9lLa&#10;0N32rpVGsUBfSNrY/vcdyYlbuoWFZS/CGs17M+/NeHczGk3OEKJytqPrVU0JWO6EsqeO/rz//O4D&#10;JTExK5h2Fjo6QaQ3+7dvdoNvoXG90wICQRIb28F3tE/Jt1UVeQ+GxZXzYPFRumBYwms4VSKwAdmN&#10;rpq63laDC8IHxyFGjN7Oj3Rf+KUEnr5LGSER3VHsLZUzlPMhn9V+x9pTYL5X/NIGe0EXhimLRReq&#10;W5YYeQzqCZVRPLjoZFpxZyonpeJQNKCadf2PmrueeSha0JzoF5vi69Hyb+djIEp0dNOgP5YZHNJd&#10;Ckyd+kQOzlq00AVSXgVEjt591I9A+PUpWzj42CLTwR7D5Rb9MWQ/RhkMkVr5X7gdxSHUTMYygGkZ&#10;AIyJ8DnIMbputpvt+zKcaqbIVD7E9AWcIfmjo1rZ7A1r2flrTFgWU68pOaxtPntg4pMVJE0ehVnc&#10;wXnkiSn9NI4UGVZlPbOC8pUmDTPlD5BoFna6KaXLmsJBB3JmuGCMc7BpnSsUJszOMKm0XoD188BL&#10;foZCWeEF3DwPXhClsrNpARtlXfgfQRqvLcs5/+rArDtb8ODEVGZbrMFdLAov/01e9r/vBf7n797/&#10;BgAA//8DAFBLAwQUAAYACAAAACEAdxaXr94AAAALAQAADwAAAGRycy9kb3ducmV2LnhtbEyPwU7D&#10;MBBE70j8g7VI3KhDAygNcaqqArVH2oJ6dWMTR9jrKHbq8Pcs4lCOO/M0O1MtJ2fZWQ+h8yjgfpYB&#10;09h41WEr4P3welcAC1GiktajFvCtAyzr66tKlson3OnzPraMQjCUUoCJsS85D43RToaZ7zWS9+kH&#10;JyOdQ8vVIBOFO8vnWfbEneyQPhjZ67XRzdd+dAK26ePFHo7bcdWn9cPGbNJueEtC3N5Mq2dgUU/x&#10;AsNvfaoONXU6+RFVYFZAkT/OCSUjX9AGIv6Uk4A8LwrgdcX/b6h/AAAA//8DAFBLAQItABQABgAI&#10;AAAAIQC2gziS/gAAAOEBAAATAAAAAAAAAAAAAAAAAAAAAABbQ29udGVudF9UeXBlc10ueG1sUEsB&#10;Ai0AFAAGAAgAAAAhADj9If/WAAAAlAEAAAsAAAAAAAAAAAAAAAAALwEAAF9yZWxzLy5yZWxzUEsB&#10;Ai0AFAAGAAgAAAAhAORuakfoAQAAJQQAAA4AAAAAAAAAAAAAAAAALgIAAGRycy9lMm9Eb2MueG1s&#10;UEsBAi0AFAAGAAgAAAAhAHcWl6/eAAAACwEAAA8AAAAAAAAAAAAAAAAAQgQAAGRycy9kb3ducmV2&#10;LnhtbFBLBQYAAAAABAAEAPMAAABNBQAAAAA=&#10;" strokecolor="#4f81bd [3204]" strokeweight="3pt">
                <v:shadow on="t" color="black" opacity="22937f" origin=",.5" offset="0,.63889mm"/>
              </v:line>
            </w:pict>
          </mc:Fallback>
        </mc:AlternateContent>
      </w:r>
      <w:r w:rsidRPr="00005A42">
        <w:rPr>
          <w:b/>
          <w:noProof/>
        </w:rPr>
        <mc:AlternateContent>
          <mc:Choice Requires="wps">
            <w:drawing>
              <wp:anchor distT="0" distB="0" distL="114300" distR="114300" simplePos="0" relativeHeight="251721216" behindDoc="0" locked="0" layoutInCell="1" allowOverlap="1" wp14:anchorId="377FBFC6" wp14:editId="3AECEB18">
                <wp:simplePos x="0" y="0"/>
                <wp:positionH relativeFrom="column">
                  <wp:posOffset>4007181</wp:posOffset>
                </wp:positionH>
                <wp:positionV relativeFrom="paragraph">
                  <wp:posOffset>2438372</wp:posOffset>
                </wp:positionV>
                <wp:extent cx="493119" cy="0"/>
                <wp:effectExtent l="0" t="76200" r="21590" b="114300"/>
                <wp:wrapNone/>
                <wp:docPr id="317" name="Straight Arrow Connector 317" descr="arrow pointing right"/>
                <wp:cNvGraphicFramePr/>
                <a:graphic xmlns:a="http://schemas.openxmlformats.org/drawingml/2006/main">
                  <a:graphicData uri="http://schemas.microsoft.com/office/word/2010/wordprocessingShape">
                    <wps:wsp>
                      <wps:cNvCnPr/>
                      <wps:spPr>
                        <a:xfrm>
                          <a:off x="0" y="0"/>
                          <a:ext cx="493119" cy="0"/>
                        </a:xfrm>
                        <a:prstGeom prst="straightConnector1">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6B007951" id="_x0000_t32" coordsize="21600,21600" o:spt="32" o:oned="t" path="m,l21600,21600e" filled="f">
                <v:path arrowok="t" fillok="f" o:connecttype="none"/>
                <o:lock v:ext="edit" shapetype="t"/>
              </v:shapetype>
              <v:shape id="Straight Arrow Connector 317" o:spid="_x0000_s1026" type="#_x0000_t32" alt="arrow pointing right" style="position:absolute;margin-left:315.55pt;margin-top:192pt;width:38.85pt;height:0;z-index:251721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LX6QEAACkEAAAOAAAAZHJzL2Uyb0RvYy54bWysU9uO0zAQfUfiHyy/0zS7CNiq6Qp1gRcE&#10;Fct+gNceNxa+aWya9u8ZO2mKgJUQ4sWJPT5n5pwZr2+PzrIDYDLBd7xdLDkDL4Myft/xh6/vX7zh&#10;LGXhlbDBQ8dPkPjt5vmz9RBXcBX6YBUgIxKfVkPseJ9zXDVNkj04kRYhgqegDuhEpi3uG4ViIHZn&#10;m6vl8lUzBFQRg4SU6PRuDPJN5dcaZP6sdYLMbMeptlxXrOtjWZvNWqz2KGJv5FSG+IcqnDCeks5U&#10;dyIL9h3Nb1TOSAwp6LyQwTVBayOhaiA17fIXNfe9iFC1kDkpzjal/0crPx12yIzq+HX7mjMvHDXp&#10;PqMw+z6zt4hhYNvgPRkZkNU7CpIkB0WNxWB8JuMZFkCxc4hpRaxbv8Npl+IOizdHja58STU71hac&#10;5hbAMTNJhy9vrtv2hjN5DjUXXMSUP0BwrPx0PE1VzuW1tQPi8DFlykzAM6Aktb6sPQj1ziuWT5F0&#10;ehrJcQKyMPZyXqWVAHEUXFM0jSrqXz5ZGDm/gCbzqO4xdx1b2FpkB0EDp761MwvdLBBtrJ1By1rw&#10;k6DpboFBHeW/Bc63a8bg8wx0xgf8U9Z8PJeqx/tn1aPWIvsxqFPtabWD5rH6M72dMvA/7yv88sI3&#10;PwAAAP//AwBQSwMEFAAGAAgAAAAhAPEmMx3eAAAACwEAAA8AAABkcnMvZG93bnJldi54bWxMj8FK&#10;w0AQhu+C77CM4M1uYjUNMZuiQhDES6s99LZNxmzo7mzIbtP49o4g6HFmPv75/nI9OysmHEPvSUG6&#10;SEAgNb7tqVPw8V7f5CBC1NRq6wkVfGGAdXV5Ueqi9Wfa4LSNneAQCoVWYGIcCilDY9DpsPADEt8+&#10;/eh05HHsZDvqM4c7K2+TJJNO98QfjB7w2WBz3J6cghpfjn1mcb+Z951x03399vq0U+r6an58ABFx&#10;jn8w/OizOlTsdPAnaoOwCrJlmjKqYJnfcSkmVknOZQ6/G1mV8n+H6hsAAP//AwBQSwECLQAUAAYA&#10;CAAAACEAtoM4kv4AAADhAQAAEwAAAAAAAAAAAAAAAAAAAAAAW0NvbnRlbnRfVHlwZXNdLnhtbFBL&#10;AQItABQABgAIAAAAIQA4/SH/1gAAAJQBAAALAAAAAAAAAAAAAAAAAC8BAABfcmVscy8ucmVsc1BL&#10;AQItABQABgAIAAAAIQAdDvLX6QEAACkEAAAOAAAAAAAAAAAAAAAAAC4CAABkcnMvZTJvRG9jLnht&#10;bFBLAQItABQABgAIAAAAIQDxJjMd3gAAAAsBAAAPAAAAAAAAAAAAAAAAAEMEAABkcnMvZG93bnJl&#10;di54bWxQSwUGAAAAAAQABADzAAAATgUAAAAA&#10;" strokecolor="black [3040]">
                <v:stroke endarrow="open"/>
              </v:shape>
            </w:pict>
          </mc:Fallback>
        </mc:AlternateContent>
      </w:r>
      <w:r w:rsidRPr="00005A42">
        <w:rPr>
          <w:b/>
          <w:noProof/>
        </w:rPr>
        <mc:AlternateContent>
          <mc:Choice Requires="wps">
            <w:drawing>
              <wp:anchor distT="0" distB="0" distL="114300" distR="114300" simplePos="0" relativeHeight="251717120" behindDoc="0" locked="0" layoutInCell="1" allowOverlap="1" wp14:anchorId="2E03BB3B" wp14:editId="60329329">
                <wp:simplePos x="0" y="0"/>
                <wp:positionH relativeFrom="column">
                  <wp:posOffset>5295265</wp:posOffset>
                </wp:positionH>
                <wp:positionV relativeFrom="paragraph">
                  <wp:posOffset>2787650</wp:posOffset>
                </wp:positionV>
                <wp:extent cx="0" cy="357505"/>
                <wp:effectExtent l="95250" t="38100" r="57150" b="23495"/>
                <wp:wrapNone/>
                <wp:docPr id="311" name="Straight Arrow Connector 311" descr="Up Arrow"/>
                <wp:cNvGraphicFramePr/>
                <a:graphic xmlns:a="http://schemas.openxmlformats.org/drawingml/2006/main">
                  <a:graphicData uri="http://schemas.microsoft.com/office/word/2010/wordprocessingShape">
                    <wps:wsp>
                      <wps:cNvCnPr/>
                      <wps:spPr>
                        <a:xfrm flipV="1">
                          <a:off x="0" y="0"/>
                          <a:ext cx="0" cy="357505"/>
                        </a:xfrm>
                        <a:prstGeom prst="straightConnector1">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ECC7946" id="Straight Arrow Connector 311" o:spid="_x0000_s1026" type="#_x0000_t32" alt="Up Arrow" style="position:absolute;margin-left:416.95pt;margin-top:219.5pt;width:0;height:28.15pt;flip:y;z-index:25171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FyR5wEAACcEAAAOAAAAZHJzL2Uyb0RvYy54bWysU8mOEzEQvSPxD5bvpDszCqBWOiOUAS4I&#10;ImaGu8dL2sKbyibd+XvKdqcHsUgIcbG81HtV71V5ezNZQ04Sovaup+tVS4l03Avtjj19uH/34jUl&#10;MTEnmPFO9vQsI73ZPX+2HUMnr/zgjZBAkMTFbgw9HVIKXdNEPkjL4soH6fBRebAs4RGOjQA2Irs1&#10;zVXbvmxGDyKA5zJGvL2tj3RX+JWSPH1SKspETE+xtlRWKOtjXpvdlnVHYGHQfC6D/UMVlmmHSReq&#10;W5YY+Qb6FyqrOfjoVVpxbxuvlOayaEA16/YnNXcDC7JoQXNiWGyK/4+WfzwdgGjR0+v1mhLHLDbp&#10;LgHTxyGRNwB+JHvvHBrpgZQYISNHBx9Cfc4WjiF2yLR3B5hPMRwg+zEpsEQZHb7gdBSHUDOZSgPO&#10;SwPklAivlxxvrzevNu0mEzeVITMFiOm99JbkTU/jXONSXGVnpw8xVeAFkMHG5XWQTLx1gqRzQJUO&#10;B7L2PzFtnu5ZFj0nz7gmq6t6yi6djaycn6VC67DumrsMrdwbICeG4ya+rhcWjMwQpY1ZQG2x44+g&#10;OTbDZBnkvwUu0SWjd2kBWu08/C5rmi6lqhp/UV21ZtmPXpxLd4sdOI2lOfPPyeP+47nAn/737jsA&#10;AAD//wMAUEsDBBQABgAIAAAAIQC1pxcg3wAAAAsBAAAPAAAAZHJzL2Rvd25yZXYueG1sTI89T8Mw&#10;EIZ3JP6DdUhs1AFD1aRxKlSJAaSgtjAwOvE1iRqfo9htw7/nEEMZ771H70e+mlwvTjiGzpOG+1kC&#10;Aqn2tqNGw+fHy90CRIiGrOk9oYZvDLAqrq9yk1l/pi2edrERbEIhMxraGIdMylC36EyY+QGJf3s/&#10;OhP5HBtpR3Nmc9fLhySZS2c64oTWDLhusT7sjk5DOX9fV9t982XC5tVv3mw59arU+vZmel6CiDjF&#10;Cwy/9bk6FNyp8keyQfQaFkqljGp4VCmPYuJPqVhJnxTIIpf/NxQ/AAAA//8DAFBLAQItABQABgAI&#10;AAAAIQC2gziS/gAAAOEBAAATAAAAAAAAAAAAAAAAAAAAAABbQ29udGVudF9UeXBlc10ueG1sUEsB&#10;Ai0AFAAGAAgAAAAhADj9If/WAAAAlAEAAAsAAAAAAAAAAAAAAAAALwEAAF9yZWxzLy5yZWxzUEsB&#10;Ai0AFAAGAAgAAAAhAJXUXJHnAQAAJwQAAA4AAAAAAAAAAAAAAAAALgIAAGRycy9lMm9Eb2MueG1s&#10;UEsBAi0AFAAGAAgAAAAhALWnFyDfAAAACwEAAA8AAAAAAAAAAAAAAAAAQQQAAGRycy9kb3ducmV2&#10;LnhtbFBLBQYAAAAABAAEAPMAAABNBQAAAAA=&#10;" strokecolor="black [3040]">
                <v:stroke endarrow="open"/>
              </v:shape>
            </w:pict>
          </mc:Fallback>
        </mc:AlternateContent>
      </w:r>
      <w:r w:rsidRPr="00005A42">
        <w:rPr>
          <w:b/>
          <w:noProof/>
        </w:rPr>
        <mc:AlternateContent>
          <mc:Choice Requires="wps">
            <w:drawing>
              <wp:anchor distT="0" distB="0" distL="114300" distR="114300" simplePos="0" relativeHeight="251707904" behindDoc="0" locked="0" layoutInCell="1" allowOverlap="1" wp14:anchorId="0F4465BD" wp14:editId="4DFFAEF8">
                <wp:simplePos x="0" y="0"/>
                <wp:positionH relativeFrom="column">
                  <wp:posOffset>4525010</wp:posOffset>
                </wp:positionH>
                <wp:positionV relativeFrom="paragraph">
                  <wp:posOffset>2155825</wp:posOffset>
                </wp:positionV>
                <wp:extent cx="1621790" cy="635635"/>
                <wp:effectExtent l="0" t="0" r="16510" b="12065"/>
                <wp:wrapNone/>
                <wp:docPr id="73" name="Rectangle 73"/>
                <wp:cNvGraphicFramePr/>
                <a:graphic xmlns:a="http://schemas.openxmlformats.org/drawingml/2006/main">
                  <a:graphicData uri="http://schemas.microsoft.com/office/word/2010/wordprocessingShape">
                    <wps:wsp>
                      <wps:cNvSpPr/>
                      <wps:spPr>
                        <a:xfrm>
                          <a:off x="0" y="0"/>
                          <a:ext cx="1621790" cy="6356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A7145F" w14:textId="77777777" w:rsidR="00005A42" w:rsidRDefault="00005A42" w:rsidP="008204CD">
                            <w:pPr>
                              <w:jc w:val="center"/>
                            </w:pPr>
                            <w:r>
                              <w:t>Schedule</w:t>
                            </w:r>
                            <w:r>
                              <w:br/>
                              <w:t>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4465BD" id="Rectangle 73" o:spid="_x0000_s1026" style="position:absolute;margin-left:356.3pt;margin-top:169.75pt;width:127.7pt;height:50.0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P5GegIAAEYFAAAOAAAAZHJzL2Uyb0RvYy54bWysVE1v2zAMvQ/YfxB0Xx2n30GcIkjRYUDR&#10;Fm2HnhVZig3IokYpsbNfP0p23KItdhgWBDIlko/kE6n5VdcYtlPoa7AFz48mnCkroaztpuA/n2++&#10;XXDmg7ClMGBVwffK86vF1y/z1s3UFCowpUJGINbPWlfwKgQ3yzIvK9UIfwROWVJqwEYE2uImK1G0&#10;hN6YbDqZnGUtYOkQpPKeTq97JV8kfK2VDPdaexWYKTjlFtKKaV3HNVvMxWyDwlW1HNIQ/5BFI2pL&#10;QUeoaxEE22L9AaqpJYIHHY4kNBloXUuVaqBq8sm7ap4q4VSqhcjxbqTJ/z9Yebd7QFaXBT8/5syK&#10;hu7okVgTdmMUozMiqHV+RnZP7gGHnScxVttpbOKX6mBdInU/kqq6wCQd5mfT/PySuJekOzs+pX8E&#10;zV69HfrwXUHDolBwpPCJS7G79aE3PZiQX8ymj5+ksDcqpmDso9JUCEWcJu/UQmplkO0EXb6QUtmQ&#10;96pKlKo/Pp3Qb8hn9EjZJcCIrGtjRuwBILbnR+w+18E+uqrUgaPz5G+J9c6jR4oMNozOTW0BPwMw&#10;VNUQubc/kNRTE1kK3bojkyiuodzTjSP0o+CdvKmJ9lvhw4NA6n26KZrncE+LNtAWHAaJswrw92fn&#10;0Z5akrSctTRLBfe/tgIVZ+aHpWa9zE9O4vClzcnp+ZQ2+Fazfqux22YFdGM5vRxOJjHaB3MQNULz&#10;QmO/jFFJJayk2AWXAQ+bVehnnB4OqZbLZEYD50S4tU9ORvBIcGyr5+5FoBt6L1DX3sFh7sTsXQv2&#10;ttHTwnIbQNepP195HainYU09NDws8TV4u09Wr8/f4g8AAAD//wMAUEsDBBQABgAIAAAAIQAoQ/ng&#10;4AAAAAsBAAAPAAAAZHJzL2Rvd25yZXYueG1sTI9BTsMwEEX3SNzBGiR21ElT0iSNUyEkhMQG0XIA&#10;N54mAXsc2U4TOD1mBcvRPP3/fr1fjGYXdH6wJCBdJcCQWqsG6gS8H5/uCmA+SFJSW0IBX+hh31xf&#10;1bJSdqY3vBxCx2II+UoK6EMYK85926ORfmVHpPg7W2dkiKfruHJyjuFG83WS5NzIgWJDL0d87LH9&#10;PExGgE1fw8tx3kyEs3suho9Wf28LIW5vlocdsIBL+IPhVz+qQxOdTnYi5ZkWsE3XeUQFZFl5DywS&#10;ZV7EdScBm6zMgTc1/7+h+QEAAP//AwBQSwECLQAUAAYACAAAACEAtoM4kv4AAADhAQAAEwAAAAAA&#10;AAAAAAAAAAAAAAAAW0NvbnRlbnRfVHlwZXNdLnhtbFBLAQItABQABgAIAAAAIQA4/SH/1gAAAJQB&#10;AAALAAAAAAAAAAAAAAAAAC8BAABfcmVscy8ucmVsc1BLAQItABQABgAIAAAAIQBn0P5GegIAAEYF&#10;AAAOAAAAAAAAAAAAAAAAAC4CAABkcnMvZTJvRG9jLnhtbFBLAQItABQABgAIAAAAIQAoQ/ng4AAA&#10;AAsBAAAPAAAAAAAAAAAAAAAAANQEAABkcnMvZG93bnJldi54bWxQSwUGAAAAAAQABADzAAAA4QUA&#10;AAAA&#10;" fillcolor="#4f81bd [3204]" strokecolor="#243f60 [1604]" strokeweight="2pt">
                <v:textbox>
                  <w:txbxContent>
                    <w:p w14:paraId="5FA7145F" w14:textId="77777777" w:rsidR="00005A42" w:rsidRDefault="00005A42" w:rsidP="008204CD">
                      <w:pPr>
                        <w:jc w:val="center"/>
                      </w:pPr>
                      <w:r>
                        <w:t>Schedule</w:t>
                      </w:r>
                      <w:r>
                        <w:br/>
                        <w:t>Student</w:t>
                      </w:r>
                    </w:p>
                  </w:txbxContent>
                </v:textbox>
              </v:rect>
            </w:pict>
          </mc:Fallback>
        </mc:AlternateContent>
      </w:r>
      <w:r w:rsidRPr="00005A42">
        <w:rPr>
          <w:b/>
          <w:noProof/>
        </w:rPr>
        <mc:AlternateContent>
          <mc:Choice Requires="wps">
            <w:drawing>
              <wp:anchor distT="0" distB="0" distL="114300" distR="114300" simplePos="0" relativeHeight="251708928" behindDoc="0" locked="0" layoutInCell="1" allowOverlap="1" wp14:anchorId="64E8397B" wp14:editId="3BF21846">
                <wp:simplePos x="0" y="0"/>
                <wp:positionH relativeFrom="column">
                  <wp:posOffset>4502150</wp:posOffset>
                </wp:positionH>
                <wp:positionV relativeFrom="paragraph">
                  <wp:posOffset>3143250</wp:posOffset>
                </wp:positionV>
                <wp:extent cx="1621790" cy="635635"/>
                <wp:effectExtent l="0" t="0" r="16510" b="12065"/>
                <wp:wrapNone/>
                <wp:docPr id="74" name="Rectangle 74"/>
                <wp:cNvGraphicFramePr/>
                <a:graphic xmlns:a="http://schemas.openxmlformats.org/drawingml/2006/main">
                  <a:graphicData uri="http://schemas.microsoft.com/office/word/2010/wordprocessingShape">
                    <wps:wsp>
                      <wps:cNvSpPr/>
                      <wps:spPr>
                        <a:xfrm>
                          <a:off x="0" y="0"/>
                          <a:ext cx="1621790" cy="63563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3BC0A31" w14:textId="77777777" w:rsidR="00005A42" w:rsidRDefault="00005A42" w:rsidP="008204CD">
                            <w:pPr>
                              <w:jc w:val="center"/>
                            </w:pPr>
                            <w:r>
                              <w:t xml:space="preserve">Notify receiving school of </w:t>
                            </w:r>
                            <w:proofErr w:type="gramStart"/>
                            <w:r>
                              <w:t>placement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E8397B" id="Rectangle 74" o:spid="_x0000_s1027" style="position:absolute;margin-left:354.5pt;margin-top:247.5pt;width:127.7pt;height:50.05pt;z-index:25170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GKegIAAEEFAAAOAAAAZHJzL2Uyb0RvYy54bWysVEtv2zAMvg/YfxB0Xx1n6SuoUwQtOgwo&#10;2qDt0LMiS7ExWdQoJXb260fJjtt13WVYEMgU3/xI6uKyawzbKfQ12ILnRxPOlJVQ1nZT8G9PN5/O&#10;OPNB2FIYsKrge+X55eLjh4vWzdUUKjClQkZOrJ+3ruBVCG6eZV5WqhH+CJyyJNSAjQh0xU1WomjJ&#10;e2Oy6WRykrWApUOQynviXvdCvkj+tVYy3GvtVWCm4JRbSCemcx3PbHEh5hsUrqrlkIb4hywaUVsK&#10;Orq6FkGwLdZ/uGpqieBBhyMJTQZa11KlGqiafPKmmsdKOJVqIXC8G2Hy/8+tvNutkNVlwU9nnFnR&#10;UI8eCDVhN0Yx4hFArfNz0nt0KxxunshYbaexiV+qg3UJ1P0IquoCk8TMT6b56TlhL0l28vmY/tFp&#10;9mLt0IcvChoWiYIjhU9Yit2tD73qQYXsYjZ9/ESFvVExBWMflKZCKOI0WacRUlcG2U5Q88vvec+u&#10;RKl61vGEfkMuo3bKLDmLXnVtzOh3cBBH83e/fY6DbjRTafJGw8nfEuoNR+0UEWwYDZvaAr5nbEI+&#10;JK57/QMwPRwRmdCtu9TYpBk5ayj31GyEfgu8kzc1IX4rfFgJpLGnJtEqh3s6tIG24DBQnFWAP9/j&#10;R32aRpJy1tIaFdz/2ApUnJmvlub0PJ/N4t6ly+z4dEoXfC1Zv5bYbXMF1KycHg0nExn1gzmQGqF5&#10;po1fxqgkElZS7ILLgIfLVejXm94MqZbLpEa75kS4tY9ORucR5zhRT92zQDeMXaCBvYPDyon5m+nr&#10;daOlheU2gK7TaL7gOnSA9jSN0PCmxIfg9T1pvbx8i18AAAD//wMAUEsDBBQABgAIAAAAIQBr69fl&#10;4QAAAAsBAAAPAAAAZHJzL2Rvd25yZXYueG1sTI/BTsMwEETvSPyDtUjcqNMqCTjEqRASiBMSpT1w&#10;28bbJBCv09hNw99jTnCb1Yxm35Tr2fZiotF3jjUsFwkI4tqZjhsN2/enmzsQPiAb7B2Thm/ysK4u&#10;L0osjDvzG02b0IhYwr5ADW0IQyGlr1uy6BduII7ewY0WQzzHRpoRz7Hc9nKVJLm02HH80OJAjy3V&#10;X5uT1aA++fCR7J6Pq62d0uHliK+7Ltf6+mp+uAcRaA5/YfjFj+hQRaa9O7Hxotdwm6i4JWhIVRZF&#10;TKg8TUHsNWQqW4KsSvl/Q/UDAAD//wMAUEsBAi0AFAAGAAgAAAAhALaDOJL+AAAA4QEAABMAAAAA&#10;AAAAAAAAAAAAAAAAAFtDb250ZW50X1R5cGVzXS54bWxQSwECLQAUAAYACAAAACEAOP0h/9YAAACU&#10;AQAACwAAAAAAAAAAAAAAAAAvAQAAX3JlbHMvLnJlbHNQSwECLQAUAAYACAAAACEA6XJBinoCAABB&#10;BQAADgAAAAAAAAAAAAAAAAAuAgAAZHJzL2Uyb0RvYy54bWxQSwECLQAUAAYACAAAACEAa+vX5eEA&#10;AAALAQAADwAAAAAAAAAAAAAAAADUBAAAZHJzL2Rvd25yZXYueG1sUEsFBgAAAAAEAAQA8wAAAOIF&#10;AAAAAA==&#10;" fillcolor="black [3200]" strokecolor="black [1600]" strokeweight="2pt">
                <v:textbox>
                  <w:txbxContent>
                    <w:p w14:paraId="73BC0A31" w14:textId="77777777" w:rsidR="00005A42" w:rsidRDefault="00005A42" w:rsidP="008204CD">
                      <w:pPr>
                        <w:jc w:val="center"/>
                      </w:pPr>
                      <w:r>
                        <w:t>Notify receiving school of placement</w:t>
                      </w:r>
                    </w:p>
                  </w:txbxContent>
                </v:textbox>
              </v:rect>
            </w:pict>
          </mc:Fallback>
        </mc:AlternateContent>
      </w:r>
      <w:r w:rsidRPr="00005A42">
        <w:rPr>
          <w:b/>
          <w:noProof/>
        </w:rPr>
        <mc:AlternateContent>
          <mc:Choice Requires="wps">
            <w:drawing>
              <wp:anchor distT="0" distB="0" distL="114300" distR="114300" simplePos="0" relativeHeight="251718144" behindDoc="0" locked="0" layoutInCell="1" allowOverlap="1" wp14:anchorId="519A012E" wp14:editId="1C2C340E">
                <wp:simplePos x="0" y="0"/>
                <wp:positionH relativeFrom="column">
                  <wp:posOffset>5295265</wp:posOffset>
                </wp:positionH>
                <wp:positionV relativeFrom="paragraph">
                  <wp:posOffset>3789680</wp:posOffset>
                </wp:positionV>
                <wp:extent cx="0" cy="412750"/>
                <wp:effectExtent l="95250" t="38100" r="57150" b="25400"/>
                <wp:wrapNone/>
                <wp:docPr id="312" name="Straight Arrow Connector 312" descr="Up Arrow"/>
                <wp:cNvGraphicFramePr/>
                <a:graphic xmlns:a="http://schemas.openxmlformats.org/drawingml/2006/main">
                  <a:graphicData uri="http://schemas.microsoft.com/office/word/2010/wordprocessingShape">
                    <wps:wsp>
                      <wps:cNvCnPr/>
                      <wps:spPr>
                        <a:xfrm flipV="1">
                          <a:off x="0" y="0"/>
                          <a:ext cx="0" cy="412750"/>
                        </a:xfrm>
                        <a:prstGeom prst="straightConnector1">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A9FE3E8" id="Straight Arrow Connector 312" o:spid="_x0000_s1026" type="#_x0000_t32" alt="Up Arrow" style="position:absolute;margin-left:416.95pt;margin-top:298.4pt;width:0;height:32.5pt;flip:y;z-index:25171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536AEAACcEAAAOAAAAZHJzL2Uyb0RvYy54bWysU8uOEzEQvCPxD5bvZJLwVJTJCmWBC4KI&#10;ZffutdsZC7/UNpnk72nbySxiQUKIi+VHV3VXdXt9dXSWHQCTCb7ni9mcM/AyKOP3Pb/9+v7ZG85S&#10;Fl4JGzz0/ASJX22ePlmPcQXLMASrABmR+LQaY8+HnOOq65IcwIk0CxE8PeqATmQ64r5TKEZid7Zb&#10;zuevujGgihgkpES31+2Rbyq/1iDzZ60TZGZ7TrXlumJd78vabdZitUcRByPPZYh/qMIJ4ynpRHUt&#10;smDf0TyickZiSEHnmQyuC1obCVUDqVnMf1FzM4gIVQuZk+JkU/p/tPLTYYfMqJ4/Xyw588JRk24y&#10;CrMfMnuLGEa2Dd6TkQFZjVGQJDl4G9tzsXCMaUVMW7/D8ynFHRY/jhod09bEO5qO6hBpZsfagNPU&#10;ADhmJtulpNsXi+Xrl7U3XWMoTBFT/gDBsbLpeTrXOBXX2MXhY8pUAwEvgAK2vqwDCPXOK5ZPkVR6&#10;GsjW/yyMfbgXRXR5II6C64q6pqfu8slC4/wCmqyjulvuOrSwtcgOgsZNfVtMLBRZINpYO4Hm1Y4/&#10;gs6xBQZ1kP8WOEXXjMHnCeiMD/i7rPl4KVW3+IvqprXIvg/qVLtb7aBprP6cf04Z95/PFf7wvzc/&#10;AAAA//8DAFBLAwQUAAYACAAAACEANOla8N8AAAALAQAADwAAAGRycy9kb3ducmV2LnhtbEyPwU7D&#10;MAyG70i8Q2QkbiwdFVFXmk5oEgeQirbBgaPbeG1F41RNtpW3J4jDONr+9Pv7i/VsB3GiyfeONSwX&#10;CQjixpmeWw0f7893GQgfkA0OjknDN3lYl9dXBebGnXlHp31oRQxhn6OGLoQxl9I3HVn0CzcSx9vB&#10;TRZDHKdWmgnPMdwO8j5JlLTYc/zQ4Uibjpqv/dFqqNTbpt4d2k/02xe3fTXVPKSV1rc389MjiEBz&#10;uMDwqx/VoYxOtTuy8WLQkKXpKqIaHlYqdojE36bWoNQyA1kW8n+H8gcAAP//AwBQSwECLQAUAAYA&#10;CAAAACEAtoM4kv4AAADhAQAAEwAAAAAAAAAAAAAAAAAAAAAAW0NvbnRlbnRfVHlwZXNdLnhtbFBL&#10;AQItABQABgAIAAAAIQA4/SH/1gAAAJQBAAALAAAAAAAAAAAAAAAAAC8BAABfcmVscy8ucmVsc1BL&#10;AQItABQABgAIAAAAIQDjsL536AEAACcEAAAOAAAAAAAAAAAAAAAAAC4CAABkcnMvZTJvRG9jLnht&#10;bFBLAQItABQABgAIAAAAIQA06Vrw3wAAAAsBAAAPAAAAAAAAAAAAAAAAAEIEAABkcnMvZG93bnJl&#10;di54bWxQSwUGAAAAAAQABADzAAAATgUAAAAA&#10;" strokecolor="black [3040]">
                <v:stroke endarrow="open"/>
              </v:shape>
            </w:pict>
          </mc:Fallback>
        </mc:AlternateContent>
      </w:r>
      <w:r w:rsidRPr="00005A42">
        <w:rPr>
          <w:b/>
          <w:noProof/>
        </w:rPr>
        <mc:AlternateContent>
          <mc:Choice Requires="wps">
            <w:drawing>
              <wp:anchor distT="0" distB="0" distL="114300" distR="114300" simplePos="0" relativeHeight="251719168" behindDoc="0" locked="0" layoutInCell="1" allowOverlap="1" wp14:anchorId="66D5B79A" wp14:editId="2FF189D4">
                <wp:simplePos x="0" y="0"/>
                <wp:positionH relativeFrom="column">
                  <wp:posOffset>5303520</wp:posOffset>
                </wp:positionH>
                <wp:positionV relativeFrom="paragraph">
                  <wp:posOffset>4838700</wp:posOffset>
                </wp:positionV>
                <wp:extent cx="0" cy="413385"/>
                <wp:effectExtent l="95250" t="38100" r="57150" b="24765"/>
                <wp:wrapNone/>
                <wp:docPr id="313" name="Straight Arrow Connector 313" descr="Up Arrow"/>
                <wp:cNvGraphicFramePr/>
                <a:graphic xmlns:a="http://schemas.openxmlformats.org/drawingml/2006/main">
                  <a:graphicData uri="http://schemas.microsoft.com/office/word/2010/wordprocessingShape">
                    <wps:wsp>
                      <wps:cNvCnPr/>
                      <wps:spPr>
                        <a:xfrm flipV="1">
                          <a:off x="0" y="0"/>
                          <a:ext cx="0" cy="413385"/>
                        </a:xfrm>
                        <a:prstGeom prst="straightConnector1">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4B9879A" id="Straight Arrow Connector 313" o:spid="_x0000_s1026" type="#_x0000_t32" alt="Up Arrow" style="position:absolute;margin-left:417.6pt;margin-top:381pt;width:0;height:32.55pt;flip:y;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0dc5wEAACcEAAAOAAAAZHJzL2Uyb0RvYy54bWysU8mOEzEQvSPxD5bvpDsTQKNWOiOUAS4I&#10;ImaGu8dL2sKbyibd+XvKdqcHsUgIcbG81HtV71V5ezNZQ04Sovaup+tVS4l03Avtjj19uH/34pqS&#10;mJgTzHgne3qWkd7snj/bjqGTV37wRkggSOJiN4aeDimFrmkiH6RlceWDdPioPFiW8AjHRgAbkd2a&#10;5qptXzejBxHAcxkj3t7WR7or/EpJnj4pFWUipqdYWyorlPUxr81uy7ojsDBoPpfB/qEKy7TDpAvV&#10;LUuMfAP9C5XVHHz0Kq24t41XSnNZNKCadfuTmruBBVm0oDkxLDbF/0fLP54OQLTo6Wa9ocQxi026&#10;S8D0cUjkDYAfyd47h0Z6ICVGyMjRwYdQn7OFY4gdMu3dAeZTDAfIfkwKLFFGhy84HcUh1Eym0oDz&#10;0gA5JcLrJcfbl+vN5vpVJm4qQ2YKENN76S3Jm57GucaluMrOTh9iqsALIIONy+sgmXjrBEnngCod&#10;DmTtf2LaPN2zLHpOnnFNVlf1lF06G1k5P0uF1mHdNXcZWrk3QE4Mx018XS8sGJkhShuzgNpixx9B&#10;c2yGyTLIfwtcoktG79ICtNp5+F3WNF1KVTX+orpqzbIfvTiX7hY7cBpLc+afk8f9x3OBP/3v3XcA&#10;AAD//wMAUEsDBBQABgAIAAAAIQCO/gmg4AAAAAsBAAAPAAAAZHJzL2Rvd25yZXYueG1sTI9PS8NA&#10;EMXvgt9hGcGb3TTFtKTZFCl4UIi01UOPk+w0Ce6fkN228ds74kFvM/Meb36v2EzWiAuNofdOwXyW&#10;gCDXeN27VsHH+/PDCkSI6DQa70jBFwXYlLc3BebaX92eLofYCg5xIUcFXYxDLmVoOrIYZn4gx9rJ&#10;jxYjr2Mr9YhXDrdGpkmSSYu94w8dDrTtqPk8nK2CKnvb1vtTe8Swe/G7V11NZlEpdX83Pa1BRJri&#10;nxl+8BkdSmaq/dnpIIyC1eIxZauCZZZyKXb8Xmoe0uUcZFnI/x3KbwAAAP//AwBQSwECLQAUAAYA&#10;CAAAACEAtoM4kv4AAADhAQAAEwAAAAAAAAAAAAAAAAAAAAAAW0NvbnRlbnRfVHlwZXNdLnhtbFBL&#10;AQItABQABgAIAAAAIQA4/SH/1gAAAJQBAAALAAAAAAAAAAAAAAAAAC8BAABfcmVscy8ucmVsc1BL&#10;AQItABQABgAIAAAAIQCsg0dc5wEAACcEAAAOAAAAAAAAAAAAAAAAAC4CAABkcnMvZTJvRG9jLnht&#10;bFBLAQItABQABgAIAAAAIQCO/gmg4AAAAAsBAAAPAAAAAAAAAAAAAAAAAEEEAABkcnMvZG93bnJl&#10;di54bWxQSwUGAAAAAAQABADzAAAATgUAAAAA&#10;" strokecolor="black [3040]">
                <v:stroke endarrow="open"/>
              </v:shape>
            </w:pict>
          </mc:Fallback>
        </mc:AlternateContent>
      </w:r>
      <w:r w:rsidRPr="00005A42">
        <w:rPr>
          <w:b/>
          <w:noProof/>
        </w:rPr>
        <mc:AlternateContent>
          <mc:Choice Requires="wps">
            <w:drawing>
              <wp:anchor distT="0" distB="0" distL="114300" distR="114300" simplePos="0" relativeHeight="251709952" behindDoc="0" locked="0" layoutInCell="1" allowOverlap="1" wp14:anchorId="60415FA8" wp14:editId="46FFA179">
                <wp:simplePos x="0" y="0"/>
                <wp:positionH relativeFrom="column">
                  <wp:posOffset>4502785</wp:posOffset>
                </wp:positionH>
                <wp:positionV relativeFrom="paragraph">
                  <wp:posOffset>4201160</wp:posOffset>
                </wp:positionV>
                <wp:extent cx="1621790" cy="635635"/>
                <wp:effectExtent l="0" t="0" r="16510" b="12065"/>
                <wp:wrapNone/>
                <wp:docPr id="75" name="Rectangle 75"/>
                <wp:cNvGraphicFramePr/>
                <a:graphic xmlns:a="http://schemas.openxmlformats.org/drawingml/2006/main">
                  <a:graphicData uri="http://schemas.microsoft.com/office/word/2010/wordprocessingShape">
                    <wps:wsp>
                      <wps:cNvSpPr/>
                      <wps:spPr>
                        <a:xfrm>
                          <a:off x="0" y="0"/>
                          <a:ext cx="1621790" cy="63563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590BCAF" w14:textId="77777777" w:rsidR="00005A42" w:rsidRDefault="00005A42" w:rsidP="008204CD">
                            <w:pPr>
                              <w:jc w:val="center"/>
                            </w:pPr>
                            <w:r>
                              <w:t xml:space="preserve">Initiate active service record in district </w:t>
                            </w:r>
                            <w:proofErr w:type="gramStart"/>
                            <w:r>
                              <w:t>SIS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415FA8" id="Rectangle 75" o:spid="_x0000_s1028" style="position:absolute;margin-left:354.55pt;margin-top:330.8pt;width:127.7pt;height:50.05pt;z-index:25170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3pewIAAEEFAAAOAAAAZHJzL2Uyb0RvYy54bWysVN1P2zAQf5+0/8Hy+0jTUT4qUlSBmCYh&#10;qICJZ9exm2iOzzu7Tbq/fmcnDYyxl2lV5Zzv+35354vLrjFsp9DXYAueH004U1ZCWdtNwb893Xw6&#10;48wHYUthwKqC75Xnl4uPHy5aN1dTqMCUChk5sX7euoJXIbh5lnlZqUb4I3DKklADNiLQFTdZiaIl&#10;743JppPJSdYClg5BKu+Je90L+SL511rJcK+1V4GZglNuIZ2YznU8s8WFmG9QuKqWQxriH7JoRG0p&#10;6OjqWgTBtlj/4aqpJYIHHY4kNBloXUuVaqBq8smbah4r4VSqhcDxboTJ/z+38m63QlaXBT+dcWZF&#10;Qz16INSE3RjFiEcAtc7PSe/RrXC4eSJjtZ3GJn6pDtYlUPcjqKoLTBIzP5nmp+eEvSTZyecZ/aPT&#10;7MXaoQ9fFDQsEgVHCp+wFLtbH3rVgwrZxWz6+IkKe6NiCsY+KE2FUMRpsk4jpK4Msp2g5pff855d&#10;iVL1rNmEfkMuo3bKLDmLXnVtzOh3cBBH83e/fY6DbjRTafJGw8nfEuoNR+0UEWwYDZvaAr5nbEI+&#10;JK57/QMwPRwRmdCtu9TYadSMnDWUe2o2Qr8F3smbmhC/FT6sBNLYU5NolcM9HdpAW3AYKM4qwJ/v&#10;8aM+TSNJOWtpjQruf2wFKs7MV0tzep4fH8e9S5fj2emULvhasn4tsdvmCqhZOT0aTiYy6gdzIDVC&#10;80wbv4xRSSSspNgFlwEPl6vQrze9GVItl0mNds2JcGsfnYzOI85xop66Z4FuGLtAA3sHh5UT8zfT&#10;1+tGSwvLbQBdp9F8wXXoAO1pGqHhTYkPwet70np5+Ra/AAAA//8DAFBLAwQUAAYACAAAACEA0OlA&#10;a+EAAAALAQAADwAAAGRycy9kb3ducmV2LnhtbEyPwU7DMBBE70j8g7VI3KiTqrgkxKkQEohTJUp7&#10;4LaNt0kgXqexm4a/xz3BcTVPM2+L1WQ7MdLgW8ca0lkCgrhypuVaw/bj5e4BhA/IBjvHpOGHPKzK&#10;66sCc+PO/E7jJtQilrDPUUMTQp9L6auGLPqZ64ljdnCDxRDPoZZmwHMst52cJ4mSFluOCw329NxQ&#10;9b05WQ3ZFx8+k93rcb6146J/O+J61yqtb2+mp0cQgabwB8NFP6pDGZ327sTGi07DMsnSiGpQKlUg&#10;IpGpxT2IfYxUugRZFvL/D+UvAAAA//8DAFBLAQItABQABgAIAAAAIQC2gziS/gAAAOEBAAATAAAA&#10;AAAAAAAAAAAAAAAAAABbQ29udGVudF9UeXBlc10ueG1sUEsBAi0AFAAGAAgAAAAhADj9If/WAAAA&#10;lAEAAAsAAAAAAAAAAAAAAAAALwEAAF9yZWxzLy5yZWxzUEsBAi0AFAAGAAgAAAAhAO46rel7AgAA&#10;QQUAAA4AAAAAAAAAAAAAAAAALgIAAGRycy9lMm9Eb2MueG1sUEsBAi0AFAAGAAgAAAAhANDpQGvh&#10;AAAACwEAAA8AAAAAAAAAAAAAAAAA1QQAAGRycy9kb3ducmV2LnhtbFBLBQYAAAAABAAEAPMAAADj&#10;BQAAAAA=&#10;" fillcolor="black [3200]" strokecolor="black [1600]" strokeweight="2pt">
                <v:textbox>
                  <w:txbxContent>
                    <w:p w14:paraId="5590BCAF" w14:textId="77777777" w:rsidR="00005A42" w:rsidRDefault="00005A42" w:rsidP="008204CD">
                      <w:pPr>
                        <w:jc w:val="center"/>
                      </w:pPr>
                      <w:r>
                        <w:t>Initiate active service record in district SIS</w:t>
                      </w:r>
                    </w:p>
                  </w:txbxContent>
                </v:textbox>
              </v:rect>
            </w:pict>
          </mc:Fallback>
        </mc:AlternateContent>
      </w:r>
      <w:r w:rsidRPr="00005A42">
        <w:rPr>
          <w:b/>
          <w:noProof/>
        </w:rPr>
        <mc:AlternateContent>
          <mc:Choice Requires="wps">
            <w:drawing>
              <wp:anchor distT="0" distB="0" distL="114300" distR="114300" simplePos="0" relativeHeight="251678208" behindDoc="0" locked="0" layoutInCell="1" allowOverlap="1" wp14:anchorId="57E278F2" wp14:editId="2646BB86">
                <wp:simplePos x="0" y="0"/>
                <wp:positionH relativeFrom="column">
                  <wp:posOffset>6057265</wp:posOffset>
                </wp:positionH>
                <wp:positionV relativeFrom="paragraph">
                  <wp:posOffset>6393180</wp:posOffset>
                </wp:positionV>
                <wp:extent cx="476885" cy="254000"/>
                <wp:effectExtent l="0" t="0" r="0" b="0"/>
                <wp:wrapNone/>
                <wp:docPr id="328" name="Text Box 2" descr="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54000"/>
                        </a:xfrm>
                        <a:prstGeom prst="rect">
                          <a:avLst/>
                        </a:prstGeom>
                        <a:solidFill>
                          <a:srgbClr val="FFFFFF"/>
                        </a:solidFill>
                        <a:ln w="9525">
                          <a:noFill/>
                          <a:miter lim="800000"/>
                          <a:headEnd/>
                          <a:tailEnd/>
                        </a:ln>
                      </wps:spPr>
                      <wps:txbx>
                        <w:txbxContent>
                          <w:p w14:paraId="00700CDC" w14:textId="77777777" w:rsidR="00005A42" w:rsidRDefault="00005A42" w:rsidP="008204CD">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278F2" id="_x0000_t202" coordsize="21600,21600" o:spt="202" path="m,l,21600r21600,l21600,xe">
                <v:stroke joinstyle="miter"/>
                <v:path gradientshapeok="t" o:connecttype="rect"/>
              </v:shapetype>
              <v:shape id="Text Box 2" o:spid="_x0000_s1029" type="#_x0000_t202" alt="Yes" style="position:absolute;margin-left:476.95pt;margin-top:503.4pt;width:37.55pt;height:2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gbpLAIAAC8EAAAOAAAAZHJzL2Uyb0RvYy54bWysU02P2yAQvVfqf0DcGztuspu14qy22aaq&#10;tP2QdnvokQCOUYGhQGJvf30HnKTR9lbVB8R4mMeb94bl7WA0OUgfFNiGTiclJdJyEMruGvrtafNm&#10;QUmIzAqmwcqGPstAb1evXy17V8sKOtBCeoIgNtS9a2gXo6uLIvBOGhYm4KTFZAvesIih3xXCsx7R&#10;jS6qsrwqevDCeeAyBPx7PybpKuO3reTxS9sGGYluKHKLefV53aa1WC1ZvfPMdYofabB/YGGYsnjp&#10;GeqeRUb2Xv0FZRT3EKCNEw6mgLZVXOYesJtp+aKbx445mXtBcYI7yxT+Hyz/fPjqiRINfVuhVZYZ&#10;NOlJDpG8g4FUlAgZOOr1HX1DrXoXaix5dFgUBzyCnue+g3sA/iMQC+uO2Z288x76TjKBXKepsrgo&#10;HXFCAtn2n0DglWwfIQMNrTdJSJSGIDp69nz2KdHi+HN2fbVYzCnhmKrms7LMPhasPhU7H+IHCYak&#10;TUM9jkEGZ4eHEBMZVp+OpLsCaCU2Susc+N12rT05MByZTf4y/xfHtCV9Q2/m1TwjW0j1eZqMijjS&#10;WpmGLpDaSI7VSYz3VuQjkSk97pGJtkd1kiCjNHHYDqMpJ9G3IJ5RLg/jBOOLw00H/hclPU5vQ8PP&#10;PfOSEv3RouQ309ksjXsOZvPrCgN/mdleZpjlCNXQSMm4Xcf8RJIcFu7QmlZl2ZKHI5MjZZzKrObx&#10;BaWxv4zzqT/vfPUbAAD//wMAUEsDBBQABgAIAAAAIQAUxp5z3QAAAA4BAAAPAAAAZHJzL2Rvd25y&#10;ZXYueG1sTE/bToNAEH038R82Y+KLsYu1F6EsjZpofG3tBwwwBVJ2lrDbQv/e4cm+zZlzci7pdrSt&#10;ulDvG8cGXmYRKOLClQ1XBg6/X89voHxALrF1TAau5GGb3d+lmJRu4B1d9qFSYsI+QQN1CF2itS9q&#10;suhnriMW7uh6i0FgX+myx0HMbavnUbTSFhuWhBo7+qypOO3P1sDxZ3haxkP+HQ7r3WL1gc06d1dj&#10;Hh/G9w2oQGP4F8NUX6pDJp1yd+bSq9ZAvHyNRSqExMiISRLNY9mXT9dCfjpL9e2M7A8AAP//AwBQ&#10;SwECLQAUAAYACAAAACEAtoM4kv4AAADhAQAAEwAAAAAAAAAAAAAAAAAAAAAAW0NvbnRlbnRfVHlw&#10;ZXNdLnhtbFBLAQItABQABgAIAAAAIQA4/SH/1gAAAJQBAAALAAAAAAAAAAAAAAAAAC8BAABfcmVs&#10;cy8ucmVsc1BLAQItABQABgAIAAAAIQD0egbpLAIAAC8EAAAOAAAAAAAAAAAAAAAAAC4CAABkcnMv&#10;ZTJvRG9jLnhtbFBLAQItABQABgAIAAAAIQAUxp5z3QAAAA4BAAAPAAAAAAAAAAAAAAAAAIYEAABk&#10;cnMvZG93bnJldi54bWxQSwUGAAAAAAQABADzAAAAkAUAAAAA&#10;" stroked="f">
                <v:textbox>
                  <w:txbxContent>
                    <w:p w14:paraId="00700CDC" w14:textId="77777777" w:rsidR="00005A42" w:rsidRDefault="00005A42" w:rsidP="008204CD">
                      <w:r>
                        <w:t>YES</w:t>
                      </w:r>
                    </w:p>
                  </w:txbxContent>
                </v:textbox>
              </v:shape>
            </w:pict>
          </mc:Fallback>
        </mc:AlternateContent>
      </w:r>
      <w:r w:rsidRPr="00005A42">
        <w:rPr>
          <w:b/>
          <w:noProof/>
        </w:rPr>
        <mc:AlternateContent>
          <mc:Choice Requires="wps">
            <w:drawing>
              <wp:anchor distT="0" distB="0" distL="114300" distR="114300" simplePos="0" relativeHeight="251682304" behindDoc="0" locked="0" layoutInCell="1" allowOverlap="1" wp14:anchorId="0294D4D5" wp14:editId="22B597FE">
                <wp:simplePos x="0" y="0"/>
                <wp:positionH relativeFrom="column">
                  <wp:posOffset>5484495</wp:posOffset>
                </wp:positionH>
                <wp:positionV relativeFrom="paragraph">
                  <wp:posOffset>5986780</wp:posOffset>
                </wp:positionV>
                <wp:extent cx="476885" cy="254000"/>
                <wp:effectExtent l="0" t="0" r="0" b="0"/>
                <wp:wrapNone/>
                <wp:docPr id="324" name="Text Box 2" descr="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54000"/>
                        </a:xfrm>
                        <a:prstGeom prst="rect">
                          <a:avLst/>
                        </a:prstGeom>
                        <a:solidFill>
                          <a:srgbClr val="FFFFFF"/>
                        </a:solidFill>
                        <a:ln w="9525">
                          <a:noFill/>
                          <a:miter lim="800000"/>
                          <a:headEnd/>
                          <a:tailEnd/>
                        </a:ln>
                      </wps:spPr>
                      <wps:txbx>
                        <w:txbxContent>
                          <w:p w14:paraId="1B767320" w14:textId="77777777" w:rsidR="00005A42" w:rsidRDefault="00005A42" w:rsidP="008204CD">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4D4D5" id="_x0000_s1030" type="#_x0000_t202" alt="No" style="position:absolute;margin-left:431.85pt;margin-top:471.4pt;width:37.55pt;height:20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Z/qKwIAAC4EAAAOAAAAZHJzL2Uyb0RvYy54bWysU8Fu2zAMvQ/YPwi6L3Y8p02NOEWXLsOA&#10;rhvQ7gNkSY6FyaImKbG7rx8lJ1nQ3Yb5IIgm+fT4SK5ux16Tg3ReganpfJZTIg0Hocyupt+ft++W&#10;lPjAjGAajKzpi/T0dv32zWqwlSygAy2kIwhifDXYmnYh2CrLPO9kz/wMrDTobMH1LKDpdplwbED0&#10;XmdFnl9lAzhhHXDpPf69n5x0nfDbVvLwtW29DETXFLmFdLp0NvHM1itW7RyzneJHGuwfWPRMGXz0&#10;DHXPAiN7p/6C6hV34KENMw59Bm2ruEw1YDXz/FU1Tx2zMtWC4nh7lsn/P1j+ePjmiBI1fV+UlBjW&#10;Y5Oe5RjIBxhJQYmQnqNejxClGqyvMOPJYk4YMQJbnsr29gH4D08MbDpmdvLOORg6yQRSncfM7CJ1&#10;wvERpBm+gMAX2T5AAhpb10cdURmC6Niyl3ObIiuOP8vrq+VyQQlHV7Eo8zy1MWPVKdk6Hz5J6Em8&#10;1NThFCRwdnjwIZJh1SkkvuVBK7FVWifD7ZqNduTAcGK26Uv8X4VpQ4aa3iyKRUI2EPPTMPUq4ERr&#10;1dd0idQmcqyKYnw0IoUEpvR0RybaHNWJgkzShLEZU0/Kk+gNiBeUy8E0wLhweOnA/aJkwOGtqf+5&#10;Z05Soj8blPxmXpZx2pNRLq4LNNylp7n0MMMRqqaBkum6CWlDohwG7rA1rUqyxR5OTI6UcSiTmscF&#10;ilN/aaeoP2u+/g0AAP//AwBQSwMEFAAGAAgAAAAhAPzJgDTeAAAACwEAAA8AAABkcnMvZG93bnJl&#10;di54bWxMj81OwzAQhO9IvIO1lbgg6tCW/BGnAiRQry19ACfeJlHjdRS7Tfr2LCe4ze6OZr8ptrPt&#10;xRVH3zlS8LyMQCDVznTUKDh+fz6lIHzQZHTvCBXc0MO2vL8rdG7cRHu8HkIjOIR8rhW0IQy5lL5u&#10;0Wq/dAMS305utDrwODbSjHricNvLVRTF0uqO+EOrB/xosT4fLlbBaTc9vmRT9RWOyX4Tv+suqdxN&#10;qYfF/PYKIuAc/szwi8/oUDJT5S5kvOgVpPE6YauCbLPiDuzI1imLikXKG1kW8n+H8gcAAP//AwBQ&#10;SwECLQAUAAYACAAAACEAtoM4kv4AAADhAQAAEwAAAAAAAAAAAAAAAAAAAAAAW0NvbnRlbnRfVHlw&#10;ZXNdLnhtbFBLAQItABQABgAIAAAAIQA4/SH/1gAAAJQBAAALAAAAAAAAAAAAAAAAAC8BAABfcmVs&#10;cy8ucmVsc1BLAQItABQABgAIAAAAIQBz7Z/qKwIAAC4EAAAOAAAAAAAAAAAAAAAAAC4CAABkcnMv&#10;ZTJvRG9jLnhtbFBLAQItABQABgAIAAAAIQD8yYA03gAAAAsBAAAPAAAAAAAAAAAAAAAAAIUEAABk&#10;cnMvZG93bnJldi54bWxQSwUGAAAAAAQABADzAAAAkAUAAAAA&#10;" stroked="f">
                <v:textbox>
                  <w:txbxContent>
                    <w:p w14:paraId="1B767320" w14:textId="77777777" w:rsidR="00005A42" w:rsidRDefault="00005A42" w:rsidP="008204CD">
                      <w:r>
                        <w:t>NO</w:t>
                      </w:r>
                    </w:p>
                  </w:txbxContent>
                </v:textbox>
              </v:shape>
            </w:pict>
          </mc:Fallback>
        </mc:AlternateContent>
      </w:r>
      <w:r w:rsidRPr="00005A42">
        <w:rPr>
          <w:b/>
          <w:noProof/>
        </w:rPr>
        <mc:AlternateContent>
          <mc:Choice Requires="wps">
            <w:drawing>
              <wp:anchor distT="0" distB="0" distL="114300" distR="114300" simplePos="0" relativeHeight="251720192" behindDoc="0" locked="0" layoutInCell="1" allowOverlap="1" wp14:anchorId="2B94AFFD" wp14:editId="023036AF">
                <wp:simplePos x="0" y="0"/>
                <wp:positionH relativeFrom="column">
                  <wp:posOffset>4054475</wp:posOffset>
                </wp:positionH>
                <wp:positionV relativeFrom="paragraph">
                  <wp:posOffset>6623685</wp:posOffset>
                </wp:positionV>
                <wp:extent cx="445135" cy="0"/>
                <wp:effectExtent l="0" t="76200" r="12065" b="114300"/>
                <wp:wrapNone/>
                <wp:docPr id="316" name="Straight Arrow Connector 316" descr="arrow pointing right"/>
                <wp:cNvGraphicFramePr/>
                <a:graphic xmlns:a="http://schemas.openxmlformats.org/drawingml/2006/main">
                  <a:graphicData uri="http://schemas.microsoft.com/office/word/2010/wordprocessingShape">
                    <wps:wsp>
                      <wps:cNvCnPr/>
                      <wps:spPr>
                        <a:xfrm>
                          <a:off x="0" y="0"/>
                          <a:ext cx="445135" cy="0"/>
                        </a:xfrm>
                        <a:prstGeom prst="straightConnector1">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64AF48" id="Straight Arrow Connector 316" o:spid="_x0000_s1026" type="#_x0000_t32" alt="arrow pointing right" style="position:absolute;margin-left:319.25pt;margin-top:521.55pt;width:35.05pt;height:0;z-index:251720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c96AEAACkEAAAOAAAAZHJzL2Uyb0RvYy54bWysU9uO0zAQfUfiHyy/0yR7E6qarlAXeEFQ&#10;sfABXnvcWPimsWnav2fstOmKi4QQL07s8Tkz58x4dX9wlu0Bkwm+592i5Qy8DMr4Xc+/fnn36jVn&#10;KQuvhA0een6ExO/XL1+sxriEqzAEqwAZkfi0HGPPh5zjsmmSHMCJtAgRPAV1QCcybXHXKBQjsTvb&#10;XLXtXTMGVBGDhJTo9GEK8nXl1xpk/qR1gsxsz6m2XFes61NZm/VKLHco4mDkqQzxD1U4YTwlnake&#10;RBbsO5pfqJyRGFLQeSGDa4LWRkLVQGq69ic1j4OIULWQOSnONqX/Rys/7rfIjOr5dXfHmReOmvSY&#10;UZjdkNkbxDCyTfCejAzI6h0FSZKDosZiMD6T8QwLoNg5xrQk1o3f4mmX4haLNweNrnxJNTvUFhzn&#10;FsAhM0mHNze33fUtZ/Icai64iCm/h+BY+el5OlU5l9fVDoj9h5QpMwHPgJLU+rIOINRbr1g+RtLp&#10;aSSnCcjC2Mt5lVYCxFFwTdE0qah/+Whh4vwMmsyjuqfcdWxhY5HtBQ2c+tbNLHSzQLSxdga1teA/&#10;gk53CwzqKP8tcL5dMwafZ6AzPuDvsubDuVQ93T+rnrQW2U9BHWtPqx00j9Wf09spA/98X+GXF77+&#10;AQAA//8DAFBLAwQUAAYACAAAACEActdnLt8AAAANAQAADwAAAGRycy9kb3ducmV2LnhtbEyPwU7D&#10;MAyG70i8Q2QkbiwZY6Xqmk6AVCEhLhvssFvWmKZa4lRN1pW3JxzQONr/p9+fy/XkLBtxCJ0nCfOZ&#10;AIbUeN1RK+Hzo77LgYWoSCvrCSV8Y4B1dX1VqkL7M21w3MaWpRIKhZJgYuwLzkNj0Kkw8z1Syr78&#10;4FRM49ByPahzKneW3wuRcac6SheM6vHFYHPcnpyEGl+PXWZxv5n2rXHjsn5/e95JeXszPa2ARZzi&#10;BYZf/aQOVXI6+BPpwKyEbJEvE5oC8bCYA0vIo8gzYIe/Fa9K/v+L6gcAAP//AwBQSwECLQAUAAYA&#10;CAAAACEAtoM4kv4AAADhAQAAEwAAAAAAAAAAAAAAAAAAAAAAW0NvbnRlbnRfVHlwZXNdLnhtbFBL&#10;AQItABQABgAIAAAAIQA4/SH/1gAAAJQBAAALAAAAAAAAAAAAAAAAAC8BAABfcmVscy8ucmVsc1BL&#10;AQItABQABgAIAAAAIQDeeMc96AEAACkEAAAOAAAAAAAAAAAAAAAAAC4CAABkcnMvZTJvRG9jLnht&#10;bFBLAQItABQABgAIAAAAIQBy12cu3wAAAA0BAAAPAAAAAAAAAAAAAAAAAEIEAABkcnMvZG93bnJl&#10;di54bWxQSwUGAAAAAAQABADzAAAATgUAAAAA&#10;" strokecolor="black [3040]">
                <v:stroke endarrow="open"/>
              </v:shape>
            </w:pict>
          </mc:Fallback>
        </mc:AlternateContent>
      </w:r>
      <w:r w:rsidRPr="00005A42">
        <w:rPr>
          <w:b/>
          <w:noProof/>
        </w:rPr>
        <mc:AlternateContent>
          <mc:Choice Requires="wps">
            <w:drawing>
              <wp:anchor distT="0" distB="0" distL="114300" distR="114300" simplePos="0" relativeHeight="251686400" behindDoc="0" locked="0" layoutInCell="1" allowOverlap="1" wp14:anchorId="0EAE8CC7" wp14:editId="595B606C">
                <wp:simplePos x="0" y="0"/>
                <wp:positionH relativeFrom="column">
                  <wp:posOffset>5303520</wp:posOffset>
                </wp:positionH>
                <wp:positionV relativeFrom="paragraph">
                  <wp:posOffset>5904865</wp:posOffset>
                </wp:positionV>
                <wp:extent cx="0" cy="396875"/>
                <wp:effectExtent l="95250" t="38100" r="57150" b="22225"/>
                <wp:wrapNone/>
                <wp:docPr id="314" name="Straight Arrow Connector 314" descr="Up Arrow"/>
                <wp:cNvGraphicFramePr/>
                <a:graphic xmlns:a="http://schemas.openxmlformats.org/drawingml/2006/main">
                  <a:graphicData uri="http://schemas.microsoft.com/office/word/2010/wordprocessingShape">
                    <wps:wsp>
                      <wps:cNvCnPr/>
                      <wps:spPr>
                        <a:xfrm flipV="1">
                          <a:off x="0" y="0"/>
                          <a:ext cx="0" cy="396875"/>
                        </a:xfrm>
                        <a:prstGeom prst="straightConnector1">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231B1FC" id="Straight Arrow Connector 314" o:spid="_x0000_s1026" type="#_x0000_t32" alt="Up Arrow" style="position:absolute;margin-left:417.6pt;margin-top:464.95pt;width:0;height:31.25pt;flip:y;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T5wEAACcEAAAOAAAAZHJzL2Uyb0RvYy54bWysU9tuEzEQfUfiHyy/k01aKGWVTYVS4AVB&#10;RCnvri9ZC980Ntndv2dsb7aIi4QQL5Yvc87MOTPe3ozWkJOEqL3r6Ga1pkQ67oV2x47ef3777JqS&#10;mJgTzHgnOzrJSG92T59sh9DKC997IyQQJHGxHUJH+5RC2zSR99KyuPJBOnxUHixLeIRjI4ANyG5N&#10;c7FeXzWDBxHAcxkj3t7WR7or/EpJnj4qFWUipqNYWyorlPUhr81uy9ojsNBrPpfB/qEKy7TDpAvV&#10;LUuMfAP9C5XVHHz0Kq24t41XSnNZNKCazfonNXc9C7JoQXNiWGyK/4+WfzgdgGjR0cvNc0ocs9ik&#10;uwRMH/tEXgP4gey9c2ikB1JihIwcHbwP9TlbOITYItPeHWA+xXCA7MeowBJldPiC01EcQs1kLA2Y&#10;lgbIMRFeLzneXr66un75IhM3lSEzBYjpnfSW5E1H41zjUlxlZ6f3MVXgGZDBxuW1l0y8cYKkKaBK&#10;hwNZ+5+YNo/3LIuek2dck9VVPWWXJiMr5yep0Dqsu+YuQyv3BsiJ4biJr5uFBSMzRGljFtC62PFH&#10;0BybYbIM8t8Cl+iS0bu0AK12Hn6XNY3nUlWNP6uuWrPsBy+m0t1iB05jac78c/K4/3gu8Mf/vfsO&#10;AAD//wMAUEsDBBQABgAIAAAAIQDkxE2U3wAAAAsBAAAPAAAAZHJzL2Rvd25yZXYueG1sTI9NS8NA&#10;EIbvgv9hGcGb3ZhqadJsihQ8KETa6qHHSXaaBPcjZLdt/PeOeNDjvPPwzjPFerJGnGkMvXcK7mcJ&#10;CHKN171rFXy8P98tQYSITqPxjhR8UYB1eX1VYK79xe3ovI+t4BIXclTQxTjkUoamI4th5gdyvDv6&#10;0WLkcWylHvHC5dbINEkW0mLv+EKHA206aj73J6ugWrxt6t2xPWDYvvjtq64mM6+Uur2ZnlYgIk3x&#10;D4YffVaHkp1qf3I6CKNgOX9MGVWQpVkGgonfpOYkSx9AloX8/0P5DQAA//8DAFBLAQItABQABgAI&#10;AAAAIQC2gziS/gAAAOEBAAATAAAAAAAAAAAAAAAAAAAAAABbQ29udGVudF9UeXBlc10ueG1sUEsB&#10;Ai0AFAAGAAgAAAAhADj9If/WAAAAlAEAAAsAAAAAAAAAAAAAAAAALwEAAF9yZWxzLy5yZWxzUEsB&#10;Ai0AFAAGAAgAAAAhAJwz6JPnAQAAJwQAAA4AAAAAAAAAAAAAAAAALgIAAGRycy9lMm9Eb2MueG1s&#10;UEsBAi0AFAAGAAgAAAAhAOTETZTfAAAACwEAAA8AAAAAAAAAAAAAAAAAQQQAAGRycy9kb3ducmV2&#10;LnhtbFBLBQYAAAAABAAEAPMAAABNBQAAAAA=&#10;" strokecolor="black [3040]">
                <v:stroke endarrow="open"/>
              </v:shape>
            </w:pict>
          </mc:Fallback>
        </mc:AlternateContent>
      </w:r>
      <w:r w:rsidRPr="00005A42">
        <w:rPr>
          <w:b/>
          <w:noProof/>
        </w:rPr>
        <mc:AlternateContent>
          <mc:Choice Requires="wps">
            <w:drawing>
              <wp:anchor distT="0" distB="0" distL="114300" distR="114300" simplePos="0" relativeHeight="251710976" behindDoc="0" locked="0" layoutInCell="1" allowOverlap="1" wp14:anchorId="218EED92" wp14:editId="033CC7D2">
                <wp:simplePos x="0" y="0"/>
                <wp:positionH relativeFrom="column">
                  <wp:posOffset>4502785</wp:posOffset>
                </wp:positionH>
                <wp:positionV relativeFrom="paragraph">
                  <wp:posOffset>5266055</wp:posOffset>
                </wp:positionV>
                <wp:extent cx="1621790" cy="635635"/>
                <wp:effectExtent l="0" t="0" r="16510" b="12065"/>
                <wp:wrapNone/>
                <wp:docPr id="77" name="Rectangle 77"/>
                <wp:cNvGraphicFramePr/>
                <a:graphic xmlns:a="http://schemas.openxmlformats.org/drawingml/2006/main">
                  <a:graphicData uri="http://schemas.microsoft.com/office/word/2010/wordprocessingShape">
                    <wps:wsp>
                      <wps:cNvSpPr/>
                      <wps:spPr>
                        <a:xfrm>
                          <a:off x="0" y="0"/>
                          <a:ext cx="1621790" cy="63563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C65AE77" w14:textId="77777777" w:rsidR="00005A42" w:rsidRDefault="00005A42" w:rsidP="008204CD">
                            <w:pPr>
                              <w:jc w:val="center"/>
                            </w:pPr>
                            <w:r>
                              <w:t xml:space="preserve">Assign student to EL </w:t>
                            </w:r>
                            <w:proofErr w:type="gramStart"/>
                            <w:r>
                              <w:t>program</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8EED92" id="Rectangle 77" o:spid="_x0000_s1031" style="position:absolute;margin-left:354.55pt;margin-top:414.65pt;width:127.7pt;height:50.05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2jegIAAEEFAAAOAAAAZHJzL2Uyb0RvYy54bWysVF9P2zAQf5+072D5faTpgEJFiioQ0yQE&#10;FTDx7Dp2E83xeWe3Sffpd3bSwBh7mVZVzvn+3+/ufHHZNYbtFPoabMHzowlnykooa7sp+Lenm09n&#10;nPkgbCkMWFXwvfL8cvHxw0Xr5moKFZhSISMn1s9bV/AqBDfPMi8r1Qh/BE5ZEmrARgS64iYrUbTk&#10;vTHZdDI5zVrA0iFI5T1xr3shXyT/WisZ7rX2KjBTcMotpBPTuY5ntrgQ8w0KV9VySEP8QxaNqC0F&#10;HV1diyDYFus/XDW1RPCgw5GEJgOta6lSDVRNPnlTzWMlnEq1EDjejTD5/+dW3u1WyOqy4LMZZ1Y0&#10;1KMHQk3YjVGMeARQ6/yc9B7dCoebJzJW22ls4pfqYF0CdT+CqrrAJDHz02k+OyfsJclOP5/QPzrN&#10;Xqwd+vBFQcMiUXCk8AlLsbv1oVc9qJBdzKaPn6iwNyqmYOyD0lQIRZwm6zRC6sog2wlqfvk979mV&#10;KFXPOpnQb8hl1E6ZJWfRq66NGf0ODuJo/u63z3HQjWYqTd5oOPlbQr3hqJ0igg2jYVNbwPeMTciH&#10;xHWvfwCmhyMiE7p1lxqb4I6cNZR7ajZCvwXeyZuaEL8VPqwE0thTk2iVwz0d2kBbcBgozirAn+/x&#10;oz5NI0k5a2mNCu5/bAUqzsxXS3N6nh8fx71Ll+OT2ZQu+Fqyfi2x2+YKqFk5PRpOJjLqB3MgNULz&#10;TBu/jFFJJKyk2AWXAQ+Xq9CvN70ZUi2XSY12zYlwax+djM4jznGinrpngW4Yu0ADeweHlRPzN9PX&#10;60ZLC8ttAF2n0XzBdegA7WkaoeFNiQ/B63vSenn5Fr8AAAD//wMAUEsDBBQABgAIAAAAIQDMshsb&#10;4gAAAAsBAAAPAAAAZHJzL2Rvd25yZXYueG1sTI/BTsMwDIbvSLxDZCRuLFkpZemaTggJxAlpYzvs&#10;ljVeW2icrsm68vaEE9xs+dPv7y9Wk+3YiINvHSmYzwQwpMqZlmoF24+XuwUwHzQZ3TlCBd/oYVVe&#10;XxU6N+5Caxw3oWYxhHyuFTQh9DnnvmrQaj9zPVK8Hd1gdYjrUHMz6EsMtx1PhMi41S3FD43u8bnB&#10;6mtztgrkJx33Yvd6SrZ2TPu3k37ftZlStzfT0xJYwCn8wfCrH9WhjE4HdybjWafgUch5RBUsEnkP&#10;LBIySx+AHeKQyBR4WfD/HcofAAAA//8DAFBLAQItABQABgAIAAAAIQC2gziS/gAAAOEBAAATAAAA&#10;AAAAAAAAAAAAAAAAAABbQ29udGVudF9UeXBlc10ueG1sUEsBAi0AFAAGAAgAAAAhADj9If/WAAAA&#10;lAEAAAsAAAAAAAAAAAAAAAAALwEAAF9yZWxzLy5yZWxzUEsBAi0AFAAGAAgAAAAhADbIvaN6AgAA&#10;QQUAAA4AAAAAAAAAAAAAAAAALgIAAGRycy9lMm9Eb2MueG1sUEsBAi0AFAAGAAgAAAAhAMyyGxvi&#10;AAAACwEAAA8AAAAAAAAAAAAAAAAA1AQAAGRycy9kb3ducmV2LnhtbFBLBQYAAAAABAAEAPMAAADj&#10;BQAAAAA=&#10;" fillcolor="black [3200]" strokecolor="black [1600]" strokeweight="2pt">
                <v:textbox>
                  <w:txbxContent>
                    <w:p w14:paraId="7C65AE77" w14:textId="77777777" w:rsidR="00005A42" w:rsidRDefault="00005A42" w:rsidP="008204CD">
                      <w:pPr>
                        <w:jc w:val="center"/>
                      </w:pPr>
                      <w:r>
                        <w:t>Assign student to EL program</w:t>
                      </w:r>
                    </w:p>
                  </w:txbxContent>
                </v:textbox>
              </v:rect>
            </w:pict>
          </mc:Fallback>
        </mc:AlternateContent>
      </w:r>
      <w:r w:rsidRPr="00005A42">
        <w:rPr>
          <w:b/>
          <w:noProof/>
        </w:rPr>
        <mc:AlternateContent>
          <mc:Choice Requires="wps">
            <w:drawing>
              <wp:anchor distT="0" distB="0" distL="114300" distR="114300" simplePos="0" relativeHeight="251712000" behindDoc="0" locked="0" layoutInCell="1" allowOverlap="1" wp14:anchorId="4DCA653B" wp14:editId="689A6D23">
                <wp:simplePos x="0" y="0"/>
                <wp:positionH relativeFrom="column">
                  <wp:posOffset>4504055</wp:posOffset>
                </wp:positionH>
                <wp:positionV relativeFrom="paragraph">
                  <wp:posOffset>6301105</wp:posOffset>
                </wp:positionV>
                <wp:extent cx="1621790" cy="635635"/>
                <wp:effectExtent l="57150" t="38100" r="73660" b="88265"/>
                <wp:wrapNone/>
                <wp:docPr id="83" name="Rectangle 83"/>
                <wp:cNvGraphicFramePr/>
                <a:graphic xmlns:a="http://schemas.openxmlformats.org/drawingml/2006/main">
                  <a:graphicData uri="http://schemas.microsoft.com/office/word/2010/wordprocessingShape">
                    <wps:wsp>
                      <wps:cNvSpPr/>
                      <wps:spPr>
                        <a:xfrm>
                          <a:off x="0" y="0"/>
                          <a:ext cx="1621790" cy="635635"/>
                        </a:xfrm>
                        <a:prstGeom prst="rect">
                          <a:avLst/>
                        </a:prstGeom>
                      </wps:spPr>
                      <wps:style>
                        <a:lnRef idx="1">
                          <a:schemeClr val="dk1"/>
                        </a:lnRef>
                        <a:fillRef idx="2">
                          <a:schemeClr val="dk1"/>
                        </a:fillRef>
                        <a:effectRef idx="1">
                          <a:schemeClr val="dk1"/>
                        </a:effectRef>
                        <a:fontRef idx="minor">
                          <a:schemeClr val="dk1"/>
                        </a:fontRef>
                      </wps:style>
                      <wps:txbx>
                        <w:txbxContent>
                          <w:p w14:paraId="214326B6" w14:textId="77777777" w:rsidR="00005A42" w:rsidRDefault="00005A42" w:rsidP="008204CD">
                            <w:pPr>
                              <w:jc w:val="center"/>
                            </w:pPr>
                            <w:r>
                              <w:t>Parent refuses placement?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CA653B" id="Rectangle 83" o:spid="_x0000_s1032" style="position:absolute;margin-left:354.65pt;margin-top:496.15pt;width:127.7pt;height:50.05pt;z-index:25171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nlRYQIAAB4FAAAOAAAAZHJzL2Uyb0RvYy54bWysVG1PGzEM/j5p/yHK93G9AgUqrqgCMU1C&#10;gHgRn9Nc0p6WizMn7V336+fkXkBsGtI06ZRz4sd2bD/O+UVbG7ZT6CuwBc8PJpwpK6Gs7Lrgz0/X&#10;X04580HYUhiwquB75fnF4vOn88bN1RQ2YEqFjJxYP29cwTchuHmWeblRtfAH4JQlpQasRaAtrrMS&#10;RUPea5NNJ5NZ1gCWDkEq7+n0qlPyRfKvtZLhTmuvAjMFp7uFtGJaV3HNFudivkbhNpXsryH+4Ra1&#10;qCwFHV1diSDYFqvfXNWVRPCgw4GEOgOtK6lSDpRNPnmXzeNGOJVyoeJ4N5bJ/z+38nZ3j6wqC356&#10;yJkVNfXogaom7NooRmdUoMb5OeEe3T32O09izLbVWMc/5cHaVNT9WFTVBibpMJ9N85Mzqr0k3ezw&#10;mL7oNHu1dujDVwU1i0LBkcKnWordjQ8ddICQXbxNFz9JYW9UvIKxD0pTIjFisk4UUpcG2U5Q88vv&#10;eR82IaOJrowZjaZ/N+qx0UwlWo2GH0Qb0Ski2DAa1pUF/CBqhx+y7nKNaYd21aauzYYGraDcUycR&#10;Oop7J68rKueN8OFeIHGaOkBzGu5o0QaagkMvcbYB/Pmn84gnqpGWs4ZmpOD+x1ag4sx8s0TCs/zo&#10;KA5V2hwdn0xpg281q7cau60vgTqR04vgZBIjPphB1Aj1C43zMkYllbCSYhdcBhw2l6GbXXoQpFou&#10;E4wGyYlwYx+dHHof6fLUvgh0PacCsfEWhnkS83fU6rCxQxaW2wC6SryLle7q2neAhjAxt38w4pS/&#10;3SfU67O2+AUAAP//AwBQSwMEFAAGAAgAAAAhAEV6jJziAAAADAEAAA8AAABkcnMvZG93bnJldi54&#10;bWxMj8tOwzAQRfdI/IM1SOyoTSgtDnEqHkJILJBaCmvHHpIosR3FThv4eoYV7GY0R3fOLTaz69kB&#10;x9gGr+ByIYChN8G2vlawf3u6uAEWk/ZW98Gjgi+MsClPTwqd23D0WzzsUs0oxMdcK2hSGnLOo2nQ&#10;6bgIA3q6fYbR6UTrWHM76iOFu55nQqy4062nD40e8KFB0+0mp2BtvuNUXT++T+75vvt4GfZb89op&#10;dX42390CSzinPxh+9UkdSnKqwuRtZD1lCHlFqAIpMxqIkKvlGlhFqJDZEnhZ8P8lyh8AAAD//wMA&#10;UEsBAi0AFAAGAAgAAAAhALaDOJL+AAAA4QEAABMAAAAAAAAAAAAAAAAAAAAAAFtDb250ZW50X1R5&#10;cGVzXS54bWxQSwECLQAUAAYACAAAACEAOP0h/9YAAACUAQAACwAAAAAAAAAAAAAAAAAvAQAAX3Jl&#10;bHMvLnJlbHNQSwECLQAUAAYACAAAACEA2dp5UWECAAAeBQAADgAAAAAAAAAAAAAAAAAuAgAAZHJz&#10;L2Uyb0RvYy54bWxQSwECLQAUAAYACAAAACEARXqMnOIAAAAMAQAADwAAAAAAAAAAAAAAAAC7BAAA&#10;ZHJzL2Rvd25yZXYueG1sUEsFBgAAAAAEAAQA8wAAAMoFAAAAAA==&#10;" fillcolor="gray [1616]" strokecolor="black [3040]">
                <v:fill color2="#d9d9d9 [496]" rotate="t" angle="180" colors="0 #bcbcbc;22938f #d0d0d0;1 #ededed" focus="100%" type="gradient"/>
                <v:shadow on="t" color="black" opacity="24903f" origin=",.5" offset="0,.55556mm"/>
                <v:textbox>
                  <w:txbxContent>
                    <w:p w14:paraId="214326B6" w14:textId="77777777" w:rsidR="00005A42" w:rsidRDefault="00005A42" w:rsidP="008204CD">
                      <w:pPr>
                        <w:jc w:val="center"/>
                      </w:pPr>
                      <w:r>
                        <w:t>Parent refuses placement?</w:t>
                      </w:r>
                    </w:p>
                  </w:txbxContent>
                </v:textbox>
              </v:rect>
            </w:pict>
          </mc:Fallback>
        </mc:AlternateContent>
      </w:r>
      <w:r w:rsidRPr="00005A42">
        <w:rPr>
          <w:b/>
          <w:noProof/>
        </w:rPr>
        <mc:AlternateContent>
          <mc:Choice Requires="wps">
            <w:drawing>
              <wp:anchor distT="0" distB="0" distL="114300" distR="114300" simplePos="0" relativeHeight="251674112" behindDoc="0" locked="0" layoutInCell="1" allowOverlap="1" wp14:anchorId="0759CD5B" wp14:editId="1B27D648">
                <wp:simplePos x="0" y="0"/>
                <wp:positionH relativeFrom="column">
                  <wp:posOffset>1745615</wp:posOffset>
                </wp:positionH>
                <wp:positionV relativeFrom="paragraph">
                  <wp:posOffset>2153285</wp:posOffset>
                </wp:positionV>
                <wp:extent cx="476885" cy="254000"/>
                <wp:effectExtent l="0" t="0" r="0" b="0"/>
                <wp:wrapNone/>
                <wp:docPr id="321" name="Text Box 2" descr="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54000"/>
                        </a:xfrm>
                        <a:prstGeom prst="rect">
                          <a:avLst/>
                        </a:prstGeom>
                        <a:solidFill>
                          <a:srgbClr val="FFFFFF"/>
                        </a:solidFill>
                        <a:ln w="9525">
                          <a:noFill/>
                          <a:miter lim="800000"/>
                          <a:headEnd/>
                          <a:tailEnd/>
                        </a:ln>
                      </wps:spPr>
                      <wps:txbx>
                        <w:txbxContent>
                          <w:p w14:paraId="1C726641" w14:textId="77777777" w:rsidR="00005A42" w:rsidRDefault="00005A42" w:rsidP="008204CD">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9CD5B" id="_x0000_s1033" type="#_x0000_t202" alt="No" style="position:absolute;margin-left:137.45pt;margin-top:169.55pt;width:37.55pt;height:20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5HoLAIAAC4EAAAOAAAAZHJzL2Uyb0RvYy54bWysU8Fu2zAMvQ/YPwi6L3a8pEmNOEWXLsOA&#10;rhvQ7gNkSY6FSaInKbGzrx8lJ1nQ3Yb5IIgm+fT4SK7uBqPJQTqvwFZ0OskpkZaDUHZX0e8v23dL&#10;SnxgVjANVlb0KD29W799s+q7UhbQghbSEQSxvuy7irYhdGWWed5Kw/wEOmnR2YAzLKDpdplwrEd0&#10;o7Miz2+yHpzoHHDpPf59GJ10nfCbRvLwtWm8DERXFLmFdLp01vHM1itW7hzrWsVPNNg/sDBMWXz0&#10;AvXAAiN7p/6CMoo78NCECQeTQdMoLlMNWM00f1XNc8s6mWpBcXx3kcn/P1j+dPjmiBIVfV9MKbHM&#10;YJNe5BDIBxhIQYmQnqNeTxCl6jtfYsZzhzlhwAhseSrbd4/Af3hiYdMyu5P3zkHfSiaQ6jRmZlep&#10;I46PIHX/BQS+yPYBEtDQOBN1RGUIomPLjpc2RVYcf84WN8vlnBKOrmI+y/PUxoyV5+TO+fBJgiHx&#10;UlGHU5DA2eHRh0iGleeQ+JYHrcRWaZ0Mt6s32pEDw4nZpi/xfxWmLekrejsv5gnZQsxPw2RUwInW&#10;ylR0idRGcqyMYny0IoUEpvR4RybantSJgozShKEeUk8WZ9FrEEeUy8E4wLhweGnB/aKkx+GtqP+5&#10;Z05Soj9blPx2OpvFaU/GbL4o0HDXnvrawyxHqIoGSsbrJqQNiXJYuMfWNCrJFns4MjlRxqFMap4W&#10;KE79tZ2i/qz5+jcAAAD//wMAUEsDBBQABgAIAAAAIQD36A8n3wAAAAsBAAAPAAAAZHJzL2Rvd25y&#10;ZXYueG1sTI9BT4NAEIXvJv6HzZh4MXZpaYsgS6MmGq+t/QEDTIHIzhJ2W+i/dzzpbWbey5vv5bvZ&#10;9upCo+8cG1guIlDElas7bgwcv94fn0D5gFxj75gMXMnDrri9yTGr3cR7uhxCoySEfYYG2hCGTGtf&#10;tWTRL9xALNrJjRaDrGOj6xEnCbe9XkXRVlvsWD60ONBbS9X34WwNnD6nh006lR/hmOzX21fsktJd&#10;jbm/m1+eQQWaw58ZfvEFHQphKt2Za696A6tknYrVQBynS1DiiDeRtCtlSOSii1z/71D8AAAA//8D&#10;AFBLAQItABQABgAIAAAAIQC2gziS/gAAAOEBAAATAAAAAAAAAAAAAAAAAAAAAABbQ29udGVudF9U&#10;eXBlc10ueG1sUEsBAi0AFAAGAAgAAAAhADj9If/WAAAAlAEAAAsAAAAAAAAAAAAAAAAALwEAAF9y&#10;ZWxzLy5yZWxzUEsBAi0AFAAGAAgAAAAhAI8zkegsAgAALgQAAA4AAAAAAAAAAAAAAAAALgIAAGRy&#10;cy9lMm9Eb2MueG1sUEsBAi0AFAAGAAgAAAAhAPfoDyffAAAACwEAAA8AAAAAAAAAAAAAAAAAhgQA&#10;AGRycy9kb3ducmV2LnhtbFBLBQYAAAAABAAEAPMAAACSBQAAAAA=&#10;" stroked="f">
                <v:textbox>
                  <w:txbxContent>
                    <w:p w14:paraId="1C726641" w14:textId="77777777" w:rsidR="00005A42" w:rsidRDefault="00005A42" w:rsidP="008204CD">
                      <w:r>
                        <w:t>NO</w:t>
                      </w:r>
                    </w:p>
                  </w:txbxContent>
                </v:textbox>
              </v:shape>
            </w:pict>
          </mc:Fallback>
        </mc:AlternateContent>
      </w:r>
      <w:r w:rsidRPr="00005A42">
        <w:rPr>
          <w:b/>
          <w:noProof/>
        </w:rPr>
        <mc:AlternateContent>
          <mc:Choice Requires="wps">
            <w:drawing>
              <wp:anchor distT="0" distB="0" distL="114300" distR="114300" simplePos="0" relativeHeight="251688448" behindDoc="0" locked="0" layoutInCell="1" allowOverlap="1" wp14:anchorId="625440CD" wp14:editId="5546DE99">
                <wp:simplePos x="0" y="0"/>
                <wp:positionH relativeFrom="column">
                  <wp:posOffset>1748155</wp:posOffset>
                </wp:positionH>
                <wp:positionV relativeFrom="paragraph">
                  <wp:posOffset>2440940</wp:posOffset>
                </wp:positionV>
                <wp:extent cx="381635" cy="0"/>
                <wp:effectExtent l="0" t="0" r="18415" b="19050"/>
                <wp:wrapNone/>
                <wp:docPr id="309" name="Elbow Connector 309" descr="arrow pointing right - NO"/>
                <wp:cNvGraphicFramePr/>
                <a:graphic xmlns:a="http://schemas.openxmlformats.org/drawingml/2006/main">
                  <a:graphicData uri="http://schemas.microsoft.com/office/word/2010/wordprocessingShape">
                    <wps:wsp>
                      <wps:cNvCnPr/>
                      <wps:spPr>
                        <a:xfrm flipH="1">
                          <a:off x="0" y="0"/>
                          <a:ext cx="381635" cy="0"/>
                        </a:xfrm>
                        <a:prstGeom prst="bentConnector3">
                          <a:avLst/>
                        </a:prstGeom>
                        <a:ln>
                          <a:headEnd type="none"/>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F236FE" id="Elbow Connector 309" o:spid="_x0000_s1026" type="#_x0000_t34" alt="arrow pointing right - NO" style="position:absolute;margin-left:137.65pt;margin-top:192.2pt;width:30.05pt;height:0;flip:x;z-index:25168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67wEAACoEAAAOAAAAZHJzL2Uyb0RvYy54bWysU01vEzEQvSPxHyzfm900oipRNj2kBQ6o&#10;jSj8AMceZy38pbHJJv+esTdZEAUJIS6W7Zn3Zt7zeHV3dJYdAJMJvuPzWcsZeBmU8fuOf/n87uqW&#10;s5SFV8IGDx0/QeJ369evVkNcwnXog1WAjEh8Wg6x433Ocdk0SfbgRJqFCJ6COqATmY64bxSKgdid&#10;ba7b9qYZAqqIQUJKdHs/Bvm68msNMj9pnSAz23HqLdcV67ora7NeieUeReyNPLch/qELJ4ynohPV&#10;vciCfUPzgsoZiSEFnWcyuCZobSRUDaRm3v6i5rkXEaoWMifFyab0/2jl42GLzKiOL9q3nHnh6JEe&#10;7C4MbBO8J/8CshpSkCQZJxApFoPxmfxmaPZ9Zlfs8alYOcS0JMaN3+L5lOIWiy9HjY5pa+IHmpLq&#10;FGlnx/oQp+kh4JiZpMvF7fxm8YYzeQk1I0NhipjyewiOlU3Hd+Dz1OmiMovDx5SpPoEuyQVofVl7&#10;EOrBK5ZPkZR6GspxBrIw9uU9URRYU4SNUuounyyMlJ9Ak3vU8iiqzi1sLLKDoIlTX+eFvbJQZoFo&#10;Y+0Eamu/fwSdcwsM6iz/LXDKrhWDzxPQGR/wd1Xz8dKqHvMvqketRfYuqFN92GoHDWRVdv48ZeJ/&#10;Plf4jy++/g4AAP//AwBQSwMEFAAGAAgAAAAhABr3F+HgAAAACwEAAA8AAABkcnMvZG93bnJldi54&#10;bWxMj01Lw0AQhu+C/2EZwYu0G/OhJWZTikUQempa6HWbjElqdjZmt2n01zuCoLf5eHjnmWw5mU6M&#10;OLjWkoL7eQACqbRVS7WC/e5ltgDhvKZKd5ZQwSc6WObXV5lOK3uhLY6FrwWHkEu1gsb7PpXSlQ0a&#10;7ea2R+Ldmx2M9twOtawGfeFw08kwCB6k0S3xhUb3+Nxg+V6cjYLD6TX8Oq1t+LFZ38W7Yi9Xm2RU&#10;6vZmWj2B8Dj5Pxh+9FkdcnY62jNVTnQKwsckYlRBtIhjEExEUcLF8Xci80z+/yH/BgAA//8DAFBL&#10;AQItABQABgAIAAAAIQC2gziS/gAAAOEBAAATAAAAAAAAAAAAAAAAAAAAAABbQ29udGVudF9UeXBl&#10;c10ueG1sUEsBAi0AFAAGAAgAAAAhADj9If/WAAAAlAEAAAsAAAAAAAAAAAAAAAAALwEAAF9yZWxz&#10;Ly5yZWxzUEsBAi0AFAAGAAgAAAAhAB38tLrvAQAAKgQAAA4AAAAAAAAAAAAAAAAALgIAAGRycy9l&#10;Mm9Eb2MueG1sUEsBAi0AFAAGAAgAAAAhABr3F+HgAAAACwEAAA8AAAAAAAAAAAAAAAAASQQAAGRy&#10;cy9kb3ducmV2LnhtbFBLBQYAAAAABAAEAPMAAABWBQAAAAA=&#10;" strokecolor="black [3040]"/>
            </w:pict>
          </mc:Fallback>
        </mc:AlternateContent>
      </w:r>
      <w:r w:rsidRPr="00005A42">
        <w:rPr>
          <w:b/>
          <w:noProof/>
        </w:rPr>
        <mc:AlternateContent>
          <mc:Choice Requires="wps">
            <w:drawing>
              <wp:anchor distT="0" distB="0" distL="114300" distR="114300" simplePos="0" relativeHeight="251680256" behindDoc="0" locked="0" layoutInCell="1" allowOverlap="1" wp14:anchorId="1AD68387" wp14:editId="328093C2">
                <wp:simplePos x="0" y="0"/>
                <wp:positionH relativeFrom="column">
                  <wp:posOffset>1668145</wp:posOffset>
                </wp:positionH>
                <wp:positionV relativeFrom="paragraph">
                  <wp:posOffset>4945380</wp:posOffset>
                </wp:positionV>
                <wp:extent cx="476885" cy="254000"/>
                <wp:effectExtent l="0" t="0" r="0" b="0"/>
                <wp:wrapNone/>
                <wp:docPr id="326" name="Text Box 2" descr="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54000"/>
                        </a:xfrm>
                        <a:prstGeom prst="rect">
                          <a:avLst/>
                        </a:prstGeom>
                        <a:solidFill>
                          <a:srgbClr val="FFFFFF"/>
                        </a:solidFill>
                        <a:ln w="9525">
                          <a:noFill/>
                          <a:miter lim="800000"/>
                          <a:headEnd/>
                          <a:tailEnd/>
                        </a:ln>
                      </wps:spPr>
                      <wps:txbx>
                        <w:txbxContent>
                          <w:p w14:paraId="45703518" w14:textId="77777777" w:rsidR="00005A42" w:rsidRDefault="00005A42" w:rsidP="008204CD">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68387" id="_x0000_s1034" type="#_x0000_t202" alt="Yes" style="position:absolute;margin-left:131.35pt;margin-top:389.4pt;width:37.55pt;height:20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hLgIAAC8EAAAOAAAAZHJzL2Uyb0RvYy54bWysU01v2zAMvQ/YfxB0X+x4SZoacYouXYYB&#10;3QfQ7rCjLMmxMFnUJCV29utHyUkWdLdhPgiiST49PpKru6HT5CCdV2AqOp3klEjDQSizq+i35+2b&#10;JSU+MCOYBiMrepSe3q1fv1r1tpQFtKCFdARBjC97W9E2BFtmmeet7JifgJUGnQ24jgU03S4TjvWI&#10;3umsyPNF1oMT1gGX3uPfh9FJ1wm/aSQPX5rGy0B0RZFbSKdLZx3PbL1i5c4x2yp+osH+gUXHlMFH&#10;L1APLDCyd+ovqE5xBx6aMOHQZdA0istUA1YzzV9U89QyK1MtKI63F5n8/4Plnw9fHVGiom+LBSWG&#10;ddikZzkE8g4GUlAipOeo13fsG2rVW19iypPFpDBgCPY81e3tI/AfnhjYtMzs5L1z0LeSCeQ6jZnZ&#10;VeqI4yNI3X8CgU+yfYAENDSui0KiNATRsWfHS58iLY4/ZzeL5XJOCUdXMZ/leepjxspzsnU+fJDQ&#10;kXipqMMxSODs8OhDJMPKc0h8y4NWYqu0Tobb1RvtyIHhyGzTl/i/CNOG9BW9nRfzhGwg5qdp6lTA&#10;kdaqq+gSqY3kWBnFeG9ECglM6fGOTLQ5qRMFGaUJQz2kpizPotcgjiiXg3GCcePw0oL7RUmP01tR&#10;/3PPnKREfzQo+e10NovjnozZ/KZAw1176msPMxyhKhooGa+bkFYkymHgHlvTqCRb7OHI5EQZpzKp&#10;edqgOPbXdor6s+fr3wAAAP//AwBQSwMEFAAGAAgAAAAhAMQZEH7fAAAACwEAAA8AAABkcnMvZG93&#10;bnJldi54bWxMj8FOwzAQRO9I/IO1SFwQdZpCHEKcCpBAXFv6AZvYTSLidRS7Tfr3LCe47e6MZt+U&#10;28UN4myn0HvSsF4lICw13vTUajh8vd/nIEJEMjh4shouNsC2ur4qsTB+pp0972MrOIRCgRq6GMdC&#10;ytB01mFY+dESa0c/OYy8Tq00E84c7gaZJkkmHfbEHzoc7Vtnm+/9yWk4fs53j09z/REPaveQvWKv&#10;an/R+vZmeXkGEe0S/8zwi8/oUDFT7U9kghg0pFmq2KpBqZw7sGOzUTzUGvI1X2RVyv8dqh8AAAD/&#10;/wMAUEsBAi0AFAAGAAgAAAAhALaDOJL+AAAA4QEAABMAAAAAAAAAAAAAAAAAAAAAAFtDb250ZW50&#10;X1R5cGVzXS54bWxQSwECLQAUAAYACAAAACEAOP0h/9YAAACUAQAACwAAAAAAAAAAAAAAAAAvAQAA&#10;X3JlbHMvLnJlbHNQSwECLQAUAAYACAAAACEARxQP4S4CAAAvBAAADgAAAAAAAAAAAAAAAAAuAgAA&#10;ZHJzL2Uyb0RvYy54bWxQSwECLQAUAAYACAAAACEAxBkQft8AAAALAQAADwAAAAAAAAAAAAAAAACI&#10;BAAAZHJzL2Rvd25yZXYueG1sUEsFBgAAAAAEAAQA8wAAAJQFAAAAAA==&#10;" stroked="f">
                <v:textbox>
                  <w:txbxContent>
                    <w:p w14:paraId="45703518" w14:textId="77777777" w:rsidR="00005A42" w:rsidRDefault="00005A42" w:rsidP="008204CD">
                      <w:r>
                        <w:t>YES</w:t>
                      </w:r>
                    </w:p>
                  </w:txbxContent>
                </v:textbox>
              </v:shape>
            </w:pict>
          </mc:Fallback>
        </mc:AlternateContent>
      </w:r>
      <w:r w:rsidRPr="00005A42">
        <w:rPr>
          <w:b/>
          <w:noProof/>
        </w:rPr>
        <mc:AlternateContent>
          <mc:Choice Requires="wps">
            <w:drawing>
              <wp:anchor distT="0" distB="0" distL="114300" distR="114300" simplePos="0" relativeHeight="251687424" behindDoc="0" locked="0" layoutInCell="1" allowOverlap="1" wp14:anchorId="09B1386C" wp14:editId="6ECE2A86">
                <wp:simplePos x="0" y="0"/>
                <wp:positionH relativeFrom="column">
                  <wp:posOffset>3148330</wp:posOffset>
                </wp:positionH>
                <wp:positionV relativeFrom="paragraph">
                  <wp:posOffset>2795905</wp:posOffset>
                </wp:positionV>
                <wp:extent cx="0" cy="317500"/>
                <wp:effectExtent l="95250" t="38100" r="57150" b="25400"/>
                <wp:wrapNone/>
                <wp:docPr id="310" name="Straight Arrow Connector 310" descr="Up Arrow"/>
                <wp:cNvGraphicFramePr/>
                <a:graphic xmlns:a="http://schemas.openxmlformats.org/drawingml/2006/main">
                  <a:graphicData uri="http://schemas.microsoft.com/office/word/2010/wordprocessingShape">
                    <wps:wsp>
                      <wps:cNvCnPr/>
                      <wps:spPr>
                        <a:xfrm flipV="1">
                          <a:off x="0" y="0"/>
                          <a:ext cx="0" cy="317500"/>
                        </a:xfrm>
                        <a:prstGeom prst="straightConnector1">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F7E134D" id="Straight Arrow Connector 310" o:spid="_x0000_s1026" type="#_x0000_t32" alt="Up Arrow" style="position:absolute;margin-left:247.9pt;margin-top:220.15pt;width:0;height:25pt;flip:y;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KuP6AEAACcEAAAOAAAAZHJzL2Uyb0RvYy54bWysU8mOEzEQvSPxD5bvpDszYlGUzghlgAuC&#10;iGG4e+xy2sKbyiad/D1lO+lBLBJCXCwv9V7Ve1Ve3xydZQfAZIIf+HLRcwZeBmX8fuD3n98+e8VZ&#10;ysIrYYOHgZ8g8ZvN0yfrKa7gKozBKkBGJD6tpjjwMee46rokR3AiLUIET486oBOZjrjvFIqJ2J3t&#10;rvr+RTcFVBGDhJTo9rY98k3l1xpk/qh1gszswKm2XFes60NZu81arPYo4mjkuQzxD1U4YTwlnalu&#10;RRbsG5pfqJyRGFLQeSGD64LWRkLVQGqW/U9q7kYRoWohc1KcbUr/j1Z+OOyQGTXw6yX544WjJt1l&#10;FGY/ZvYaMUxsG7wnIwOyGqMgSXLwPrbnYuEU04qYtn6H51OKOyx+HDU6pq2JX2g6qkOkmR1rA05z&#10;A+CYmWyXkm6vly+f97U3XWMoTBFTfgfBsbIZeDrXOBfX2MXhfcpUAwEvgAK2vqwjCPXGK5ZPkVR6&#10;GsjW/yyMfbwXRXR5II6C64q6pqfu8slC4/wEmqyjulvuOrSwtcgOgsZNfV3OLBRZINpYO4P6ascf&#10;QefYAoM6yH8LnKNrxuDzDHTGB/xd1ny8lKpb/EV101pkPwR1qt2tdtA0Vn/OP6eM+4/nCn/835vv&#10;AAAA//8DAFBLAwQUAAYACAAAACEA/a8/qt4AAAALAQAADwAAAGRycy9kb3ducmV2LnhtbEyPQU/D&#10;MAyF70j8h8hI3FgKGxMrTSc0iQNIRdvgsKPbeG1F41RNtpV/jycO4/b8/PT8OVuOrlNHGkLr2cD9&#10;JAFFXHnbcm3g6/P17glUiMgWO89k4IcCLPPrqwxT60+8oeM21kpKOKRooImxT7UOVUMOw8T3xLLb&#10;+8FhlHGotR3wJOWu0w9JMtcOW5YLDfa0aqj63h6cgWL+sSo3+3qHYf3m1++2GLtpYcztzfjyDCrS&#10;GC9hOOMLOuTCVPoD26A6A7PFo6BHEbNkCkoSf055FuLoPNP/f8h/AQAA//8DAFBLAQItABQABgAI&#10;AAAAIQC2gziS/gAAAOEBAAATAAAAAAAAAAAAAAAAAAAAAABbQ29udGVudF9UeXBlc10ueG1sUEsB&#10;Ai0AFAAGAAgAAAAhADj9If/WAAAAlAEAAAsAAAAAAAAAAAAAAAAALwEAAF9yZWxzLy5yZWxzUEsB&#10;Ai0AFAAGAAgAAAAhABUEq4/oAQAAJwQAAA4AAAAAAAAAAAAAAAAALgIAAGRycy9lMm9Eb2MueG1s&#10;UEsBAi0AFAAGAAgAAAAhAP2vP6reAAAACwEAAA8AAAAAAAAAAAAAAAAAQgQAAGRycy9kb3ducmV2&#10;LnhtbFBLBQYAAAAABAAEAPMAAABNBQAAAAA=&#10;" strokecolor="black [3040]">
                <v:stroke endarrow="open"/>
              </v:shape>
            </w:pict>
          </mc:Fallback>
        </mc:AlternateContent>
      </w:r>
      <w:r w:rsidRPr="00005A42">
        <w:rPr>
          <w:b/>
          <w:noProof/>
        </w:rPr>
        <mc:AlternateContent>
          <mc:Choice Requires="wps">
            <w:drawing>
              <wp:anchor distT="0" distB="0" distL="114300" distR="114300" simplePos="0" relativeHeight="251702784" behindDoc="0" locked="0" layoutInCell="1" allowOverlap="1" wp14:anchorId="764245B8" wp14:editId="6779AB63">
                <wp:simplePos x="0" y="0"/>
                <wp:positionH relativeFrom="column">
                  <wp:posOffset>2388235</wp:posOffset>
                </wp:positionH>
                <wp:positionV relativeFrom="paragraph">
                  <wp:posOffset>2157095</wp:posOffset>
                </wp:positionV>
                <wp:extent cx="1621790" cy="635635"/>
                <wp:effectExtent l="0" t="0" r="16510" b="12065"/>
                <wp:wrapNone/>
                <wp:docPr id="68" name="Rectangle 68"/>
                <wp:cNvGraphicFramePr/>
                <a:graphic xmlns:a="http://schemas.openxmlformats.org/drawingml/2006/main">
                  <a:graphicData uri="http://schemas.microsoft.com/office/word/2010/wordprocessingShape">
                    <wps:wsp>
                      <wps:cNvSpPr/>
                      <wps:spPr>
                        <a:xfrm>
                          <a:off x="0" y="0"/>
                          <a:ext cx="1621790" cy="63563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5B909D4" w14:textId="77777777" w:rsidR="00005A42" w:rsidRDefault="00005A42" w:rsidP="008204CD">
                            <w:pPr>
                              <w:jc w:val="center"/>
                            </w:pPr>
                            <w:r>
                              <w:t xml:space="preserve">Student is not an </w:t>
                            </w:r>
                            <w:proofErr w:type="gramStart"/>
                            <w:r>
                              <w:t>EL</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4245B8" id="Rectangle 68" o:spid="_x0000_s1035" style="position:absolute;margin-left:188.05pt;margin-top:169.85pt;width:127.7pt;height:50.05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wGegIAAEEFAAAOAAAAZHJzL2Uyb0RvYy54bWysVF9P2zAQf5+072D5faTpoEBFiioQ0yQE&#10;FTDx7Dp2E83xeWe3Sffpd3bSwBh7mVZVzvn+3+/ufHHZNYbtFPoabMHzowlnykooa7sp+Lenm09n&#10;nPkgbCkMWFXwvfL8cvHxw0Xr5moKFZhSISMn1s9bV/AqBDfPMi8r1Qh/BE5ZEmrARgS64iYrUbTk&#10;vTHZdDKZZS1g6RCk8p64172QL5J/rZUM91p7FZgpOOUW0onpXMczW1yI+QaFq2o5pCH+IYtG1JaC&#10;jq6uRRBsi/UfrppaInjQ4UhCk4HWtVSpBqomn7yp5rESTqVaCBzvRpj8/3Mr73YrZHVZ8Bl1yoqG&#10;evRAqAm7MYoRjwBqnZ+T3qNb4XDzRMZqO41N/FIdrEug7kdQVReYJGY+m+an54S9JNns8wn9o9Ps&#10;xdqhD18UNCwSBUcKn7AUu1sfetWDCtnFbPr4iQp7o2IKxj4oTYVQxGmyTiOkrgyynaDml9/znl2J&#10;UvWskwn9hlxG7ZRZcha96tqY0e/gII7m7377HAfdaKbS5I2Gk78l1BuO2iki2DAaNrUFfM/YhHxI&#10;XPf6B2B6OCIyoVt3qbHnUTNy1lDuqdkI/RZ4J29qQvxW+LASSGNPTaJVDvd0aANtwWGgOKsAf77H&#10;j/o0jSTlrKU1Krj/sRWoODNfLc3peX58HPcuXY5PTqd0wdeS9WuJ3TZXQM3K6dFwMpFRP5gDqRGa&#10;Z9r4ZYxKImElxS64DHi4XIV+venNkGq5TGq0a06EW/voZHQecY4T9dQ9C3TD2AUa2Ds4rJyYv5m+&#10;XjdaWlhuA+g6jeYLrkMHaE/TCA1vSnwIXt+T1svLt/gFAAD//wMAUEsDBBQABgAIAAAAIQC9xQeY&#10;4gAAAAsBAAAPAAAAZHJzL2Rvd25yZXYueG1sTI/BTsMwDIbvSLxDZCRuLO06urU0nRASiBPSxnbg&#10;5jVeW2icrsm68vaEE9xs+dPv7y/Wk+nESINrLSuIZxEI4srqlmsFu/fnuxUI55E1dpZJwTc5WJfX&#10;VwXm2l54Q+PW1yKEsMtRQeN9n0vpqoYMupnticPtaAeDPqxDLfWAlxBuOjmPolQabDl8aLCnp4aq&#10;r+3ZKMg++fgR7V9O850ZF/3rCd/2barU7c30+ADC0+T/YPjVD+pQBqeDPbN2olOQLNM4oGFIsiWI&#10;QKRJfA/ioGCRZCuQZSH/dyh/AAAA//8DAFBLAQItABQABgAIAAAAIQC2gziS/gAAAOEBAAATAAAA&#10;AAAAAAAAAAAAAAAAAABbQ29udGVudF9UeXBlc10ueG1sUEsBAi0AFAAGAAgAAAAhADj9If/WAAAA&#10;lAEAAAsAAAAAAAAAAAAAAAAALwEAAF9yZWxzLy5yZWxzUEsBAi0AFAAGAAgAAAAhAOAjLAZ6AgAA&#10;QQUAAA4AAAAAAAAAAAAAAAAALgIAAGRycy9lMm9Eb2MueG1sUEsBAi0AFAAGAAgAAAAhAL3FB5ji&#10;AAAACwEAAA8AAAAAAAAAAAAAAAAA1AQAAGRycy9kb3ducmV2LnhtbFBLBQYAAAAABAAEAPMAAADj&#10;BQAAAAA=&#10;" fillcolor="black [3200]" strokecolor="black [1600]" strokeweight="2pt">
                <v:textbox>
                  <w:txbxContent>
                    <w:p w14:paraId="45B909D4" w14:textId="77777777" w:rsidR="00005A42" w:rsidRDefault="00005A42" w:rsidP="008204CD">
                      <w:pPr>
                        <w:jc w:val="center"/>
                      </w:pPr>
                      <w:r>
                        <w:t>Student is not an EL</w:t>
                      </w:r>
                    </w:p>
                  </w:txbxContent>
                </v:textbox>
              </v:rect>
            </w:pict>
          </mc:Fallback>
        </mc:AlternateContent>
      </w:r>
      <w:r w:rsidRPr="00005A42">
        <w:rPr>
          <w:b/>
          <w:noProof/>
        </w:rPr>
        <mc:AlternateContent>
          <mc:Choice Requires="wps">
            <w:drawing>
              <wp:anchor distT="0" distB="0" distL="114300" distR="114300" simplePos="0" relativeHeight="251679232" behindDoc="0" locked="0" layoutInCell="1" allowOverlap="1" wp14:anchorId="41B0E56F" wp14:editId="3A5E9F74">
                <wp:simplePos x="0" y="0"/>
                <wp:positionH relativeFrom="column">
                  <wp:posOffset>3343910</wp:posOffset>
                </wp:positionH>
                <wp:positionV relativeFrom="paragraph">
                  <wp:posOffset>2863215</wp:posOffset>
                </wp:positionV>
                <wp:extent cx="476885" cy="254000"/>
                <wp:effectExtent l="0" t="0" r="0" b="0"/>
                <wp:wrapNone/>
                <wp:docPr id="327" name="Text Box 2" descr="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54000"/>
                        </a:xfrm>
                        <a:prstGeom prst="rect">
                          <a:avLst/>
                        </a:prstGeom>
                        <a:solidFill>
                          <a:srgbClr val="FFFFFF"/>
                        </a:solidFill>
                        <a:ln w="9525">
                          <a:noFill/>
                          <a:miter lim="800000"/>
                          <a:headEnd/>
                          <a:tailEnd/>
                        </a:ln>
                      </wps:spPr>
                      <wps:txbx>
                        <w:txbxContent>
                          <w:p w14:paraId="0959B6A6" w14:textId="77777777" w:rsidR="00005A42" w:rsidRDefault="00005A42" w:rsidP="008204CD">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0E56F" id="_x0000_s1036" type="#_x0000_t202" alt="Yes" style="position:absolute;margin-left:263.3pt;margin-top:225.45pt;width:37.55pt;height:2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QZLgIAADAEAAAOAAAAZHJzL2Uyb0RvYy54bWysU01v2zAMvQ/YfxB0X+x4SZMacYouXYYB&#10;3QfQ7rCjLMmxMFnUJCV2+utHyWkadLdhPgiiST49PpKrm6HT5CCdV2AqOp3klEjDQSizq+iPx+27&#10;JSU+MCOYBiMrepSe3qzfvln1tpQFtKCFdARBjC97W9E2BFtmmeet7JifgJUGnQ24jgU03S4TjvWI&#10;3umsyPOrrAcnrAMuvce/d6OTrhN+00gevjWNl4HoiiK3kE6Xzjqe2XrFyp1jtlX8RIP9A4uOKYOP&#10;nqHuWGBk79RfUJ3iDjw0YcKhy6BpFJepBqxmmr+q5qFlVqZaUBxvzzL5/wfLvx6+O6JERd8XC0oM&#10;67BJj3II5AMMpKBESM9Rr5/YN9Sqt77ElAeLSWHAEOx5qtvbe+C/PDGwaZnZyVvnoG8lE8h1GjOz&#10;i9QRx0eQuv8CAp9k+wAJaGhcF4VEaQiiY8+O5z5FWhx/zhZXy+WcEo6uYj7L89THjJXPydb58ElC&#10;R+Klog7HIIGzw70PkQwrn0PiWx60EluldTLcrt5oRw4MR2abvsT/VZg2pK/o9byYJ2QDMT9NU6cC&#10;jrRWXUWXSG0kx8ooxkcjUkhgSo93ZKLNSZ0oyChNGOohNWWaKovS1SCOqJeDcYRx5fDSgnuipMfx&#10;raj/vWdOUqI/G9T8ejqbxXlPxmy+KNBwl5760sMMR6iKBkrG6yakHYl6GLjF3jQq6fbC5MQZxzLJ&#10;eVqhOPeXdop6WfT1HwAAAP//AwBQSwMEFAAGAAgAAAAhAGne6XDeAAAACwEAAA8AAABkcnMvZG93&#10;bnJldi54bWxMj8FOwzAMhu9IvENkJC6IpZvWlJamEyCBuG7sAdzGayuapGqytXt7zAmO/v3p9+dy&#10;t9hBXGgKvXca1qsEBLnGm961Go5f749PIEJEZ3DwjjRcKcCuur0psTB+dnu6HGIruMSFAjV0MY6F&#10;lKHpyGJY+ZEc705+shh5nFppJpy53A5ykyRKWuwdX+hwpLeOmu/D2Wo4fc4PaT7XH/GY7bfqFfus&#10;9let7++Wl2cQkZb4B8OvPqtDxU61PzsTxKAh3SjFqIZtmuQgmFDJOgNRc5JzIqtS/v+h+gEAAP//&#10;AwBQSwECLQAUAAYACAAAACEAtoM4kv4AAADhAQAAEwAAAAAAAAAAAAAAAAAAAAAAW0NvbnRlbnRf&#10;VHlwZXNdLnhtbFBLAQItABQABgAIAAAAIQA4/SH/1gAAAJQBAAALAAAAAAAAAAAAAAAAAC8BAABf&#10;cmVscy8ucmVsc1BLAQItABQABgAIAAAAIQDYgUQZLgIAADAEAAAOAAAAAAAAAAAAAAAAAC4CAABk&#10;cnMvZTJvRG9jLnhtbFBLAQItABQABgAIAAAAIQBp3ulw3gAAAAsBAAAPAAAAAAAAAAAAAAAAAIgE&#10;AABkcnMvZG93bnJldi54bWxQSwUGAAAAAAQABADzAAAAkwUAAAAA&#10;" stroked="f">
                <v:textbox>
                  <w:txbxContent>
                    <w:p w14:paraId="0959B6A6" w14:textId="77777777" w:rsidR="00005A42" w:rsidRDefault="00005A42" w:rsidP="008204CD">
                      <w:r>
                        <w:t>YES</w:t>
                      </w:r>
                    </w:p>
                  </w:txbxContent>
                </v:textbox>
              </v:shape>
            </w:pict>
          </mc:Fallback>
        </mc:AlternateContent>
      </w:r>
      <w:r w:rsidRPr="00005A42">
        <w:rPr>
          <w:b/>
          <w:noProof/>
        </w:rPr>
        <mc:AlternateContent>
          <mc:Choice Requires="wps">
            <w:drawing>
              <wp:anchor distT="0" distB="0" distL="114300" distR="114300" simplePos="0" relativeHeight="251704832" behindDoc="0" locked="0" layoutInCell="1" allowOverlap="1" wp14:anchorId="5B17ED98" wp14:editId="4002D2DC">
                <wp:simplePos x="0" y="0"/>
                <wp:positionH relativeFrom="column">
                  <wp:posOffset>2388870</wp:posOffset>
                </wp:positionH>
                <wp:positionV relativeFrom="paragraph">
                  <wp:posOffset>3135630</wp:posOffset>
                </wp:positionV>
                <wp:extent cx="1621790" cy="635635"/>
                <wp:effectExtent l="57150" t="38100" r="73660" b="88265"/>
                <wp:wrapNone/>
                <wp:docPr id="70" name="Rectangle 70"/>
                <wp:cNvGraphicFramePr/>
                <a:graphic xmlns:a="http://schemas.openxmlformats.org/drawingml/2006/main">
                  <a:graphicData uri="http://schemas.microsoft.com/office/word/2010/wordprocessingShape">
                    <wps:wsp>
                      <wps:cNvSpPr/>
                      <wps:spPr>
                        <a:xfrm>
                          <a:off x="0" y="0"/>
                          <a:ext cx="1621790" cy="635635"/>
                        </a:xfrm>
                        <a:prstGeom prst="rect">
                          <a:avLst/>
                        </a:prstGeom>
                      </wps:spPr>
                      <wps:style>
                        <a:lnRef idx="1">
                          <a:schemeClr val="dk1"/>
                        </a:lnRef>
                        <a:fillRef idx="2">
                          <a:schemeClr val="dk1"/>
                        </a:fillRef>
                        <a:effectRef idx="1">
                          <a:schemeClr val="dk1"/>
                        </a:effectRef>
                        <a:fontRef idx="minor">
                          <a:schemeClr val="dk1"/>
                        </a:fontRef>
                      </wps:style>
                      <wps:txbx>
                        <w:txbxContent>
                          <w:p w14:paraId="18732101" w14:textId="77777777" w:rsidR="00005A42" w:rsidRDefault="00005A42" w:rsidP="008204CD">
                            <w:pPr>
                              <w:jc w:val="center"/>
                            </w:pPr>
                            <w:r>
                              <w:t>Met cutoff?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17ED98" id="Rectangle 70" o:spid="_x0000_s1037" style="position:absolute;margin-left:188.1pt;margin-top:246.9pt;width:127.7pt;height:50.05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jGXwIAAB8FAAAOAAAAZHJzL2Uyb0RvYy54bWysVG1r2zAQ/j7YfxD6vjrO+hrqlNDSMSht&#10;aTv6WZGlxEzSaScldvbrd5Idt3RjhTEw8kn33J3u7jmdX3TWsK3C0ICreHkw4Uw5CXXjVhX/9nT9&#10;6ZSzEIWrhQGnKr5TgV/MP344b/1MTWENplbIyIkLs9ZXfB2jnxVFkGtlRTgArxwpNaAVkba4KmoU&#10;LXm3pphOJsdFC1h7BKlCoNOrXsnn2b/WSsY7rYOKzFSc7hbzinldprWYn4vZCoVfN3K4hviHW1jR&#10;OAo6uroSUbANNr+5so1ECKDjgQRbgNaNVDkHyqacvMnmcS28yrlQcYIfyxT+n1t5u71H1tQVP6Hy&#10;OGGpRw9UNeFWRjE6owK1PswI9+jvcdgFElO2nUab/pQH63JRd2NRVReZpMPyeFqenJFzSbrjz0f0&#10;JafFi7XHEL8osCwJFUcKn2sptjch9tA9hOzSbfr4WYo7o9IVjHtQmhJJEbN1ppC6NMi2gppffy+H&#10;sBmZTHRjzGg0/bvRgE1mKtNqNHwn2ojOEcHF0dA2DvCdqD1+n3Wfa0o7dssud63MWaWjJdQ7aiVC&#10;z/Hg5XVD9bwRId4LJFJTC2hQ4x0t2kBbcRgkztaAP/90nvDENdJy1tKQVDz82AhUnJmvjlh4Vh4e&#10;pqnKm8Ojkylt8LVm+VrjNvYSqBUlPQleZjHho9mLGsE+0zwvUlRSCScpdsVlxP3mMvbDSy+CVItF&#10;htEkeRFv3KOX++Ynvjx1zwL9QKpIdLyF/UCJ2Rtu9djUIgeLTQTdZOK91HVoAU1hpu7wYqQxf73P&#10;qJd3bf4LAAD//wMAUEsDBBQABgAIAAAAIQDT7F9z4gAAAAsBAAAPAAAAZHJzL2Rvd25yZXYueG1s&#10;TI9NT4NAEIbvJv6HzZh4s0uLpYIMjR8xJh5MWqvnZRmBwO4SdmnRX+940uNknrzv8+bb2fTiSKNv&#10;nUVYLiIQZLWrWlsjHN6erm5A+KBspXpnCeGLPGyL87NcZZU72R0d96EWHGJ9phCaEIZMSq8bMsov&#10;3ECWf59uNCrwOdayGtWJw00vV1GUSKNayw2NGuihId3tJ4Ow0d9+KteP75N5vu8+XobDTr92iJcX&#10;890tiEBz+IPhV5/VoWCn0k228qJHiDfJilGE6zTmDUwk8TIBUSKs0zgFWeTy/4biBwAA//8DAFBL&#10;AQItABQABgAIAAAAIQC2gziS/gAAAOEBAAATAAAAAAAAAAAAAAAAAAAAAABbQ29udGVudF9UeXBl&#10;c10ueG1sUEsBAi0AFAAGAAgAAAAhADj9If/WAAAAlAEAAAsAAAAAAAAAAAAAAAAALwEAAF9yZWxz&#10;Ly5yZWxzUEsBAi0AFAAGAAgAAAAhAHZ8SMZfAgAAHwUAAA4AAAAAAAAAAAAAAAAALgIAAGRycy9l&#10;Mm9Eb2MueG1sUEsBAi0AFAAGAAgAAAAhANPsX3PiAAAACwEAAA8AAAAAAAAAAAAAAAAAuQ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p w14:paraId="18732101" w14:textId="77777777" w:rsidR="00005A42" w:rsidRDefault="00005A42" w:rsidP="008204CD">
                      <w:pPr>
                        <w:jc w:val="center"/>
                      </w:pPr>
                      <w:r>
                        <w:t>Met cutoff?</w:t>
                      </w:r>
                    </w:p>
                  </w:txbxContent>
                </v:textbox>
              </v:rect>
            </w:pict>
          </mc:Fallback>
        </mc:AlternateContent>
      </w:r>
      <w:r w:rsidRPr="00005A42">
        <w:rPr>
          <w:b/>
          <w:noProof/>
        </w:rPr>
        <mc:AlternateContent>
          <mc:Choice Requires="wps">
            <w:drawing>
              <wp:anchor distT="0" distB="0" distL="114300" distR="114300" simplePos="0" relativeHeight="251684352" behindDoc="0" locked="0" layoutInCell="1" allowOverlap="1" wp14:anchorId="47601850" wp14:editId="4C919F76">
                <wp:simplePos x="0" y="0"/>
                <wp:positionH relativeFrom="column">
                  <wp:posOffset>3402965</wp:posOffset>
                </wp:positionH>
                <wp:positionV relativeFrom="paragraph">
                  <wp:posOffset>3832225</wp:posOffset>
                </wp:positionV>
                <wp:extent cx="476885" cy="254000"/>
                <wp:effectExtent l="0" t="0" r="0" b="0"/>
                <wp:wrapNone/>
                <wp:docPr id="322" name="Text Box 2" descr="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54000"/>
                        </a:xfrm>
                        <a:prstGeom prst="rect">
                          <a:avLst/>
                        </a:prstGeom>
                        <a:solidFill>
                          <a:srgbClr val="FFFFFF"/>
                        </a:solidFill>
                        <a:ln w="9525">
                          <a:noFill/>
                          <a:miter lim="800000"/>
                          <a:headEnd/>
                          <a:tailEnd/>
                        </a:ln>
                      </wps:spPr>
                      <wps:txbx>
                        <w:txbxContent>
                          <w:p w14:paraId="72D1881B" w14:textId="77777777" w:rsidR="00005A42" w:rsidRDefault="00005A42" w:rsidP="008204CD">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01850" id="_x0000_s1038" type="#_x0000_t202" alt="No" style="position:absolute;margin-left:267.95pt;margin-top:301.75pt;width:37.55pt;height:2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uKwIAAC8EAAAOAAAAZHJzL2Uyb0RvYy54bWysU8FuGyEQvVfqPyDu9a63duKsvI5Sp64q&#10;pWmlpB+AgfWiAkMBezf9+g6s7VrprSoHxDAzjzdvhuXtYDQ5SB8U2IZOJyUl0nIQyu4a+v15825B&#10;SYjMCqbByoa+yEBvV2/fLHtXywo60EJ6giA21L1raBejq4si8E4aFibgpEVnC96wiKbfFcKzHtGN&#10;LqqyvCp68MJ54DIEvL0fnXSV8dtW8vi1bYOMRDcUucW8+7xv016slqzeeeY6xY802D+wMExZfPQM&#10;dc8iI3uv/oIyinsI0MYJB1NA2youcw1YzbR8Vc1Tx5zMtaA4wZ1lCv8Plj8evnmiREPfVxUllhls&#10;0rMcIvkAA8EbIQNHvR4hSdW7UGPGk8OcOGAEtjyXHdwD8B+BWFh3zO7knffQd5IJpDpNmcVF6ogT&#10;Esi2/wICX2T7CBloaL1JOqIyBNGxZS/nNiVWHC9n11eLxZwSjq5qPivL3MaC1adk50P8JMGQdGio&#10;xynI4OzwEGIiw+pTSHorgFZio7TOht9t19qTA8OJ2eSV+b8K05b0Db2ZV/OMbCHl52EyKuJEa2Ua&#10;ukBqIzlWJzE+WpFDIlN6PCMTbY/qJEFGaeKwHXJPptVJ9S2IF9TLwzjB+OPw0IH/RUmP09vQ8HPP&#10;vKREf7ao+c10Nkvjno3Z/LpCw196tpceZjlCNTRSMh7XMX+RpIeFO+xNq7JuqYkjkyNnnMos5/EH&#10;pbG/tHPUn3+++g0AAP//AwBQSwMEFAAGAAgAAAAhALjLwT7fAAAACwEAAA8AAABkcnMvZG93bnJl&#10;di54bWxMj0FPg0AQhe8m/ofNmHgxdsEWapGlURON19b+gAGmQGRnCbst9N87nuxtZt7Lm+/l29n2&#10;6kyj7xwbiBcRKOLK1R03Bg7fH4/PoHxArrF3TAYu5GFb3N7kmNVu4h2d96FREsI+QwNtCEOmta9a&#10;sugXbiAW7ehGi0HWsdH1iJOE214/RVGqLXYsH1oc6L2l6md/sgaOX9NDspnKz3BY71bpG3br0l2M&#10;ub+bX19ABZrDvxn+8AUdCmEq3Ylrr3oDyTLZiNVAGi0TUOJI41jalTKs5KKLXF93KH4BAAD//wMA&#10;UEsBAi0AFAAGAAgAAAAhALaDOJL+AAAA4QEAABMAAAAAAAAAAAAAAAAAAAAAAFtDb250ZW50X1R5&#10;cGVzXS54bWxQSwECLQAUAAYACAAAACEAOP0h/9YAAACUAQAACwAAAAAAAAAAAAAAAAAvAQAAX3Jl&#10;bHMvLnJlbHNQSwECLQAUAAYACAAAACEAjkHf7isCAAAvBAAADgAAAAAAAAAAAAAAAAAuAgAAZHJz&#10;L2Uyb0RvYy54bWxQSwECLQAUAAYACAAAACEAuMvBPt8AAAALAQAADwAAAAAAAAAAAAAAAACFBAAA&#10;ZHJzL2Rvd25yZXYueG1sUEsFBgAAAAAEAAQA8wAAAJEFAAAAAA==&#10;" stroked="f">
                <v:textbox>
                  <w:txbxContent>
                    <w:p w14:paraId="72D1881B" w14:textId="77777777" w:rsidR="00005A42" w:rsidRDefault="00005A42" w:rsidP="008204CD">
                      <w:r>
                        <w:t>NO</w:t>
                      </w:r>
                    </w:p>
                  </w:txbxContent>
                </v:textbox>
              </v:shape>
            </w:pict>
          </mc:Fallback>
        </mc:AlternateContent>
      </w:r>
      <w:r w:rsidRPr="00005A42">
        <w:rPr>
          <w:b/>
          <w:noProof/>
        </w:rPr>
        <mc:AlternateContent>
          <mc:Choice Requires="wps">
            <w:drawing>
              <wp:anchor distT="0" distB="0" distL="114300" distR="114300" simplePos="0" relativeHeight="251689472" behindDoc="0" locked="0" layoutInCell="1" allowOverlap="1" wp14:anchorId="099F4903" wp14:editId="3EC0B515">
                <wp:simplePos x="0" y="0"/>
                <wp:positionH relativeFrom="column">
                  <wp:posOffset>3150235</wp:posOffset>
                </wp:positionH>
                <wp:positionV relativeFrom="paragraph">
                  <wp:posOffset>3787775</wp:posOffset>
                </wp:positionV>
                <wp:extent cx="0" cy="413385"/>
                <wp:effectExtent l="95250" t="0" r="57150" b="62865"/>
                <wp:wrapNone/>
                <wp:docPr id="303" name="Straight Arrow Connector 303" descr="Arrow Pointing Down"/>
                <wp:cNvGraphicFramePr/>
                <a:graphic xmlns:a="http://schemas.openxmlformats.org/drawingml/2006/main">
                  <a:graphicData uri="http://schemas.microsoft.com/office/word/2010/wordprocessingShape">
                    <wps:wsp>
                      <wps:cNvCnPr/>
                      <wps:spPr>
                        <a:xfrm>
                          <a:off x="0" y="0"/>
                          <a:ext cx="0" cy="413385"/>
                        </a:xfrm>
                        <a:prstGeom prst="straightConnector1">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AC3824A" id="Straight Arrow Connector 303" o:spid="_x0000_s1026" type="#_x0000_t32" alt="Arrow Pointing Down" style="position:absolute;margin-left:248.05pt;margin-top:298.25pt;width:0;height:32.55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fNO6AEAACgEAAAOAAAAZHJzL2Uyb0RvYy54bWysU9uO0zAQfUfiHyy/s0m3gFZV0xVqgRcE&#10;FQsf4PWlsbA91tg07d8zdtJ0xUVCiBcntuecmXNmvL4/eceOGpOF0PHFTcuZDhKUDYeOf/3y7sUd&#10;ZymLoISDoDt+1onfb54/Ww9xpW+hB6c0MiIJaTXEjvc5x1XTJNlrL9INRB3o0gB6kWmLh0ahGIjd&#10;u+a2bV83A6CKCFKnRKe78ZJvKr8xWuZPxiSdmes41ZbrinV9LGuzWYvVAUXsrZzKEP9QhRc2UNKZ&#10;aieyYN/R/kLlrURIYPKNBN+AMVbqqoHULNqf1Dz0IuqqhcxJcbYp/T9a+fG4R2ZVx5ftkrMgPDXp&#10;IaOwhz6zN4gwsC2EQEYCshqjdJLk4Hi3BxsyGc92MITi5hDTiki3YY/TLsU9FmtOBn35kmh2qh04&#10;zx3Qp8zkeCjp9OViubx7VeiaKy5iyu81eFZ+Op6mIufqFrUB4vgh5RF4AZSkLpS110K9DYrlcySZ&#10;gSZyHIAsrLuei6J6Sl5wTdE0qqh/+ez0yPlZG/KO6h5z16nVW4fsKGje1LfFzEKRBWKsczOorQX/&#10;ETTFFpiuk/y3wDm6ZoSQZ6C3AfB3WfPpUqoZ4y+qR61F9iOoc+1ptYPGsTZnejpl3p/uK/z6wDc/&#10;AAAA//8DAFBLAwQUAAYACAAAACEAocPLb98AAAALAQAADwAAAGRycy9kb3ducmV2LnhtbEyPTUvD&#10;QBCG74L/YRnBm91EzGLTTIoKQRAvrXrobZudZkP3I2S3afz3rniwx5l5eOd5q/VsDZtoDL13CPki&#10;A0au9ap3HcLnR3P3CCxE6ZQ03hHCNwVY19dXlSyVP7sNTdvYsRTiQikRdIxDyXloNVkZFn4gl24H&#10;P1oZ0zh2XI3ynMKt4fdZJriVvUsftBzoRVN73J4sQkOvx14Y2m3mXaftVDTvb89fiLc389MKWKQ5&#10;/sPwq5/UoU5Oe39yKjCD8LAUeUIRiqUogCXib7NHECIXwOuKX3aofwAAAP//AwBQSwECLQAUAAYA&#10;CAAAACEAtoM4kv4AAADhAQAAEwAAAAAAAAAAAAAAAAAAAAAAW0NvbnRlbnRfVHlwZXNdLnhtbFBL&#10;AQItABQABgAIAAAAIQA4/SH/1gAAAJQBAAALAAAAAAAAAAAAAAAAAC8BAABfcmVscy8ucmVsc1BL&#10;AQItABQABgAIAAAAIQD69fNO6AEAACgEAAAOAAAAAAAAAAAAAAAAAC4CAABkcnMvZTJvRG9jLnht&#10;bFBLAQItABQABgAIAAAAIQChw8tv3wAAAAsBAAAPAAAAAAAAAAAAAAAAAEIEAABkcnMvZG93bnJl&#10;di54bWxQSwUGAAAAAAQABADzAAAATgUAAAAA&#10;" strokecolor="black [3040]">
                <v:stroke endarrow="open"/>
              </v:shape>
            </w:pict>
          </mc:Fallback>
        </mc:AlternateContent>
      </w:r>
      <w:r w:rsidRPr="00005A42">
        <w:rPr>
          <w:b/>
          <w:noProof/>
        </w:rPr>
        <mc:AlternateContent>
          <mc:Choice Requires="wps">
            <w:drawing>
              <wp:anchor distT="0" distB="0" distL="114300" distR="114300" simplePos="0" relativeHeight="251703808" behindDoc="0" locked="0" layoutInCell="1" allowOverlap="1" wp14:anchorId="01EFBAED" wp14:editId="64E2D6D5">
                <wp:simplePos x="0" y="0"/>
                <wp:positionH relativeFrom="column">
                  <wp:posOffset>2388235</wp:posOffset>
                </wp:positionH>
                <wp:positionV relativeFrom="paragraph">
                  <wp:posOffset>4199890</wp:posOffset>
                </wp:positionV>
                <wp:extent cx="1621790" cy="635635"/>
                <wp:effectExtent l="0" t="0" r="16510" b="12065"/>
                <wp:wrapNone/>
                <wp:docPr id="69" name="Rectangle 69"/>
                <wp:cNvGraphicFramePr/>
                <a:graphic xmlns:a="http://schemas.openxmlformats.org/drawingml/2006/main">
                  <a:graphicData uri="http://schemas.microsoft.com/office/word/2010/wordprocessingShape">
                    <wps:wsp>
                      <wps:cNvSpPr/>
                      <wps:spPr>
                        <a:xfrm>
                          <a:off x="0" y="0"/>
                          <a:ext cx="1621790" cy="63563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85EAC3D" w14:textId="77777777" w:rsidR="00005A42" w:rsidRDefault="00005A42" w:rsidP="008204CD">
                            <w:pPr>
                              <w:jc w:val="center"/>
                            </w:pPr>
                            <w:r>
                              <w:t xml:space="preserve">Determine if student has </w:t>
                            </w:r>
                            <w:proofErr w:type="gramStart"/>
                            <w:r>
                              <w:t>LIFE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EFBAED" id="Rectangle 69" o:spid="_x0000_s1039" style="position:absolute;margin-left:188.05pt;margin-top:330.7pt;width:127.7pt;height:50.05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BsbewIAAEIFAAAOAAAAZHJzL2Uyb0RvYy54bWysVF9P2zAQf5+072D5faQpUEZFiioQ0yQE&#10;FTDx7Dp2E83xeWe3Sffpd3bSwBh7mVZVzvn+3+/ufHHZNYbtFPoabMHzowlnykooa7sp+Lenm0+f&#10;OfNB2FIYsKrge+X55eLjh4vWzdUUKjClQkZOrJ+3ruBVCG6eZV5WqhH+CJyyJNSAjQh0xU1WomjJ&#10;e2Oy6WQyy1rA0iFI5T1xr3shXyT/WisZ7rX2KjBTcMotpBPTuY5ntrgQ8w0KV9VySEP8QxaNqC0F&#10;HV1diyDYFus/XDW1RPCgw5GEJgOta6lSDVRNPnlTzWMlnEq1EDjejTD5/+dW3u1WyOqy4LNzzqxo&#10;qEcPhJqwG6MY8Qig1vk56T26FQ43T2SsttPYxC/VwboE6n4EVXWBSWLms2l+dk7YS5LNjk/pH51m&#10;L9YOffiioGGRKDhS+ISl2N360KseVMguZtPHT1TYGxVTMPZBaSqEIk6TdRohdWWQ7QQ1v/ye9+xK&#10;lKpnnU7oN+QyaqfMkrPoVdfGjH4HB3E0f/fb5zjoRjOVJm80nPwtod5w1E4RwYbRsKkt4HvGJuRD&#10;4rrXPwDTwxGRCd26S43Nj6NqZK2h3FO3Efo18E7e1AT5rfBhJZDmnrpEuxzu6dAG2oLDQHFWAf58&#10;jx/1aRxJyllLe1Rw/2MrUHFmvloa1PP85CQuXrqcnJ5N6YKvJevXErttroC6ldOr4WQio34wB1Ij&#10;NM+08ssYlUTCSopdcBnwcLkK/X7ToyHVcpnUaNmcCLf20cnoPAIdR+qpexbohrkLNLF3cNg5MX8z&#10;fr1utLSw3AbQdZrNF1yHFtCiphkaHpX4Ery+J62Xp2/xCwAA//8DAFBLAwQUAAYACAAAACEAd561&#10;u+EAAAALAQAADwAAAGRycy9kb3ducmV2LnhtbEyPy07DMBBF90j8gzVI7KiTPkwJmVQICcQKqaVd&#10;dOfGbhKIx2nspuHvGVawHN2je8/kq9G1YrB9aDwhpJMEhKXSm4YqhO3Hy90SRIiajG49WYRvG2BV&#10;XF/lOjP+Qms7bGIluIRCphHqGLtMylDW1ukw8Z0lzo6+dzry2VfS9PrC5a6V0yRR0umGeKHWnX2u&#10;bfm1OTuEh0867pPd62m6dcO8ezvp912jEG9vxqdHENGO8Q+GX31Wh4KdDv5MJogWYXavUkYRlErn&#10;IJhQs3QB4oDAyQJkkcv/PxQ/AAAA//8DAFBLAQItABQABgAIAAAAIQC2gziS/gAAAOEBAAATAAAA&#10;AAAAAAAAAAAAAAAAAABbQ29udGVudF9UeXBlc10ueG1sUEsBAi0AFAAGAAgAAAAhADj9If/WAAAA&#10;lAEAAAsAAAAAAAAAAAAAAAAALwEAAF9yZWxzLy5yZWxzUEsBAi0AFAAGAAgAAAAhAFTYGxt7AgAA&#10;QgUAAA4AAAAAAAAAAAAAAAAALgIAAGRycy9lMm9Eb2MueG1sUEsBAi0AFAAGAAgAAAAhAHeetbvh&#10;AAAACwEAAA8AAAAAAAAAAAAAAAAA1QQAAGRycy9kb3ducmV2LnhtbFBLBQYAAAAABAAEAPMAAADj&#10;BQAAAAA=&#10;" fillcolor="black [3200]" strokecolor="black [1600]" strokeweight="2pt">
                <v:textbox>
                  <w:txbxContent>
                    <w:p w14:paraId="185EAC3D" w14:textId="77777777" w:rsidR="00005A42" w:rsidRDefault="00005A42" w:rsidP="008204CD">
                      <w:pPr>
                        <w:jc w:val="center"/>
                      </w:pPr>
                      <w:r>
                        <w:t>Determine if student has LIFE</w:t>
                      </w:r>
                    </w:p>
                  </w:txbxContent>
                </v:textbox>
              </v:rect>
            </w:pict>
          </mc:Fallback>
        </mc:AlternateContent>
      </w:r>
      <w:r w:rsidRPr="00005A42">
        <w:rPr>
          <w:b/>
          <w:noProof/>
        </w:rPr>
        <mc:AlternateContent>
          <mc:Choice Requires="wps">
            <w:drawing>
              <wp:anchor distT="0" distB="0" distL="114300" distR="114300" simplePos="0" relativeHeight="251715072" behindDoc="0" locked="0" layoutInCell="1" allowOverlap="1" wp14:anchorId="6D58A72F" wp14:editId="7D12A5F0">
                <wp:simplePos x="0" y="0"/>
                <wp:positionH relativeFrom="column">
                  <wp:posOffset>3126740</wp:posOffset>
                </wp:positionH>
                <wp:positionV relativeFrom="paragraph">
                  <wp:posOffset>4836795</wp:posOffset>
                </wp:positionV>
                <wp:extent cx="0" cy="413385"/>
                <wp:effectExtent l="95250" t="0" r="57150" b="62865"/>
                <wp:wrapNone/>
                <wp:docPr id="304" name="Straight Arrow Connector 304" descr="Arrow Pointing Down"/>
                <wp:cNvGraphicFramePr/>
                <a:graphic xmlns:a="http://schemas.openxmlformats.org/drawingml/2006/main">
                  <a:graphicData uri="http://schemas.microsoft.com/office/word/2010/wordprocessingShape">
                    <wps:wsp>
                      <wps:cNvCnPr/>
                      <wps:spPr>
                        <a:xfrm>
                          <a:off x="0" y="0"/>
                          <a:ext cx="0" cy="413385"/>
                        </a:xfrm>
                        <a:prstGeom prst="straightConnector1">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25D42DC" id="Straight Arrow Connector 304" o:spid="_x0000_s1026" type="#_x0000_t32" alt="Arrow Pointing Down" style="position:absolute;margin-left:246.2pt;margin-top:380.85pt;width:0;height:32.55pt;z-index:25171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Z/6AEAACgEAAAOAAAAZHJzL2Uyb0RvYy54bWysU9uO0zAQfUfiHyy/s0m3C1pVTVeoBV4Q&#10;VCx8gNeXxsL2WGPTtH/P2ElTxEVCiBcntuecmXNmvH44eceOGpOF0PHFTcuZDhKUDYeOf/n89sU9&#10;ZymLoISDoDt+1ok/bJ4/Ww9xpW+hB6c0MiIJaTXEjvc5x1XTJNlrL9INRB3o0gB6kWmLh0ahGIjd&#10;u+a2bV81A6CKCFKnRKe78ZJvKr8xWuaPxiSdmes41ZbrinV9KmuzWYvVAUXsrZzKEP9QhRc2UNKZ&#10;aieyYN/Q/kLlrURIYPKNBN+AMVbqqoHULNqf1Dz2IuqqhcxJcbYp/T9a+eG4R2ZVx5ftHWdBeGrS&#10;Y0ZhD31mrxFhYFsIgYwEZDVG6STJwfFuDzZkMp7tYAjFzSGmFZFuwx6nXYp7LNacDPryJdHsVDtw&#10;njugT5nJ8VDS6d1iubx/WeiaKy5iyu80eFZ+Op6mIufqFrUB4vg+5RF4AZSkLpS110K9CYrlcySZ&#10;gSZyHIAsrLuei6J6Sl5wTdE0qqh/+ez0yPlJG/KO6h5z16nVW4fsKGje1NfFzEKRBWKsczOorQX/&#10;ETTFFpiuk/y3wDm6ZoSQZ6C3AfB3WfPpUqoZ4y+qR61F9hOoc+1ptYPGsTZnejpl3n/cV/j1gW++&#10;AwAA//8DAFBLAwQUAAYACAAAACEAZSya1OAAAAALAQAADwAAAGRycy9kb3ducmV2LnhtbEyPwU7D&#10;MAyG70i8Q2QkbixdNbpS6k6AVCEhLhtw2C1rTFOtcaom68rbE8QBjrY//f7+cjPbXkw0+s4xwnKR&#10;gCBunO64RXh/q29yED4o1qp3TAhf5GFTXV6UqtDuzFuadqEVMYR9oRBMCEMhpW8MWeUXbiCOt083&#10;WhXiOLZSj+ocw20v0yTJpFUdxw9GDfRkqDnuThahpudjl/W038771tjptn59efxAvL6aH+5BBJrD&#10;Hww/+lEdquh0cCfWXvQIq7t0FVGEdbZcg4jE7+aAkKdZDrIq5f8O1TcAAAD//wMAUEsBAi0AFAAG&#10;AAgAAAAhALaDOJL+AAAA4QEAABMAAAAAAAAAAAAAAAAAAAAAAFtDb250ZW50X1R5cGVzXS54bWxQ&#10;SwECLQAUAAYACAAAACEAOP0h/9YAAACUAQAACwAAAAAAAAAAAAAAAAAvAQAAX3JlbHMvLnJlbHNQ&#10;SwECLQAUAAYACAAAACEAClvmf+gBAAAoBAAADgAAAAAAAAAAAAAAAAAuAgAAZHJzL2Uyb0RvYy54&#10;bWxQSwECLQAUAAYACAAAACEAZSya1OAAAAALAQAADwAAAAAAAAAAAAAAAABCBAAAZHJzL2Rvd25y&#10;ZXYueG1sUEsFBgAAAAAEAAQA8wAAAE8FAAAAAA==&#10;" strokecolor="black [3040]">
                <v:stroke endarrow="open"/>
              </v:shape>
            </w:pict>
          </mc:Fallback>
        </mc:AlternateContent>
      </w:r>
      <w:r w:rsidRPr="00005A42">
        <w:rPr>
          <w:b/>
          <w:noProof/>
        </w:rPr>
        <mc:AlternateContent>
          <mc:Choice Requires="wps">
            <w:drawing>
              <wp:anchor distT="0" distB="0" distL="114300" distR="114300" simplePos="0" relativeHeight="251716096" behindDoc="0" locked="0" layoutInCell="1" allowOverlap="1" wp14:anchorId="4F74EFBB" wp14:editId="541DC966">
                <wp:simplePos x="0" y="0"/>
                <wp:positionH relativeFrom="column">
                  <wp:posOffset>3150870</wp:posOffset>
                </wp:positionH>
                <wp:positionV relativeFrom="paragraph">
                  <wp:posOffset>5902325</wp:posOffset>
                </wp:positionV>
                <wp:extent cx="0" cy="413385"/>
                <wp:effectExtent l="95250" t="0" r="57150" b="62865"/>
                <wp:wrapNone/>
                <wp:docPr id="305" name="Straight Arrow Connector 305" descr="Arrow Pointing Down"/>
                <wp:cNvGraphicFramePr/>
                <a:graphic xmlns:a="http://schemas.openxmlformats.org/drawingml/2006/main">
                  <a:graphicData uri="http://schemas.microsoft.com/office/word/2010/wordprocessingShape">
                    <wps:wsp>
                      <wps:cNvCnPr/>
                      <wps:spPr>
                        <a:xfrm>
                          <a:off x="0" y="0"/>
                          <a:ext cx="0" cy="413385"/>
                        </a:xfrm>
                        <a:prstGeom prst="straightConnector1">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F4AEC26" id="Straight Arrow Connector 305" o:spid="_x0000_s1026" type="#_x0000_t32" alt="Arrow Pointing Down" style="position:absolute;margin-left:248.1pt;margin-top:464.75pt;width:0;height:32.55pt;z-index:251716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Ex6AEAACgEAAAOAAAAZHJzL2Uyb0RvYy54bWysU9uO0zAQfUfiHyy/s0m3LFpVTVeoBV4Q&#10;VCx8gNeXxsL2WGPTtH/P2ElTxEVCiBcntuecmXNmvH44eceOGpOF0PHFTcuZDhKUDYeOf/n89sU9&#10;ZymLoISDoDt+1ok/bJ4/Ww9xpW+hB6c0MiIJaTXEjvc5x1XTJNlrL9INRB3o0gB6kWmLh0ahGIjd&#10;u+a2bV81A6CKCFKnRKe78ZJvKr8xWuaPxiSdmes41ZbrinV9KmuzWYvVAUXsrZzKEP9QhRc2UNKZ&#10;aieyYN/Q/kLlrURIYPKNBN+AMVbqqoHULNqf1Dz2IuqqhcxJcbYp/T9a+eG4R2ZVx5ftHWdBeGrS&#10;Y0ZhD31mrxFhYFsIgYwEZDVG6STJwfFuDzZkMp7tYAjFzSGmFZFuwx6nXYp7LNacDPryJdHsVDtw&#10;njugT5nJ8VDS6cvFcnl/V+iaKy5iyu80eFZ+Op6mIufqFrUB4vg+5RF4AZSkLpS110K9CYrlcySZ&#10;gSZyHIAsrLuei6J6Sl5wTdE0qqh/+ez0yPlJG/KO6h5z16nVW4fsKGje1NfFzEKRBWKsczOorQX/&#10;ETTFFpiuk/y3wDm6ZoSQZ6C3AfB3WfPpUqoZ4y+qR61F9hOoc+1ptYPGsTZnejpl3n/cV/j1gW++&#10;AwAA//8DAFBLAwQUAAYACAAAACEAqKHBl98AAAALAQAADwAAAGRycy9kb3ducmV2LnhtbEyPwU7D&#10;MAyG70i8Q2QkbixdtVW0NJ0AqUJCXDbgsFvWeE21xqmarCtvjxEHOPr3p9+fy83sejHhGDpPCpaL&#10;BARS401HrYKP9/ruHkSImozuPaGCLwywqa6vSl0Yf6EtTrvYCi6hUGgFNsahkDI0Fp0OCz8g8e7o&#10;R6cjj2MrzagvXO56mSZJJp3uiC9YPeCzxea0OzsFNb6cuqzH/Xbet9ZN6/rt9elTqdub+fEBRMQ5&#10;/sHwo8/qULHTwZ/JBNErWOVZyqiCPM3XIJj4TQ6c5KsMZFXK/z9U3wAAAP//AwBQSwECLQAUAAYA&#10;CAAAACEAtoM4kv4AAADhAQAAEwAAAAAAAAAAAAAAAAAAAAAAW0NvbnRlbnRfVHlwZXNdLnhtbFBL&#10;AQItABQABgAIAAAAIQA4/SH/1gAAAJQBAAALAAAAAAAAAAAAAAAAAC8BAABfcmVscy8ucmVsc1BL&#10;AQItABQABgAIAAAAIQCBDvEx6AEAACgEAAAOAAAAAAAAAAAAAAAAAC4CAABkcnMvZTJvRG9jLnht&#10;bFBLAQItABQABgAIAAAAIQCoocGX3wAAAAsBAAAPAAAAAAAAAAAAAAAAAEIEAABkcnMvZG93bnJl&#10;di54bWxQSwUGAAAAAAQABADzAAAATgUAAAAA&#10;" strokecolor="black [3040]">
                <v:stroke endarrow="open"/>
              </v:shape>
            </w:pict>
          </mc:Fallback>
        </mc:AlternateContent>
      </w:r>
      <w:r w:rsidRPr="00005A42">
        <w:rPr>
          <w:b/>
          <w:noProof/>
        </w:rPr>
        <mc:AlternateContent>
          <mc:Choice Requires="wps">
            <w:drawing>
              <wp:anchor distT="0" distB="0" distL="114300" distR="114300" simplePos="0" relativeHeight="251706880" behindDoc="0" locked="0" layoutInCell="1" allowOverlap="1" wp14:anchorId="15C4408C" wp14:editId="24ED0351">
                <wp:simplePos x="0" y="0"/>
                <wp:positionH relativeFrom="column">
                  <wp:posOffset>2382520</wp:posOffset>
                </wp:positionH>
                <wp:positionV relativeFrom="paragraph">
                  <wp:posOffset>5250815</wp:posOffset>
                </wp:positionV>
                <wp:extent cx="1621790" cy="635635"/>
                <wp:effectExtent l="0" t="0" r="16510" b="12065"/>
                <wp:wrapNone/>
                <wp:docPr id="72" name="Rectangle 72"/>
                <wp:cNvGraphicFramePr/>
                <a:graphic xmlns:a="http://schemas.openxmlformats.org/drawingml/2006/main">
                  <a:graphicData uri="http://schemas.microsoft.com/office/word/2010/wordprocessingShape">
                    <wps:wsp>
                      <wps:cNvSpPr/>
                      <wps:spPr>
                        <a:xfrm>
                          <a:off x="0" y="0"/>
                          <a:ext cx="1621790" cy="63563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023ABF8" w14:textId="77777777" w:rsidR="00005A42" w:rsidRDefault="00005A42" w:rsidP="008204CD">
                            <w:pPr>
                              <w:jc w:val="center"/>
                            </w:pPr>
                            <w:r>
                              <w:t>Determine program based on ELP level</w:t>
                            </w:r>
                            <w:r>
                              <w:br/>
                              <w:t>(see note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C4408C" id="Rectangle 72" o:spid="_x0000_s1040" style="position:absolute;margin-left:187.6pt;margin-top:413.45pt;width:127.7pt;height:50.05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xt2ewIAAEIFAAAOAAAAZHJzL2Uyb0RvYy54bWysVEtv2zAMvg/YfxB0Xx1n6SuoUwQtOgwo&#10;2qDt0LMiS7ExWdQoJXb260fJjtt13WVYEMgU3/xI6uKyawzbKfQ12ILnRxPOlJVQ1nZT8G9PN5/O&#10;OPNB2FIYsKrge+X55eLjh4vWzdUUKjClQkZOrJ+3ruBVCG6eZV5WqhH+CJyyJNSAjQh0xU1WomjJ&#10;e2Oy6WRykrWApUOQynviXvdCvkj+tVYy3GvtVWCm4JRbSCemcx3PbHEh5hsUrqrlkIb4hywaUVsK&#10;Orq6FkGwLdZ/uGpqieBBhyMJTQZa11KlGqiafPKmmsdKOJVqIXC8G2Hy/8+tvNutkNVlwU+nnFnR&#10;UI8eCDVhN0Yx4hFArfNz0nt0KxxunshYbaexiV+qg3UJ1P0IquoCk8TMT6b56TlhL0l28vmY/tFp&#10;9mLt0IcvChoWiYIjhU9Yit2tD73qQYXsYjZ9/ESFvVExBWMflKZCKOI0WacRUlcG2U5Q88vvec+u&#10;RKl61vGEfkMuo3bKLDmLXnVtzOh3cBBH83e/fY6DbjRTafJGw8nfEuoNR+0UEWwYDZvaAr5nbEI+&#10;JK57/QMwPRwRmdCtu9TYfBZVI2sN5Z66jdCvgXfypibIb4UPK4E099Ql2uVwT4c20BYcBoqzCvDn&#10;e/yoT+NIUs5a2qOC+x9bgYoz89XSoJ7ns1lcvHSZHZ9O6YKvJevXErttroC6ldOr4WQio34wB1Ij&#10;NM+08ssYlUTCSopdcBnwcLkK/X7ToyHVcpnUaNmcCLf20cnoPAIdR+qpexbohrkLNLF3cNg5MX8z&#10;fr1utLSw3AbQdZrNF1yHFtCiphkaHpX4Ery+J62Xp2/xCwAA//8DAFBLAwQUAAYACAAAACEAwkBd&#10;aOAAAAALAQAADwAAAGRycy9kb3ducmV2LnhtbEyPsU7DMBBAdyT+wTokNmrjgtumcSqEBGJCamkH&#10;tmvsJinxOY3dNPw9ZoLxdE/v3uWr0bVssH1oPGm4nwhglkpvGqo0bD9e7ubAQkQy2HqyGr5tgFVx&#10;fZVjZvyF1nbYxIolCYUMNdQxdhnnoaytwzDxnaW0O/jeYUxjX3HT4yXJXculEIo7bChdqLGzz7Ut&#10;vzZnp2FxpMOn2L2e5NYND93bCd93jdL69mZ8WgKLdox/MPzmp3QoUtPen8kE1mqYzh5lQjXMpVoA&#10;S4SaCgVsn/RyJoAXOf//Q/EDAAD//wMAUEsBAi0AFAAGAAgAAAAhALaDOJL+AAAA4QEAABMAAAAA&#10;AAAAAAAAAAAAAAAAAFtDb250ZW50X1R5cGVzXS54bWxQSwECLQAUAAYACAAAACEAOP0h/9YAAACU&#10;AQAACwAAAAAAAAAAAAAAAAAvAQAAX3JlbHMvLnJlbHNQSwECLQAUAAYACAAAACEAkfMbdnsCAABC&#10;BQAADgAAAAAAAAAAAAAAAAAuAgAAZHJzL2Uyb0RvYy54bWxQSwECLQAUAAYACAAAACEAwkBdaOAA&#10;AAALAQAADwAAAAAAAAAAAAAAAADVBAAAZHJzL2Rvd25yZXYueG1sUEsFBgAAAAAEAAQA8wAAAOIF&#10;AAAAAA==&#10;" fillcolor="black [3200]" strokecolor="black [1600]" strokeweight="2pt">
                <v:textbox>
                  <w:txbxContent>
                    <w:p w14:paraId="0023ABF8" w14:textId="77777777" w:rsidR="00005A42" w:rsidRDefault="00005A42" w:rsidP="008204CD">
                      <w:pPr>
                        <w:jc w:val="center"/>
                      </w:pPr>
                      <w:r>
                        <w:t>Determine program based on ELP level</w:t>
                      </w:r>
                      <w:r>
                        <w:br/>
                        <w:t>(see note C)</w:t>
                      </w:r>
                    </w:p>
                  </w:txbxContent>
                </v:textbox>
              </v:rect>
            </w:pict>
          </mc:Fallback>
        </mc:AlternateContent>
      </w:r>
      <w:r w:rsidRPr="00005A42">
        <w:rPr>
          <w:b/>
          <w:noProof/>
        </w:rPr>
        <mc:AlternateContent>
          <mc:Choice Requires="wps">
            <w:drawing>
              <wp:anchor distT="0" distB="0" distL="114300" distR="114300" simplePos="0" relativeHeight="251705856" behindDoc="0" locked="0" layoutInCell="1" allowOverlap="1" wp14:anchorId="33A506B4" wp14:editId="5CFEFDC8">
                <wp:simplePos x="0" y="0"/>
                <wp:positionH relativeFrom="column">
                  <wp:posOffset>2381885</wp:posOffset>
                </wp:positionH>
                <wp:positionV relativeFrom="paragraph">
                  <wp:posOffset>6300470</wp:posOffset>
                </wp:positionV>
                <wp:extent cx="1621790" cy="635635"/>
                <wp:effectExtent l="0" t="0" r="16510" b="12065"/>
                <wp:wrapNone/>
                <wp:docPr id="71" name="Rectangle 71"/>
                <wp:cNvGraphicFramePr/>
                <a:graphic xmlns:a="http://schemas.openxmlformats.org/drawingml/2006/main">
                  <a:graphicData uri="http://schemas.microsoft.com/office/word/2010/wordprocessingShape">
                    <wps:wsp>
                      <wps:cNvSpPr/>
                      <wps:spPr>
                        <a:xfrm>
                          <a:off x="0" y="0"/>
                          <a:ext cx="1621790" cy="63563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66A5794" w14:textId="77777777" w:rsidR="00005A42" w:rsidRDefault="00005A42" w:rsidP="008204CD">
                            <w:pPr>
                              <w:jc w:val="center"/>
                            </w:pPr>
                            <w:r>
                              <w:t xml:space="preserve">Provide parent with program </w:t>
                            </w:r>
                            <w:proofErr w:type="gramStart"/>
                            <w:r>
                              <w:t>description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A506B4" id="Rectangle 71" o:spid="_x0000_s1041" style="position:absolute;margin-left:187.55pt;margin-top:496.1pt;width:127.7pt;height:50.05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hGKewIAAEIFAAAOAAAAZHJzL2Uyb0RvYy54bWysVEtv2zAMvg/YfxB0Xx1n6SuoUwQpOgwo&#10;2qLt0LMiS7ExWdQoJXb260fJjtt13WVYEMgU3/xI6uKyawzbKfQ12ILnRxPOlJVQ1nZT8G9P15/O&#10;OPNB2FIYsKrge+X55eLjh4vWzdUUKjClQkZOrJ+3ruBVCG6eZV5WqhH+CJyyJNSAjQh0xU1WomjJ&#10;e2Oy6WRykrWApUOQynviXvVCvkj+tVYy3GntVWCm4JRbSCemcx3PbHEh5hsUrqrlkIb4hywaUVsK&#10;Orq6EkGwLdZ/uGpqieBBhyMJTQZa11KlGqiafPKmmsdKOJVqIXC8G2Hy/8+tvN3dI6vLgp/mnFnR&#10;UI8eCDVhN0Yx4hFArfNz0nt09zjcPJGx2k5jE79UB+sSqPsRVNUFJomZn0zz03PCXpLs5PMx/aPT&#10;7MXaoQ9fFDQsEgVHCp+wFLsbH3rVgwrZxWz6+IkKe6NiCsY+KE2FUMRpsk4jpFYG2U5Q88vvec+u&#10;RKl61vGEfkMuo3bKLDmLXnVtzOh3cBBH83e/fY6DbjRTafJGw8nfEuoNR+0UEWwYDZvaAr5nbELq&#10;DIGoe/0DMD0cEZnQrbvU2DzhHVlrKPfUbYR+DbyT1zVBfiN8uBdIc09dol0Od3RoA23BYaA4qwB/&#10;vseP+jSOJOWspT0quP+xFag4M18tDep5PpvFxUuX2fHplC74WrJ+LbHbZgXULZpFyi6RUT+YA6kR&#10;mmda+WWMSiJhJcUuuAx4uKxCv9/0aEi1XCY1WjYnwo19dDI6j0DHkXrqngW6Ye4CTewtHHZOzN+M&#10;X68bLS0stwF0nWbzBdehBbSoaYaGRyW+BK/vSevl6Vv8AgAA//8DAFBLAwQUAAYACAAAACEAbH9k&#10;ROEAAAAMAQAADwAAAGRycy9kb3ducmV2LnhtbEyPsU7DMBBAdyT+wTokNmrXoaEJcSqEBGJCammH&#10;bm7sJoH4nMZuGv6eY4LxdE/v3hWryXVstENoPSqYzwQwi5U3LdYKth8vd0tgIWo0uvNoFXzbAKvy&#10;+qrQufEXXNtxE2tGEgy5VtDE2Oech6qxToeZ7y3S7ugHpyONQ83NoC8kdx2XQqTc6RbpQqN7+9zY&#10;6mtzdgqyTzzuxe71JLduvO/fTvp916ZK3d5MT4/Aop3iHwy/+ZQOJTUd/BlNYJ2C5GExJ5RkmZTA&#10;iEgTsQB2IFRkMgFeFvz/E+UPAAAA//8DAFBLAQItABQABgAIAAAAIQC2gziS/gAAAOEBAAATAAAA&#10;AAAAAAAAAAAAAAAAAABbQ29udGVudF9UeXBlc10ueG1sUEsBAi0AFAAGAAgAAAAhADj9If/WAAAA&#10;lAEAAAsAAAAAAAAAAAAAAAAALwEAAF9yZWxzLy5yZWxzUEsBAi0AFAAGAAgAAAAhAPVaEYp7AgAA&#10;QgUAAA4AAAAAAAAAAAAAAAAALgIAAGRycy9lMm9Eb2MueG1sUEsBAi0AFAAGAAgAAAAhAGx/ZETh&#10;AAAADAEAAA8AAAAAAAAAAAAAAAAA1QQAAGRycy9kb3ducmV2LnhtbFBLBQYAAAAABAAEAPMAAADj&#10;BQAAAAA=&#10;" fillcolor="black [3200]" strokecolor="black [1600]" strokeweight="2pt">
                <v:textbox>
                  <w:txbxContent>
                    <w:p w14:paraId="666A5794" w14:textId="77777777" w:rsidR="00005A42" w:rsidRDefault="00005A42" w:rsidP="008204CD">
                      <w:pPr>
                        <w:jc w:val="center"/>
                      </w:pPr>
                      <w:r>
                        <w:t>Provide parent with program description</w:t>
                      </w:r>
                    </w:p>
                  </w:txbxContent>
                </v:textbox>
              </v:rect>
            </w:pict>
          </mc:Fallback>
        </mc:AlternateContent>
      </w:r>
      <w:r w:rsidRPr="00005A42">
        <w:rPr>
          <w:b/>
          <w:noProof/>
        </w:rPr>
        <mc:AlternateContent>
          <mc:Choice Requires="wps">
            <w:drawing>
              <wp:anchor distT="0" distB="0" distL="114300" distR="114300" simplePos="0" relativeHeight="251713024" behindDoc="0" locked="0" layoutInCell="1" allowOverlap="1" wp14:anchorId="3D5ACC0E" wp14:editId="5F530C3A">
                <wp:simplePos x="0" y="0"/>
                <wp:positionH relativeFrom="column">
                  <wp:posOffset>946150</wp:posOffset>
                </wp:positionH>
                <wp:positionV relativeFrom="paragraph">
                  <wp:posOffset>683895</wp:posOffset>
                </wp:positionV>
                <wp:extent cx="0" cy="413385"/>
                <wp:effectExtent l="95250" t="0" r="57150" b="62865"/>
                <wp:wrapNone/>
                <wp:docPr id="95" name="Straight Arrow Connector 95" descr="Arrow Pointing Down"/>
                <wp:cNvGraphicFramePr/>
                <a:graphic xmlns:a="http://schemas.openxmlformats.org/drawingml/2006/main">
                  <a:graphicData uri="http://schemas.microsoft.com/office/word/2010/wordprocessingShape">
                    <wps:wsp>
                      <wps:cNvCnPr/>
                      <wps:spPr>
                        <a:xfrm>
                          <a:off x="0" y="0"/>
                          <a:ext cx="0" cy="413385"/>
                        </a:xfrm>
                        <a:prstGeom prst="straightConnector1">
                          <a:avLst/>
                        </a:prstGeom>
                        <a:ln>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58334B6" id="Straight Arrow Connector 95" o:spid="_x0000_s1026" type="#_x0000_t32" alt="Arrow Pointing Down" style="position:absolute;margin-left:74.5pt;margin-top:53.85pt;width:0;height:32.55pt;z-index:251713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UF6QEAADIEAAAOAAAAZHJzL2Uyb0RvYy54bWysU8GO0zAQvSPxD5bvNOkui5aq6Qq1wAVB&#10;xcIHeJ1xYyn2WGPTtH/P2ElTBAgJxMWJ7Xlv5r0Zrx9OrhdHoGjRN3K5qKUAr7G1/tDIr1/evbiX&#10;IiblW9Wjh0aeIcqHzfNn6yGs4AY77FsgwSQ+robQyC6lsKqqqDtwKi4wgOdLg+RU4i0dqpbUwOyu&#10;r27q+lU1ILWBUEOMfLobL+Wm8BsDOn0yJkISfSO5tlRWKutTXqvNWq0OpEJn9VSG+ocqnLKek85U&#10;O5WU+Eb2FypnNWFEkxYaXYXGWA1FA6tZ1j+peexUgKKFzYlhtin+P1r98bgnYdtGvr6TwivHPXpM&#10;pOyhS+INEQ5ii96zj0gih7QQNfs3Xu3R+sS2ix0OPns5hLhiyq3f07SLYU/ZmJMhl78sWZyK/+fZ&#10;fzglocdDzacvl7e393eZrrriAsX0HtCJ/NPIONU4F7cs9qvjh5hG4AWQk/Y+rx2o9q1vRToHVul5&#10;Hsf2J2X767nKoqfkGVdlTaOK8pfOPYycn8Gwc1z3mLvMLGx7EkfF06a0Bp+WMxNHZ5ixfT8D61L0&#10;H4FTfIZCmee/Ac+Ikhl9msHOeqTfZU+nS8lmjL84MOrOFjxhey79LdbwYJZGTY8oT/6P+wK/PvXN&#10;dwAAAP//AwBQSwMEFAAGAAgAAAAhAGalWlLcAAAACwEAAA8AAABkcnMvZG93bnJldi54bWxMT8FO&#10;wkAUvJv4D5tH4k22EEOhdkuMxIsXFInnR/voNnTfNt2FVr/ehxe9zbyZzJvJ16Nr1YX60Hg2MJsm&#10;oIhLXzVcG9h/vNwvQYWIXGHrmQx8UYB1cXuTY1b5gd/psou1khAOGRqwMXaZ1qG05DBMfUcs2tH3&#10;DqPQvtZVj4OEu1bPk2ShHTYsHyx29GypPO3OzsAqvNkY7CdtjtvZYvuN9eZ1PxhzNxmfHkFFGuOf&#10;Ga71pToU0ungz1wF1Qp/WMmWKCBJU1BXx+/lICCdL0EXuf6/ofgBAAD//wMAUEsBAi0AFAAGAAgA&#10;AAAhALaDOJL+AAAA4QEAABMAAAAAAAAAAAAAAAAAAAAAAFtDb250ZW50X1R5cGVzXS54bWxQSwEC&#10;LQAUAAYACAAAACEAOP0h/9YAAACUAQAACwAAAAAAAAAAAAAAAAAvAQAAX3JlbHMvLnJlbHNQSwEC&#10;LQAUAAYACAAAACEAgKnFBekBAAAyBAAADgAAAAAAAAAAAAAAAAAuAgAAZHJzL2Uyb0RvYy54bWxQ&#10;SwECLQAUAAYACAAAACEAZqVaUtwAAAALAQAADwAAAAAAAAAAAAAAAABDBAAAZHJzL2Rvd25yZXYu&#10;eG1sUEsFBgAAAAAEAAQA8wAAAEwFAAAAAA==&#10;" strokecolor="#4579b8 [3044]">
                <v:stroke endarrow="open"/>
              </v:shape>
            </w:pict>
          </mc:Fallback>
        </mc:AlternateContent>
      </w:r>
      <w:r w:rsidRPr="00005A42">
        <w:rPr>
          <w:b/>
          <w:noProof/>
        </w:rPr>
        <mc:AlternateContent>
          <mc:Choice Requires="wps">
            <w:drawing>
              <wp:anchor distT="0" distB="0" distL="114300" distR="114300" simplePos="0" relativeHeight="251696640" behindDoc="0" locked="0" layoutInCell="1" allowOverlap="1" wp14:anchorId="1008F06E" wp14:editId="41FC59E4">
                <wp:simplePos x="0" y="0"/>
                <wp:positionH relativeFrom="column">
                  <wp:posOffset>127635</wp:posOffset>
                </wp:positionH>
                <wp:positionV relativeFrom="paragraph">
                  <wp:posOffset>1105535</wp:posOffset>
                </wp:positionV>
                <wp:extent cx="1621790" cy="635635"/>
                <wp:effectExtent l="0" t="0" r="16510" b="12065"/>
                <wp:wrapNone/>
                <wp:docPr id="62" name="Rectangle 62"/>
                <wp:cNvGraphicFramePr/>
                <a:graphic xmlns:a="http://schemas.openxmlformats.org/drawingml/2006/main">
                  <a:graphicData uri="http://schemas.microsoft.com/office/word/2010/wordprocessingShape">
                    <wps:wsp>
                      <wps:cNvSpPr/>
                      <wps:spPr>
                        <a:xfrm>
                          <a:off x="0" y="0"/>
                          <a:ext cx="1621790" cy="63563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D62B1F2" w14:textId="77777777" w:rsidR="00005A42" w:rsidRDefault="00005A42" w:rsidP="008204CD">
                            <w:pPr>
                              <w:jc w:val="center"/>
                            </w:pPr>
                            <w:r>
                              <w:t>Administer Home Language Survey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08F06E" id="Rectangle 62" o:spid="_x0000_s1042" style="position:absolute;margin-left:10.05pt;margin-top:87.05pt;width:127.7pt;height:50.0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d8cewIAAEIFAAAOAAAAZHJzL2Uyb0RvYy54bWysVF9P2zAQf5+072D5faTpoEBFiioQ0yQE&#10;FTDx7Dp2E83xeWe3Sffpd3bSwBh7mVZVzvn+3+/ufHHZNYbtFPoabMHzowlnykooa7sp+Lenm09n&#10;nPkgbCkMWFXwvfL8cvHxw0Xr5moKFZhSISMn1s9bV/AqBDfPMi8r1Qh/BE5ZEmrARgS64iYrUbTk&#10;vTHZdDKZZS1g6RCk8p64172QL5J/rZUM91p7FZgpOOUW0onpXMczW1yI+QaFq2o5pCH+IYtG1JaC&#10;jq6uRRBsi/UfrppaInjQ4UhCk4HWtVSpBqomn7yp5rESTqVaCBzvRpj8/3Mr73YrZHVZ8NmUMysa&#10;6tEDoSbsxihGPAKodX5Oeo9uhcPNExmr7TQ28Ut1sC6Buh9BVV1gkpj5bJqfnhP2kmSzzyf0j06z&#10;F2uHPnxR0LBIFBwpfMJS7G596FUPKmQXs+njJyrsjYopGPugNBVCEafJOo2QujLIdoKaX37Pe3Yl&#10;StWzTib0G3IZtVNmyVn0qmtjRr+Dgziav/vtcxx0o5lKkzcaTv6WUG84aqeIYMNo2NQW8D1jE/Ih&#10;cd3rH4Dp4YjIhG7dpcbms6gaWWso99RthH4NvJM3NUF+K3xYCaS5py7RLod7OrSBtuAwUJxVgD/f&#10;40d9GkeSctbSHhXc/9gKVJyZr5YG9Tw/Po6Lly7HJ6dTuuBryfq1xG6bK6Bu5fRqOJnIqB/MgdQI&#10;zTOt/DJGJZGwkmIXXAY8XK5Cv9/0aEi1XCY1WjYnwq19dDI6j0DHkXrqngW6Ye4CTewdHHZOzN+M&#10;X68bLS0stwF0nWbzBdehBbSoaYaGRyW+BK/vSevl6Vv8AgAA//8DAFBLAwQUAAYACAAAACEAU3s4&#10;Nd8AAAAKAQAADwAAAGRycy9kb3ducmV2LnhtbEyPQU/DMAyF70j8h8hI3FiyqNtY13RCSCBOSIzt&#10;wC1rvbbQOF2TdeXf453G7dnv6flzth5dKwbsQ+PJwHSiQCAVvmyoMrD9fHl4BBGipdK2ntDALwZY&#10;57c3mU1Lf6YPHDaxElxCIbUG6hi7VMpQ1OhsmPgOib2D752NPPaVLHt75nLXSq3UXDrbEF+obYfP&#10;NRY/m5MzsPymw5favR711g1J93a077tmbsz93fi0AhFxjNcwXPAZHXJm2vsTlUG0BrSacpL3i4QF&#10;B/RiNgOxv4hEg8wz+f+F/A8AAP//AwBQSwECLQAUAAYACAAAACEAtoM4kv4AAADhAQAAEwAAAAAA&#10;AAAAAAAAAAAAAAAAW0NvbnRlbnRfVHlwZXNdLnhtbFBLAQItABQABgAIAAAAIQA4/SH/1gAAAJQB&#10;AAALAAAAAAAAAAAAAAAAAC8BAABfcmVscy8ucmVsc1BLAQItABQABgAIAAAAIQCaPd8cewIAAEIF&#10;AAAOAAAAAAAAAAAAAAAAAC4CAABkcnMvZTJvRG9jLnhtbFBLAQItABQABgAIAAAAIQBTezg13wAA&#10;AAoBAAAPAAAAAAAAAAAAAAAAANUEAABkcnMvZG93bnJldi54bWxQSwUGAAAAAAQABADzAAAA4QUA&#10;AAAA&#10;" fillcolor="black [3200]" strokecolor="black [1600]" strokeweight="2pt">
                <v:textbox>
                  <w:txbxContent>
                    <w:p w14:paraId="5D62B1F2" w14:textId="77777777" w:rsidR="00005A42" w:rsidRDefault="00005A42" w:rsidP="008204CD">
                      <w:pPr>
                        <w:jc w:val="center"/>
                      </w:pPr>
                      <w:r>
                        <w:t>Administer Home Language Survey</w:t>
                      </w:r>
                    </w:p>
                  </w:txbxContent>
                </v:textbox>
              </v:rect>
            </w:pict>
          </mc:Fallback>
        </mc:AlternateContent>
      </w:r>
      <w:r w:rsidRPr="00005A42">
        <w:rPr>
          <w:b/>
          <w:noProof/>
        </w:rPr>
        <mc:AlternateContent>
          <mc:Choice Requires="wps">
            <w:drawing>
              <wp:anchor distT="0" distB="0" distL="114300" distR="114300" simplePos="0" relativeHeight="251714048" behindDoc="0" locked="0" layoutInCell="1" allowOverlap="1" wp14:anchorId="091166EF" wp14:editId="7BA68FE6">
                <wp:simplePos x="0" y="0"/>
                <wp:positionH relativeFrom="column">
                  <wp:posOffset>931545</wp:posOffset>
                </wp:positionH>
                <wp:positionV relativeFrom="paragraph">
                  <wp:posOffset>1735455</wp:posOffset>
                </wp:positionV>
                <wp:extent cx="0" cy="413385"/>
                <wp:effectExtent l="95250" t="0" r="57150" b="62865"/>
                <wp:wrapNone/>
                <wp:docPr id="291" name="Straight Arrow Connector 291" descr="Arrow Pointing Down"/>
                <wp:cNvGraphicFramePr/>
                <a:graphic xmlns:a="http://schemas.openxmlformats.org/drawingml/2006/main">
                  <a:graphicData uri="http://schemas.microsoft.com/office/word/2010/wordprocessingShape">
                    <wps:wsp>
                      <wps:cNvCnPr/>
                      <wps:spPr>
                        <a:xfrm>
                          <a:off x="0" y="0"/>
                          <a:ext cx="0" cy="413385"/>
                        </a:xfrm>
                        <a:prstGeom prst="straightConnector1">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2F0D0E0" id="Straight Arrow Connector 291" o:spid="_x0000_s1026" type="#_x0000_t32" alt="Arrow Pointing Down" style="position:absolute;margin-left:73.35pt;margin-top:136.65pt;width:0;height:32.55pt;z-index:251714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8M6AEAACgEAAAOAAAAZHJzL2Uyb0RvYy54bWysU9uO0zAQfUfiHyy/0zRdQEu16Qq1wAuC&#10;ioUP8PrSWNgea2ya9u8ZO2mKuEgI8eLE9pwzc86M7+5P3rGjxmQhdLxdLDnTQYKy4dDxL5/fPrvl&#10;LGURlHAQdMfPOvH7zdMnd0Nc6xX04JRGRiQhrYfY8T7nuG6aJHvtRVpA1IEuDaAXmbZ4aBSKgdi9&#10;a1bL5ctmAFQRQeqU6HQ3XvJN5TdGy/zRmKQzcx2n2nJdsa6PZW02d2J9QBF7K6cyxD9U4YUNlHSm&#10;2oks2De0v1B5KxESmLyQ4BswxkpdNZCadvmTmodeRF21kDkpzjal/0crPxz3yKzq+OpVy1kQnpr0&#10;kFHYQ5/Za0QY2BZCICMBWY1ROklycLzbgw2ZjGc7GEJxc4hpTaTbsMdpl+IeizUng758STQ71Q6c&#10;5w7oU2ZyPJR0+ry9ubl9UeiaKy5iyu80eFZ+Op6mIufq2toAcXyf8gi8AEpSF8raa6HeBMXyOZLM&#10;QBM5DkAW1l3PRVE9JS+4pmgaVdS/fHZ65PykDXlHdY+569TqrUN2FDRv6ms7s1BkgRjr3Axa1oL/&#10;CJpiC0zXSf5b4BxdM0LIM9DbAPi7rPl0KdWM8RfVo9Yi+xHUufa02kHjWJszPZ0y7z/uK/z6wDff&#10;AQAA//8DAFBLAwQUAAYACAAAACEAC3CE5OAAAAALAQAADwAAAGRycy9kb3ducmV2LnhtbEyPwW7C&#10;MAyG75P2DpGRdhsplBXUNUXbpGrStAuwHbiFxmsqEqdqQunefmEXOP72p9+fi/VoDRuw960jAbNp&#10;AgypdqqlRsDXrnpcAfNBkpLGEQr4RQ/r8v6ukLlyZ9rgsA0NiyXkcylAh9DlnPtao5V+6jqkuPtx&#10;vZUhxr7hqpfnWG4NnydJxq1sKV7QssM3jfVxe7ICKnw/tpnB/WbcN9oOT9Xnx+u3EA+T8eUZWMAx&#10;XGG46Ed1KKPTwZ1IeWZiXmTLiAqYL9MU2IX4nxwEpOlqAbws+O0P5R8AAAD//wMAUEsBAi0AFAAG&#10;AAgAAAAhALaDOJL+AAAA4QEAABMAAAAAAAAAAAAAAAAAAAAAAFtDb250ZW50X1R5cGVzXS54bWxQ&#10;SwECLQAUAAYACAAAACEAOP0h/9YAAACUAQAACwAAAAAAAAAAAAAAAAAvAQAAX3JlbHMvLnJlbHNQ&#10;SwECLQAUAAYACAAAACEAl9pPDOgBAAAoBAAADgAAAAAAAAAAAAAAAAAuAgAAZHJzL2Uyb0RvYy54&#10;bWxQSwECLQAUAAYACAAAACEAC3CE5OAAAAALAQAADwAAAAAAAAAAAAAAAABCBAAAZHJzL2Rvd25y&#10;ZXYueG1sUEsFBgAAAAAEAAQA8wAAAE8FAAAAAA==&#10;" strokecolor="black [3040]">
                <v:stroke endarrow="open"/>
              </v:shape>
            </w:pict>
          </mc:Fallback>
        </mc:AlternateContent>
      </w:r>
      <w:r w:rsidRPr="00005A42">
        <w:rPr>
          <w:b/>
          <w:noProof/>
        </w:rPr>
        <mc:AlternateContent>
          <mc:Choice Requires="wps">
            <w:drawing>
              <wp:anchor distT="0" distB="0" distL="114300" distR="114300" simplePos="0" relativeHeight="251697664" behindDoc="0" locked="0" layoutInCell="1" allowOverlap="1" wp14:anchorId="3FEB69C9" wp14:editId="454607D4">
                <wp:simplePos x="0" y="0"/>
                <wp:positionH relativeFrom="column">
                  <wp:posOffset>127635</wp:posOffset>
                </wp:positionH>
                <wp:positionV relativeFrom="paragraph">
                  <wp:posOffset>2150110</wp:posOffset>
                </wp:positionV>
                <wp:extent cx="1621790" cy="635635"/>
                <wp:effectExtent l="57150" t="38100" r="73660" b="88265"/>
                <wp:wrapNone/>
                <wp:docPr id="63" name="Rectangle 63"/>
                <wp:cNvGraphicFramePr/>
                <a:graphic xmlns:a="http://schemas.openxmlformats.org/drawingml/2006/main">
                  <a:graphicData uri="http://schemas.microsoft.com/office/word/2010/wordprocessingShape">
                    <wps:wsp>
                      <wps:cNvSpPr/>
                      <wps:spPr>
                        <a:xfrm>
                          <a:off x="0" y="0"/>
                          <a:ext cx="1621790" cy="635635"/>
                        </a:xfrm>
                        <a:prstGeom prst="rect">
                          <a:avLst/>
                        </a:prstGeom>
                      </wps:spPr>
                      <wps:style>
                        <a:lnRef idx="1">
                          <a:schemeClr val="dk1"/>
                        </a:lnRef>
                        <a:fillRef idx="2">
                          <a:schemeClr val="dk1"/>
                        </a:fillRef>
                        <a:effectRef idx="1">
                          <a:schemeClr val="dk1"/>
                        </a:effectRef>
                        <a:fontRef idx="minor">
                          <a:schemeClr val="dk1"/>
                        </a:fontRef>
                      </wps:style>
                      <wps:txbx>
                        <w:txbxContent>
                          <w:p w14:paraId="31A11278" w14:textId="77777777" w:rsidR="00005A42" w:rsidRDefault="00005A42" w:rsidP="008204CD">
                            <w:pPr>
                              <w:jc w:val="center"/>
                            </w:pPr>
                            <w:r>
                              <w:t xml:space="preserve">Language other than English </w:t>
                            </w:r>
                            <w:proofErr w:type="gramStart"/>
                            <w:r>
                              <w:t>listed?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EB69C9" id="Rectangle 63" o:spid="_x0000_s1043" style="position:absolute;margin-left:10.05pt;margin-top:169.3pt;width:127.7pt;height:50.0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KHYgIAAB8FAAAOAAAAZHJzL2Uyb0RvYy54bWysVG1PGzEM/j5p/yHK93G9AmVUXFEFYpqE&#10;oAImPqe5pD0tF2dO2rvu18/JvYDYNKRp0innxI/t2H6ci8u2Nmyv0FdgC54fTThTVkJZ2U3Bvz3d&#10;fPrMmQ/ClsKAVQU/KM8vFx8/XDRurqawBVMqZOTE+nnjCr4Nwc2zzMutqoU/AqcsKTVgLQJtcZOV&#10;KBryXptsOpnMsgawdAhSeU+n152SL5J/rZUM91p7FZgpON0tpBXTuo5rtrgQ8w0Kt61kfw3xD7eo&#10;RWUp6OjqWgTBdlj95qquJIIHHY4k1BloXUmVcqBs8smbbB63wqmUCxXHu7FM/v+5lXf7FbKqLPjs&#10;mDMraurRA1VN2I1RjM6oQI3zc8I9uhX2O09izLbVWMc/5cHaVNTDWFTVBibpMJ9N87Nzqr0k3ez4&#10;lL7oNHuxdujDFwU1i0LBkcKnWor9rQ8ddICQXbxNFz9J4WBUvIKxD0pTIjFisk4UUlcG2V5Q88vv&#10;eR82IaOJrowZjaZ/N+qx0UwlWo2G70Qb0Ski2DAa1pUFfCdqhx+y7nKNaYd23aau5WdDh9ZQHqiV&#10;CB3HvZM3FdXzVviwEkikphbQoIZ7WrSBpuDQS5xtAX/+6TziiWuk5ayhISm4/7ETqDgzXy2x8Dw/&#10;OYlTlTYnp2dT2uBrzfq1xu7qK6BW5PQkOJnEiA9mEDVC/UzzvIxRSSWspNgFlwGHzVXohpdeBKmW&#10;ywSjSXIi3NpHJ4fmR748tc8CXU+qQHS8g2GgxPwNtzpsbJGF5S6ArhLxYqm7uvYtoClM1O1fjDjm&#10;r/cJ9fKuLX4BAAD//wMAUEsDBBQABgAIAAAAIQD8WeLr4gAAAAoBAAAPAAAAZHJzL2Rvd25yZXYu&#10;eG1sTI9NT4QwFEX3Jv6H5pm4c8qADAQpEz9iTFxMMuPourRPINBXQssM+uutK12+3JN7zyu3ixnY&#10;CSfXWRKwXkXAkJTVHTUCjm/PNzkw5yVpOVhCAV/oYFtdXpSy0PZMezwdfMNCCblCCmi9HwvOnWrR&#10;SLeyI1LIPu1kpA/n1HA9yXMoNwOPo2jDjewoLLRyxMcWVX+YjYBMfbu5Tp/eZ/Py0H+8jse92vVC&#10;XF8t93fAPC7+D4Zf/aAOVXCq7UzasUFAHK0DKSBJ8g2wAMRZmgKrBdwmeQa8Kvn/F6ofAAAA//8D&#10;AFBLAQItABQABgAIAAAAIQC2gziS/gAAAOEBAAATAAAAAAAAAAAAAAAAAAAAAABbQ29udGVudF9U&#10;eXBlc10ueG1sUEsBAi0AFAAGAAgAAAAhADj9If/WAAAAlAEAAAsAAAAAAAAAAAAAAAAALwEAAF9y&#10;ZWxzLy5yZWxzUEsBAi0AFAAGAAgAAAAhAJFFUodiAgAAHwUAAA4AAAAAAAAAAAAAAAAALgIAAGRy&#10;cy9lMm9Eb2MueG1sUEsBAi0AFAAGAAgAAAAhAPxZ4uviAAAACgEAAA8AAAAAAAAAAAAAAAAAvAQA&#10;AGRycy9kb3ducmV2LnhtbFBLBQYAAAAABAAEAPMAAADLBQAAAAA=&#10;" fillcolor="gray [1616]" strokecolor="black [3040]">
                <v:fill color2="#d9d9d9 [496]" rotate="t" angle="180" colors="0 #bcbcbc;22938f #d0d0d0;1 #ededed" focus="100%" type="gradient"/>
                <v:shadow on="t" color="black" opacity="24903f" origin=",.5" offset="0,.55556mm"/>
                <v:textbox>
                  <w:txbxContent>
                    <w:p w14:paraId="31A11278" w14:textId="77777777" w:rsidR="00005A42" w:rsidRDefault="00005A42" w:rsidP="008204CD">
                      <w:pPr>
                        <w:jc w:val="center"/>
                      </w:pPr>
                      <w:r>
                        <w:t>Language other than English listed?</w:t>
                      </w:r>
                    </w:p>
                  </w:txbxContent>
                </v:textbox>
              </v:rect>
            </w:pict>
          </mc:Fallback>
        </mc:AlternateContent>
      </w:r>
      <w:r w:rsidRPr="00005A42">
        <w:rPr>
          <w:b/>
          <w:noProof/>
        </w:rPr>
        <mc:AlternateContent>
          <mc:Choice Requires="wps">
            <w:drawing>
              <wp:anchor distT="0" distB="0" distL="114300" distR="114300" simplePos="0" relativeHeight="251693568" behindDoc="0" locked="0" layoutInCell="1" allowOverlap="1" wp14:anchorId="2AA7389E" wp14:editId="6C33CEC0">
                <wp:simplePos x="0" y="0"/>
                <wp:positionH relativeFrom="column">
                  <wp:posOffset>939165</wp:posOffset>
                </wp:positionH>
                <wp:positionV relativeFrom="paragraph">
                  <wp:posOffset>2792730</wp:posOffset>
                </wp:positionV>
                <wp:extent cx="0" cy="413385"/>
                <wp:effectExtent l="95250" t="0" r="57150" b="62865"/>
                <wp:wrapNone/>
                <wp:docPr id="295" name="Straight Arrow Connector 295" descr="Arrow Pointing Down"/>
                <wp:cNvGraphicFramePr/>
                <a:graphic xmlns:a="http://schemas.openxmlformats.org/drawingml/2006/main">
                  <a:graphicData uri="http://schemas.microsoft.com/office/word/2010/wordprocessingShape">
                    <wps:wsp>
                      <wps:cNvCnPr/>
                      <wps:spPr>
                        <a:xfrm>
                          <a:off x="0" y="0"/>
                          <a:ext cx="0" cy="413385"/>
                        </a:xfrm>
                        <a:prstGeom prst="straightConnector1">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B78285D" id="Straight Arrow Connector 295" o:spid="_x0000_s1026" type="#_x0000_t32" alt="Arrow Pointing Down" style="position:absolute;margin-left:73.95pt;margin-top:219.9pt;width:0;height:32.55pt;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mPv6QEAACgEAAAOAAAAZHJzL2Uyb0RvYy54bWysU9uO0zAQfUfiHyy/07RdFi1V0xVqgRcE&#10;1S58gNeXxsL2WGPTtH/P2ElTxEVCiBcntuecmXNmvL4/eceOGpOF0PLFbM6ZDhKUDYeWf/n87sUd&#10;ZymLoISDoFt+1onfb54/W/dxpZfQgVMaGZGEtOpjy7uc46ppkuy0F2kGUQe6NIBeZNrioVEoemL3&#10;rlnO56+aHlBFBKlTotPdcMk3ld8YLfMnY5LOzLWcast1xbo+lbXZrMXqgCJ2Vo5liH+owgsbKOlE&#10;tRNZsG9of6HyViIkMHkmwTdgjJW6aiA1i/lPah47EXXVQuakONmU/h+t/HjcI7Oq5cvXt5wF4alJ&#10;jxmFPXSZvUGEnm0hBDISkNUYpZMkB4e7PdiQyXi2gz4UN/uYVkS6DXscdynusVhzMujLl0SzU+3A&#10;eeqAPmUmh0NJpy8XNzd3t4WuueIipvxeg2flp+VpLHKqblEbII4fUh6AF0BJ6kJZOy3U26BYPkeS&#10;GWgihwHIwrrruSiqx+QF1xRNg4r6l89OD5wP2pB3VPeQu06t3jpkR0Hzpr4uJhaKLBBjnZtA81rw&#10;H0FjbIHpOsl/C5yia0YIeQJ6GwB/lzWfLqWaIf6ietBaZD+BOteeVjtoHGtzxqdT5v3HfYVfH/jm&#10;OwAAAP//AwBQSwMEFAAGAAgAAAAhAJJim93fAAAACwEAAA8AAABkcnMvZG93bnJldi54bWxMj8FO&#10;wzAQRO9I/IO1SNyoA6SlCXEqQIqQEJcWeujNjZckqr2OYjcNf8+WCxxn9ml2plhNzooRh9B5UnA7&#10;S0Ag1d501Cj4/KhuliBC1GS09YQKvjHAqry8KHRu/InWOG5iIziEQq4VtDH2uZShbtHpMPM9Et++&#10;/OB0ZDk00gz6xOHOyrskWUinO+IPre7xpcX6sDk6BRW+HrqFxd162jWtG+fV+9vzVqnrq+npEUTE&#10;Kf7BcK7P1aHkTnt/JBOEZZ0+ZIwqSO8z3nAmfp29gnmSZiDLQv7fUP4AAAD//wMAUEsBAi0AFAAG&#10;AAgAAAAhALaDOJL+AAAA4QEAABMAAAAAAAAAAAAAAAAAAAAAAFtDb250ZW50X1R5cGVzXS54bWxQ&#10;SwECLQAUAAYACAAAACEAOP0h/9YAAACUAQAACwAAAAAAAAAAAAAAAAAvAQAAX3JlbHMvLnJlbHNQ&#10;SwECLQAUAAYACAAAACEA+opj7+kBAAAoBAAADgAAAAAAAAAAAAAAAAAuAgAAZHJzL2Uyb0RvYy54&#10;bWxQSwECLQAUAAYACAAAACEAkmKb3d8AAAALAQAADwAAAAAAAAAAAAAAAABDBAAAZHJzL2Rvd25y&#10;ZXYueG1sUEsFBgAAAAAEAAQA8wAAAE8FAAAAAA==&#10;" strokecolor="black [3040]">
                <v:stroke endarrow="open"/>
              </v:shape>
            </w:pict>
          </mc:Fallback>
        </mc:AlternateContent>
      </w:r>
      <w:r w:rsidRPr="00005A42">
        <w:rPr>
          <w:b/>
          <w:noProof/>
        </w:rPr>
        <mc:AlternateContent>
          <mc:Choice Requires="wps">
            <w:drawing>
              <wp:anchor distT="0" distB="0" distL="114300" distR="114300" simplePos="0" relativeHeight="251681280" behindDoc="0" locked="0" layoutInCell="1" allowOverlap="1" wp14:anchorId="1A8F9549" wp14:editId="115EDCD3">
                <wp:simplePos x="0" y="0"/>
                <wp:positionH relativeFrom="column">
                  <wp:posOffset>1046480</wp:posOffset>
                </wp:positionH>
                <wp:positionV relativeFrom="paragraph">
                  <wp:posOffset>2892425</wp:posOffset>
                </wp:positionV>
                <wp:extent cx="476885" cy="254000"/>
                <wp:effectExtent l="0" t="0" r="0" b="0"/>
                <wp:wrapNone/>
                <wp:docPr id="325" name="Text Box 2" descr="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54000"/>
                        </a:xfrm>
                        <a:prstGeom prst="rect">
                          <a:avLst/>
                        </a:prstGeom>
                        <a:solidFill>
                          <a:srgbClr val="FFFFFF"/>
                        </a:solidFill>
                        <a:ln w="9525">
                          <a:noFill/>
                          <a:miter lim="800000"/>
                          <a:headEnd/>
                          <a:tailEnd/>
                        </a:ln>
                      </wps:spPr>
                      <wps:txbx>
                        <w:txbxContent>
                          <w:p w14:paraId="05A13F86" w14:textId="77777777" w:rsidR="00005A42" w:rsidRDefault="00005A42" w:rsidP="008204CD">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F9549" id="_x0000_s1044" type="#_x0000_t202" alt="Yes" style="position:absolute;margin-left:82.4pt;margin-top:227.75pt;width:37.55pt;height:20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MMLQIAADAEAAAOAAAAZHJzL2Uyb0RvYy54bWysU01v2zAMvQ/YfxB0X+xkSZsacYouXYYB&#10;3QfQ7rCjLMmxMEnUJCV29+tHyUkWdLdhPgiiST49PpKr28FocpA+KLA1nU5KSqTlIJTd1fTb0/bN&#10;kpIQmRVMg5U1fZaB3q5fv1r1rpIz6EAL6QmC2FD1rqZdjK4qisA7aViYgJMWnS14wyKaflcIz3pE&#10;N7qYleVV0YMXzgOXIeDf+9FJ1xm/bSWPX9o2yEh0TZFbzKfPZ5POYr1i1c4z1yl+pMH+gYVhyuKj&#10;Z6h7FhnZe/UXlFHcQ4A2TjiYAtpWcZlrwGqm5YtqHjvmZK4FxQnuLFP4f7D88+GrJ0rU9O1sQYll&#10;Bpv0JIdI3sFAZpQIGTjq9R37hlr1LlSY8ugwKQ4Ygj3PdQf3APxHIBY2HbM7eec99J1kArlOU2Zx&#10;kTrihATS9J9A4JNsHyEDDa03SUiUhiA69uz53KdEi+PP+fXVcolsObpmi3lZ5j4WrDolOx/iBwmG&#10;pEtNPY5BBmeHhxATGVadQtJbAbQSW6V1Nvyu2WhPDgxHZpu/zP9FmLakr+nNAlVLWRZSfp4moyKO&#10;tFampkukNpJjVRLjvRU5JDKlxzsy0faoThJklCYOzZCbMl2eVG9APKNeHsYRxpXDSwf+FyU9jm9N&#10;w88985IS/dGi5jfT+TzNezbmi+sZGv7S01x6mOUIVdNIyXjdxLwjY2V32JtWZd1SE0cmR844llnO&#10;4wqlub+0c9SfRV//BgAA//8DAFBLAwQUAAYACAAAACEAJdw64d0AAAALAQAADwAAAGRycy9kb3du&#10;cmV2LnhtbEyPQU+DQBCF7yb+h82YeDF2sQIVZGnUROO1tT9ggCkQ2VnCbgv9944nPb43L2++V2wX&#10;O6gzTb53bOBhFYEirl3Tc2vg8PV+/wTKB+QGB8dk4EIetuX1VYF542be0XkfWiUl7HM00IUw5lr7&#10;uiOLfuVGYrkd3WQxiJxa3Uw4S7kd9DqKUm2xZ/nQ4UhvHdXf+5M1cPyc75Jsrj7CYbOL01fsN5W7&#10;GHN7s7w8gwq0hL8w/OILOpTCVLkTN14NotNY0IOBOEkSUJJYP2YZqEqcTBxdFvr/hvIHAAD//wMA&#10;UEsBAi0AFAAGAAgAAAAhALaDOJL+AAAA4QEAABMAAAAAAAAAAAAAAAAAAAAAAFtDb250ZW50X1R5&#10;cGVzXS54bWxQSwECLQAUAAYACAAAACEAOP0h/9YAAACUAQAACwAAAAAAAAAAAAAAAAAvAQAAX3Jl&#10;bHMvLnJlbHNQSwECLQAUAAYACAAAACEAHF2TDC0CAAAwBAAADgAAAAAAAAAAAAAAAAAuAgAAZHJz&#10;L2Uyb0RvYy54bWxQSwECLQAUAAYACAAAACEAJdw64d0AAAALAQAADwAAAAAAAAAAAAAAAACHBAAA&#10;ZHJzL2Rvd25yZXYueG1sUEsFBgAAAAAEAAQA8wAAAJEFAAAAAA==&#10;" stroked="f">
                <v:textbox>
                  <w:txbxContent>
                    <w:p w14:paraId="05A13F86" w14:textId="77777777" w:rsidR="00005A42" w:rsidRDefault="00005A42" w:rsidP="008204CD">
                      <w:r>
                        <w:t>YES</w:t>
                      </w:r>
                    </w:p>
                  </w:txbxContent>
                </v:textbox>
              </v:shape>
            </w:pict>
          </mc:Fallback>
        </mc:AlternateContent>
      </w:r>
      <w:r w:rsidRPr="00005A42">
        <w:rPr>
          <w:b/>
          <w:noProof/>
        </w:rPr>
        <mc:AlternateContent>
          <mc:Choice Requires="wps">
            <w:drawing>
              <wp:anchor distT="0" distB="0" distL="114300" distR="114300" simplePos="0" relativeHeight="251690496" behindDoc="0" locked="0" layoutInCell="1" allowOverlap="1" wp14:anchorId="7F4A532E" wp14:editId="61660551">
                <wp:simplePos x="0" y="0"/>
                <wp:positionH relativeFrom="column">
                  <wp:posOffset>940435</wp:posOffset>
                </wp:positionH>
                <wp:positionV relativeFrom="paragraph">
                  <wp:posOffset>3808730</wp:posOffset>
                </wp:positionV>
                <wp:extent cx="0" cy="413385"/>
                <wp:effectExtent l="95250" t="0" r="57150" b="62865"/>
                <wp:wrapNone/>
                <wp:docPr id="296" name="Straight Arrow Connector 296" descr="Arrow Pointing Down"/>
                <wp:cNvGraphicFramePr/>
                <a:graphic xmlns:a="http://schemas.openxmlformats.org/drawingml/2006/main">
                  <a:graphicData uri="http://schemas.microsoft.com/office/word/2010/wordprocessingShape">
                    <wps:wsp>
                      <wps:cNvCnPr/>
                      <wps:spPr>
                        <a:xfrm>
                          <a:off x="0" y="0"/>
                          <a:ext cx="0" cy="413385"/>
                        </a:xfrm>
                        <a:prstGeom prst="straightConnector1">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81C9141" id="Straight Arrow Connector 296" o:spid="_x0000_s1026" type="#_x0000_t32" alt="Arrow Pointing Down" style="position:absolute;margin-left:74.05pt;margin-top:299.9pt;width:0;height:32.55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Fo96QEAACgEAAAOAAAAZHJzL2Uyb0RvYy54bWysU9uO0zAQfUfiHyy/07RdWC1V0xVqgRcE&#10;1S58gNeXxsL2WGPTtH/P2ElTxEVCiBcntuecmXNmvL4/eceOGpOF0PLFbM6ZDhKUDYeWf/n87sUd&#10;ZymLoISDoFt+1onfb54/W/dxpZfQgVMaGZGEtOpjy7uc46ppkuy0F2kGUQe6NIBeZNrioVEoemL3&#10;rlnO57dND6gigtQp0eluuOSbym+MlvmTMUln5lpOteW6Yl2fytps1mJ1QBE7K8cyxD9U4YUNlHSi&#10;2oks2De0v1B5KxESmDyT4BswxkpdNZCaxfwnNY+diLpqIXNSnGxK/49WfjzukVnV8uXrW86C8NSk&#10;x4zCHrrM3iBCz7YQAhkJyGqM0kmSg8PdHmzIZDzbQR+Km31MKyLdhj2OuxT3WKw5GfTlS6LZqXbg&#10;PHVAnzKTw6Gk05eLm5u7V4WuueIipvxeg2flp+VpLHKqblEbII4fUh6AF0BJ6kJZOy3U26BYPkeS&#10;GWgihwHIwrrruSiqx+QF1xRNg4r6l89OD5wP2pB3VPeQu06t3jpkR0Hzpr4uJhaKLBBjnZtA81rw&#10;H0FjbIHpOsl/C5yia0YIeQJ6GwB/lzWfLqWaIf6ietBaZD+BOteeVjtoHGtzxqdT5v3HfYVfH/jm&#10;OwAAAP//AwBQSwMEFAAGAAgAAAAhALeN3BjfAAAACwEAAA8AAABkcnMvZG93bnJldi54bWxMj8FO&#10;wzAQRO9I/IO1SNyoU9RGTRqnAqQICXFpgUNvbrKNo9rrKHbT8PdsucBxZp9mZ4rN5KwYcQidJwXz&#10;WQICqfZNR62Cz4/qYQUiRE2Ntp5QwTcG2JS3N4XOG3+hLY672AoOoZBrBSbGPpcy1AadDjPfI/Ht&#10;6AenI8uhlc2gLxzurHxMklQ63RF/MLrHF4P1aXd2Cip8PXWpxf122rfGjcvq/e35S6n7u+lpDSLi&#10;FP9guNbn6lByp4M/UxOEZb1YzRlVsMwy3nAlfp2DgjRdZCDLQv7fUP4AAAD//wMAUEsBAi0AFAAG&#10;AAgAAAAhALaDOJL+AAAA4QEAABMAAAAAAAAAAAAAAAAAAAAAAFtDb250ZW50X1R5cGVzXS54bWxQ&#10;SwECLQAUAAYACAAAACEAOP0h/9YAAACUAQAACwAAAAAAAAAAAAAAAAAvAQAAX3JlbHMvLnJlbHNQ&#10;SwECLQAUAAYACAAAACEAZ3RaPekBAAAoBAAADgAAAAAAAAAAAAAAAAAuAgAAZHJzL2Uyb0RvYy54&#10;bWxQSwECLQAUAAYACAAAACEAt43cGN8AAAALAQAADwAAAAAAAAAAAAAAAABDBAAAZHJzL2Rvd25y&#10;ZXYueG1sUEsFBgAAAAAEAAQA8wAAAE8FAAAAAA==&#10;" strokecolor="black [3040]">
                <v:stroke endarrow="open"/>
              </v:shape>
            </w:pict>
          </mc:Fallback>
        </mc:AlternateContent>
      </w:r>
      <w:r w:rsidRPr="00005A42">
        <w:rPr>
          <w:b/>
          <w:noProof/>
        </w:rPr>
        <mc:AlternateContent>
          <mc:Choice Requires="wps">
            <w:drawing>
              <wp:anchor distT="0" distB="0" distL="114300" distR="114300" simplePos="0" relativeHeight="251698688" behindDoc="0" locked="0" layoutInCell="1" allowOverlap="1" wp14:anchorId="21E6ED23" wp14:editId="33242318">
                <wp:simplePos x="0" y="0"/>
                <wp:positionH relativeFrom="column">
                  <wp:posOffset>119380</wp:posOffset>
                </wp:positionH>
                <wp:positionV relativeFrom="paragraph">
                  <wp:posOffset>3221355</wp:posOffset>
                </wp:positionV>
                <wp:extent cx="1621790" cy="635635"/>
                <wp:effectExtent l="0" t="0" r="16510" b="12065"/>
                <wp:wrapNone/>
                <wp:docPr id="64" name="Rectangle 64"/>
                <wp:cNvGraphicFramePr/>
                <a:graphic xmlns:a="http://schemas.openxmlformats.org/drawingml/2006/main">
                  <a:graphicData uri="http://schemas.microsoft.com/office/word/2010/wordprocessingShape">
                    <wps:wsp>
                      <wps:cNvSpPr/>
                      <wps:spPr>
                        <a:xfrm>
                          <a:off x="0" y="0"/>
                          <a:ext cx="1621790" cy="63563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F8801BD" w14:textId="77777777" w:rsidR="00005A42" w:rsidRDefault="00005A42" w:rsidP="008204CD">
                            <w:pPr>
                              <w:jc w:val="center"/>
                            </w:pPr>
                            <w:r>
                              <w:t>Family Interview</w:t>
                            </w:r>
                            <w:r>
                              <w:br/>
                              <w:t>(see note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E6ED23" id="Rectangle 64" o:spid="_x0000_s1045" style="position:absolute;margin-left:9.4pt;margin-top:253.65pt;width:127.7pt;height:50.0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RdewIAAEIFAAAOAAAAZHJzL2Uyb0RvYy54bWysVF9P2zAQf5+072D5faTpSoGKFFUgpkkI&#10;EDDx7Dp2E83xeWe3Sffpd3bSwBh7mVZVzvn+3+/ufH7RNYbtFPoabMHzowlnykooa7sp+Len60+n&#10;nPkgbCkMWFXwvfL8Yvnxw3nrFmoKFZhSISMn1i9aV/AqBLfIMi8r1Qh/BE5ZEmrARgS64iYrUbTk&#10;vTHZdDKZZy1g6RCk8p64V72QL5N/rZUMd1p7FZgpOOUW0onpXMczW56LxQaFq2o5pCH+IYtG1JaC&#10;jq6uRBBsi/UfrppaInjQ4UhCk4HWtVSpBqomn7yp5rESTqVaCBzvRpj8/3Mrb3f3yOqy4PMZZ1Y0&#10;1KMHQk3YjVGMeARQ6/yC9B7dPQ43T2SsttPYxC/VwboE6n4EVXWBSWLm82l+ckbYS5LNPx/TPzrN&#10;Xqwd+vBFQcMiUXCk8AlLsbvxoVc9qJBdzKaPn6iwNyqmYOyD0lQIRZwm6zRC6tIg2wlqfvk979mV&#10;KFXPOp7Qb8hl1E6ZJWfRq66NGf0ODuJo/u63z3HQjWYqTd5oOPlbQr3hqJ0igg2jYVNbwPeMTciH&#10;xHWvfwCmhyMiE7p1lxqbn0XVyFpDuaduI/Rr4J28rgnyG+HDvUCae+oS7XK4o0MbaAsOA8VZBfjz&#10;PX7Up3EkKWct7VHB/Y+tQMWZ+WppUM/y2SwuXrrMjk+mdMHXkvVrid02l0DdyunVcDKRUT+YA6kR&#10;mmda+VWMSiJhJcUuuAx4uFyGfr/p0ZBqtUpqtGxOhBv76GR0HoGOI/XUPQt0w9wFmthbOOycWLwZ&#10;v143WlpYbQPoOs3mC65DC2hR0wwNj0p8CV7fk9bL07f8BQAA//8DAFBLAwQUAAYACAAAACEAO3Ss&#10;rOAAAAAKAQAADwAAAGRycy9kb3ducmV2LnhtbEyPwU7DMBBE70j8g7VI3KhNCEkJcSqEBOKERGkP&#10;3Nx4mwTidRq7afh7lhMcRzOaeVOuZteLCcfQedJwvVAgkGpvO2o0bN6frpYgQjRkTe8JNXxjgFV1&#10;flaawvoTveG0jo3gEgqF0dDGOBRShrpFZ8LCD0js7f3oTGQ5NtKO5sTlrpeJUpl0piNeaM2Ajy3W&#10;X+uj03D3SfsPtX0+JBs3pcPLwbxuu0zry4v54R5ExDn+heEXn9GhYqadP5INome9ZPKo4VblNyA4&#10;kORpAmKnIVN5CrIq5f8L1Q8AAAD//wMAUEsBAi0AFAAGAAgAAAAhALaDOJL+AAAA4QEAABMAAAAA&#10;AAAAAAAAAAAAAAAAAFtDb250ZW50X1R5cGVzXS54bWxQSwECLQAUAAYACAAAACEAOP0h/9YAAACU&#10;AQAACwAAAAAAAAAAAAAAAAAvAQAAX3JlbHMvLnJlbHNQSwECLQAUAAYACAAAACEAaImkXXsCAABC&#10;BQAADgAAAAAAAAAAAAAAAAAuAgAAZHJzL2Uyb0RvYy54bWxQSwECLQAUAAYACAAAACEAO3SsrOAA&#10;AAAKAQAADwAAAAAAAAAAAAAAAADVBAAAZHJzL2Rvd25yZXYueG1sUEsFBgAAAAAEAAQA8wAAAOIF&#10;AAAAAA==&#10;" fillcolor="black [3200]" strokecolor="black [1600]" strokeweight="2pt">
                <v:textbox>
                  <w:txbxContent>
                    <w:p w14:paraId="2F8801BD" w14:textId="77777777" w:rsidR="00005A42" w:rsidRDefault="00005A42" w:rsidP="008204CD">
                      <w:pPr>
                        <w:jc w:val="center"/>
                      </w:pPr>
                      <w:r>
                        <w:t>Family Interview</w:t>
                      </w:r>
                      <w:r>
                        <w:br/>
                        <w:t>(see note A)</w:t>
                      </w:r>
                    </w:p>
                  </w:txbxContent>
                </v:textbox>
              </v:rect>
            </w:pict>
          </mc:Fallback>
        </mc:AlternateContent>
      </w:r>
      <w:r w:rsidRPr="00005A42">
        <w:rPr>
          <w:b/>
          <w:noProof/>
        </w:rPr>
        <mc:AlternateContent>
          <mc:Choice Requires="wps">
            <w:drawing>
              <wp:anchor distT="0" distB="0" distL="114300" distR="114300" simplePos="0" relativeHeight="251691520" behindDoc="0" locked="0" layoutInCell="1" allowOverlap="1" wp14:anchorId="0C631F39" wp14:editId="51B17678">
                <wp:simplePos x="0" y="0"/>
                <wp:positionH relativeFrom="column">
                  <wp:posOffset>940435</wp:posOffset>
                </wp:positionH>
                <wp:positionV relativeFrom="paragraph">
                  <wp:posOffset>4837430</wp:posOffset>
                </wp:positionV>
                <wp:extent cx="0" cy="413385"/>
                <wp:effectExtent l="95250" t="0" r="57150" b="62865"/>
                <wp:wrapNone/>
                <wp:docPr id="297" name="Straight Arrow Connector 297" descr="Arrow Pointing Down"/>
                <wp:cNvGraphicFramePr/>
                <a:graphic xmlns:a="http://schemas.openxmlformats.org/drawingml/2006/main">
                  <a:graphicData uri="http://schemas.microsoft.com/office/word/2010/wordprocessingShape">
                    <wps:wsp>
                      <wps:cNvCnPr/>
                      <wps:spPr>
                        <a:xfrm>
                          <a:off x="0" y="0"/>
                          <a:ext cx="0" cy="413385"/>
                        </a:xfrm>
                        <a:prstGeom prst="straightConnector1">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771EE26" id="Straight Arrow Connector 297" o:spid="_x0000_s1026" type="#_x0000_t32" alt="Arrow Pointing Down" style="position:absolute;margin-left:74.05pt;margin-top:380.9pt;width:0;height:32.55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1z6QEAACgEAAAOAAAAZHJzL2Uyb0RvYy54bWysU9uO0zAQfUfiHyy/07RdLkvVdIVa4AVB&#10;tQsf4PWlsbA91tg07d8zdtIUcZEQ4sWJ7Tln5pwZr+9O3rGjxmQhtHwxm3OmgwRlw6HlXz6/e3bL&#10;WcoiKOEg6JafdeJ3m6dP1n1c6SV04JRGRiQhrfrY8i7nuGqaJDvtRZpB1IEuDaAXmbZ4aBSKnti9&#10;a5bz+cumB1QRQeqU6HQ3XPJN5TdGy/zJmKQzcy2n2nJdsa6PZW02a7E6oIidlWMZ4h+q8MIGSjpR&#10;7UQW7BvaX6i8lQgJTJ5J8A0YY6WuGkjNYv6TmodORF21kDkpTjal/0crPx73yKxq+fL1K86C8NSk&#10;h4zCHrrM3iBCz7YQAhkJyGqM0kmSg8PdHmzIZDzbQR+Km31MKyLdhj2OuxT3WKw5GfTlS6LZqXbg&#10;PHVAnzKTw6Gk0+eLm5vbF4WuueIipvxeg2flp+VpLHKqblEbII4fUh6AF0BJ6kJZOy3U26BYPkeS&#10;GWgihwHIwrrruSiqx+QF1xRNg4r6l89OD5z32pB3VPeQu06t3jpkR0Hzpr4uJhaKLBBjnZtA81rw&#10;H0FjbIHpOsl/C5yia0YIeQJ6GwB/lzWfLqWaIf6ietBaZD+COteeVjtoHGtzxqdT5v3HfYVfH/jm&#10;OwAAAP//AwBQSwMEFAAGAAgAAAAhAMw41RLfAAAACwEAAA8AAABkcnMvZG93bnJldi54bWxMj8FO&#10;wzAQRO9I/IO1SNyokwpCCHEqQIqQEJcWOPTmxkscNV5HsZuGv2fLpRxn9ml2plzNrhcTjqHzpCBd&#10;JCCQGm86ahV8ftQ3OYgQNRnde0IFPxhgVV1elLow/khrnDaxFRxCodAKbIxDIWVoLDodFn5A4tu3&#10;H52OLMdWmlEfOdz1cpkkmXS6I/5g9YAvFpv95uAU1Pi677Iet+t521o33dXvb89fSl1fzU+PICLO&#10;8QzDqT5Xh4o77fyBTBA969s8ZVTBfZbyhhPx5+wU5MvsAWRVyv8bql8AAAD//wMAUEsBAi0AFAAG&#10;AAgAAAAhALaDOJL+AAAA4QEAABMAAAAAAAAAAAAAAAAAAAAAAFtDb250ZW50X1R5cGVzXS54bWxQ&#10;SwECLQAUAAYACAAAACEAOP0h/9YAAACUAQAACwAAAAAAAAAAAAAAAAAvAQAAX3JlbHMvLnJlbHNQ&#10;SwECLQAUAAYACAAAACEA7CFNc+kBAAAoBAAADgAAAAAAAAAAAAAAAAAuAgAAZHJzL2Uyb0RvYy54&#10;bWxQSwECLQAUAAYACAAAACEAzDjVEt8AAAALAQAADwAAAAAAAAAAAAAAAABDBAAAZHJzL2Rvd25y&#10;ZXYueG1sUEsFBgAAAAAEAAQA8wAAAE8FAAAAAA==&#10;" strokecolor="black [3040]">
                <v:stroke endarrow="open"/>
              </v:shape>
            </w:pict>
          </mc:Fallback>
        </mc:AlternateContent>
      </w:r>
      <w:r w:rsidRPr="00005A42">
        <w:rPr>
          <w:b/>
          <w:noProof/>
        </w:rPr>
        <mc:AlternateContent>
          <mc:Choice Requires="wps">
            <w:drawing>
              <wp:anchor distT="0" distB="0" distL="114300" distR="114300" simplePos="0" relativeHeight="251699712" behindDoc="0" locked="0" layoutInCell="1" allowOverlap="1" wp14:anchorId="201AAC3E" wp14:editId="3A4E8769">
                <wp:simplePos x="0" y="0"/>
                <wp:positionH relativeFrom="column">
                  <wp:posOffset>127635</wp:posOffset>
                </wp:positionH>
                <wp:positionV relativeFrom="paragraph">
                  <wp:posOffset>4215130</wp:posOffset>
                </wp:positionV>
                <wp:extent cx="1621790" cy="635635"/>
                <wp:effectExtent l="0" t="0" r="16510" b="12065"/>
                <wp:wrapNone/>
                <wp:docPr id="65" name="Rectangle 65"/>
                <wp:cNvGraphicFramePr/>
                <a:graphic xmlns:a="http://schemas.openxmlformats.org/drawingml/2006/main">
                  <a:graphicData uri="http://schemas.microsoft.com/office/word/2010/wordprocessingShape">
                    <wps:wsp>
                      <wps:cNvSpPr/>
                      <wps:spPr>
                        <a:xfrm>
                          <a:off x="0" y="0"/>
                          <a:ext cx="1621790" cy="63563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F61D195" w14:textId="77777777" w:rsidR="00005A42" w:rsidRDefault="00005A42" w:rsidP="008204CD">
                            <w:pPr>
                              <w:jc w:val="center"/>
                            </w:pPr>
                            <w:r>
                              <w:t>Review of academic records</w:t>
                            </w:r>
                            <w:r>
                              <w:br/>
                              <w:t>(see note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1AAC3E" id="Rectangle 65" o:spid="_x0000_s1046" style="position:absolute;margin-left:10.05pt;margin-top:331.9pt;width:127.7pt;height:50.05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77ewIAAEIFAAAOAAAAZHJzL2Uyb0RvYy54bWysVF9P2zAQf5+072D5faTpaIGKFFUgpkkI&#10;EDDx7Dp2E83xeWe3Sffpd3bSwBh7mVZVzvn+3+/ufH7RNYbtFPoabMHzowlnykooa7sp+Len60+n&#10;nPkgbCkMWFXwvfL8Yvnxw3nrFmoKFZhSISMn1i9aV/AqBLfIMi8r1Qh/BE5ZEmrARgS64iYrUbTk&#10;vTHZdDKZZy1g6RCk8p64V72QL5N/rZUMd1p7FZgpOOUW0onpXMczW56LxQaFq2o5pCH+IYtG1JaC&#10;jq6uRBBsi/UfrppaInjQ4UhCk4HWtVSpBqomn7yp5rESTqVaCBzvRpj8/3Mrb3f3yOqy4PMZZ1Y0&#10;1KMHQk3YjVGMeARQ6/yC9B7dPQ43T2SsttPYxC/VwboE6n4EVXWBSWLm82l+ckbYS5LNP8/oH51m&#10;L9YOffiioGGRKDhS+ISl2N340KseVMguZtPHT1TYGxVTMPZBaSqEIk6TdRohdWmQ7QQ1v/ye9+xK&#10;lKpnzSb0G3IZtVNmyVn0qmtjRr+Dgziav/vtcxx0o5lKkzcaTv6WUG84aqeIYMNo2NQW8D1jE/Ih&#10;cd3rH4Dp4YjIhG7dpcZOU42RtYZyT91G6NfAO3ldE+Q3wod7gTT31CXa5XBHhzbQFhwGirMK8Od7&#10;/KhP40hSzlrao4L7H1uBijPz1dKgnuXHx3Hx0uV4dkLZMHwtWb+W2G1zCdStnF4NJxMZ9YM5kBqh&#10;eaaVX8WoJBJWUuyCy4CHy2Xo95seDalWq6RGy+ZEuLGPTkbnEeg4Uk/ds0A3zF2gib2Fw86JxZvx&#10;63WjpYXVNoCu02y+4Dq0gBY1zdDwqMSX4PU9ab08fctfAAAA//8DAFBLAwQUAAYACAAAACEAAY1i&#10;VOEAAAAKAQAADwAAAGRycy9kb3ducmV2LnhtbEyPwU7DMBBE70j8g7VI3KjdlKY0jVMhJBAnJEp7&#10;4LaNt0lKvE5jNw1/jznBcbVPM2/y9WhbMVDvG8caphMFgrh0puFKw/bj+e4BhA/IBlvHpOGbPKyL&#10;66scM+Mu/E7DJlQihrDPUEMdQpdJ6cuaLPqJ64jj7+B6iyGefSVNj5cYbluZKJVKiw3Hhho7eqqp&#10;/NqcrYblkQ+favdySrZ2uO9eT/i2a1Ktb2/GxxWIQGP4g+FXP6pDEZ327szGi1ZDoqaR1JCmszgh&#10;AsliPgex17BIZ0uQRS7/Tyh+AAAA//8DAFBLAQItABQABgAIAAAAIQC2gziS/gAAAOEBAAATAAAA&#10;AAAAAAAAAAAAAAAAAABbQ29udGVudF9UeXBlc10ueG1sUEsBAi0AFAAGAAgAAAAhADj9If/WAAAA&#10;lAEAAAsAAAAAAAAAAAAAAAAALwEAAF9yZWxzLy5yZWxzUEsBAi0AFAAGAAgAAAAhAGORDvt7AgAA&#10;QgUAAA4AAAAAAAAAAAAAAAAALgIAAGRycy9lMm9Eb2MueG1sUEsBAi0AFAAGAAgAAAAhAAGNYlTh&#10;AAAACgEAAA8AAAAAAAAAAAAAAAAA1QQAAGRycy9kb3ducmV2LnhtbFBLBQYAAAAABAAEAPMAAADj&#10;BQAAAAA=&#10;" fillcolor="black [3200]" strokecolor="black [1600]" strokeweight="2pt">
                <v:textbox>
                  <w:txbxContent>
                    <w:p w14:paraId="0F61D195" w14:textId="77777777" w:rsidR="00005A42" w:rsidRDefault="00005A42" w:rsidP="008204CD">
                      <w:pPr>
                        <w:jc w:val="center"/>
                      </w:pPr>
                      <w:r>
                        <w:t>Review of academic records</w:t>
                      </w:r>
                      <w:r>
                        <w:br/>
                        <w:t>(see note B)</w:t>
                      </w:r>
                    </w:p>
                  </w:txbxContent>
                </v:textbox>
              </v:rect>
            </w:pict>
          </mc:Fallback>
        </mc:AlternateContent>
      </w:r>
      <w:r w:rsidRPr="00005A42">
        <w:rPr>
          <w:b/>
          <w:noProof/>
        </w:rPr>
        <mc:AlternateContent>
          <mc:Choice Requires="wps">
            <w:drawing>
              <wp:anchor distT="0" distB="0" distL="114300" distR="114300" simplePos="0" relativeHeight="251700736" behindDoc="0" locked="0" layoutInCell="1" allowOverlap="1" wp14:anchorId="71ADAC85" wp14:editId="2EC0614E">
                <wp:simplePos x="0" y="0"/>
                <wp:positionH relativeFrom="column">
                  <wp:posOffset>121285</wp:posOffset>
                </wp:positionH>
                <wp:positionV relativeFrom="paragraph">
                  <wp:posOffset>5250815</wp:posOffset>
                </wp:positionV>
                <wp:extent cx="1621790" cy="635635"/>
                <wp:effectExtent l="57150" t="38100" r="73660" b="88265"/>
                <wp:wrapNone/>
                <wp:docPr id="66" name="Rectangle 66"/>
                <wp:cNvGraphicFramePr/>
                <a:graphic xmlns:a="http://schemas.openxmlformats.org/drawingml/2006/main">
                  <a:graphicData uri="http://schemas.microsoft.com/office/word/2010/wordprocessingShape">
                    <wps:wsp>
                      <wps:cNvSpPr/>
                      <wps:spPr>
                        <a:xfrm>
                          <a:off x="0" y="0"/>
                          <a:ext cx="1621790" cy="635635"/>
                        </a:xfrm>
                        <a:prstGeom prst="rect">
                          <a:avLst/>
                        </a:prstGeom>
                      </wps:spPr>
                      <wps:style>
                        <a:lnRef idx="1">
                          <a:schemeClr val="dk1"/>
                        </a:lnRef>
                        <a:fillRef idx="2">
                          <a:schemeClr val="dk1"/>
                        </a:fillRef>
                        <a:effectRef idx="1">
                          <a:schemeClr val="dk1"/>
                        </a:effectRef>
                        <a:fontRef idx="minor">
                          <a:schemeClr val="dk1"/>
                        </a:fontRef>
                      </wps:style>
                      <wps:txbx>
                        <w:txbxContent>
                          <w:p w14:paraId="17A018A2" w14:textId="77777777" w:rsidR="00005A42" w:rsidRDefault="00005A42" w:rsidP="008204CD">
                            <w:pPr>
                              <w:jc w:val="center"/>
                            </w:pPr>
                            <w:r>
                              <w:t>Evidence of English proficiency?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ADAC85" id="Rectangle 66" o:spid="_x0000_s1047" style="position:absolute;margin-left:9.55pt;margin-top:413.45pt;width:127.7pt;height:50.0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u8dYAIAAB8FAAAOAAAAZHJzL2Uyb0RvYy54bWysVFFr2zAQfh/sPwi9r46zNl1DnRJaOgal&#10;K21HnxVZSswknXZSYme/fifZcUs3VhgDI590393p7r7T+UVnDdspDA24ipdHE86Uk1A3bl3xb4/X&#10;Hz5xFqJwtTDgVMX3KvCLxft3562fqylswNQKGTlxYd76im9i9POiCHKjrAhH4JUjpQa0ItIW10WN&#10;oiXv1hTTyWRWtIC1R5AqBDq96pV8kf1rrWT8qnVQkZmK091iXjGvq7QWi3MxX6Pwm0YO1xD/cAsr&#10;GkdBR1dXIgq2xeY3V7aRCAF0PJJgC9C6kSrnQNmUk1fZPGyEVzkXKk7wY5nC/3Mrb3d3yJq64rMZ&#10;Z05Y6tE9VU24tVGMzqhArQ9zwj34Oxx2gcSUbafRpj/lwbpc1P1YVNVFJumwnE3L0zOqvSTd7OMJ&#10;fclp8WztMcTPCixLQsWRwudait1NiD30ACG7dJs+fpbi3qh0BePulaZEUsRsnSmkLg2ynaDm19/L&#10;IWxGJhPdGDMaTf9uNGCTmcq0Gg3fiDaic0RwcTS0jQN8I2qPP2Td55rSjt2qy12b5qzS0QrqPbUS&#10;oed48PK6oXreiBDvBBKpqQU0qPErLdpAW3EYJM42gD//dJ7wxDXSctbSkFQ8/NgKVJyZL45YeFYe&#10;H6epypvjk9MpbfClZvVS47b2EqgVJT0JXmYx4aM5iBrBPtE8L1NUUgknKXbFZcTD5jL2w0svglTL&#10;ZYbRJHkRb9yDl4fmJ748dk8C/UCqSHS8hcNAifkrbvXY1CIHy20E3WTiPdd1aAFNYabu8GKkMX+5&#10;z6jnd23xCwAA//8DAFBLAwQUAAYACAAAACEAYES22+EAAAAKAQAADwAAAGRycy9kb3ducmV2Lnht&#10;bEyPTU+DQBCG7yb+h82YeLNLiS0FWRo/Ykw8NGmtnpdlBAI7S9ilRX+940mPb+bJ+z6Tb2fbixOO&#10;vnWkYLmIQCAZV7VUKzi+Pd9sQPigqdK9I1TwhR62xeVFrrPKnWmPp0OoBZeQz7SCJoQhk9KbBq32&#10;Czcg8e3TjVYHjmMtq1Gfudz2Mo6itbS6JV5o9ICPDZruMFkFifn2U7l6ep/sy0P38Toc92bXKXV9&#10;Nd/fgQg4hz8YfvVZHQp2Kt1ElRc953TJpIJNvE5BMBAntysQpYI0TiKQRS7/v1D8AAAA//8DAFBL&#10;AQItABQABgAIAAAAIQC2gziS/gAAAOEBAAATAAAAAAAAAAAAAAAAAAAAAABbQ29udGVudF9UeXBl&#10;c10ueG1sUEsBAi0AFAAGAAgAAAAhADj9If/WAAAAlAEAAAsAAAAAAAAAAAAAAAAALwEAAF9yZWxz&#10;Ly5yZWxzUEsBAi0AFAAGAAgAAAAhAG7u7x1gAgAAHwUAAA4AAAAAAAAAAAAAAAAALgIAAGRycy9l&#10;Mm9Eb2MueG1sUEsBAi0AFAAGAAgAAAAhAGBEttvhAAAACgEAAA8AAAAAAAAAAAAAAAAAug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p w14:paraId="17A018A2" w14:textId="77777777" w:rsidR="00005A42" w:rsidRDefault="00005A42" w:rsidP="008204CD">
                      <w:pPr>
                        <w:jc w:val="center"/>
                      </w:pPr>
                      <w:r>
                        <w:t>Evidence of English proficiency?</w:t>
                      </w:r>
                    </w:p>
                  </w:txbxContent>
                </v:textbox>
              </v:rect>
            </w:pict>
          </mc:Fallback>
        </mc:AlternateContent>
      </w:r>
      <w:r w:rsidRPr="00005A42">
        <w:rPr>
          <w:b/>
          <w:noProof/>
        </w:rPr>
        <mc:AlternateContent>
          <mc:Choice Requires="wps">
            <w:drawing>
              <wp:anchor distT="0" distB="0" distL="114300" distR="114300" simplePos="0" relativeHeight="251692544" behindDoc="0" locked="0" layoutInCell="1" allowOverlap="1" wp14:anchorId="2561B1E6" wp14:editId="2FF27FC0">
                <wp:simplePos x="0" y="0"/>
                <wp:positionH relativeFrom="column">
                  <wp:posOffset>940435</wp:posOffset>
                </wp:positionH>
                <wp:positionV relativeFrom="paragraph">
                  <wp:posOffset>5887085</wp:posOffset>
                </wp:positionV>
                <wp:extent cx="0" cy="413385"/>
                <wp:effectExtent l="95250" t="0" r="57150" b="62865"/>
                <wp:wrapNone/>
                <wp:docPr id="299" name="Straight Arrow Connector 299" descr="Arrow Pointing Down"/>
                <wp:cNvGraphicFramePr/>
                <a:graphic xmlns:a="http://schemas.openxmlformats.org/drawingml/2006/main">
                  <a:graphicData uri="http://schemas.microsoft.com/office/word/2010/wordprocessingShape">
                    <wps:wsp>
                      <wps:cNvCnPr/>
                      <wps:spPr>
                        <a:xfrm>
                          <a:off x="0" y="0"/>
                          <a:ext cx="0" cy="413385"/>
                        </a:xfrm>
                        <a:prstGeom prst="straightConnector1">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B514D9A" id="Straight Arrow Connector 299" o:spid="_x0000_s1026" type="#_x0000_t32" alt="Arrow Pointing Down" style="position:absolute;margin-left:74.05pt;margin-top:463.55pt;width:0;height:32.55pt;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YR6QEAACgEAAAOAAAAZHJzL2Uyb0RvYy54bWysU9uO0zAQfUfiHyy/07RdQLtV0xVqgRcE&#10;1S58gNeXxsL2WGPTtH/P2ElTxEVCiBcntuecmXNmvL4/eceOGpOF0PLFbM6ZDhKUDYeWf/n87sUt&#10;ZymLoISDoFt+1onfb54/W/dxpZfQgVMaGZGEtOpjy7uc46ppkuy0F2kGUQe6NIBeZNrioVEoemL3&#10;rlnO56+bHlBFBKlTotPdcMk3ld8YLfMnY5LOzLWcast1xbo+lbXZrMXqgCJ2Vo5liH+owgsbKOlE&#10;tRNZsG9of6HyViIkMHkmwTdgjJW6aiA1i/lPah47EXXVQuakONmU/h+t/HjcI7Oq5cu7O86C8NSk&#10;x4zCHrrM3iBCz7YQAhkJyGqM0kmSg8PdHmzIZDzbQR+Km31MKyLdhj2OuxT3WKw5GfTlS6LZqXbg&#10;PHVAnzKTw6Gk05eLm5vbV4WuueIipvxeg2flp+VpLHKqblEbII4fUh6AF0BJ6kJZOy3U26BYPkeS&#10;GWgihwHIwrrruSiqx+QF1xRNg4r6l89OD5wP2pB3VPeQu06t3jpkR0Hzpr4uJhaKLBBjnZtA81rw&#10;H0FjbIHpOsl/C5yia0YIeQJ6GwB/lzWfLqWaIf6ietBaZD+BOteeVjtoHGtzxqdT5v3HfYVfH/jm&#10;OwAAAP//AwBQSwMEFAAGAAgAAAAhAEnV0rbeAAAACwEAAA8AAABkcnMvZG93bnJldi54bWxMj0FP&#10;wzAMhe9I/IfISNxYugrGVppOgFQhIS4bcNgta0xTLXGqJuvKv8fjAje/56fnz+V68k6MOMQukIL5&#10;LAOB1ATTUavg472+WYKISZPRLhAq+MYI6+ryotSFCSfa4LhNreASioVWYFPqCyljY9HrOAs9Eu++&#10;wuB1Yjm00gz6xOXeyTzLFtLrjviC1T0+W2wO26NXUOPLoVs43G2mXWv9eFe/vT59KnV9NT0+gEg4&#10;pb8wnPEZHSpm2ocjmSgc69vlnKMKVvk9D+fEr7NnZ5XnIKtS/v+h+gEAAP//AwBQSwECLQAUAAYA&#10;CAAAACEAtoM4kv4AAADhAQAAEwAAAAAAAAAAAAAAAAAAAAAAW0NvbnRlbnRfVHlwZXNdLnhtbFBL&#10;AQItABQABgAIAAAAIQA4/SH/1gAAAJQBAAALAAAAAAAAAAAAAAAAAC8BAABfcmVscy8ucmVsc1BL&#10;AQItABQABgAIAAAAIQAMfGYR6QEAACgEAAAOAAAAAAAAAAAAAAAAAC4CAABkcnMvZTJvRG9jLnht&#10;bFBLAQItABQABgAIAAAAIQBJ1dK23gAAAAsBAAAPAAAAAAAAAAAAAAAAAEMEAABkcnMvZG93bnJl&#10;di54bWxQSwUGAAAAAAQABADzAAAATgUAAAAA&#10;" strokecolor="black [3040]">
                <v:stroke endarrow="open"/>
              </v:shape>
            </w:pict>
          </mc:Fallback>
        </mc:AlternateContent>
      </w:r>
      <w:r w:rsidRPr="00005A42">
        <w:rPr>
          <w:b/>
          <w:noProof/>
        </w:rPr>
        <mc:AlternateContent>
          <mc:Choice Requires="wps">
            <w:drawing>
              <wp:anchor distT="0" distB="0" distL="114300" distR="114300" simplePos="0" relativeHeight="251683328" behindDoc="0" locked="0" layoutInCell="1" allowOverlap="1" wp14:anchorId="051BAF43" wp14:editId="121F4DE6">
                <wp:simplePos x="0" y="0"/>
                <wp:positionH relativeFrom="column">
                  <wp:posOffset>1007745</wp:posOffset>
                </wp:positionH>
                <wp:positionV relativeFrom="paragraph">
                  <wp:posOffset>5986256</wp:posOffset>
                </wp:positionV>
                <wp:extent cx="476885" cy="254000"/>
                <wp:effectExtent l="0" t="0" r="0" b="0"/>
                <wp:wrapNone/>
                <wp:docPr id="323" name="Text Box 2" descr="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54000"/>
                        </a:xfrm>
                        <a:prstGeom prst="rect">
                          <a:avLst/>
                        </a:prstGeom>
                        <a:solidFill>
                          <a:srgbClr val="FFFFFF"/>
                        </a:solidFill>
                        <a:ln w="9525">
                          <a:noFill/>
                          <a:miter lim="800000"/>
                          <a:headEnd/>
                          <a:tailEnd/>
                        </a:ln>
                      </wps:spPr>
                      <wps:txbx>
                        <w:txbxContent>
                          <w:p w14:paraId="5523332C" w14:textId="77777777" w:rsidR="00005A42" w:rsidRDefault="00005A42" w:rsidP="008204CD">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BAF43" id="_x0000_s1048" type="#_x0000_t202" alt="No" style="position:absolute;margin-left:79.35pt;margin-top:471.35pt;width:37.55pt;height:20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dVLAIAAC8EAAAOAAAAZHJzL2Uyb0RvYy54bWysU8Fu2zAMvQ/YPwi6L3bcpE2NOEWXLsOA&#10;rhvQ7gNkWY6FSaImKbGzry8lJ1nQ3Yb5IIgm+fT4SC7vBq3IXjgvwVR0OskpEYZDI822oj9eNh8W&#10;lPjATMMUGFHRg/D0bvX+3bK3pSigA9UIRxDE+LK3Fe1CsGWWed4JzfwErDDobMFpFtB026xxrEd0&#10;rbIiz6+zHlxjHXDhPf59GJ10lfDbVvDwrW29CERVFLmFdLp01vHMVktWbh2zneRHGuwfWGgmDT56&#10;hnpggZGdk39BackdeGjDhIPOoG0lF6kGrGaav6nmuWNWpFpQHG/PMvn/B8uf9t8dkU1Fr4orSgzT&#10;2KQXMQTyEQZSUNIIz1GvJ4hS9daXmPFsMScMGIEtT2V7+wj8pycG1h0zW3HvHPSdYA1SncbM7CJ1&#10;xPERpO6/QoMvsl2ABDS0TkcdURmC6Niyw7lNkRXHn7Ob68ViTglHVzGf5XlqY8bKU7J1PnwWoEm8&#10;VNThFCRwtn/0IZJh5SkkvuVByWYjlUqG29Zr5cie4cRs0pf4vwlThvQVvZ0X84RsIOanYdIy4EQr&#10;qSu6QGojOVZGMT6ZJoUEJtV4RybKHNWJgozShKEeUk+K4qR6Dc0B9XIwTjBuHF46cL8p6XF6K+p/&#10;7ZgTlKgvBjW/nc5mcdyTMZvfFGi4S0996WGGI1RFAyXjdR3SikQ9DNxjb1qZdItNHJkcOeNUJjmP&#10;GxTH/tJOUX/2fPUKAAD//wMAUEsDBBQABgAIAAAAIQDKd4Te3AAAAAsBAAAPAAAAZHJzL2Rvd25y&#10;ZXYueG1sTE/bToNAEH038R82Y+KLsYv0AkWWRk00vrb2AwaYApGdJey20L93fNK3OZecOSffzbZX&#10;Fxp959jA0yICRVy5uuPGwPHr/TEF5QNyjb1jMnAlD7vi9ibHrHYT7+lyCI2SEPYZGmhDGDKtfdWS&#10;Rb9wA7FoJzdaDALHRtcjThJuex1H0UZb7Fg+tDjQW0vV9+FsDZw+p4f1dio/wjHZrzav2CWluxpz&#10;fze/PIMKNIc/M/zWl+pQSKfSnbn2qhe8ThOxGtiuYjnEES+XMqYUJhVGF7n+v6H4AQAA//8DAFBL&#10;AQItABQABgAIAAAAIQC2gziS/gAAAOEBAAATAAAAAAAAAAAAAAAAAAAAAABbQ29udGVudF9UeXBl&#10;c10ueG1sUEsBAi0AFAAGAAgAAAAhADj9If/WAAAAlAEAAAsAAAAAAAAAAAAAAAAALwEAAF9yZWxz&#10;Ly5yZWxzUEsBAi0AFAAGAAgAAAAhAAdIR1UsAgAALwQAAA4AAAAAAAAAAAAAAAAALgIAAGRycy9l&#10;Mm9Eb2MueG1sUEsBAi0AFAAGAAgAAAAhAMp3hN7cAAAACwEAAA8AAAAAAAAAAAAAAAAAhgQAAGRy&#10;cy9kb3ducmV2LnhtbFBLBQYAAAAABAAEAPMAAACPBQAAAAA=&#10;" stroked="f">
                <v:textbox>
                  <w:txbxContent>
                    <w:p w14:paraId="5523332C" w14:textId="77777777" w:rsidR="00005A42" w:rsidRDefault="00005A42" w:rsidP="008204CD">
                      <w:r>
                        <w:t>NO</w:t>
                      </w:r>
                    </w:p>
                  </w:txbxContent>
                </v:textbox>
              </v:shape>
            </w:pict>
          </mc:Fallback>
        </mc:AlternateContent>
      </w:r>
      <w:r w:rsidRPr="00005A42">
        <w:rPr>
          <w:b/>
          <w:noProof/>
        </w:rPr>
        <mc:AlternateContent>
          <mc:Choice Requires="wps">
            <w:drawing>
              <wp:anchor distT="0" distB="0" distL="114300" distR="114300" simplePos="0" relativeHeight="251701760" behindDoc="0" locked="0" layoutInCell="1" allowOverlap="1" wp14:anchorId="55FC18A4" wp14:editId="434A2C3C">
                <wp:simplePos x="0" y="0"/>
                <wp:positionH relativeFrom="column">
                  <wp:posOffset>128905</wp:posOffset>
                </wp:positionH>
                <wp:positionV relativeFrom="paragraph">
                  <wp:posOffset>6299835</wp:posOffset>
                </wp:positionV>
                <wp:extent cx="1621790" cy="635635"/>
                <wp:effectExtent l="0" t="0" r="16510" b="12065"/>
                <wp:wrapNone/>
                <wp:docPr id="67" name="Rectangle 67"/>
                <wp:cNvGraphicFramePr/>
                <a:graphic xmlns:a="http://schemas.openxmlformats.org/drawingml/2006/main">
                  <a:graphicData uri="http://schemas.microsoft.com/office/word/2010/wordprocessingShape">
                    <wps:wsp>
                      <wps:cNvSpPr/>
                      <wps:spPr>
                        <a:xfrm>
                          <a:off x="0" y="0"/>
                          <a:ext cx="1621790" cy="63563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E860B19" w14:textId="77777777" w:rsidR="00005A42" w:rsidRPr="003E271A" w:rsidRDefault="00005A42" w:rsidP="008204CD">
                            <w:pPr>
                              <w:jc w:val="center"/>
                              <w:rPr>
                                <w:sz w:val="20"/>
                              </w:rPr>
                            </w:pPr>
                            <w:r w:rsidRPr="003E271A">
                              <w:rPr>
                                <w:sz w:val="20"/>
                              </w:rPr>
                              <w:t xml:space="preserve">ELP screening </w:t>
                            </w:r>
                            <w:r w:rsidRPr="003E271A">
                              <w:rPr>
                                <w:sz w:val="20"/>
                              </w:rPr>
                              <w:br/>
                              <w:t>(KW-APT / MODEL/WIDA Screener)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C18A4" id="Rectangle 67" o:spid="_x0000_s1049" style="position:absolute;margin-left:10.15pt;margin-top:496.05pt;width:127.7pt;height:50.05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TofAIAAEIFAAAOAAAAZHJzL2Uyb0RvYy54bWysVF9P2zAQf5+072D5faQpUEZFiioQ0yQE&#10;FTDx7Dp2E83xeWe3Sffpd3bSwBh7mVZVzvn+3+/ufHHZNYbtFPoabMHzowlnykooa7sp+Lenm0+f&#10;OfNB2FIYsKrge+X55eLjh4vWzdUUKjClQkZOrJ+3ruBVCG6eZV5WqhH+CJyyJNSAjQh0xU1WomjJ&#10;e2Oy6WQyy1rA0iFI5T1xr3shXyT/WisZ7rX2KjBTcMotpBPTuY5ntrgQ8w0KV9VySEP8QxaNqC0F&#10;HV1diyDYFus/XDW1RPCgw5GEJgOta6lSDVRNPnlTzWMlnEq1EDjejTD5/+dW3u1WyOqy4LMzzqxo&#10;qEcPhJqwG6MY8Qig1vk56T26FQ43T2SsttPYxC/VwboE6n4EVXWBSWLms2l+dk7YS5LNjk/pH51m&#10;L9YOffiioGGRKDhS+ISl2N360KseVMguZtPHT1TYGxVTMPZBaSqEIk6TdRohdWWQ7QQ1v/ye9+xK&#10;lKpnnU7oN+QyaqfMkrPoVdfGjH4HB3E0f/fb5zjoRjOVJm80nPwtod5w1E4RwYbRsKkt4HvGJuRD&#10;4rrXPwDTwxGRCd26S42dHkfVyFpDuaduI/Rr4J28qQnyW+HDSiDNPXWJdjnc06ENtAWHgeKsAvz5&#10;Hj/q0ziSlLOW9qjg/sdWoOLMfLU0qOf5yUlcvHQ5OT2b0gVfS9avJXbbXAF1K6dXw8lERv1gDqRG&#10;aJ5p5ZcxKomElRS74DLg4XIV+v2mR0Oq5TKp0bI5EW7to5PReQQ6jtRT9yzQDXMXaGLv4LBzYv5m&#10;/HrdaGlhuQ2g6zSbL7gOLaBFTTM0PCrxJXh9T1ovT9/iFwAAAP//AwBQSwMEFAAGAAgAAAAhAL6i&#10;mU/fAAAACwEAAA8AAABkcnMvZG93bnJldi54bWxMj8FOwzAMQO9I/ENkJG4sWYCNlqYTQgJxQmJs&#10;B25ek7WFxumarCt/jznB0fLT83OxmnwnRjfENpCB+UyBcFQF21JtYPP+dHUHIiYki10gZ+DbRViV&#10;52cF5jac6M2N61QLllDM0UCTUp9LGavGeYyz0Dvi3T4MHhOPQy3tgCeW+05qpRbSY0t8ocHePTau&#10;+lofvYHsk/Yfavt80Bs/3vQvB3zdtgtjLi+mh3sQyU3pD4bffE6Hkpt24Ug2is6AVtdMsivTcxAM&#10;6OXtEsSOSZVpDbIs5P8fyh8AAAD//wMAUEsBAi0AFAAGAAgAAAAhALaDOJL+AAAA4QEAABMAAAAA&#10;AAAAAAAAAAAAAAAAAFtDb250ZW50X1R5cGVzXS54bWxQSwECLQAUAAYACAAAACEAOP0h/9YAAACU&#10;AQAACwAAAAAAAAAAAAAAAAAvAQAAX3JlbHMvLnJlbHNQSwECLQAUAAYACAAAACEAhEKk6HwCAABC&#10;BQAADgAAAAAAAAAAAAAAAAAuAgAAZHJzL2Uyb0RvYy54bWxQSwECLQAUAAYACAAAACEAvqKZT98A&#10;AAALAQAADwAAAAAAAAAAAAAAAADWBAAAZHJzL2Rvd25yZXYueG1sUEsFBgAAAAAEAAQA8wAAAOIF&#10;AAAAAA==&#10;" fillcolor="black [3200]" strokecolor="black [1600]" strokeweight="2pt">
                <v:textbox>
                  <w:txbxContent>
                    <w:p w14:paraId="3E860B19" w14:textId="77777777" w:rsidR="00005A42" w:rsidRPr="003E271A" w:rsidRDefault="00005A42" w:rsidP="008204CD">
                      <w:pPr>
                        <w:jc w:val="center"/>
                        <w:rPr>
                          <w:sz w:val="20"/>
                        </w:rPr>
                      </w:pPr>
                      <w:r w:rsidRPr="003E271A">
                        <w:rPr>
                          <w:sz w:val="20"/>
                        </w:rPr>
                        <w:t xml:space="preserve">ELP screening </w:t>
                      </w:r>
                      <w:r w:rsidRPr="003E271A">
                        <w:rPr>
                          <w:sz w:val="20"/>
                        </w:rPr>
                        <w:br/>
                        <w:t>(KW-APT / MODEL/WIDA Screener)</w:t>
                      </w:r>
                    </w:p>
                  </w:txbxContent>
                </v:textbox>
              </v:rect>
            </w:pict>
          </mc:Fallback>
        </mc:AlternateContent>
      </w:r>
      <w:r w:rsidRPr="00005A42">
        <w:rPr>
          <w:b/>
          <w:noProof/>
        </w:rPr>
        <mc:AlternateContent>
          <mc:Choice Requires="wps">
            <w:drawing>
              <wp:anchor distT="0" distB="0" distL="114300" distR="114300" simplePos="0" relativeHeight="251685376" behindDoc="0" locked="0" layoutInCell="1" allowOverlap="1" wp14:anchorId="0F8FDFC7" wp14:editId="1D8890F0">
                <wp:simplePos x="0" y="0"/>
                <wp:positionH relativeFrom="column">
                  <wp:posOffset>1741170</wp:posOffset>
                </wp:positionH>
                <wp:positionV relativeFrom="paragraph">
                  <wp:posOffset>362585</wp:posOffset>
                </wp:positionV>
                <wp:extent cx="946150" cy="0"/>
                <wp:effectExtent l="57150" t="38100" r="44450" b="95250"/>
                <wp:wrapNone/>
                <wp:docPr id="319" name="Straight Connector 319" descr="Blue connector"/>
                <wp:cNvGraphicFramePr/>
                <a:graphic xmlns:a="http://schemas.openxmlformats.org/drawingml/2006/main">
                  <a:graphicData uri="http://schemas.microsoft.com/office/word/2010/wordprocessingShape">
                    <wps:wsp>
                      <wps:cNvCnPr/>
                      <wps:spPr>
                        <a:xfrm>
                          <a:off x="0" y="0"/>
                          <a:ext cx="946150" cy="0"/>
                        </a:xfrm>
                        <a:prstGeom prst="line">
                          <a:avLst/>
                        </a:prstGeom>
                        <a:ln>
                          <a:headEnd type="none"/>
                          <a:tailEnd type="none"/>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line w14:anchorId="45E58C4D" id="Straight Connector 319" o:spid="_x0000_s1026" alt="Blue connector" style="position:absolute;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7.1pt,28.55pt" to="211.6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et4AEAABoEAAAOAAAAZHJzL2Uyb0RvYy54bWysU9tu1DAQfUfiHyy/s0m2UNFos5XYAi8I&#10;VhQ+wLXHG0u+yXY3yd8zdjYpokiVEC9O7JlzZs7xeHc7Gk3OEKJytqPNpqYELHdC2VNHf/749OY9&#10;JTExK5h2Fjo6QaS3+9evdoNvYet6pwUEgiQ2toPvaJ+Sb6sq8h4MixvnwWJQumBYwm04VSKwAdmN&#10;rrZ1fV0NLggfHIcY8fRuDtJ94ZcSePomZYREdEext1TWUNaHvFb7HWtPgfle8Usb7B+6MExZLLpS&#10;3bHEyGNQz6iM4sFFJ9OGO1M5KRWHogHVNPUfau575qFoQXOiX22K/4+Wfz0fA1Gio1fNDSWWGbyk&#10;+xSYOvWJHJy1aKELpEQFRI7efdCPQPgSyhYOPrbIdLDHcNlFfwzZj1EGk7+olIzF9mm1HcZEOB7e&#10;vL1u3uHl8CVUPeF8iOkzOEPyT0e1stkQ1rLzl5iwFqYuKflY27z2wMRHK0iaPKqxOHjzPSem9PNz&#10;pMiwKouY2y5/adIwU34HiQ5ho1eldJlNOOhAzgyninEONjW5QmHC7AyTSusVWL8MvORnKJS5XcHb&#10;l8ErolR2Nq1go6wLfyNI49KynPMXB2bd2YIHJ6ZyocUaHMCi8PJY8oT/vi/wpye9/wUAAP//AwBQ&#10;SwMEFAAGAAgAAAAhAMcGiiHcAAAACQEAAA8AAABkcnMvZG93bnJldi54bWxMj8FOwzAMhu9IvENk&#10;JG4sXdkYlKbTBAK0IxsHjl5j2orGKU22BZ4eIw5w9O9Pvz+Xy+R6daAxdJ4NTCcZKOLa244bAy/b&#10;h4trUCEiW+w9k4FPCrCsTk9KLKw/8jMdNrFRUsKhQANtjEOhdahbchgmfiCW3ZsfHUYZx0bbEY9S&#10;7nqdZ9mVdtixXGhxoLuW6vfN3hl43N583af0MX/FJ1pzY+NqnVljzs/S6hZUpBT/YPjRF3WoxGnn&#10;92yD6g3ki1kuqIH5YgpKgFl+KcHuN9BVqf9/UH0DAAD//wMAUEsBAi0AFAAGAAgAAAAhALaDOJL+&#10;AAAA4QEAABMAAAAAAAAAAAAAAAAAAAAAAFtDb250ZW50X1R5cGVzXS54bWxQSwECLQAUAAYACAAA&#10;ACEAOP0h/9YAAACUAQAACwAAAAAAAAAAAAAAAAAvAQAAX3JlbHMvLnJlbHNQSwECLQAUAAYACAAA&#10;ACEAAs2XreABAAAaBAAADgAAAAAAAAAAAAAAAAAuAgAAZHJzL2Uyb0RvYy54bWxQSwECLQAUAAYA&#10;CAAAACEAxwaKIdwAAAAJAQAADwAAAAAAAAAAAAAAAAA6BAAAZHJzL2Rvd25yZXYueG1sUEsFBgAA&#10;AAAEAAQA8wAAAEMFAAAAAA==&#10;" strokecolor="#4f81bd [3204]" strokeweight="3pt">
                <v:shadow on="t" color="black" opacity="22937f" origin=",.5" offset="0,.63889mm"/>
              </v:line>
            </w:pict>
          </mc:Fallback>
        </mc:AlternateContent>
      </w:r>
      <w:r w:rsidRPr="00005A42">
        <w:rPr>
          <w:b/>
          <w:noProof/>
        </w:rPr>
        <mc:AlternateContent>
          <mc:Choice Requires="wps">
            <w:drawing>
              <wp:anchor distT="0" distB="0" distL="114300" distR="114300" simplePos="0" relativeHeight="251722240" behindDoc="0" locked="0" layoutInCell="1" allowOverlap="1" wp14:anchorId="1B2D1125" wp14:editId="2AF776A2">
                <wp:simplePos x="0" y="0"/>
                <wp:positionH relativeFrom="column">
                  <wp:posOffset>2687320</wp:posOffset>
                </wp:positionH>
                <wp:positionV relativeFrom="paragraph">
                  <wp:posOffset>44478</wp:posOffset>
                </wp:positionV>
                <wp:extent cx="3458818" cy="842838"/>
                <wp:effectExtent l="0" t="0" r="27940" b="14605"/>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818" cy="842838"/>
                        </a:xfrm>
                        <a:prstGeom prst="rect">
                          <a:avLst/>
                        </a:prstGeom>
                        <a:solidFill>
                          <a:srgbClr val="FFFFFF"/>
                        </a:solidFill>
                        <a:ln w="9525">
                          <a:solidFill>
                            <a:srgbClr val="000000"/>
                          </a:solidFill>
                          <a:miter lim="800000"/>
                          <a:headEnd/>
                          <a:tailEnd/>
                        </a:ln>
                      </wps:spPr>
                      <wps:txbx>
                        <w:txbxContent>
                          <w:p w14:paraId="71F023D9" w14:textId="77777777" w:rsidR="00005A42" w:rsidRDefault="00005A42" w:rsidP="008204CD">
                            <w:r>
                              <w:t>NOTE:  This process must be completed within 30 school days for student enrolling at the start of the year or within 14 days for students enrolling after that start of the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D1125" id="_x0000_s1050" type="#_x0000_t202" style="position:absolute;margin-left:211.6pt;margin-top:3.5pt;width:272.35pt;height:66.3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AVJwIAAE4EAAAOAAAAZHJzL2Uyb0RvYy54bWysVNuO2yAQfa/Uf0C8N06cpPVacVbbbFNV&#10;2l6k3X4AxjhGBYYCiZ1+/Q44m01vL1X9gBgYzpw5M+PV9aAVOQjnJZiKziZTSoTh0Eizq+jXh+2r&#10;ghIfmGmYAiMqehSeXq9fvlj1thQ5dKAa4QiCGF/2tqJdCLbMMs87oZmfgBUGL1twmgU03S5rHOsR&#10;Xassn05fZz24xjrgwns8vR0v6Trht63g4XPbehGIqihyC2l1aa3jmq1XrNw5ZjvJTzTYP7DQTBoM&#10;eoa6ZYGRvZO/QWnJHXhow4SDzqBtJRcpB8xmNv0lm/uOWZFyQXG8Pcvk/x8s/3T44ohsKjqfYakM&#10;01ikBzEE8hYGkkd9eutLdLu36BgGPMY6p1y9vQP+zRMDm46ZnbhxDvpOsAb5zeLL7OLpiOMjSN1/&#10;hAbDsH2ABDS0TkfxUA6C6Fin47k2kQrHw/liWRSRIse7YpEX8yKFYOXTa+t8eC9Ak7ipqMPaJ3R2&#10;uPMhsmHlk0sM5kHJZiuVSobb1RvlyIFhn2zTd0L/yU0Z0lf0apkvRwH+CjFN358gtAzY8EpqzOLs&#10;xMoo2zvTpHYMTKpxj5SVOekYpRtFDEM9pJLlixghilxDc0RlHYwNjgOJmw7cD0p6bO6K+u975gQl&#10;6oPB6lzNFos4DclYLN/kaLjLm/ryhhmOUBUNlIzbTUgTFIUzcINVbGUS+JnJiTM2bdL9NGBxKi7t&#10;5PX8G1g/AgAA//8DAFBLAwQUAAYACAAAACEAk6Vhv98AAAAJAQAADwAAAGRycy9kb3ducmV2Lnht&#10;bEyPy07DMBBF90j8gzVIbBB1SKqkCXEqhASCXSlV2brxNInwI9huGv6eYQXL0T26c269no1mE/ow&#10;OCvgbpEAQ9s6NdhOwO796XYFLERpldTOooBvDLBuLi9qWSl3tm84bWPHqMSGSgroYxwrzkPbo5Fh&#10;4Ua0lB2dNzLS6TuuvDxTudE8TZKcGzlY+tDLER97bD+3JyNgtXyZPsJrttm3+VGX8aaYnr+8ENdX&#10;88M9sIhz/IPhV5/UoSGngztZFZgWsEyzlFABBU2ivMyLEtiBwKwsgDc1/7+g+QEAAP//AwBQSwEC&#10;LQAUAAYACAAAACEAtoM4kv4AAADhAQAAEwAAAAAAAAAAAAAAAAAAAAAAW0NvbnRlbnRfVHlwZXNd&#10;LnhtbFBLAQItABQABgAIAAAAIQA4/SH/1gAAAJQBAAALAAAAAAAAAAAAAAAAAC8BAABfcmVscy8u&#10;cmVsc1BLAQItABQABgAIAAAAIQCsexAVJwIAAE4EAAAOAAAAAAAAAAAAAAAAAC4CAABkcnMvZTJv&#10;RG9jLnhtbFBLAQItABQABgAIAAAAIQCTpWG/3wAAAAkBAAAPAAAAAAAAAAAAAAAAAIEEAABkcnMv&#10;ZG93bnJldi54bWxQSwUGAAAAAAQABADzAAAAjQUAAAAA&#10;">
                <v:textbox>
                  <w:txbxContent>
                    <w:p w14:paraId="71F023D9" w14:textId="77777777" w:rsidR="00005A42" w:rsidRDefault="00005A42" w:rsidP="008204CD">
                      <w:r>
                        <w:t>NOTE:  This process must be completed within 30 school days for student enrolling at the start of the year or within 14 days for students enrolling after that start of the year.</w:t>
                      </w:r>
                    </w:p>
                  </w:txbxContent>
                </v:textbox>
              </v:shape>
            </w:pict>
          </mc:Fallback>
        </mc:AlternateContent>
      </w:r>
      <w:r w:rsidRPr="00005A42">
        <w:rPr>
          <w:b/>
          <w:noProof/>
        </w:rPr>
        <mc:AlternateContent>
          <mc:Choice Requires="wps">
            <w:drawing>
              <wp:anchor distT="0" distB="0" distL="114300" distR="114300" simplePos="0" relativeHeight="251695616" behindDoc="0" locked="0" layoutInCell="1" allowOverlap="1" wp14:anchorId="728EF58C" wp14:editId="716EEDBF">
                <wp:simplePos x="0" y="0"/>
                <wp:positionH relativeFrom="column">
                  <wp:posOffset>119270</wp:posOffset>
                </wp:positionH>
                <wp:positionV relativeFrom="paragraph">
                  <wp:posOffset>48840</wp:posOffset>
                </wp:positionV>
                <wp:extent cx="1622066" cy="636104"/>
                <wp:effectExtent l="0" t="0" r="16510" b="12065"/>
                <wp:wrapNone/>
                <wp:docPr id="61" name="Rectangle 61"/>
                <wp:cNvGraphicFramePr/>
                <a:graphic xmlns:a="http://schemas.openxmlformats.org/drawingml/2006/main">
                  <a:graphicData uri="http://schemas.microsoft.com/office/word/2010/wordprocessingShape">
                    <wps:wsp>
                      <wps:cNvSpPr/>
                      <wps:spPr>
                        <a:xfrm>
                          <a:off x="0" y="0"/>
                          <a:ext cx="1622066" cy="6361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FE2552" w14:textId="77777777" w:rsidR="00005A42" w:rsidRDefault="00005A42" w:rsidP="008204CD">
                            <w:pPr>
                              <w:jc w:val="center"/>
                            </w:pPr>
                            <w:r>
                              <w:t xml:space="preserve">Student enrolls in </w:t>
                            </w:r>
                            <w:proofErr w:type="gramStart"/>
                            <w:r>
                              <w:t>LEA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8EF58C" id="Rectangle 61" o:spid="_x0000_s1051" style="position:absolute;margin-left:9.4pt;margin-top:3.85pt;width:127.7pt;height:50.1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Db3fgIAAE4FAAAOAAAAZHJzL2Uyb0RvYy54bWysVEtv2zAMvg/YfxB0X/1Y6m1BnSJo0WFA&#10;0RZth54VWYoN6DVKiZ39+lGy4xZtscMwH2RKJD+Sn0idnQ9akb0A31lT0+Ikp0QYbpvObGv68/Hq&#10;01dKfGCmYcoaUdOD8PR89fHDWe+WorStVY0AgiDGL3tX0zYEt8wyz1uhmT+xThhUSguaBdzCNmuA&#10;9YiuVVbmeZX1FhoHlgvv8fRyVNJVwpdS8HArpReBqJpibiGtkNZNXLPVGVtugbm241Ma7B+y0Kwz&#10;GHSGumSBkR10b6B0x8F6K8MJtzqzUnZcpBqwmiJ/Vc1Dy5xItSA53s00+f8Hy2/2d0C6pqZVQYlh&#10;Gu/oHlljZqsEwTMkqHd+iXYP7g6mnUcxVjtI0PGPdZAhkXqYSRVDIBwPi6os86qihKOu+lwV+SKC&#10;Zs/eDnz4LqwmUagpYPjEJdtf+zCaHk3QL2Yzxk9SOCgRU1DmXkgsBCOWyTu1kLhQQPYML59xLkwo&#10;RlXLGjEen+b4TfnMHim7BBiRZafUjD0BxPZ8iz3mOtlHV5E6cHbO/5bY6Dx7pMjWhNlZd8bCewAK&#10;q5oij/ZHkkZqIkth2AzpksvTaBqPNrY54M2DHUfCO37VIf3XzIc7BjgDOC041+EWF6lsX1M7SZS0&#10;Fn6/dx7tsTVRS0mPM1VT/2vHQFCifhhs2m/FYhGHMG0Wp19K3MBLzealxuz0hcWbw77E7JIY7YM6&#10;ihKsfsLxX8eoqGKGY+ya8gDHzUUYZx0fEC7W62SGg+dYuDYPjkfwSHRsr8fhiYGbejBg997Y4/yx&#10;5atWHG2jp7HrXbCyS336zOt0BTi0qZemBya+Ci/3yer5GVz9AQAA//8DAFBLAwQUAAYACAAAACEA&#10;ZSed09wAAAAIAQAADwAAAGRycy9kb3ducmV2LnhtbEyPwU7DMBBE70j8g7VI3KjTqCIhjVMhJITE&#10;BdH2A9x4SVLsdWQ7TeDrWU5wnJ3VzJt6tzgrLhji4EnBepWBQGq9GahTcDw835UgYtJktPWECr4w&#10;wq65vqp1ZfxM73jZp05wCMVKK+hTGispY9uj03HlRyT2PnxwOrEMnTRBzxzurMyz7F46PRA39HrE&#10;px7bz/3kFPj1W3o9zJuJcA4v5XBu7XdRKnV7szxuQSRc0t8z/OIzOjTMdPITmSgs65LJk4KiAMF2&#10;XmxyECe+Z8UDyKaW/wc0PwAAAP//AwBQSwECLQAUAAYACAAAACEAtoM4kv4AAADhAQAAEwAAAAAA&#10;AAAAAAAAAAAAAAAAW0NvbnRlbnRfVHlwZXNdLnhtbFBLAQItABQABgAIAAAAIQA4/SH/1gAAAJQB&#10;AAALAAAAAAAAAAAAAAAAAC8BAABfcmVscy8ucmVsc1BLAQItABQABgAIAAAAIQD7lDb3fgIAAE4F&#10;AAAOAAAAAAAAAAAAAAAAAC4CAABkcnMvZTJvRG9jLnhtbFBLAQItABQABgAIAAAAIQBlJ53T3AAA&#10;AAgBAAAPAAAAAAAAAAAAAAAAANgEAABkcnMvZG93bnJldi54bWxQSwUGAAAAAAQABADzAAAA4QUA&#10;AAAA&#10;" fillcolor="#4f81bd [3204]" strokecolor="#243f60 [1604]" strokeweight="2pt">
                <v:textbox>
                  <w:txbxContent>
                    <w:p w14:paraId="31FE2552" w14:textId="77777777" w:rsidR="00005A42" w:rsidRDefault="00005A42" w:rsidP="008204CD">
                      <w:pPr>
                        <w:jc w:val="center"/>
                      </w:pPr>
                      <w:r>
                        <w:t>Student enrolls in LEA</w:t>
                      </w:r>
                    </w:p>
                  </w:txbxContent>
                </v:textbox>
              </v:rect>
            </w:pict>
          </mc:Fallback>
        </mc:AlternateContent>
      </w:r>
      <w:r w:rsidRPr="00005A42">
        <w:rPr>
          <w:b/>
        </w:rPr>
        <w:br w:type="page"/>
        <w:t>Note A:</w:t>
      </w:r>
    </w:p>
    <w:p w14:paraId="7DEA789A" w14:textId="77777777" w:rsidR="008204CD" w:rsidRPr="00005A42" w:rsidRDefault="008204CD" w:rsidP="008204CD">
      <w:pPr>
        <w:spacing w:before="1"/>
        <w:ind w:right="84"/>
      </w:pPr>
      <w:r w:rsidRPr="00005A42">
        <w:t xml:space="preserve">A student who comes from an environment where English is not the dominant language or who has been exposed to another language (HLS indicates other languages) is not necessarily an EL and does not necessarily need to be screened for English language proficiency if there is compelling evidence suggesting that the student is proficient in English. Parent permission to screen for language proficiency is </w:t>
      </w:r>
      <w:r w:rsidRPr="00005A42">
        <w:rPr>
          <w:b/>
        </w:rPr>
        <w:t xml:space="preserve">NOT </w:t>
      </w:r>
      <w:r w:rsidRPr="00005A42">
        <w:t xml:space="preserve">required; however, a parent interview must be conducted prior to screening. The parent interview should be standardized to some degree (see parent interview on pages 1 and 2) and the information gathered should be filed with the student’s other enrollment documentation. The parent interview can serve to determine </w:t>
      </w:r>
      <w:proofErr w:type="gramStart"/>
      <w:r w:rsidRPr="00005A42">
        <w:t>whether or not</w:t>
      </w:r>
      <w:proofErr w:type="gramEnd"/>
      <w:r w:rsidRPr="00005A42">
        <w:t xml:space="preserve"> to screen a potential EL. If the evidence gathered during the parent interview is indeterminate, then an academic records review may be used to indicate English proficiency and preclude screening.</w:t>
      </w:r>
    </w:p>
    <w:p w14:paraId="2721A688" w14:textId="77777777" w:rsidR="008204CD" w:rsidRPr="00005A42" w:rsidRDefault="008204CD" w:rsidP="008204CD">
      <w:pPr>
        <w:spacing w:before="161" w:line="229" w:lineRule="exact"/>
        <w:ind w:right="84"/>
        <w:rPr>
          <w:b/>
        </w:rPr>
      </w:pPr>
      <w:r w:rsidRPr="00005A42">
        <w:rPr>
          <w:b/>
        </w:rPr>
        <w:t>Note B:</w:t>
      </w:r>
    </w:p>
    <w:p w14:paraId="50FE692D" w14:textId="77777777" w:rsidR="008204CD" w:rsidRPr="00005A42" w:rsidRDefault="008204CD" w:rsidP="008204CD">
      <w:pPr>
        <w:ind w:right="586"/>
      </w:pPr>
      <w:r w:rsidRPr="00005A42">
        <w:t xml:space="preserve">If after the parent interview it is unclear </w:t>
      </w:r>
      <w:proofErr w:type="gramStart"/>
      <w:r w:rsidRPr="00005A42">
        <w:t>whether or not</w:t>
      </w:r>
      <w:proofErr w:type="gramEnd"/>
      <w:r w:rsidRPr="00005A42">
        <w:t xml:space="preserve"> a student should be screened for English proficiency, then a thorough review of any available academic records should be conducted to find evidence of English language proficiency. Some examples of this type of evidence are:</w:t>
      </w:r>
    </w:p>
    <w:p w14:paraId="4B15BEE9" w14:textId="77777777" w:rsidR="008204CD" w:rsidRPr="00005A42" w:rsidRDefault="008204CD" w:rsidP="00102223">
      <w:pPr>
        <w:pStyle w:val="ListParagraph"/>
        <w:numPr>
          <w:ilvl w:val="0"/>
          <w:numId w:val="25"/>
        </w:numPr>
        <w:tabs>
          <w:tab w:val="left" w:pos="829"/>
        </w:tabs>
        <w:spacing w:after="200" w:line="276" w:lineRule="auto"/>
      </w:pPr>
      <w:r w:rsidRPr="00005A42">
        <w:t>Transcripts</w:t>
      </w:r>
      <w:r w:rsidRPr="00005A42">
        <w:rPr>
          <w:spacing w:val="-5"/>
        </w:rPr>
        <w:t xml:space="preserve"> </w:t>
      </w:r>
      <w:r w:rsidRPr="00005A42">
        <w:t>from</w:t>
      </w:r>
      <w:r w:rsidRPr="00005A42">
        <w:rPr>
          <w:spacing w:val="-4"/>
        </w:rPr>
        <w:t xml:space="preserve"> </w:t>
      </w:r>
      <w:r w:rsidRPr="00005A42">
        <w:t>previously</w:t>
      </w:r>
      <w:r w:rsidRPr="00005A42">
        <w:rPr>
          <w:spacing w:val="-5"/>
        </w:rPr>
        <w:t xml:space="preserve"> </w:t>
      </w:r>
      <w:r w:rsidRPr="00005A42">
        <w:t>attended</w:t>
      </w:r>
      <w:r w:rsidRPr="00005A42">
        <w:rPr>
          <w:spacing w:val="-4"/>
        </w:rPr>
        <w:t xml:space="preserve"> </w:t>
      </w:r>
      <w:r w:rsidRPr="00005A42">
        <w:t>U.S.</w:t>
      </w:r>
      <w:r w:rsidRPr="00005A42">
        <w:rPr>
          <w:spacing w:val="-5"/>
        </w:rPr>
        <w:t xml:space="preserve"> </w:t>
      </w:r>
      <w:r w:rsidRPr="00005A42">
        <w:t>schools</w:t>
      </w:r>
      <w:r w:rsidRPr="00005A42">
        <w:rPr>
          <w:spacing w:val="-5"/>
        </w:rPr>
        <w:t xml:space="preserve"> </w:t>
      </w:r>
      <w:r w:rsidRPr="00005A42">
        <w:t>with</w:t>
      </w:r>
      <w:r w:rsidRPr="00005A42">
        <w:rPr>
          <w:spacing w:val="-4"/>
        </w:rPr>
        <w:t xml:space="preserve"> </w:t>
      </w:r>
      <w:r w:rsidRPr="00005A42">
        <w:t>passing</w:t>
      </w:r>
      <w:r w:rsidRPr="00005A42">
        <w:rPr>
          <w:spacing w:val="-5"/>
        </w:rPr>
        <w:t xml:space="preserve"> </w:t>
      </w:r>
      <w:r w:rsidRPr="00005A42">
        <w:t>grades</w:t>
      </w:r>
      <w:r w:rsidRPr="00005A42">
        <w:rPr>
          <w:spacing w:val="-5"/>
        </w:rPr>
        <w:t xml:space="preserve"> </w:t>
      </w:r>
      <w:r w:rsidRPr="00005A42">
        <w:t>in</w:t>
      </w:r>
      <w:r w:rsidRPr="00005A42">
        <w:rPr>
          <w:spacing w:val="-4"/>
        </w:rPr>
        <w:t xml:space="preserve"> </w:t>
      </w:r>
      <w:r w:rsidRPr="00005A42">
        <w:t>core</w:t>
      </w:r>
      <w:r w:rsidRPr="00005A42">
        <w:rPr>
          <w:spacing w:val="-5"/>
        </w:rPr>
        <w:t xml:space="preserve"> </w:t>
      </w:r>
      <w:r w:rsidRPr="00005A42">
        <w:t>content</w:t>
      </w:r>
      <w:r w:rsidRPr="00005A42">
        <w:rPr>
          <w:spacing w:val="-4"/>
        </w:rPr>
        <w:t xml:space="preserve"> </w:t>
      </w:r>
      <w:proofErr w:type="gramStart"/>
      <w:r w:rsidRPr="00005A42">
        <w:t>classes</w:t>
      </w:r>
      <w:proofErr w:type="gramEnd"/>
    </w:p>
    <w:p w14:paraId="1C49C923" w14:textId="77777777" w:rsidR="008204CD" w:rsidRPr="00005A42" w:rsidRDefault="008204CD" w:rsidP="00102223">
      <w:pPr>
        <w:pStyle w:val="ListParagraph"/>
        <w:numPr>
          <w:ilvl w:val="0"/>
          <w:numId w:val="25"/>
        </w:numPr>
        <w:tabs>
          <w:tab w:val="left" w:pos="829"/>
        </w:tabs>
        <w:spacing w:after="200" w:line="276" w:lineRule="auto"/>
      </w:pPr>
      <w:r w:rsidRPr="00005A42">
        <w:t>Statewide</w:t>
      </w:r>
      <w:r w:rsidRPr="00005A42">
        <w:rPr>
          <w:spacing w:val="-3"/>
        </w:rPr>
        <w:t xml:space="preserve"> </w:t>
      </w:r>
      <w:r w:rsidRPr="00005A42">
        <w:t>assessment</w:t>
      </w:r>
      <w:r w:rsidRPr="00005A42">
        <w:rPr>
          <w:spacing w:val="-4"/>
        </w:rPr>
        <w:t xml:space="preserve"> </w:t>
      </w:r>
      <w:r w:rsidRPr="00005A42">
        <w:t>results</w:t>
      </w:r>
      <w:r w:rsidRPr="00005A42">
        <w:rPr>
          <w:spacing w:val="-4"/>
        </w:rPr>
        <w:t xml:space="preserve"> </w:t>
      </w:r>
      <w:r w:rsidRPr="00005A42">
        <w:t>from</w:t>
      </w:r>
      <w:r w:rsidRPr="00005A42">
        <w:rPr>
          <w:spacing w:val="-3"/>
        </w:rPr>
        <w:t xml:space="preserve"> </w:t>
      </w:r>
      <w:r w:rsidRPr="00005A42">
        <w:t>previously</w:t>
      </w:r>
      <w:r w:rsidRPr="00005A42">
        <w:rPr>
          <w:spacing w:val="-4"/>
        </w:rPr>
        <w:t xml:space="preserve"> </w:t>
      </w:r>
      <w:r w:rsidRPr="00005A42">
        <w:t>attended</w:t>
      </w:r>
      <w:r w:rsidRPr="00005A42">
        <w:rPr>
          <w:spacing w:val="-3"/>
        </w:rPr>
        <w:t xml:space="preserve"> </w:t>
      </w:r>
      <w:r w:rsidRPr="00005A42">
        <w:t>U.S.</w:t>
      </w:r>
      <w:r w:rsidRPr="00005A42">
        <w:rPr>
          <w:spacing w:val="-4"/>
        </w:rPr>
        <w:t xml:space="preserve"> </w:t>
      </w:r>
      <w:r w:rsidRPr="00005A42">
        <w:t>schools</w:t>
      </w:r>
      <w:r w:rsidRPr="00005A42">
        <w:rPr>
          <w:spacing w:val="-4"/>
        </w:rPr>
        <w:t xml:space="preserve"> </w:t>
      </w:r>
      <w:r w:rsidRPr="00005A42">
        <w:t>indicating</w:t>
      </w:r>
      <w:r w:rsidRPr="00005A42">
        <w:rPr>
          <w:spacing w:val="-2"/>
        </w:rPr>
        <w:t xml:space="preserve"> </w:t>
      </w:r>
      <w:r w:rsidRPr="00005A42">
        <w:t>English</w:t>
      </w:r>
      <w:r w:rsidRPr="00005A42">
        <w:rPr>
          <w:spacing w:val="-4"/>
        </w:rPr>
        <w:t xml:space="preserve"> </w:t>
      </w:r>
      <w:r w:rsidRPr="00005A42">
        <w:t>proficiency</w:t>
      </w:r>
      <w:r w:rsidRPr="00005A42">
        <w:rPr>
          <w:spacing w:val="-4"/>
        </w:rPr>
        <w:t xml:space="preserve"> </w:t>
      </w:r>
      <w:r w:rsidRPr="00005A42">
        <w:t>(may</w:t>
      </w:r>
      <w:r w:rsidRPr="00005A42">
        <w:rPr>
          <w:spacing w:val="-4"/>
        </w:rPr>
        <w:t xml:space="preserve"> </w:t>
      </w:r>
      <w:r w:rsidRPr="00005A42">
        <w:t>be</w:t>
      </w:r>
      <w:r w:rsidRPr="00005A42">
        <w:rPr>
          <w:spacing w:val="-4"/>
        </w:rPr>
        <w:t xml:space="preserve"> </w:t>
      </w:r>
      <w:r w:rsidRPr="00005A42">
        <w:t>from</w:t>
      </w:r>
      <w:r w:rsidRPr="00005A42">
        <w:rPr>
          <w:spacing w:val="-3"/>
        </w:rPr>
        <w:t xml:space="preserve"> </w:t>
      </w:r>
      <w:r w:rsidRPr="00005A42">
        <w:t>other</w:t>
      </w:r>
      <w:r w:rsidRPr="00005A42">
        <w:rPr>
          <w:spacing w:val="-3"/>
        </w:rPr>
        <w:t xml:space="preserve"> </w:t>
      </w:r>
      <w:r w:rsidRPr="00005A42">
        <w:t>states)</w:t>
      </w:r>
    </w:p>
    <w:p w14:paraId="55B60B0C" w14:textId="77777777" w:rsidR="008204CD" w:rsidRPr="00005A42" w:rsidRDefault="008204CD" w:rsidP="00102223">
      <w:pPr>
        <w:pStyle w:val="ListParagraph"/>
        <w:numPr>
          <w:ilvl w:val="0"/>
          <w:numId w:val="25"/>
        </w:numPr>
        <w:tabs>
          <w:tab w:val="left" w:pos="829"/>
        </w:tabs>
        <w:spacing w:after="200" w:line="276" w:lineRule="auto"/>
      </w:pPr>
      <w:r w:rsidRPr="00005A42">
        <w:t>District</w:t>
      </w:r>
      <w:r w:rsidRPr="00005A42">
        <w:rPr>
          <w:spacing w:val="-5"/>
        </w:rPr>
        <w:t xml:space="preserve"> </w:t>
      </w:r>
      <w:r w:rsidRPr="00005A42">
        <w:t>assessment</w:t>
      </w:r>
      <w:r w:rsidRPr="00005A42">
        <w:rPr>
          <w:spacing w:val="-5"/>
        </w:rPr>
        <w:t xml:space="preserve"> </w:t>
      </w:r>
      <w:r w:rsidRPr="00005A42">
        <w:t>results</w:t>
      </w:r>
      <w:r w:rsidRPr="00005A42">
        <w:rPr>
          <w:spacing w:val="-5"/>
        </w:rPr>
        <w:t xml:space="preserve"> </w:t>
      </w:r>
      <w:r w:rsidRPr="00005A42">
        <w:t>from</w:t>
      </w:r>
      <w:r w:rsidRPr="00005A42">
        <w:rPr>
          <w:spacing w:val="-1"/>
        </w:rPr>
        <w:t xml:space="preserve"> </w:t>
      </w:r>
      <w:r w:rsidRPr="00005A42">
        <w:t>previously</w:t>
      </w:r>
      <w:r w:rsidRPr="00005A42">
        <w:rPr>
          <w:spacing w:val="-5"/>
        </w:rPr>
        <w:t xml:space="preserve"> </w:t>
      </w:r>
      <w:r w:rsidRPr="00005A42">
        <w:t>attended</w:t>
      </w:r>
      <w:r w:rsidRPr="00005A42">
        <w:rPr>
          <w:spacing w:val="-4"/>
        </w:rPr>
        <w:t xml:space="preserve"> </w:t>
      </w:r>
      <w:r w:rsidRPr="00005A42">
        <w:t>U.S.</w:t>
      </w:r>
      <w:r w:rsidRPr="00005A42">
        <w:rPr>
          <w:spacing w:val="-5"/>
        </w:rPr>
        <w:t xml:space="preserve"> </w:t>
      </w:r>
      <w:r w:rsidRPr="00005A42">
        <w:t>schools</w:t>
      </w:r>
      <w:r w:rsidRPr="00005A42">
        <w:rPr>
          <w:spacing w:val="-2"/>
        </w:rPr>
        <w:t xml:space="preserve"> </w:t>
      </w:r>
      <w:r w:rsidRPr="00005A42">
        <w:t>indicating</w:t>
      </w:r>
      <w:r w:rsidRPr="00005A42">
        <w:rPr>
          <w:spacing w:val="-4"/>
        </w:rPr>
        <w:t xml:space="preserve"> </w:t>
      </w:r>
      <w:r w:rsidRPr="00005A42">
        <w:t>English</w:t>
      </w:r>
      <w:r w:rsidRPr="00005A42">
        <w:rPr>
          <w:spacing w:val="-5"/>
        </w:rPr>
        <w:t xml:space="preserve"> </w:t>
      </w:r>
      <w:r w:rsidRPr="00005A42">
        <w:t>proficiency</w:t>
      </w:r>
      <w:r w:rsidRPr="00005A42">
        <w:rPr>
          <w:spacing w:val="-5"/>
        </w:rPr>
        <w:t xml:space="preserve"> </w:t>
      </w:r>
      <w:r w:rsidRPr="00005A42">
        <w:t>(may</w:t>
      </w:r>
      <w:r w:rsidRPr="00005A42">
        <w:rPr>
          <w:spacing w:val="-5"/>
        </w:rPr>
        <w:t xml:space="preserve"> </w:t>
      </w:r>
      <w:r w:rsidRPr="00005A42">
        <w:t>be</w:t>
      </w:r>
      <w:r w:rsidRPr="00005A42">
        <w:rPr>
          <w:spacing w:val="-5"/>
        </w:rPr>
        <w:t xml:space="preserve"> </w:t>
      </w:r>
      <w:r w:rsidRPr="00005A42">
        <w:t>from</w:t>
      </w:r>
      <w:r w:rsidRPr="00005A42">
        <w:rPr>
          <w:spacing w:val="-4"/>
        </w:rPr>
        <w:t xml:space="preserve"> </w:t>
      </w:r>
      <w:r w:rsidRPr="00005A42">
        <w:t>other</w:t>
      </w:r>
      <w:r w:rsidRPr="00005A42">
        <w:rPr>
          <w:spacing w:val="-4"/>
        </w:rPr>
        <w:t xml:space="preserve"> </w:t>
      </w:r>
      <w:r w:rsidRPr="00005A42">
        <w:t>states)</w:t>
      </w:r>
    </w:p>
    <w:p w14:paraId="43D2A234" w14:textId="77777777" w:rsidR="008204CD" w:rsidRPr="00005A42" w:rsidRDefault="008204CD" w:rsidP="00102223">
      <w:pPr>
        <w:pStyle w:val="ListParagraph"/>
        <w:numPr>
          <w:ilvl w:val="0"/>
          <w:numId w:val="25"/>
        </w:numPr>
        <w:tabs>
          <w:tab w:val="left" w:pos="829"/>
        </w:tabs>
        <w:spacing w:after="200" w:line="276" w:lineRule="auto"/>
      </w:pPr>
      <w:r w:rsidRPr="00005A42">
        <w:t>Notes and/or other less formal indicators regarding language proficiency contained in the student’s academic</w:t>
      </w:r>
      <w:r w:rsidRPr="00005A42">
        <w:rPr>
          <w:spacing w:val="-28"/>
        </w:rPr>
        <w:t xml:space="preserve"> </w:t>
      </w:r>
      <w:proofErr w:type="gramStart"/>
      <w:r w:rsidRPr="00005A42">
        <w:t>records</w:t>
      </w:r>
      <w:proofErr w:type="gramEnd"/>
    </w:p>
    <w:p w14:paraId="02A56C60" w14:textId="77777777" w:rsidR="008204CD" w:rsidRPr="00005A42" w:rsidRDefault="008204CD" w:rsidP="008204CD">
      <w:pPr>
        <w:spacing w:line="229" w:lineRule="exact"/>
        <w:ind w:right="84"/>
        <w:rPr>
          <w:b/>
        </w:rPr>
      </w:pPr>
      <w:r w:rsidRPr="00005A42">
        <w:rPr>
          <w:b/>
        </w:rPr>
        <w:t>Note C:</w:t>
      </w:r>
    </w:p>
    <w:p w14:paraId="1F3B5D4B" w14:textId="77777777" w:rsidR="008204CD" w:rsidRPr="00005A42" w:rsidRDefault="008204CD" w:rsidP="008204CD">
      <w:pPr>
        <w:spacing w:line="229" w:lineRule="exact"/>
        <w:ind w:right="84"/>
      </w:pPr>
      <w:r w:rsidRPr="00005A42">
        <w:t>If the student has an IEP, then EL and Special Education personnel MUST collaborate to determine program and academic placement.</w:t>
      </w:r>
    </w:p>
    <w:p w14:paraId="4376C57D" w14:textId="77777777" w:rsidR="008204CD" w:rsidRPr="00005A42" w:rsidRDefault="008204CD" w:rsidP="008204CD"/>
    <w:p w14:paraId="3E832294" w14:textId="77777777" w:rsidR="008204CD" w:rsidRPr="00005A42" w:rsidRDefault="008204CD" w:rsidP="008204CD">
      <w:pPr>
        <w:rPr>
          <w:b/>
        </w:rPr>
      </w:pPr>
      <w:bookmarkStart w:id="2" w:name="KFC"/>
      <w:bookmarkStart w:id="3" w:name="AppendixB"/>
      <w:bookmarkStart w:id="4" w:name="APPDXC"/>
      <w:r w:rsidRPr="00005A42">
        <w:rPr>
          <w:b/>
        </w:rPr>
        <w:br w:type="page"/>
      </w:r>
    </w:p>
    <w:p w14:paraId="47D25D42" w14:textId="34C25B3F" w:rsidR="008204CD" w:rsidRPr="00005A42" w:rsidRDefault="008204CD" w:rsidP="002A7C4E">
      <w:pPr>
        <w:pStyle w:val="Heading1"/>
        <w:jc w:val="right"/>
      </w:pPr>
      <w:r w:rsidRPr="00005A42">
        <w:t xml:space="preserve">Appendix </w:t>
      </w:r>
      <w:bookmarkEnd w:id="2"/>
      <w:bookmarkEnd w:id="3"/>
      <w:bookmarkEnd w:id="4"/>
      <w:r w:rsidR="002A7C4E">
        <w:t>C</w:t>
      </w:r>
    </w:p>
    <w:p w14:paraId="11B95004" w14:textId="77777777" w:rsidR="007B302D" w:rsidRPr="00005A42" w:rsidRDefault="007B302D" w:rsidP="007B302D">
      <w:pPr>
        <w:ind w:left="-630"/>
        <w:rPr>
          <w:b/>
        </w:rPr>
      </w:pPr>
      <w:r w:rsidRPr="00005A42">
        <w:rPr>
          <w:b/>
        </w:rPr>
        <w:t>Selection of appropriate grade-level cluster test forms</w:t>
      </w:r>
    </w:p>
    <w:p w14:paraId="0D3F555D" w14:textId="77777777" w:rsidR="007B302D" w:rsidRPr="00005A42" w:rsidRDefault="007B302D" w:rsidP="007B302D">
      <w:pPr>
        <w:spacing w:after="120"/>
        <w:ind w:left="-630"/>
      </w:pPr>
      <w:r w:rsidRPr="00005A42">
        <w:t xml:space="preserve">See the tables below for selection of the appropriate screener to use for each grade. </w:t>
      </w:r>
    </w:p>
    <w:p w14:paraId="51BA9532" w14:textId="77777777" w:rsidR="007B302D" w:rsidRPr="00005A42" w:rsidRDefault="007B302D" w:rsidP="007B302D">
      <w:pPr>
        <w:spacing w:after="120"/>
      </w:pPr>
    </w:p>
    <w:p w14:paraId="7DFA72C8" w14:textId="77777777" w:rsidR="007B302D" w:rsidRPr="00005A42" w:rsidRDefault="007B302D" w:rsidP="007B302D">
      <w:pPr>
        <w:ind w:left="-630"/>
        <w:rPr>
          <w:b/>
        </w:rPr>
      </w:pPr>
      <w:r w:rsidRPr="00005A42">
        <w:rPr>
          <w:b/>
        </w:rPr>
        <w:t>WIDA Screener Selection</w:t>
      </w:r>
    </w:p>
    <w:p w14:paraId="0C1257C6" w14:textId="77777777" w:rsidR="007B302D" w:rsidRPr="00005A42" w:rsidRDefault="007B302D" w:rsidP="007B302D">
      <w:pPr>
        <w:ind w:left="-630"/>
      </w:pPr>
      <w:r w:rsidRPr="00005A42">
        <w:rPr>
          <w:noProof/>
        </w:rPr>
        <w:drawing>
          <wp:inline distT="0" distB="0" distL="0" distR="0" wp14:anchorId="3ED639BD" wp14:editId="5B73AEBB">
            <wp:extent cx="6057900" cy="1302189"/>
            <wp:effectExtent l="0" t="0" r="0" b="0"/>
            <wp:docPr id="23" name="Picture 23" descr="This is a picture of a table that can be used to identify the appropriate grade-level cluster test forms to use for each grade for the WIDA Scree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ertabl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09223" cy="1334717"/>
                    </a:xfrm>
                    <a:prstGeom prst="rect">
                      <a:avLst/>
                    </a:prstGeom>
                  </pic:spPr>
                </pic:pic>
              </a:graphicData>
            </a:graphic>
          </wp:inline>
        </w:drawing>
      </w:r>
    </w:p>
    <w:p w14:paraId="36BDF6CF" w14:textId="77777777" w:rsidR="007B302D" w:rsidRPr="00005A42" w:rsidRDefault="007B302D" w:rsidP="007B302D">
      <w:pPr>
        <w:ind w:left="-360" w:right="-540" w:hanging="180"/>
      </w:pPr>
      <w:r w:rsidRPr="00005A42">
        <w:t>* Districts have the option of using the grade 1 WIDA Screener, the Kindergarten MODEL, or K Screener for first semester 1</w:t>
      </w:r>
      <w:r w:rsidRPr="00005A42">
        <w:rPr>
          <w:vertAlign w:val="superscript"/>
        </w:rPr>
        <w:t>st</w:t>
      </w:r>
      <w:r w:rsidRPr="00005A42">
        <w:t xml:space="preserve"> graders. </w:t>
      </w:r>
    </w:p>
    <w:p w14:paraId="30B23FA9" w14:textId="77777777" w:rsidR="007B302D" w:rsidRPr="00005A42" w:rsidRDefault="007B302D" w:rsidP="007B302D">
      <w:pPr>
        <w:ind w:left="-360" w:right="-540" w:hanging="180"/>
      </w:pPr>
    </w:p>
    <w:p w14:paraId="414115C7" w14:textId="77777777" w:rsidR="007B302D" w:rsidRPr="00005A42" w:rsidRDefault="007B302D" w:rsidP="007B302D">
      <w:pPr>
        <w:tabs>
          <w:tab w:val="left" w:pos="5235"/>
        </w:tabs>
        <w:ind w:left="-634"/>
        <w:rPr>
          <w:b/>
        </w:rPr>
      </w:pPr>
      <w:r w:rsidRPr="00005A42">
        <w:rPr>
          <w:b/>
        </w:rPr>
        <w:t>WIDA MODEL Selection</w:t>
      </w:r>
    </w:p>
    <w:p w14:paraId="78ED55E5" w14:textId="77777777" w:rsidR="007B302D" w:rsidRPr="00005A42" w:rsidRDefault="007B302D" w:rsidP="007B302D">
      <w:pPr>
        <w:tabs>
          <w:tab w:val="left" w:pos="5235"/>
        </w:tabs>
        <w:ind w:left="-720"/>
        <w:rPr>
          <w:b/>
        </w:rPr>
      </w:pPr>
      <w:r w:rsidRPr="00005A42">
        <w:rPr>
          <w:noProof/>
        </w:rPr>
        <w:drawing>
          <wp:inline distT="0" distB="0" distL="0" distR="0" wp14:anchorId="19C54A1B" wp14:editId="40B8BD4F">
            <wp:extent cx="6134100" cy="1285801"/>
            <wp:effectExtent l="0" t="0" r="0" b="0"/>
            <wp:docPr id="358" name="Picture 358" descr="This is a picture of a table that can be used to identify the appropriate grade-level cluster test forms to use for each grade for the WIDA MOD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1119" t="36287" r="9661" b="34191"/>
                    <a:stretch/>
                  </pic:blipFill>
                  <pic:spPr bwMode="auto">
                    <a:xfrm>
                      <a:off x="0" y="0"/>
                      <a:ext cx="6331782" cy="1327238"/>
                    </a:xfrm>
                    <a:prstGeom prst="rect">
                      <a:avLst/>
                    </a:prstGeom>
                    <a:ln>
                      <a:noFill/>
                    </a:ln>
                    <a:extLst>
                      <a:ext uri="{53640926-AAD7-44D8-BBD7-CCE9431645EC}">
                        <a14:shadowObscured xmlns:a14="http://schemas.microsoft.com/office/drawing/2010/main"/>
                      </a:ext>
                    </a:extLst>
                  </pic:spPr>
                </pic:pic>
              </a:graphicData>
            </a:graphic>
          </wp:inline>
        </w:drawing>
      </w:r>
    </w:p>
    <w:p w14:paraId="440533E4" w14:textId="77777777" w:rsidR="007B302D" w:rsidRPr="00005A42" w:rsidRDefault="007B302D" w:rsidP="007B302D">
      <w:pPr>
        <w:tabs>
          <w:tab w:val="left" w:pos="5235"/>
        </w:tabs>
        <w:ind w:left="-634"/>
        <w:rPr>
          <w:b/>
          <w:bCs/>
        </w:rPr>
      </w:pPr>
    </w:p>
    <w:p w14:paraId="16A49BDB" w14:textId="77777777" w:rsidR="007B302D" w:rsidRPr="00005A42" w:rsidRDefault="007B302D" w:rsidP="007B302D">
      <w:pPr>
        <w:tabs>
          <w:tab w:val="left" w:pos="5235"/>
        </w:tabs>
        <w:ind w:left="-634"/>
        <w:rPr>
          <w:b/>
          <w:bCs/>
        </w:rPr>
      </w:pPr>
      <w:r w:rsidRPr="00005A42">
        <w:rPr>
          <w:b/>
          <w:bCs/>
        </w:rPr>
        <w:t>WIDA K Screener</w:t>
      </w:r>
    </w:p>
    <w:p w14:paraId="43FBD4DC" w14:textId="77777777" w:rsidR="007B302D" w:rsidRPr="00005A42" w:rsidRDefault="007B302D" w:rsidP="007B302D">
      <w:pPr>
        <w:tabs>
          <w:tab w:val="left" w:pos="5235"/>
        </w:tabs>
        <w:ind w:left="-630"/>
      </w:pPr>
      <w:r w:rsidRPr="00005A42">
        <w:rPr>
          <w:noProof/>
        </w:rPr>
        <w:drawing>
          <wp:inline distT="0" distB="0" distL="0" distR="0" wp14:anchorId="0A434ED4" wp14:editId="5333C74C">
            <wp:extent cx="3208020" cy="1151796"/>
            <wp:effectExtent l="0" t="0" r="0" b="0"/>
            <wp:docPr id="359" name="Picture 359" descr="This is a picture of a table that can be used to identify the appropriate grade-level cluster test forms to use for each grade for the WIDA Kindergarten Scree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s a picture of a table that can be used to identify the appropriate grade-level cluster test forms to use for each grade for the WIDA Kindergarten Screener. "/>
                    <pic:cNvPicPr/>
                  </pic:nvPicPr>
                  <pic:blipFill rotWithShape="1">
                    <a:blip r:embed="rId18"/>
                    <a:srcRect l="12088" t="35328" r="49906" b="40413"/>
                    <a:stretch/>
                  </pic:blipFill>
                  <pic:spPr bwMode="auto">
                    <a:xfrm>
                      <a:off x="0" y="0"/>
                      <a:ext cx="3284505" cy="1179257"/>
                    </a:xfrm>
                    <a:prstGeom prst="rect">
                      <a:avLst/>
                    </a:prstGeom>
                    <a:ln>
                      <a:noFill/>
                    </a:ln>
                    <a:extLst>
                      <a:ext uri="{53640926-AAD7-44D8-BBD7-CCE9431645EC}">
                        <a14:shadowObscured xmlns:a14="http://schemas.microsoft.com/office/drawing/2010/main"/>
                      </a:ext>
                    </a:extLst>
                  </pic:spPr>
                </pic:pic>
              </a:graphicData>
            </a:graphic>
          </wp:inline>
        </w:drawing>
      </w:r>
    </w:p>
    <w:p w14:paraId="2F21CD85" w14:textId="77777777" w:rsidR="007B302D" w:rsidRPr="00005A42" w:rsidRDefault="007B302D" w:rsidP="007B302D">
      <w:pPr>
        <w:tabs>
          <w:tab w:val="left" w:pos="5235"/>
        </w:tabs>
        <w:ind w:left="-630"/>
      </w:pPr>
    </w:p>
    <w:p w14:paraId="43125191" w14:textId="77777777" w:rsidR="007B302D" w:rsidRPr="00005A42" w:rsidRDefault="007B302D" w:rsidP="00D6571C"/>
    <w:p w14:paraId="6307CDD6" w14:textId="77777777" w:rsidR="007B302D" w:rsidRPr="00005A42" w:rsidRDefault="007B302D" w:rsidP="00D6571C"/>
    <w:p w14:paraId="2443DCF9" w14:textId="77777777" w:rsidR="007B302D" w:rsidRPr="00005A42" w:rsidRDefault="007B302D" w:rsidP="00D6571C"/>
    <w:p w14:paraId="07940A25" w14:textId="77777777" w:rsidR="007B302D" w:rsidRPr="00005A42" w:rsidRDefault="007B302D" w:rsidP="00D6571C"/>
    <w:p w14:paraId="57046294" w14:textId="77777777" w:rsidR="007B302D" w:rsidRPr="00005A42" w:rsidRDefault="007B302D" w:rsidP="00D6571C"/>
    <w:p w14:paraId="7FBAD63A" w14:textId="77777777" w:rsidR="007B302D" w:rsidRPr="00005A42" w:rsidRDefault="007B302D" w:rsidP="00D6571C"/>
    <w:p w14:paraId="283C1260" w14:textId="21CE3B04" w:rsidR="007D4226" w:rsidRPr="00005A42" w:rsidRDefault="00D6571C" w:rsidP="00D6571C">
      <w:r w:rsidRPr="00005A42">
        <w:t xml:space="preserve"> </w:t>
      </w:r>
    </w:p>
    <w:p w14:paraId="2399B329" w14:textId="77777777" w:rsidR="003C5490" w:rsidRPr="00005A42" w:rsidRDefault="003C5490" w:rsidP="003C5490">
      <w:pPr>
        <w:spacing w:before="9"/>
        <w:rPr>
          <w:b/>
        </w:rPr>
      </w:pPr>
    </w:p>
    <w:p w14:paraId="5A7AEDE8" w14:textId="77777777" w:rsidR="003C5490" w:rsidRPr="00005A42" w:rsidRDefault="003C5490" w:rsidP="003C5490">
      <w:pPr>
        <w:spacing w:before="9"/>
        <w:rPr>
          <w:b/>
        </w:rPr>
      </w:pPr>
    </w:p>
    <w:p w14:paraId="3905B818" w14:textId="77777777" w:rsidR="00116F90" w:rsidRPr="00005A42" w:rsidRDefault="00116F90" w:rsidP="003C5490">
      <w:pPr>
        <w:pStyle w:val="Title"/>
        <w:rPr>
          <w:sz w:val="24"/>
        </w:rPr>
      </w:pPr>
    </w:p>
    <w:p w14:paraId="2B745041" w14:textId="77777777" w:rsidR="003C5490" w:rsidRPr="00005A42" w:rsidRDefault="003C5490" w:rsidP="003C5490">
      <w:pPr>
        <w:pStyle w:val="Title"/>
        <w:rPr>
          <w:sz w:val="24"/>
        </w:rPr>
      </w:pPr>
      <w:r w:rsidRPr="00005A42">
        <w:rPr>
          <w:noProof/>
          <w:sz w:val="24"/>
        </w:rPr>
        <w:drawing>
          <wp:anchor distT="0" distB="0" distL="114300" distR="114300" simplePos="0" relativeHeight="251761152" behindDoc="1" locked="0" layoutInCell="1" allowOverlap="1" wp14:anchorId="2AD2F599" wp14:editId="7A24B802">
            <wp:simplePos x="2003425" y="707390"/>
            <wp:positionH relativeFrom="margin">
              <wp:align>center</wp:align>
            </wp:positionH>
            <wp:positionV relativeFrom="margin">
              <wp:align>top</wp:align>
            </wp:positionV>
            <wp:extent cx="2907665" cy="685800"/>
            <wp:effectExtent l="0" t="0" r="6985" b="0"/>
            <wp:wrapSquare wrapText="bothSides"/>
            <wp:docPr id="346" name="Picture 346"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14:sizeRelH relativeFrom="page">
              <wp14:pctWidth>0</wp14:pctWidth>
            </wp14:sizeRelH>
            <wp14:sizeRelV relativeFrom="page">
              <wp14:pctHeight>0</wp14:pctHeight>
            </wp14:sizeRelV>
          </wp:anchor>
        </w:drawing>
      </w:r>
      <w:r w:rsidRPr="00005A42">
        <w:rPr>
          <w:sz w:val="24"/>
        </w:rPr>
        <w:t>Dual Language Learner Identification Procedure – Pre-K</w:t>
      </w:r>
    </w:p>
    <w:p w14:paraId="283797CB" w14:textId="77777777" w:rsidR="003C5490" w:rsidRPr="00005A42" w:rsidRDefault="003C5490" w:rsidP="003C5490">
      <w:pPr>
        <w:pStyle w:val="Subtitle"/>
        <w:jc w:val="center"/>
      </w:pPr>
      <w:r w:rsidRPr="00005A42">
        <w:t>(See K-12 identification guidance for K-12 students)</w:t>
      </w:r>
    </w:p>
    <w:p w14:paraId="77C719D7" w14:textId="77777777" w:rsidR="003C5490" w:rsidRPr="00005A42" w:rsidRDefault="003C5490" w:rsidP="00102223">
      <w:pPr>
        <w:pStyle w:val="ListParagraph"/>
        <w:numPr>
          <w:ilvl w:val="0"/>
          <w:numId w:val="21"/>
        </w:numPr>
        <w:tabs>
          <w:tab w:val="left" w:pos="414"/>
        </w:tabs>
        <w:spacing w:before="219" w:after="200" w:line="276" w:lineRule="auto"/>
        <w:ind w:left="1440" w:hanging="1440"/>
        <w:rPr>
          <w:i/>
        </w:rPr>
      </w:pPr>
      <w:r w:rsidRPr="00005A42">
        <w:rPr>
          <w:b/>
        </w:rPr>
        <w:t>STEP 1:</w:t>
      </w:r>
      <w:r w:rsidRPr="00005A42">
        <w:rPr>
          <w:b/>
        </w:rPr>
        <w:tab/>
      </w:r>
      <w:r w:rsidRPr="00005A42">
        <w:t xml:space="preserve">Review the Home Language Survey. If the HLS indicates a language other than English for any question, proceed to STEP 2. If the HLS indicates a language other than English for </w:t>
      </w:r>
      <w:r w:rsidRPr="00005A42">
        <w:rPr>
          <w:b/>
        </w:rPr>
        <w:t>all questions</w:t>
      </w:r>
      <w:r w:rsidRPr="00005A42">
        <w:t xml:space="preserve">, the family interview is </w:t>
      </w:r>
      <w:proofErr w:type="gramStart"/>
      <w:r w:rsidRPr="00005A42">
        <w:t>optional</w:t>
      </w:r>
      <w:proofErr w:type="gramEnd"/>
      <w:r w:rsidRPr="00005A42">
        <w:t xml:space="preserve"> and you may skip to STEP 4. </w:t>
      </w:r>
    </w:p>
    <w:p w14:paraId="2C3737CE" w14:textId="77777777" w:rsidR="003C5490" w:rsidRPr="00005A42" w:rsidRDefault="003C5490" w:rsidP="003C5490">
      <w:pPr>
        <w:pStyle w:val="ListParagraph"/>
        <w:tabs>
          <w:tab w:val="left" w:pos="414"/>
        </w:tabs>
        <w:spacing w:before="219"/>
        <w:ind w:left="1440"/>
        <w:rPr>
          <w:i/>
        </w:rPr>
      </w:pPr>
      <w:r w:rsidRPr="00005A42">
        <w:rPr>
          <w:i/>
          <w:color w:val="585858"/>
        </w:rPr>
        <w:br/>
      </w:r>
      <w:r w:rsidRPr="00005A42">
        <w:rPr>
          <w:i/>
        </w:rPr>
        <w:t>NOTE: Pidgin and creole variations of English (e.g. English spoken in Liberia) constitute a language other than English for identification</w:t>
      </w:r>
      <w:r w:rsidRPr="00005A42">
        <w:rPr>
          <w:i/>
          <w:spacing w:val="-24"/>
        </w:rPr>
        <w:t xml:space="preserve"> </w:t>
      </w:r>
      <w:r w:rsidRPr="00005A42">
        <w:rPr>
          <w:i/>
        </w:rPr>
        <w:t>purposes.</w:t>
      </w:r>
      <w:r w:rsidRPr="00005A42">
        <w:rPr>
          <w:i/>
        </w:rPr>
        <w:br/>
      </w:r>
    </w:p>
    <w:p w14:paraId="5D64A67C" w14:textId="77777777" w:rsidR="003C5490" w:rsidRPr="00005A42" w:rsidRDefault="003C5490" w:rsidP="00102223">
      <w:pPr>
        <w:pStyle w:val="ListParagraph"/>
        <w:numPr>
          <w:ilvl w:val="0"/>
          <w:numId w:val="21"/>
        </w:numPr>
        <w:tabs>
          <w:tab w:val="left" w:pos="360"/>
        </w:tabs>
        <w:spacing w:after="200" w:line="314" w:lineRule="exact"/>
        <w:ind w:left="1440" w:hanging="1440"/>
      </w:pPr>
      <w:r w:rsidRPr="00005A42">
        <w:rPr>
          <w:b/>
        </w:rPr>
        <w:t>STEP 2:</w:t>
      </w:r>
      <w:r w:rsidRPr="00005A42">
        <w:rPr>
          <w:b/>
        </w:rPr>
        <w:tab/>
      </w:r>
      <w:r w:rsidRPr="00005A42">
        <w:t>Conduct family interview to determine if the student is potentially a</w:t>
      </w:r>
      <w:r w:rsidRPr="00005A42">
        <w:rPr>
          <w:spacing w:val="14"/>
        </w:rPr>
        <w:t xml:space="preserve"> </w:t>
      </w:r>
      <w:r w:rsidRPr="00005A42">
        <w:t>DLL.</w:t>
      </w:r>
    </w:p>
    <w:p w14:paraId="7953DC47" w14:textId="77777777" w:rsidR="003C5490" w:rsidRPr="00005A42" w:rsidRDefault="003C5490" w:rsidP="003C5490">
      <w:pPr>
        <w:pStyle w:val="Heading1"/>
      </w:pPr>
      <w:r w:rsidRPr="00005A42">
        <w:t>Family Interview</w:t>
      </w:r>
    </w:p>
    <w:p w14:paraId="21368BF4" w14:textId="77777777" w:rsidR="003C5490" w:rsidRPr="00005A42" w:rsidRDefault="003C5490" w:rsidP="003C5490">
      <w:pPr>
        <w:rPr>
          <w:b/>
        </w:rPr>
      </w:pPr>
      <w:r w:rsidRPr="00005A42">
        <w:rPr>
          <w:b/>
        </w:rPr>
        <w:t>Conducted by district-trained enrollment personnel - not to be completed by the parent/</w:t>
      </w:r>
      <w:proofErr w:type="gramStart"/>
      <w:r w:rsidRPr="00005A42">
        <w:rPr>
          <w:b/>
        </w:rPr>
        <w:t>guardian</w:t>
      </w:r>
      <w:proofErr w:type="gramEnd"/>
    </w:p>
    <w:p w14:paraId="44A3C25E" w14:textId="77777777" w:rsidR="003C5490" w:rsidRPr="00005A42" w:rsidRDefault="003C5490" w:rsidP="003C5490">
      <w:r w:rsidRPr="00005A42">
        <w:t xml:space="preserve">Interviewed:  </w:t>
      </w:r>
      <w:sdt>
        <w:sdtPr>
          <w:id w:val="-735694998"/>
          <w:showingPlcHdr/>
        </w:sdtPr>
        <w:sdtContent>
          <w:r w:rsidRPr="00005A42">
            <w:rPr>
              <w:rStyle w:val="PlaceholderText"/>
            </w:rPr>
            <w:t>Click here to enter text.</w:t>
          </w:r>
        </w:sdtContent>
      </w:sdt>
    </w:p>
    <w:p w14:paraId="596468DD" w14:textId="77777777" w:rsidR="003C5490" w:rsidRPr="00005A42" w:rsidRDefault="003C5490" w:rsidP="003C5490">
      <w:pPr>
        <w:tabs>
          <w:tab w:val="left" w:pos="5760"/>
        </w:tabs>
      </w:pPr>
      <w:r w:rsidRPr="00005A42">
        <w:t xml:space="preserve">Date:  </w:t>
      </w:r>
      <w:sdt>
        <w:sdtPr>
          <w:id w:val="1122731324"/>
          <w:showingPlcHdr/>
          <w:date>
            <w:dateFormat w:val="M/d/yyyy"/>
            <w:lid w:val="en-US"/>
            <w:storeMappedDataAs w:val="dateTime"/>
            <w:calendar w:val="gregorian"/>
          </w:date>
        </w:sdtPr>
        <w:sdtContent>
          <w:r w:rsidRPr="00005A42">
            <w:rPr>
              <w:rStyle w:val="PlaceholderText"/>
            </w:rPr>
            <w:t>Click here to enter a date.</w:t>
          </w:r>
        </w:sdtContent>
      </w:sdt>
      <w:r w:rsidRPr="00005A42">
        <w:tab/>
        <w:t xml:space="preserve">Phone:  </w:t>
      </w:r>
      <w:sdt>
        <w:sdtPr>
          <w:id w:val="-1181968933"/>
          <w:showingPlcHdr/>
        </w:sdtPr>
        <w:sdtContent>
          <w:r w:rsidRPr="00005A42">
            <w:rPr>
              <w:rStyle w:val="PlaceholderText"/>
            </w:rPr>
            <w:t>Click here to enter text.</w:t>
          </w:r>
        </w:sdtContent>
      </w:sdt>
    </w:p>
    <w:p w14:paraId="7C17C285" w14:textId="77777777" w:rsidR="003C5490" w:rsidRPr="00005A42" w:rsidRDefault="003C5490" w:rsidP="003C5490">
      <w:pPr>
        <w:tabs>
          <w:tab w:val="left" w:pos="5760"/>
        </w:tabs>
      </w:pPr>
      <w:r w:rsidRPr="00005A42">
        <w:t xml:space="preserve">Name of Student:  </w:t>
      </w:r>
      <w:sdt>
        <w:sdtPr>
          <w:id w:val="1393929830"/>
          <w:showingPlcHdr/>
        </w:sdtPr>
        <w:sdtContent>
          <w:r w:rsidRPr="00005A42">
            <w:rPr>
              <w:rStyle w:val="PlaceholderText"/>
            </w:rPr>
            <w:t>Click here to enter text.</w:t>
          </w:r>
        </w:sdtContent>
      </w:sdt>
      <w:r w:rsidRPr="00005A42">
        <w:tab/>
        <w:t xml:space="preserve">PASID:  </w:t>
      </w:r>
      <w:sdt>
        <w:sdtPr>
          <w:id w:val="-321352515"/>
          <w:showingPlcHdr/>
        </w:sdtPr>
        <w:sdtContent>
          <w:r w:rsidRPr="00005A42">
            <w:rPr>
              <w:rStyle w:val="PlaceholderText"/>
            </w:rPr>
            <w:t>Click here to enter text.</w:t>
          </w:r>
        </w:sdtContent>
      </w:sdt>
    </w:p>
    <w:p w14:paraId="368E5929" w14:textId="77777777" w:rsidR="003C5490" w:rsidRPr="00005A42" w:rsidRDefault="003C5490" w:rsidP="003C5490">
      <w:pPr>
        <w:tabs>
          <w:tab w:val="left" w:pos="5760"/>
        </w:tabs>
      </w:pPr>
      <w:r w:rsidRPr="00005A42">
        <w:t xml:space="preserve">Students Date of Birth:  </w:t>
      </w:r>
      <w:sdt>
        <w:sdtPr>
          <w:id w:val="-2135012763"/>
          <w:showingPlcHdr/>
          <w:date>
            <w:dateFormat w:val="M/d/yyyy"/>
            <w:lid w:val="en-US"/>
            <w:storeMappedDataAs w:val="dateTime"/>
            <w:calendar w:val="gregorian"/>
          </w:date>
        </w:sdtPr>
        <w:sdtContent>
          <w:r w:rsidRPr="00005A42">
            <w:rPr>
              <w:rStyle w:val="PlaceholderText"/>
            </w:rPr>
            <w:t>Click here to enter a date.</w:t>
          </w:r>
        </w:sdtContent>
      </w:sdt>
      <w:r w:rsidRPr="00005A42">
        <w:tab/>
        <w:t xml:space="preserve">Age:  </w:t>
      </w:r>
      <w:sdt>
        <w:sdtPr>
          <w:id w:val="1755010264"/>
          <w:showingPlcHdr/>
        </w:sdtPr>
        <w:sdtContent>
          <w:r w:rsidRPr="00005A42">
            <w:rPr>
              <w:rStyle w:val="PlaceholderText"/>
            </w:rPr>
            <w:t>Click here to enter text.</w:t>
          </w:r>
        </w:sdtContent>
      </w:sdt>
    </w:p>
    <w:p w14:paraId="0DFF42A7" w14:textId="77777777" w:rsidR="003C5490" w:rsidRPr="00005A42" w:rsidRDefault="003C5490" w:rsidP="003C5490">
      <w:pPr>
        <w:tabs>
          <w:tab w:val="left" w:pos="5760"/>
        </w:tabs>
      </w:pPr>
      <w:r w:rsidRPr="00005A42">
        <w:t xml:space="preserve">Student’s Date of Entry to U.S. (if born in the U.S., then same as DOB):  </w:t>
      </w:r>
      <w:sdt>
        <w:sdtPr>
          <w:id w:val="716866395"/>
          <w:showingPlcHdr/>
          <w:date>
            <w:dateFormat w:val="M/d/yyyy"/>
            <w:lid w:val="en-US"/>
            <w:storeMappedDataAs w:val="dateTime"/>
            <w:calendar w:val="gregorian"/>
          </w:date>
        </w:sdtPr>
        <w:sdtContent>
          <w:r w:rsidRPr="00005A42">
            <w:rPr>
              <w:rStyle w:val="PlaceholderText"/>
            </w:rPr>
            <w:t>Click here to enter a date.</w:t>
          </w:r>
        </w:sdtContent>
      </w:sdt>
    </w:p>
    <w:p w14:paraId="14ACC275" w14:textId="77777777" w:rsidR="003C5490" w:rsidRPr="00005A42" w:rsidRDefault="003C5490" w:rsidP="003C5490">
      <w:pPr>
        <w:tabs>
          <w:tab w:val="left" w:pos="5760"/>
        </w:tabs>
      </w:pPr>
      <w:r w:rsidRPr="00005A42">
        <w:t xml:space="preserve">Parent Country of Origin:  </w:t>
      </w:r>
      <w:sdt>
        <w:sdtPr>
          <w:id w:val="-1554691260"/>
          <w:showingPlcHdr/>
        </w:sdtPr>
        <w:sdtContent>
          <w:r w:rsidRPr="00005A42">
            <w:rPr>
              <w:rStyle w:val="PlaceholderText"/>
            </w:rPr>
            <w:t>Click here to enter text.</w:t>
          </w:r>
        </w:sdtContent>
      </w:sdt>
      <w:r w:rsidRPr="00005A42">
        <w:tab/>
        <w:t xml:space="preserve">Student Country of Origin:  </w:t>
      </w:r>
      <w:sdt>
        <w:sdtPr>
          <w:id w:val="-747731011"/>
          <w:showingPlcHdr/>
        </w:sdtPr>
        <w:sdtContent>
          <w:r w:rsidRPr="00005A42">
            <w:rPr>
              <w:rStyle w:val="PlaceholderText"/>
            </w:rPr>
            <w:t>Click here to enter text.</w:t>
          </w:r>
        </w:sdtContent>
      </w:sdt>
    </w:p>
    <w:p w14:paraId="42ACC86A" w14:textId="77777777" w:rsidR="003C5490" w:rsidRPr="00005A42" w:rsidRDefault="003C5490" w:rsidP="003C5490">
      <w:pPr>
        <w:tabs>
          <w:tab w:val="left" w:pos="5760"/>
        </w:tabs>
      </w:pPr>
      <w:r w:rsidRPr="00005A42">
        <w:t xml:space="preserve">Parents’ Primary Country of Education:  </w:t>
      </w:r>
      <w:sdt>
        <w:sdtPr>
          <w:id w:val="-1172171899"/>
          <w:showingPlcHdr/>
        </w:sdtPr>
        <w:sdtContent>
          <w:r w:rsidRPr="00005A42">
            <w:rPr>
              <w:rStyle w:val="PlaceholderText"/>
            </w:rPr>
            <w:t>Click here to enter text.</w:t>
          </w:r>
        </w:sdtContent>
      </w:sdt>
    </w:p>
    <w:p w14:paraId="7991500A" w14:textId="77777777" w:rsidR="003C5490" w:rsidRPr="00005A42" w:rsidRDefault="003C5490" w:rsidP="003C5490">
      <w:pPr>
        <w:pStyle w:val="TableParagraph"/>
        <w:ind w:left="0"/>
        <w:rPr>
          <w:rFonts w:ascii="Times New Roman" w:hAnsi="Times New Roman" w:cs="Times New Roman"/>
          <w:sz w:val="24"/>
          <w:szCs w:val="24"/>
        </w:rPr>
      </w:pPr>
      <w:r w:rsidRPr="00005A42">
        <w:rPr>
          <w:rFonts w:ascii="Times New Roman" w:hAnsi="Times New Roman" w:cs="Times New Roman"/>
          <w:sz w:val="24"/>
          <w:szCs w:val="24"/>
        </w:rPr>
        <w:t>Is this student a Native Alaskan, Native American, or Native Hawaiian?</w:t>
      </w:r>
      <w:r w:rsidRPr="00005A42">
        <w:rPr>
          <w:rFonts w:ascii="Times New Roman" w:hAnsi="Times New Roman" w:cs="Times New Roman"/>
          <w:sz w:val="24"/>
          <w:szCs w:val="24"/>
        </w:rPr>
        <w:tab/>
      </w:r>
      <w:r w:rsidRPr="00005A42">
        <w:rPr>
          <w:rFonts w:ascii="Times New Roman" w:hAnsi="Times New Roman" w:cs="Times New Roman"/>
          <w:sz w:val="24"/>
          <w:szCs w:val="24"/>
        </w:rPr>
        <w:br/>
      </w:r>
      <w:sdt>
        <w:sdtPr>
          <w:rPr>
            <w:rFonts w:ascii="Times New Roman" w:hAnsi="Times New Roman" w:cs="Times New Roman"/>
            <w:sz w:val="24"/>
            <w:szCs w:val="24"/>
          </w:rPr>
          <w:id w:val="498013231"/>
          <w14:checkbox>
            <w14:checked w14:val="0"/>
            <w14:checkedState w14:val="2612" w14:font="MS Gothic"/>
            <w14:uncheckedState w14:val="2610" w14:font="MS Gothic"/>
          </w14:checkbox>
        </w:sdtPr>
        <w:sdtContent>
          <w:r w:rsidRPr="00005A42">
            <w:rPr>
              <w:rFonts w:ascii="Segoe UI Symbol" w:eastAsia="MS Gothic" w:hAnsi="Segoe UI Symbol" w:cs="Segoe UI Symbol"/>
              <w:sz w:val="24"/>
              <w:szCs w:val="24"/>
            </w:rPr>
            <w:t>☐</w:t>
          </w:r>
        </w:sdtContent>
      </w:sdt>
      <w:r w:rsidRPr="00005A42">
        <w:rPr>
          <w:rFonts w:ascii="Times New Roman" w:hAnsi="Times New Roman" w:cs="Times New Roman"/>
          <w:sz w:val="24"/>
          <w:szCs w:val="24"/>
        </w:rPr>
        <w:t xml:space="preserve">  YES</w:t>
      </w:r>
      <w:r w:rsidRPr="00005A42">
        <w:rPr>
          <w:rFonts w:ascii="Times New Roman" w:hAnsi="Times New Roman" w:cs="Times New Roman"/>
          <w:sz w:val="24"/>
          <w:szCs w:val="24"/>
        </w:rPr>
        <w:tab/>
      </w:r>
      <w:r w:rsidRPr="00005A42">
        <w:rPr>
          <w:rFonts w:ascii="Times New Roman" w:hAnsi="Times New Roman" w:cs="Times New Roman"/>
          <w:sz w:val="24"/>
          <w:szCs w:val="24"/>
        </w:rPr>
        <w:tab/>
      </w:r>
      <w:sdt>
        <w:sdtPr>
          <w:rPr>
            <w:rFonts w:ascii="Times New Roman" w:hAnsi="Times New Roman" w:cs="Times New Roman"/>
            <w:sz w:val="24"/>
            <w:szCs w:val="24"/>
          </w:rPr>
          <w:id w:val="-1588299375"/>
          <w14:checkbox>
            <w14:checked w14:val="0"/>
            <w14:checkedState w14:val="2612" w14:font="MS Gothic"/>
            <w14:uncheckedState w14:val="2610" w14:font="MS Gothic"/>
          </w14:checkbox>
        </w:sdtPr>
        <w:sdtContent>
          <w:r w:rsidRPr="00005A42">
            <w:rPr>
              <w:rFonts w:ascii="Segoe UI Symbol" w:eastAsia="MS Gothic" w:hAnsi="Segoe UI Symbol" w:cs="Segoe UI Symbol"/>
              <w:sz w:val="24"/>
              <w:szCs w:val="24"/>
            </w:rPr>
            <w:t>☐</w:t>
          </w:r>
        </w:sdtContent>
      </w:sdt>
      <w:r w:rsidRPr="00005A42">
        <w:rPr>
          <w:rFonts w:ascii="Times New Roman" w:hAnsi="Times New Roman" w:cs="Times New Roman"/>
          <w:sz w:val="24"/>
          <w:szCs w:val="24"/>
        </w:rPr>
        <w:t xml:space="preserve">  NO</w:t>
      </w:r>
    </w:p>
    <w:p w14:paraId="56B87F0D" w14:textId="77777777" w:rsidR="003C5490" w:rsidRPr="00005A42" w:rsidRDefault="003C5490" w:rsidP="003C5490">
      <w:r w:rsidRPr="00005A42">
        <w:t>Is this student’s language influenced by a Tribal language through a parent, grandparent, relative, or guardian?</w:t>
      </w:r>
      <w:r w:rsidRPr="00005A42">
        <w:br/>
      </w:r>
      <w:sdt>
        <w:sdtPr>
          <w:id w:val="87899444"/>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Pr="00005A42">
        <w:t xml:space="preserve">  YES</w:t>
      </w:r>
      <w:r w:rsidRPr="00005A42">
        <w:tab/>
      </w:r>
      <w:r w:rsidRPr="00005A42">
        <w:tab/>
      </w:r>
      <w:sdt>
        <w:sdtPr>
          <w:id w:val="1188573152"/>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Pr="00005A42">
        <w:t xml:space="preserve">  NO</w:t>
      </w:r>
    </w:p>
    <w:p w14:paraId="7EEEF374" w14:textId="77777777" w:rsidR="003C5490" w:rsidRPr="00005A42" w:rsidRDefault="003C5490" w:rsidP="00102223">
      <w:pPr>
        <w:pStyle w:val="ListParagraph"/>
        <w:numPr>
          <w:ilvl w:val="0"/>
          <w:numId w:val="23"/>
        </w:numPr>
        <w:spacing w:after="200" w:line="276" w:lineRule="auto"/>
      </w:pPr>
      <w:r w:rsidRPr="00005A42">
        <w:t>When at home, how often does this student hear a language other than English?</w:t>
      </w:r>
      <w:r w:rsidRPr="00005A42">
        <w:br/>
      </w:r>
      <w:sdt>
        <w:sdtPr>
          <w:id w:val="120664242"/>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Pr="00005A42">
        <w:t xml:space="preserve">  Never </w:t>
      </w:r>
      <w:r w:rsidRPr="00005A42">
        <w:tab/>
      </w:r>
      <w:sdt>
        <w:sdtPr>
          <w:id w:val="1669747312"/>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00014BDE" w:rsidRPr="00005A42">
        <w:t xml:space="preserve">Occasionally </w:t>
      </w:r>
      <w:r w:rsidRPr="00005A42">
        <w:tab/>
      </w:r>
      <w:sdt>
        <w:sdtPr>
          <w:id w:val="-149914301"/>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Pr="00005A42">
        <w:t xml:space="preserve"> Often </w:t>
      </w:r>
      <w:r w:rsidRPr="00005A42">
        <w:tab/>
      </w:r>
      <w:sdt>
        <w:sdtPr>
          <w:id w:val="-737944629"/>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Pr="00005A42">
        <w:t xml:space="preserve">  100% or near 100% of the </w:t>
      </w:r>
      <w:proofErr w:type="gramStart"/>
      <w:r w:rsidRPr="00005A42">
        <w:t>time</w:t>
      </w:r>
      <w:proofErr w:type="gramEnd"/>
      <w:r w:rsidR="00014BDE" w:rsidRPr="00005A42">
        <w:t xml:space="preserve"> </w:t>
      </w:r>
    </w:p>
    <w:p w14:paraId="2FFEB243" w14:textId="77777777" w:rsidR="003C5490" w:rsidRPr="00005A42" w:rsidRDefault="003C5490" w:rsidP="003C5490">
      <w:pPr>
        <w:pStyle w:val="ListParagraph"/>
      </w:pPr>
    </w:p>
    <w:p w14:paraId="59097766" w14:textId="77777777" w:rsidR="003C5490" w:rsidRPr="00005A42" w:rsidRDefault="003C5490" w:rsidP="00102223">
      <w:pPr>
        <w:pStyle w:val="ListParagraph"/>
        <w:numPr>
          <w:ilvl w:val="0"/>
          <w:numId w:val="23"/>
        </w:numPr>
        <w:spacing w:after="200" w:line="276" w:lineRule="auto"/>
      </w:pPr>
      <w:r w:rsidRPr="00005A42">
        <w:t>When at home, how often does this student speak a language other than English?</w:t>
      </w:r>
      <w:r w:rsidRPr="00005A42">
        <w:br/>
      </w:r>
      <w:sdt>
        <w:sdtPr>
          <w:id w:val="1612402922"/>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00014BDE" w:rsidRPr="00005A42">
        <w:t xml:space="preserve">  Always </w:t>
      </w:r>
      <w:r w:rsidRPr="00005A42">
        <w:tab/>
      </w:r>
      <w:sdt>
        <w:sdtPr>
          <w:id w:val="1796251250"/>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Pr="00005A42">
        <w:t xml:space="preserve">  Occasionally </w:t>
      </w:r>
      <w:r w:rsidRPr="00005A42">
        <w:tab/>
      </w:r>
      <w:sdt>
        <w:sdtPr>
          <w:id w:val="-677663656"/>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Pr="00005A42">
        <w:t xml:space="preserve">  Never </w:t>
      </w:r>
    </w:p>
    <w:p w14:paraId="5B3673B2" w14:textId="77777777" w:rsidR="003C5490" w:rsidRPr="00005A42" w:rsidRDefault="003C5490" w:rsidP="003C5490">
      <w:pPr>
        <w:pStyle w:val="ListParagraph"/>
      </w:pPr>
    </w:p>
    <w:p w14:paraId="5301663B" w14:textId="77777777" w:rsidR="003C5490" w:rsidRPr="00005A42" w:rsidRDefault="003C5490" w:rsidP="00102223">
      <w:pPr>
        <w:pStyle w:val="ListParagraph"/>
        <w:numPr>
          <w:ilvl w:val="0"/>
          <w:numId w:val="23"/>
        </w:numPr>
        <w:spacing w:after="200" w:line="276" w:lineRule="auto"/>
      </w:pPr>
      <w:r w:rsidRPr="00005A42">
        <w:t>When interacting with their parents or guardians, how often does this student hear a language other than English?</w:t>
      </w:r>
      <w:r w:rsidRPr="00005A42">
        <w:br/>
      </w:r>
      <w:sdt>
        <w:sdtPr>
          <w:id w:val="21524155"/>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Pr="00005A42">
        <w:t xml:space="preserve"> Never</w:t>
      </w:r>
      <w:r w:rsidRPr="00005A42">
        <w:tab/>
      </w:r>
      <w:sdt>
        <w:sdtPr>
          <w:id w:val="1635523057"/>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Pr="00005A42">
        <w:t xml:space="preserve">  Occasionally</w:t>
      </w:r>
      <w:r w:rsidRPr="00005A42">
        <w:tab/>
      </w:r>
      <w:sdt>
        <w:sdtPr>
          <w:id w:val="-1992399294"/>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Pr="00005A42">
        <w:t xml:space="preserve">  Often </w:t>
      </w:r>
    </w:p>
    <w:p w14:paraId="77BBB4DB" w14:textId="77777777" w:rsidR="003C5490" w:rsidRPr="00005A42" w:rsidRDefault="003C5490" w:rsidP="003C5490">
      <w:pPr>
        <w:pStyle w:val="ListParagraph"/>
      </w:pPr>
    </w:p>
    <w:p w14:paraId="77162413" w14:textId="77777777" w:rsidR="003C5490" w:rsidRPr="00005A42" w:rsidRDefault="003C5490" w:rsidP="003C5490">
      <w:pPr>
        <w:pStyle w:val="ListParagraph"/>
        <w:numPr>
          <w:ilvl w:val="0"/>
          <w:numId w:val="23"/>
        </w:numPr>
        <w:spacing w:after="200" w:line="276" w:lineRule="auto"/>
      </w:pPr>
      <w:r w:rsidRPr="00005A42">
        <w:t>Within the last 12 months, when interacting with caregivers other than parents/guardians, how often did this student hear a language other than English?</w:t>
      </w:r>
      <w:r w:rsidRPr="00005A42">
        <w:br/>
      </w:r>
      <w:sdt>
        <w:sdtPr>
          <w:rPr>
            <w:rFonts w:eastAsia="MS Gothic"/>
          </w:rPr>
          <w:id w:val="1334341714"/>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003A4ACD" w:rsidRPr="00005A42">
        <w:t xml:space="preserve"> Never </w:t>
      </w:r>
      <w:r w:rsidRPr="00005A42">
        <w:tab/>
      </w:r>
      <w:sdt>
        <w:sdtPr>
          <w:rPr>
            <w:rFonts w:eastAsia="MS Gothic"/>
          </w:rPr>
          <w:id w:val="1268035613"/>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003A4ACD" w:rsidRPr="00005A42">
        <w:t xml:space="preserve">  Occasionally </w:t>
      </w:r>
      <w:r w:rsidRPr="00005A42">
        <w:tab/>
      </w:r>
      <w:sdt>
        <w:sdtPr>
          <w:rPr>
            <w:rFonts w:eastAsia="MS Gothic"/>
          </w:rPr>
          <w:id w:val="-1510753323"/>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Pr="00005A42">
        <w:t xml:space="preserve">  Often </w:t>
      </w:r>
    </w:p>
    <w:p w14:paraId="2772EA1C" w14:textId="77777777" w:rsidR="003C5490" w:rsidRPr="00005A42" w:rsidRDefault="003C5490" w:rsidP="00102223">
      <w:pPr>
        <w:pStyle w:val="ListParagraph"/>
        <w:numPr>
          <w:ilvl w:val="0"/>
          <w:numId w:val="23"/>
        </w:numPr>
        <w:spacing w:after="200" w:line="276" w:lineRule="auto"/>
      </w:pPr>
      <w:r w:rsidRPr="00005A42">
        <w:t>When interacting with siblings or other children in their home, how often does this student hear or use a language other than English?</w:t>
      </w:r>
      <w:r w:rsidRPr="00005A42">
        <w:br/>
      </w:r>
      <w:sdt>
        <w:sdtPr>
          <w:id w:val="1337578179"/>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003A4ACD" w:rsidRPr="00005A42">
        <w:t xml:space="preserve"> Never </w:t>
      </w:r>
      <w:r w:rsidRPr="00005A42">
        <w:tab/>
      </w:r>
      <w:sdt>
        <w:sdtPr>
          <w:id w:val="-270869757"/>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003A4ACD" w:rsidRPr="00005A42">
        <w:t xml:space="preserve">  Occasionally </w:t>
      </w:r>
      <w:r w:rsidRPr="00005A42">
        <w:tab/>
      </w:r>
      <w:sdt>
        <w:sdtPr>
          <w:id w:val="1533309801"/>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Pr="00005A42">
        <w:t xml:space="preserve">  Often </w:t>
      </w:r>
    </w:p>
    <w:p w14:paraId="7E8BFBBA" w14:textId="77777777" w:rsidR="003C5490" w:rsidRPr="00005A42" w:rsidRDefault="003C5490" w:rsidP="003C5490">
      <w:pPr>
        <w:pStyle w:val="ListParagraph"/>
      </w:pPr>
    </w:p>
    <w:p w14:paraId="5B44FA51" w14:textId="77777777" w:rsidR="003C5490" w:rsidRPr="00005A42" w:rsidRDefault="003C5490" w:rsidP="00102223">
      <w:pPr>
        <w:pStyle w:val="ListParagraph"/>
        <w:numPr>
          <w:ilvl w:val="0"/>
          <w:numId w:val="23"/>
        </w:numPr>
        <w:spacing w:after="200" w:line="276" w:lineRule="auto"/>
      </w:pPr>
      <w:r w:rsidRPr="00005A42">
        <w:t>The student is not a DLL.  Do not proceed with the identification process.</w:t>
      </w:r>
    </w:p>
    <w:p w14:paraId="0043D710" w14:textId="77777777" w:rsidR="003C5490" w:rsidRPr="00005A42" w:rsidRDefault="003C5490" w:rsidP="003C5490">
      <w:pPr>
        <w:pStyle w:val="ListParagraph"/>
      </w:pPr>
    </w:p>
    <w:p w14:paraId="459E27ED" w14:textId="77777777" w:rsidR="003C5490" w:rsidRPr="00005A42" w:rsidRDefault="003C5490" w:rsidP="00102223">
      <w:pPr>
        <w:pStyle w:val="ListParagraph"/>
        <w:numPr>
          <w:ilvl w:val="0"/>
          <w:numId w:val="23"/>
        </w:numPr>
        <w:spacing w:after="200" w:line="276" w:lineRule="auto"/>
      </w:pPr>
      <w:r w:rsidRPr="00005A42">
        <w:t>This student is potentially a DLL - Proceed to STEP 3.</w:t>
      </w:r>
    </w:p>
    <w:p w14:paraId="5F6E81E5" w14:textId="77777777" w:rsidR="003C5490" w:rsidRPr="00005A42" w:rsidRDefault="003C5490" w:rsidP="003C5490">
      <w:pPr>
        <w:spacing w:before="40"/>
        <w:ind w:left="270"/>
        <w:rPr>
          <w:b/>
        </w:rPr>
      </w:pPr>
    </w:p>
    <w:p w14:paraId="2D7A0B67" w14:textId="77777777" w:rsidR="003C5490" w:rsidRPr="00005A42" w:rsidRDefault="003C5490" w:rsidP="003C5490">
      <w:pPr>
        <w:spacing w:before="40"/>
        <w:ind w:left="270"/>
        <w:rPr>
          <w:b/>
        </w:rPr>
      </w:pPr>
      <w:r w:rsidRPr="00005A42">
        <w:rPr>
          <w:b/>
        </w:rPr>
        <w:t>Comments:</w:t>
      </w:r>
    </w:p>
    <w:p w14:paraId="3E1446C2" w14:textId="77777777" w:rsidR="003C5490" w:rsidRPr="00005A42" w:rsidRDefault="00000000" w:rsidP="003C5490">
      <w:pPr>
        <w:spacing w:before="40"/>
        <w:ind w:left="270"/>
        <w:rPr>
          <w:b/>
        </w:rPr>
      </w:pPr>
      <w:sdt>
        <w:sdtPr>
          <w:rPr>
            <w:b/>
          </w:rPr>
          <w:id w:val="-521781060"/>
          <w:showingPlcHdr/>
        </w:sdtPr>
        <w:sdtContent>
          <w:r w:rsidR="003C5490" w:rsidRPr="00005A42">
            <w:rPr>
              <w:rStyle w:val="PlaceholderText"/>
            </w:rPr>
            <w:t>Click here to enter text.</w:t>
          </w:r>
        </w:sdtContent>
      </w:sdt>
      <w:r w:rsidR="003C5490" w:rsidRPr="00005A42">
        <w:rPr>
          <w:b/>
        </w:rPr>
        <w:br/>
      </w:r>
    </w:p>
    <w:p w14:paraId="2AEB603D" w14:textId="77777777" w:rsidR="003C5490" w:rsidRPr="00005A42" w:rsidRDefault="003C5490" w:rsidP="00102223">
      <w:pPr>
        <w:pStyle w:val="ListParagraph"/>
        <w:numPr>
          <w:ilvl w:val="0"/>
          <w:numId w:val="21"/>
        </w:numPr>
        <w:tabs>
          <w:tab w:val="left" w:pos="428"/>
        </w:tabs>
        <w:spacing w:before="6" w:after="200" w:line="276" w:lineRule="auto"/>
        <w:ind w:left="1440" w:hanging="1440"/>
      </w:pPr>
      <w:r w:rsidRPr="00005A42">
        <w:rPr>
          <w:b/>
        </w:rPr>
        <w:t>STEP 3:</w:t>
      </w:r>
      <w:r w:rsidRPr="00005A42">
        <w:rPr>
          <w:b/>
        </w:rPr>
        <w:tab/>
      </w:r>
      <w:r w:rsidRPr="00005A42">
        <w:t>Review the information on the family interview. If the information from the family interview indicates that English is not the student’s native language or that exposure to another language may have had</w:t>
      </w:r>
      <w:r w:rsidRPr="00005A42">
        <w:rPr>
          <w:spacing w:val="-34"/>
        </w:rPr>
        <w:t xml:space="preserve"> </w:t>
      </w:r>
      <w:r w:rsidRPr="00005A42">
        <w:t xml:space="preserve">a significant impact on the student’s English language development, </w:t>
      </w:r>
      <w:r w:rsidRPr="00005A42">
        <w:rPr>
          <w:b/>
        </w:rPr>
        <w:t>proceed to STEP</w:t>
      </w:r>
      <w:r w:rsidRPr="00005A42">
        <w:rPr>
          <w:b/>
          <w:spacing w:val="-36"/>
        </w:rPr>
        <w:t xml:space="preserve"> </w:t>
      </w:r>
      <w:r w:rsidRPr="00005A42">
        <w:rPr>
          <w:b/>
        </w:rPr>
        <w:t>4</w:t>
      </w:r>
      <w:r w:rsidRPr="00005A42">
        <w:t>.</w:t>
      </w:r>
    </w:p>
    <w:p w14:paraId="22D7BCE2" w14:textId="77777777" w:rsidR="003C5490" w:rsidRPr="00005A42" w:rsidRDefault="003C5490" w:rsidP="003C5490">
      <w:pPr>
        <w:pStyle w:val="ListParagraph"/>
        <w:tabs>
          <w:tab w:val="left" w:pos="428"/>
        </w:tabs>
        <w:spacing w:before="6"/>
        <w:ind w:left="1440"/>
      </w:pPr>
    </w:p>
    <w:p w14:paraId="4975F0D5" w14:textId="77777777" w:rsidR="003C5490" w:rsidRPr="00005A42" w:rsidRDefault="003C5490" w:rsidP="00CD0202">
      <w:r w:rsidRPr="00005A42">
        <w:rPr>
          <w:b/>
        </w:rPr>
        <w:t>STEP 4:</w:t>
      </w:r>
      <w:r w:rsidRPr="00005A42">
        <w:rPr>
          <w:b/>
        </w:rPr>
        <w:tab/>
      </w:r>
      <w:r w:rsidRPr="00005A42">
        <w:t xml:space="preserve">Screen the student for English language proficiency </w:t>
      </w:r>
      <w:r w:rsidRPr="00005A42">
        <w:rPr>
          <w:b/>
        </w:rPr>
        <w:t>if a screening instrument is available.</w:t>
      </w:r>
      <w:r w:rsidRPr="00005A42">
        <w:t xml:space="preserve"> Acceptable screening instruments include, but are not limited to, the Pre-IPT, Pre-LAS or Pre-LAS Observational Tool. The school/district must provide the screener if it will be used for this step. Record the screening scores below.</w:t>
      </w:r>
    </w:p>
    <w:p w14:paraId="4CA50733" w14:textId="77777777" w:rsidR="00CD0202" w:rsidRPr="00005A42" w:rsidRDefault="00CD0202" w:rsidP="00CD0202"/>
    <w:tbl>
      <w:tblPr>
        <w:tblStyle w:val="LightList-Accent1"/>
        <w:tblW w:w="0" w:type="auto"/>
        <w:tblLayout w:type="fixed"/>
        <w:tblLook w:val="0020" w:firstRow="1" w:lastRow="0" w:firstColumn="0" w:lastColumn="0" w:noHBand="0" w:noVBand="0"/>
        <w:tblDescription w:val="screening instrument"/>
      </w:tblPr>
      <w:tblGrid>
        <w:gridCol w:w="3692"/>
        <w:gridCol w:w="2340"/>
        <w:gridCol w:w="3241"/>
      </w:tblGrid>
      <w:tr w:rsidR="003C5490" w:rsidRPr="00005A42" w14:paraId="4B76D1D9" w14:textId="77777777" w:rsidTr="0059663B">
        <w:trPr>
          <w:cnfStyle w:val="100000000000" w:firstRow="1" w:lastRow="0" w:firstColumn="0" w:lastColumn="0" w:oddVBand="0" w:evenVBand="0" w:oddHBand="0" w:evenHBand="0" w:firstRowFirstColumn="0" w:firstRowLastColumn="0" w:lastRowFirstColumn="0" w:lastRowLastColumn="0"/>
          <w:trHeight w:hRule="exact" w:val="316"/>
          <w:tblHeader/>
        </w:trPr>
        <w:tc>
          <w:tcPr>
            <w:cnfStyle w:val="000010000000" w:firstRow="0" w:lastRow="0" w:firstColumn="0" w:lastColumn="0" w:oddVBand="1" w:evenVBand="0" w:oddHBand="0" w:evenHBand="0" w:firstRowFirstColumn="0" w:firstRowLastColumn="0" w:lastRowFirstColumn="0" w:lastRowLastColumn="0"/>
            <w:tcW w:w="3692" w:type="dxa"/>
            <w:vAlign w:val="center"/>
          </w:tcPr>
          <w:p w14:paraId="721217FA" w14:textId="77777777" w:rsidR="003C5490" w:rsidRPr="00005A42" w:rsidRDefault="003C5490" w:rsidP="0059663B">
            <w:pPr>
              <w:pStyle w:val="TableParagraph"/>
              <w:ind w:left="103"/>
              <w:jc w:val="center"/>
              <w:rPr>
                <w:rFonts w:ascii="Times New Roman" w:hAnsi="Times New Roman" w:cs="Times New Roman"/>
                <w:b w:val="0"/>
                <w:sz w:val="24"/>
                <w:szCs w:val="24"/>
              </w:rPr>
            </w:pPr>
            <w:r w:rsidRPr="00005A42">
              <w:rPr>
                <w:rFonts w:ascii="Times New Roman" w:hAnsi="Times New Roman" w:cs="Times New Roman"/>
                <w:sz w:val="24"/>
                <w:szCs w:val="24"/>
              </w:rPr>
              <w:t>Name of screener</w:t>
            </w:r>
          </w:p>
        </w:tc>
        <w:tc>
          <w:tcPr>
            <w:tcW w:w="2340" w:type="dxa"/>
            <w:vAlign w:val="center"/>
          </w:tcPr>
          <w:p w14:paraId="3B2EB39A" w14:textId="77777777" w:rsidR="003C5490" w:rsidRPr="00005A42" w:rsidRDefault="003C5490" w:rsidP="0059663B">
            <w:pPr>
              <w:pStyle w:val="TableParagraph"/>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005A42">
              <w:rPr>
                <w:rFonts w:ascii="Times New Roman" w:hAnsi="Times New Roman" w:cs="Times New Roman"/>
                <w:sz w:val="24"/>
                <w:szCs w:val="24"/>
              </w:rPr>
              <w:t>Score(s)</w:t>
            </w:r>
          </w:p>
        </w:tc>
        <w:tc>
          <w:tcPr>
            <w:cnfStyle w:val="000010000000" w:firstRow="0" w:lastRow="0" w:firstColumn="0" w:lastColumn="0" w:oddVBand="1" w:evenVBand="0" w:oddHBand="0" w:evenHBand="0" w:firstRowFirstColumn="0" w:firstRowLastColumn="0" w:lastRowFirstColumn="0" w:lastRowLastColumn="0"/>
            <w:tcW w:w="3241" w:type="dxa"/>
            <w:vAlign w:val="center"/>
          </w:tcPr>
          <w:p w14:paraId="09ACF670" w14:textId="77777777" w:rsidR="003C5490" w:rsidRPr="00005A42" w:rsidRDefault="003C5490" w:rsidP="0059663B">
            <w:pPr>
              <w:pStyle w:val="TableParagraph"/>
              <w:ind w:left="100"/>
              <w:jc w:val="center"/>
              <w:rPr>
                <w:rFonts w:ascii="Times New Roman" w:hAnsi="Times New Roman" w:cs="Times New Roman"/>
                <w:b w:val="0"/>
                <w:sz w:val="24"/>
                <w:szCs w:val="24"/>
              </w:rPr>
            </w:pPr>
            <w:r w:rsidRPr="00005A42">
              <w:rPr>
                <w:rFonts w:ascii="Times New Roman" w:hAnsi="Times New Roman" w:cs="Times New Roman"/>
                <w:sz w:val="24"/>
                <w:szCs w:val="24"/>
              </w:rPr>
              <w:t>Score descriptor</w:t>
            </w:r>
          </w:p>
        </w:tc>
      </w:tr>
      <w:tr w:rsidR="003C5490" w:rsidRPr="00005A42" w14:paraId="78A5EF06" w14:textId="77777777" w:rsidTr="0059663B">
        <w:trPr>
          <w:cnfStyle w:val="000000100000" w:firstRow="0" w:lastRow="0" w:firstColumn="0" w:lastColumn="0" w:oddVBand="0" w:evenVBand="0" w:oddHBand="1" w:evenHBand="0" w:firstRowFirstColumn="0" w:firstRowLastColumn="0" w:lastRowFirstColumn="0" w:lastRowLastColumn="0"/>
          <w:trHeight w:hRule="exact" w:val="343"/>
        </w:trPr>
        <w:tc>
          <w:tcPr>
            <w:cnfStyle w:val="000010000000" w:firstRow="0" w:lastRow="0" w:firstColumn="0" w:lastColumn="0" w:oddVBand="1" w:evenVBand="0" w:oddHBand="0" w:evenHBand="0" w:firstRowFirstColumn="0" w:firstRowLastColumn="0" w:lastRowFirstColumn="0" w:lastRowLastColumn="0"/>
            <w:tcW w:w="3692" w:type="dxa"/>
          </w:tcPr>
          <w:p w14:paraId="285D3D49" w14:textId="77777777" w:rsidR="003C5490" w:rsidRPr="00005A42" w:rsidRDefault="003C5490" w:rsidP="0059663B">
            <w:pPr>
              <w:rPr>
                <w:rFonts w:ascii="Times New Roman" w:hAnsi="Times New Roman" w:cs="Times New Roman"/>
              </w:rPr>
            </w:pPr>
          </w:p>
        </w:tc>
        <w:tc>
          <w:tcPr>
            <w:tcW w:w="2340" w:type="dxa"/>
          </w:tcPr>
          <w:p w14:paraId="1C04EFFD" w14:textId="77777777" w:rsidR="003C5490" w:rsidRPr="00005A42" w:rsidRDefault="003C5490" w:rsidP="005966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241" w:type="dxa"/>
          </w:tcPr>
          <w:p w14:paraId="047787EB" w14:textId="77777777" w:rsidR="003C5490" w:rsidRPr="00005A42" w:rsidRDefault="003C5490" w:rsidP="0059663B">
            <w:pPr>
              <w:rPr>
                <w:rFonts w:ascii="Times New Roman" w:hAnsi="Times New Roman" w:cs="Times New Roman"/>
              </w:rPr>
            </w:pPr>
          </w:p>
        </w:tc>
      </w:tr>
    </w:tbl>
    <w:p w14:paraId="10CFC347" w14:textId="77777777" w:rsidR="003C5490" w:rsidRPr="00005A42" w:rsidRDefault="003C5490" w:rsidP="003C5490">
      <w:pPr>
        <w:pStyle w:val="BodyText"/>
        <w:spacing w:before="1" w:after="1"/>
      </w:pPr>
    </w:p>
    <w:p w14:paraId="0D832548" w14:textId="77777777" w:rsidR="003C5490" w:rsidRPr="00005A42" w:rsidRDefault="003C5490" w:rsidP="003C5490">
      <w:pPr>
        <w:pStyle w:val="BodyText"/>
        <w:spacing w:before="1" w:after="1"/>
        <w:ind w:left="720"/>
      </w:pPr>
      <w:r w:rsidRPr="00005A42">
        <w:t xml:space="preserve">If no screening instrument is available, then the determination to identify the student as a DLL must be based on the evidence produced by the HLS and family interview. If the evidence suggests that the student’s first language is not English and/or that exposure to another language may have had an impact on the student’s English development and that the student will most likely need supports to overcome language barrier in order to participate in the academic program, then the student should be identified as an </w:t>
      </w:r>
      <w:proofErr w:type="gramStart"/>
      <w:r w:rsidRPr="00005A42">
        <w:t>DLL</w:t>
      </w:r>
      <w:proofErr w:type="gramEnd"/>
      <w:r w:rsidRPr="00005A42">
        <w:t xml:space="preserve"> and you should </w:t>
      </w:r>
      <w:r w:rsidRPr="00005A42">
        <w:rPr>
          <w:b/>
        </w:rPr>
        <w:t>proceed to STEP 5</w:t>
      </w:r>
      <w:r w:rsidRPr="00005A42">
        <w:t xml:space="preserve">. </w:t>
      </w:r>
    </w:p>
    <w:p w14:paraId="7B39EE41" w14:textId="77777777" w:rsidR="003C5490" w:rsidRPr="00005A42" w:rsidRDefault="003C5490" w:rsidP="003C5490">
      <w:pPr>
        <w:ind w:left="1350"/>
        <w:rPr>
          <w:i/>
        </w:rPr>
      </w:pPr>
    </w:p>
    <w:p w14:paraId="78762F2B" w14:textId="77777777" w:rsidR="003C5490" w:rsidRPr="00005A42" w:rsidRDefault="003C5490" w:rsidP="00102223">
      <w:pPr>
        <w:pStyle w:val="ListParagraph"/>
        <w:numPr>
          <w:ilvl w:val="0"/>
          <w:numId w:val="21"/>
        </w:numPr>
        <w:tabs>
          <w:tab w:val="left" w:pos="380"/>
        </w:tabs>
        <w:spacing w:before="66" w:after="200" w:line="276" w:lineRule="auto"/>
        <w:ind w:left="1440" w:hanging="1440"/>
      </w:pPr>
      <w:r w:rsidRPr="00005A42">
        <w:rPr>
          <w:b/>
        </w:rPr>
        <w:t>STEP 5:</w:t>
      </w:r>
      <w:r w:rsidRPr="00005A42">
        <w:rPr>
          <w:b/>
        </w:rPr>
        <w:tab/>
      </w:r>
      <w:r w:rsidRPr="00005A42">
        <w:t>Determine the most appropriate language supports that will be provided based on the student’s English language proficiency.</w:t>
      </w:r>
    </w:p>
    <w:p w14:paraId="68FC72B0" w14:textId="77777777" w:rsidR="003C5490" w:rsidRPr="00005A42" w:rsidRDefault="003C5490" w:rsidP="003C5490">
      <w:pPr>
        <w:spacing w:before="66"/>
        <w:ind w:left="450"/>
      </w:pPr>
      <w:r w:rsidRPr="00005A42">
        <w:rPr>
          <w:b/>
        </w:rPr>
        <w:t>Supports to be provided:</w:t>
      </w:r>
      <w:r w:rsidRPr="00005A42">
        <w:br/>
      </w:r>
      <w:sdt>
        <w:sdtPr>
          <w:rPr>
            <w:rFonts w:eastAsia="MS Gothic"/>
          </w:rPr>
          <w:id w:val="530840323"/>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Pr="00005A42">
        <w:t xml:space="preserve"> </w:t>
      </w:r>
      <w:r w:rsidRPr="00005A42">
        <w:tab/>
        <w:t>Specialized English language instruction</w:t>
      </w:r>
      <w:r w:rsidRPr="00005A42">
        <w:br/>
      </w:r>
      <w:sdt>
        <w:sdtPr>
          <w:rPr>
            <w:rFonts w:eastAsia="MS Gothic"/>
          </w:rPr>
          <w:id w:val="311837991"/>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Pr="00005A42">
        <w:t xml:space="preserve"> </w:t>
      </w:r>
      <w:r w:rsidRPr="00005A42">
        <w:tab/>
        <w:t>Native language support</w:t>
      </w:r>
      <w:r w:rsidRPr="00005A42">
        <w:br/>
      </w:r>
      <w:sdt>
        <w:sdtPr>
          <w:rPr>
            <w:rFonts w:eastAsia="MS Gothic"/>
          </w:rPr>
          <w:id w:val="1231120739"/>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Pr="00005A42">
        <w:t xml:space="preserve"> </w:t>
      </w:r>
      <w:r w:rsidRPr="00005A42">
        <w:tab/>
        <w:t>Additional language enrichment activities</w:t>
      </w:r>
      <w:r w:rsidRPr="00005A42">
        <w:br/>
      </w:r>
      <w:sdt>
        <w:sdtPr>
          <w:rPr>
            <w:rFonts w:eastAsia="MS Gothic"/>
          </w:rPr>
          <w:id w:val="2027668735"/>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Pr="00005A42">
        <w:t xml:space="preserve"> </w:t>
      </w:r>
      <w:r w:rsidRPr="00005A42">
        <w:tab/>
        <w:t>Use of additional/specialized visuals to communicate and convey meaning</w:t>
      </w:r>
      <w:r w:rsidRPr="00005A42">
        <w:br/>
      </w:r>
      <w:sdt>
        <w:sdtPr>
          <w:rPr>
            <w:rFonts w:eastAsia="MS Gothic"/>
          </w:rPr>
          <w:id w:val="-321577179"/>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Pr="00005A42">
        <w:t xml:space="preserve"> </w:t>
      </w:r>
      <w:r w:rsidRPr="00005A42">
        <w:tab/>
        <w:t>Pairing student with English-speaking peer(s)</w:t>
      </w:r>
      <w:r w:rsidRPr="00005A42">
        <w:br/>
      </w:r>
      <w:sdt>
        <w:sdtPr>
          <w:rPr>
            <w:rFonts w:eastAsia="MS Gothic"/>
          </w:rPr>
          <w:id w:val="479205751"/>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Pr="00005A42">
        <w:t xml:space="preserve"> </w:t>
      </w:r>
      <w:r w:rsidRPr="00005A42">
        <w:tab/>
        <w:t>Pairing student with native language peers(s)</w:t>
      </w:r>
      <w:r w:rsidRPr="00005A42">
        <w:br/>
      </w:r>
      <w:sdt>
        <w:sdtPr>
          <w:rPr>
            <w:rFonts w:eastAsia="MS Gothic"/>
          </w:rPr>
          <w:id w:val="866559749"/>
          <w14:checkbox>
            <w14:checked w14:val="0"/>
            <w14:checkedState w14:val="2612" w14:font="MS Gothic"/>
            <w14:uncheckedState w14:val="2610" w14:font="MS Gothic"/>
          </w14:checkbox>
        </w:sdtPr>
        <w:sdtContent>
          <w:r w:rsidRPr="00005A42">
            <w:rPr>
              <w:rFonts w:ascii="Segoe UI Symbol" w:eastAsia="MS Gothic" w:hAnsi="Segoe UI Symbol" w:cs="Segoe UI Symbol"/>
            </w:rPr>
            <w:t>☐</w:t>
          </w:r>
        </w:sdtContent>
      </w:sdt>
      <w:r w:rsidRPr="00005A42">
        <w:t xml:space="preserve"> </w:t>
      </w:r>
      <w:r w:rsidRPr="00005A42">
        <w:tab/>
        <w:t xml:space="preserve">Other: </w:t>
      </w:r>
      <w:sdt>
        <w:sdtPr>
          <w:id w:val="486903104"/>
          <w:showingPlcHdr/>
        </w:sdtPr>
        <w:sdtContent/>
      </w:sdt>
      <w:sdt>
        <w:sdtPr>
          <w:id w:val="-2002735721"/>
          <w:showingPlcHdr/>
        </w:sdtPr>
        <w:sdtContent>
          <w:r w:rsidRPr="00005A42">
            <w:rPr>
              <w:rStyle w:val="PlaceholderText"/>
            </w:rPr>
            <w:t>Click here to enter text.</w:t>
          </w:r>
        </w:sdtContent>
      </w:sdt>
    </w:p>
    <w:p w14:paraId="37C8C3B2" w14:textId="77777777" w:rsidR="003C5490" w:rsidRPr="00005A42" w:rsidRDefault="003C5490" w:rsidP="003C5490">
      <w:pPr>
        <w:tabs>
          <w:tab w:val="left" w:pos="2169"/>
        </w:tabs>
        <w:spacing w:after="120"/>
        <w:ind w:left="450"/>
        <w:rPr>
          <w:i/>
        </w:rPr>
      </w:pPr>
      <w:r w:rsidRPr="00005A42">
        <w:rPr>
          <w:b/>
        </w:rPr>
        <w:t>Proceed to STEP 6</w:t>
      </w:r>
      <w:r w:rsidRPr="00005A42">
        <w:rPr>
          <w:i/>
        </w:rPr>
        <w:t>.</w:t>
      </w:r>
    </w:p>
    <w:p w14:paraId="2C0863E0" w14:textId="77777777" w:rsidR="003C5490" w:rsidRPr="00005A42" w:rsidRDefault="003C5490" w:rsidP="00102223">
      <w:pPr>
        <w:pStyle w:val="ListParagraph"/>
        <w:numPr>
          <w:ilvl w:val="0"/>
          <w:numId w:val="21"/>
        </w:numPr>
        <w:tabs>
          <w:tab w:val="left" w:pos="380"/>
        </w:tabs>
        <w:spacing w:before="66" w:after="200" w:line="276" w:lineRule="auto"/>
        <w:ind w:left="1440" w:hanging="1440"/>
      </w:pPr>
      <w:r w:rsidRPr="00005A42">
        <w:rPr>
          <w:b/>
        </w:rPr>
        <w:t>STEP 6:</w:t>
      </w:r>
      <w:r w:rsidRPr="00005A42">
        <w:rPr>
          <w:b/>
        </w:rPr>
        <w:tab/>
      </w:r>
      <w:r w:rsidRPr="00005A42">
        <w:t xml:space="preserve">Provide the parent(s) with a description of the program and/or the </w:t>
      </w:r>
      <w:proofErr w:type="gramStart"/>
      <w:r w:rsidRPr="00005A42">
        <w:t>supports</w:t>
      </w:r>
      <w:proofErr w:type="gramEnd"/>
      <w:r w:rsidRPr="00005A42">
        <w:t xml:space="preserve"> that will be provided to their child(ren) and explain the identification decision. Parents have the right to refuse placement in a specialized, separate setting if that is the proposed program design for the DLL. See </w:t>
      </w:r>
      <w:hyperlink r:id="rId19" w:history="1">
        <w:r w:rsidRPr="00005A42">
          <w:rPr>
            <w:rStyle w:val="Hyperlink"/>
          </w:rPr>
          <w:t>PDE guidance concerning parental right to refuse services</w:t>
        </w:r>
      </w:hyperlink>
      <w:r w:rsidRPr="00005A42">
        <w:t xml:space="preserve">. If the school will </w:t>
      </w:r>
      <w:r w:rsidRPr="00005A42">
        <w:rPr>
          <w:b/>
        </w:rPr>
        <w:t>not</w:t>
      </w:r>
      <w:r w:rsidRPr="00005A42">
        <w:t xml:space="preserve"> place the student into a separate setting based on the DLL status, then</w:t>
      </w:r>
      <w:r w:rsidRPr="00005A42">
        <w:rPr>
          <w:b/>
        </w:rPr>
        <w:t xml:space="preserve"> skip to STEP 8, </w:t>
      </w:r>
      <w:r w:rsidRPr="00005A42">
        <w:t xml:space="preserve">otherwise </w:t>
      </w:r>
      <w:r w:rsidRPr="00005A42">
        <w:rPr>
          <w:b/>
        </w:rPr>
        <w:t>proceed to STEP 7</w:t>
      </w:r>
      <w:r w:rsidRPr="00005A42">
        <w:t xml:space="preserve">. </w:t>
      </w:r>
    </w:p>
    <w:p w14:paraId="58EC448B" w14:textId="77777777" w:rsidR="003C5490" w:rsidRPr="00005A42" w:rsidRDefault="003C5490" w:rsidP="003C5490">
      <w:pPr>
        <w:pStyle w:val="ListParagraph"/>
        <w:tabs>
          <w:tab w:val="left" w:pos="380"/>
        </w:tabs>
        <w:spacing w:before="66"/>
        <w:ind w:left="1280"/>
      </w:pPr>
    </w:p>
    <w:p w14:paraId="7B0E5CDD" w14:textId="77777777" w:rsidR="003C5490" w:rsidRPr="00005A42" w:rsidRDefault="003C5490" w:rsidP="00102223">
      <w:pPr>
        <w:pStyle w:val="ListParagraph"/>
        <w:numPr>
          <w:ilvl w:val="0"/>
          <w:numId w:val="21"/>
        </w:numPr>
        <w:tabs>
          <w:tab w:val="left" w:pos="360"/>
        </w:tabs>
        <w:spacing w:before="120" w:after="200" w:line="276" w:lineRule="auto"/>
        <w:ind w:left="1440" w:hanging="1440"/>
      </w:pPr>
      <w:r w:rsidRPr="00005A42">
        <w:rPr>
          <w:b/>
        </w:rPr>
        <w:t>STEP 7:</w:t>
      </w:r>
      <w:r w:rsidRPr="00005A42">
        <w:rPr>
          <w:b/>
        </w:rPr>
        <w:tab/>
      </w:r>
      <w:r w:rsidRPr="00005A42">
        <w:t xml:space="preserve">Parent accepts or refuses placement in part or in whole in the program. If, after the district notifies the parent of their option to refuse specialized services provided in a separate setting, the parent does not respond, then the school may proceed with the recommended program placement. </w:t>
      </w:r>
      <w:r w:rsidRPr="00005A42">
        <w:rPr>
          <w:b/>
        </w:rPr>
        <w:t>Proceed to STEP 8</w:t>
      </w:r>
      <w:r w:rsidRPr="00005A42">
        <w:t>.</w:t>
      </w:r>
    </w:p>
    <w:p w14:paraId="710D785A" w14:textId="77777777" w:rsidR="003C5490" w:rsidRPr="00005A42" w:rsidRDefault="003C5490" w:rsidP="003C5490">
      <w:pPr>
        <w:pStyle w:val="ListParagraph"/>
        <w:rPr>
          <w:b/>
        </w:rPr>
      </w:pPr>
    </w:p>
    <w:p w14:paraId="2CCF0E75" w14:textId="77777777" w:rsidR="003C5490" w:rsidRPr="00005A42" w:rsidRDefault="003C5490" w:rsidP="00102223">
      <w:pPr>
        <w:pStyle w:val="ListParagraph"/>
        <w:numPr>
          <w:ilvl w:val="0"/>
          <w:numId w:val="21"/>
        </w:numPr>
        <w:tabs>
          <w:tab w:val="left" w:pos="360"/>
        </w:tabs>
        <w:spacing w:before="120" w:after="200" w:line="276" w:lineRule="auto"/>
        <w:ind w:left="1440" w:hanging="1440"/>
      </w:pPr>
      <w:r w:rsidRPr="00005A42">
        <w:rPr>
          <w:b/>
        </w:rPr>
        <w:t xml:space="preserve">STEP 8:   </w:t>
      </w:r>
      <w:r w:rsidRPr="00005A42">
        <w:t xml:space="preserve">Complete the Student/Student Snapshot template in PIMS. In field 41, code the student as </w:t>
      </w:r>
      <w:r w:rsidRPr="00005A42">
        <w:rPr>
          <w:i/>
        </w:rPr>
        <w:t xml:space="preserve">01 – Current EL </w:t>
      </w:r>
      <w:r w:rsidRPr="00005A42">
        <w:t>(there is no code for DLL in PIMS)</w:t>
      </w:r>
      <w:r w:rsidRPr="00005A42">
        <w:rPr>
          <w:i/>
        </w:rPr>
        <w:t xml:space="preserve">. </w:t>
      </w:r>
      <w:r w:rsidRPr="00005A42">
        <w:t xml:space="preserve">In field 45, code the student as </w:t>
      </w:r>
      <w:r w:rsidRPr="00005A42">
        <w:rPr>
          <w:i/>
        </w:rPr>
        <w:t xml:space="preserve">26 – Mixed Classes with English-Only Support </w:t>
      </w:r>
      <w:r w:rsidRPr="00005A42">
        <w:t xml:space="preserve">unless another code is more appropriate (e.g. 22 - </w:t>
      </w:r>
      <w:r w:rsidRPr="00005A42">
        <w:rPr>
          <w:i/>
        </w:rPr>
        <w:t>EL bilingual</w:t>
      </w:r>
      <w:r w:rsidRPr="00005A42">
        <w:t xml:space="preserve">). </w:t>
      </w:r>
      <w:r w:rsidRPr="00005A42">
        <w:rPr>
          <w:b/>
        </w:rPr>
        <w:t>Proceed to STEP 9</w:t>
      </w:r>
      <w:r w:rsidRPr="00005A42">
        <w:t>.</w:t>
      </w:r>
    </w:p>
    <w:p w14:paraId="1E6A586D" w14:textId="77777777" w:rsidR="003C5490" w:rsidRPr="00005A42" w:rsidRDefault="003C5490" w:rsidP="003C5490">
      <w:pPr>
        <w:pStyle w:val="ListParagraph"/>
        <w:rPr>
          <w:b/>
        </w:rPr>
      </w:pPr>
    </w:p>
    <w:p w14:paraId="70CF10BB" w14:textId="77777777" w:rsidR="003C5490" w:rsidRPr="00005A42" w:rsidRDefault="003C5490" w:rsidP="00102223">
      <w:pPr>
        <w:pStyle w:val="ListParagraph"/>
        <w:numPr>
          <w:ilvl w:val="0"/>
          <w:numId w:val="21"/>
        </w:numPr>
        <w:tabs>
          <w:tab w:val="left" w:pos="360"/>
        </w:tabs>
        <w:spacing w:before="120" w:after="200" w:line="276" w:lineRule="auto"/>
        <w:ind w:left="1440" w:hanging="1440"/>
      </w:pPr>
      <w:r w:rsidRPr="00005A42">
        <w:rPr>
          <w:b/>
        </w:rPr>
        <w:t xml:space="preserve">STEP 9:   </w:t>
      </w:r>
      <w:r w:rsidRPr="00005A42">
        <w:t>Schedule student based on program placement and English language</w:t>
      </w:r>
      <w:r w:rsidRPr="00005A42">
        <w:rPr>
          <w:spacing w:val="-35"/>
        </w:rPr>
        <w:t xml:space="preserve"> </w:t>
      </w:r>
      <w:r w:rsidRPr="00005A42">
        <w:t>proficiency.</w:t>
      </w:r>
    </w:p>
    <w:p w14:paraId="52C1CC8B" w14:textId="77777777" w:rsidR="003C5490" w:rsidRPr="00005A42" w:rsidRDefault="003C5490" w:rsidP="003C5490">
      <w:pPr>
        <w:spacing w:before="120"/>
        <w:ind w:left="1371"/>
        <w:rPr>
          <w:i/>
        </w:rPr>
      </w:pPr>
      <w:r w:rsidRPr="00005A42">
        <w:t xml:space="preserve">NOTE: Enrollment personnel are responsible for ensuring that all teachers who will be working with DLLs have English language proficiency information for their DLLs. </w:t>
      </w:r>
      <w:r w:rsidRPr="00005A42">
        <w:rPr>
          <w:i/>
        </w:rPr>
        <w:t>This includes general education teachers.</w:t>
      </w:r>
    </w:p>
    <w:p w14:paraId="2D67F5DC" w14:textId="77777777" w:rsidR="002A7C4E" w:rsidRDefault="002A7C4E" w:rsidP="003C5490">
      <w:pPr>
        <w:jc w:val="center"/>
        <w:rPr>
          <w:b/>
        </w:rPr>
      </w:pPr>
    </w:p>
    <w:p w14:paraId="6FD0DF03" w14:textId="65B35F9D" w:rsidR="003C5490" w:rsidRPr="00005A42" w:rsidRDefault="003C5490" w:rsidP="003C5490">
      <w:pPr>
        <w:jc w:val="center"/>
        <w:rPr>
          <w:b/>
        </w:rPr>
      </w:pPr>
      <w:r w:rsidRPr="00005A42">
        <w:rPr>
          <w:b/>
        </w:rPr>
        <w:t>The procedure is complete. Attach the HLS form and parent refusal acknowledgement form (if completed) to this form and file in student’s record. Copies of this form should be given to ESL and general education teachers who will be working with this student.</w:t>
      </w:r>
    </w:p>
    <w:p w14:paraId="72E71E88" w14:textId="77777777" w:rsidR="003C5490" w:rsidRPr="00005A42" w:rsidRDefault="003C5490" w:rsidP="003C5490">
      <w:pPr>
        <w:jc w:val="center"/>
        <w:sectPr w:rsidR="003C5490" w:rsidRPr="00005A42" w:rsidSect="005E642A">
          <w:footerReference w:type="default" r:id="rId20"/>
          <w:pgSz w:w="12240" w:h="15840"/>
          <w:pgMar w:top="1440" w:right="1440" w:bottom="1440" w:left="1440" w:header="720" w:footer="720" w:gutter="0"/>
          <w:cols w:space="720"/>
        </w:sectPr>
      </w:pPr>
    </w:p>
    <w:p w14:paraId="278B3148" w14:textId="190FC2A5" w:rsidR="003C5490" w:rsidRPr="00005A42" w:rsidRDefault="002A7C4E" w:rsidP="002A7C4E">
      <w:pPr>
        <w:pStyle w:val="Heading1"/>
        <w:jc w:val="right"/>
        <w:rPr>
          <w:u w:val="thick"/>
        </w:rPr>
      </w:pPr>
      <w:r>
        <w:t>Appendix A</w:t>
      </w:r>
    </w:p>
    <w:p w14:paraId="21EE63F6" w14:textId="77777777" w:rsidR="003C5490" w:rsidRPr="00005A42" w:rsidRDefault="003C5490" w:rsidP="003C5490">
      <w:pPr>
        <w:spacing w:line="229" w:lineRule="exact"/>
        <w:ind w:left="155"/>
        <w:jc w:val="center"/>
        <w:rPr>
          <w:b/>
        </w:rPr>
      </w:pPr>
      <w:r w:rsidRPr="00005A42">
        <w:rPr>
          <w:b/>
        </w:rPr>
        <w:t>Pre-K EL Identification Procedure Flowchart</w:t>
      </w:r>
    </w:p>
    <w:p w14:paraId="517D8ECF" w14:textId="77777777" w:rsidR="003C5490" w:rsidRPr="00005A42" w:rsidRDefault="003C5490" w:rsidP="003C5490">
      <w:pPr>
        <w:spacing w:line="229" w:lineRule="exact"/>
        <w:ind w:left="155"/>
        <w:jc w:val="center"/>
        <w:rPr>
          <w:b/>
        </w:rPr>
      </w:pPr>
      <w:r w:rsidRPr="00005A42">
        <w:rPr>
          <w:b/>
          <w:noProof/>
        </w:rPr>
        <mc:AlternateContent>
          <mc:Choice Requires="wps">
            <w:drawing>
              <wp:anchor distT="0" distB="0" distL="114300" distR="114300" simplePos="0" relativeHeight="251759104" behindDoc="0" locked="0" layoutInCell="1" allowOverlap="1" wp14:anchorId="6DB4253A" wp14:editId="33050FB1">
                <wp:simplePos x="0" y="0"/>
                <wp:positionH relativeFrom="column">
                  <wp:posOffset>3343910</wp:posOffset>
                </wp:positionH>
                <wp:positionV relativeFrom="paragraph">
                  <wp:posOffset>6927850</wp:posOffset>
                </wp:positionV>
                <wp:extent cx="476885" cy="254000"/>
                <wp:effectExtent l="0" t="0" r="0" b="0"/>
                <wp:wrapNone/>
                <wp:docPr id="51" name="Text Box 2" descr="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54000"/>
                        </a:xfrm>
                        <a:prstGeom prst="rect">
                          <a:avLst/>
                        </a:prstGeom>
                        <a:solidFill>
                          <a:srgbClr val="FFFFFF"/>
                        </a:solidFill>
                        <a:ln w="9525">
                          <a:noFill/>
                          <a:miter lim="800000"/>
                          <a:headEnd/>
                          <a:tailEnd/>
                        </a:ln>
                      </wps:spPr>
                      <wps:txbx>
                        <w:txbxContent>
                          <w:p w14:paraId="4982C5AD" w14:textId="77777777" w:rsidR="00005A42" w:rsidRDefault="00005A42" w:rsidP="003C5490">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4253A" id="_x0000_s1052" type="#_x0000_t202" alt="Yes" style="position:absolute;left:0;text-align:left;margin-left:263.3pt;margin-top:545.5pt;width:37.55pt;height:20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9YLQIAAC8EAAAOAAAAZHJzL2Uyb0RvYy54bWysU01v2zAMvQ/YfxB0X+wYSZoacYouXYYB&#10;3QfQ7rCjLMuxMEnUJCV29utLyUkWdLdhPgiiST49PpKru0ErchDOSzAVnU5ySoTh0Eizq+j35+27&#10;JSU+MNMwBUZU9Cg8vVu/fbPqbSkK6EA1whEEMb7sbUW7EGyZZZ53QjM/ASsMOltwmgU03S5rHOsR&#10;XausyPNF1oNrrAMuvMe/D6OTrhN+2woevratF4GoiiK3kE6Xzjqe2XrFyp1jtpP8RIP9AwvNpMFH&#10;L1APLDCyd/IvKC25Aw9tmHDQGbSt5CLVgNVM81fVPHXMilQLiuPtRSb//2D5l8M3R2RT0fmUEsM0&#10;9uhZDIG8h4EUlDTCc5TrB7YNpeqtLzHjyWJOGDAEW57K9vYR+E9PDGw6Znbi3jnoO8EapDqNmdlV&#10;6ojjI0jdf4YGn2T7AAloaJ2OOqIyBNGxZcdLmyItjj9nN4vlck4JR1cxn+V5amPGynOydT58FKBJ&#10;vFTU4RQkcHZ49CGSYeU5JL7lQclmK5VKhtvVG+XIgeHEbNOX+L8KU4b0Fb2dF/OEbCDmp2HSMuBE&#10;K6krukRqIzlWRjE+mCaFBCbVeEcmypzUiYKM0oShHlJPisVZ9RqaI+rlYJxg3Di8dOB+U9Lj9FbU&#10;/9ozJyhRnwxqfjudzeK4J2M2vynQcNee+trDDEeoigZKxusmpBWJehi4x960MukWmzgyOXHGqUxy&#10;njYojv21naL+7Pn6BQAA//8DAFBLAwQUAAYACAAAACEAczw3F98AAAANAQAADwAAAGRycy9kb3du&#10;cmV2LnhtbEyPwU7DMBBE70j8g7VIXBB1UqjTpnEqQAJxbekHbOJtEhHbUew26d+znOC4M0+zM8Vu&#10;tr240Bg67zSkiwQEudqbzjUajl/vj2sQIaIz2HtHGq4UYFfe3hSYGz+5PV0OsREc4kKOGtoYh1zK&#10;ULdkMSz8QI69kx8tRj7HRpoRJw63vVwmiZIWO8cfWhzoraX6+3C2Gk6f08NqM1Uf8Zjtn9Urdlnl&#10;r1rf380vWxCR5vgHw299rg4ld6r82Zkgeg2rpVKMspFsUl7FiErSDETFUvrEkiwL+X9F+QMAAP//&#10;AwBQSwECLQAUAAYACAAAACEAtoM4kv4AAADhAQAAEwAAAAAAAAAAAAAAAAAAAAAAW0NvbnRlbnRf&#10;VHlwZXNdLnhtbFBLAQItABQABgAIAAAAIQA4/SH/1gAAAJQBAAALAAAAAAAAAAAAAAAAAC8BAABf&#10;cmVscy8ucmVsc1BLAQItABQABgAIAAAAIQAQgz9YLQIAAC8EAAAOAAAAAAAAAAAAAAAAAC4CAABk&#10;cnMvZTJvRG9jLnhtbFBLAQItABQABgAIAAAAIQBzPDcX3wAAAA0BAAAPAAAAAAAAAAAAAAAAAIcE&#10;AABkcnMvZG93bnJldi54bWxQSwUGAAAAAAQABADzAAAAkwUAAAAA&#10;" stroked="f">
                <v:textbox>
                  <w:txbxContent>
                    <w:p w14:paraId="4982C5AD" w14:textId="77777777" w:rsidR="00005A42" w:rsidRDefault="00005A42" w:rsidP="003C5490">
                      <w:r>
                        <w:t>YES</w:t>
                      </w:r>
                    </w:p>
                  </w:txbxContent>
                </v:textbox>
              </v:shape>
            </w:pict>
          </mc:Fallback>
        </mc:AlternateContent>
      </w:r>
      <w:r w:rsidRPr="00005A42">
        <w:rPr>
          <w:b/>
          <w:noProof/>
        </w:rPr>
        <mc:AlternateContent>
          <mc:Choice Requires="wps">
            <w:drawing>
              <wp:anchor distT="0" distB="0" distL="114300" distR="114300" simplePos="0" relativeHeight="251760128" behindDoc="0" locked="0" layoutInCell="1" allowOverlap="1" wp14:anchorId="6437C93F" wp14:editId="4B306ED2">
                <wp:simplePos x="0" y="0"/>
                <wp:positionH relativeFrom="column">
                  <wp:posOffset>3154680</wp:posOffset>
                </wp:positionH>
                <wp:positionV relativeFrom="paragraph">
                  <wp:posOffset>6817995</wp:posOffset>
                </wp:positionV>
                <wp:extent cx="1326515" cy="408305"/>
                <wp:effectExtent l="0" t="0" r="83185" b="106045"/>
                <wp:wrapNone/>
                <wp:docPr id="55" name="Elbow Connector 55" descr="Elbow Connector - Yes"/>
                <wp:cNvGraphicFramePr/>
                <a:graphic xmlns:a="http://schemas.openxmlformats.org/drawingml/2006/main">
                  <a:graphicData uri="http://schemas.microsoft.com/office/word/2010/wordprocessingShape">
                    <wps:wsp>
                      <wps:cNvCnPr/>
                      <wps:spPr>
                        <a:xfrm>
                          <a:off x="0" y="0"/>
                          <a:ext cx="1326515" cy="408305"/>
                        </a:xfrm>
                        <a:prstGeom prst="bentConnector3">
                          <a:avLst>
                            <a:gd name="adj1" fmla="val 7281"/>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60A4C9" id="Elbow Connector 55" o:spid="_x0000_s1026" type="#_x0000_t34" alt="Elbow Connector - Yes" style="position:absolute;margin-left:248.4pt;margin-top:536.85pt;width:104.45pt;height:32.15pt;z-index:251760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O/AEAAE0EAAAOAAAAZHJzL2Uyb0RvYy54bWysVE2P0zAQvSPxHyzft0laulRR0z10Fy4I&#10;ViwcOLr2uDH4S7Zp2n/P2E1TtCCEEBcn9vi9mfdmkvXd0WhygBCVsx1tZjUlYLkTyu47+vnTm5sV&#10;JTExK5h2Fjp6gkjvNi9frAffwtz1TgsIBElsbAff0T4l31ZV5D0YFmfOg8WgdMGwhNuwr0RgA7Ib&#10;Xc3r+rYaXBA+OA4x4un9OUg3hV9K4OmDlBES0R3F2lJZQ1l3ea02a9buA/O94mMZ7B+qMExZTDpR&#10;3bPEyPegfqEyigcXnUwz7kzlpFQcigZU09TP1Dz1zEPRguZEP9kU/x8tf394DESJji6XlFhmsEcP&#10;eucGsnXWon0ukBwREDna9jx0Q75gQ9HEwccWubb2MYy76B9DduQog8lP1EqOxfjTZDwcE+F42Czm&#10;t8sG03CMvapXi3qZSasr2oeY3oIzJL90dAc2TQUuivPs8C6m0gIx6mDia0OJNBo7emCavJ6vmpF2&#10;vIwJLsQZqW1ee2DiwQqSTh7NsDi2GcTaxJS+nrMQ3DCyZVyVHThrLm/ppOHM+REkGpxVljrLaMNW&#10;B4I1dVR8u9SkLd7MEKm0nkD1n0Hj3QyDMu5/C5xul4zOpglolHXhd1nT8VKqPN+/qD5rzbJ3TpzK&#10;BBQ7cGZLE8fvK38UP+8L/PoX2PwAAAD//wMAUEsDBBQABgAIAAAAIQBBgkfp4gAAAA0BAAAPAAAA&#10;ZHJzL2Rvd25yZXYueG1sTI9BT8MwDIXvSPyHyEhcEEvGYB2l6TSKEOOEGEi7Zk3WVjR2lWRb+feY&#10;E9xsv6fn7xXL0ffi6ELsCDVMJwqEw5psh42Gz4/n6wWImAxa0xM6Dd8uwrI8PytMbumE7+64SY3g&#10;EIy50dCmNORSxrp13sQJDQ5Z21PwJvEaGmmDOXG47+WNUnPpTYf8oTWDq1pXf20OXgPR6351taWX&#10;x8pu27endRfWY6X15cW4egCR3Jj+zPCLz+hQMtOODmij6DXc3s8ZPbGgslkGgi2ZuuNhx6fpbKFA&#10;loX836L8AQAA//8DAFBLAQItABQABgAIAAAAIQC2gziS/gAAAOEBAAATAAAAAAAAAAAAAAAAAAAA&#10;AABbQ29udGVudF9UeXBlc10ueG1sUEsBAi0AFAAGAAgAAAAhADj9If/WAAAAlAEAAAsAAAAAAAAA&#10;AAAAAAAALwEAAF9yZWxzLy5yZWxzUEsBAi0AFAAGAAgAAAAhAJxf6Q78AQAATQQAAA4AAAAAAAAA&#10;AAAAAAAALgIAAGRycy9lMm9Eb2MueG1sUEsBAi0AFAAGAAgAAAAhAEGCR+niAAAADQEAAA8AAAAA&#10;AAAAAAAAAAAAVgQAAGRycy9kb3ducmV2LnhtbFBLBQYAAAAABAAEAPMAAABlBQAAAAA=&#10;" adj="1573" strokecolor="black [3040]">
                <v:stroke endarrow="open"/>
              </v:shape>
            </w:pict>
          </mc:Fallback>
        </mc:AlternateContent>
      </w:r>
      <w:r w:rsidRPr="00005A42">
        <w:rPr>
          <w:b/>
          <w:noProof/>
        </w:rPr>
        <mc:AlternateContent>
          <mc:Choice Requires="wps">
            <w:drawing>
              <wp:anchor distT="0" distB="0" distL="114300" distR="114300" simplePos="0" relativeHeight="251796992" behindDoc="0" locked="0" layoutInCell="1" allowOverlap="1" wp14:anchorId="1C184E93" wp14:editId="6B8B2089">
                <wp:simplePos x="0" y="0"/>
                <wp:positionH relativeFrom="column">
                  <wp:posOffset>2510790</wp:posOffset>
                </wp:positionH>
                <wp:positionV relativeFrom="paragraph">
                  <wp:posOffset>5742940</wp:posOffset>
                </wp:positionV>
                <wp:extent cx="1621790" cy="1081405"/>
                <wp:effectExtent l="57150" t="38100" r="73660" b="99695"/>
                <wp:wrapNone/>
                <wp:docPr id="52" name="Rectangle 52"/>
                <wp:cNvGraphicFramePr/>
                <a:graphic xmlns:a="http://schemas.openxmlformats.org/drawingml/2006/main">
                  <a:graphicData uri="http://schemas.microsoft.com/office/word/2010/wordprocessingShape">
                    <wps:wsp>
                      <wps:cNvSpPr/>
                      <wps:spPr>
                        <a:xfrm>
                          <a:off x="0" y="0"/>
                          <a:ext cx="1621790" cy="1081405"/>
                        </a:xfrm>
                        <a:prstGeom prst="rect">
                          <a:avLst/>
                        </a:prstGeom>
                      </wps:spPr>
                      <wps:style>
                        <a:lnRef idx="1">
                          <a:schemeClr val="dk1"/>
                        </a:lnRef>
                        <a:fillRef idx="2">
                          <a:schemeClr val="dk1"/>
                        </a:fillRef>
                        <a:effectRef idx="1">
                          <a:schemeClr val="dk1"/>
                        </a:effectRef>
                        <a:fontRef idx="minor">
                          <a:schemeClr val="dk1"/>
                        </a:fontRef>
                      </wps:style>
                      <wps:txbx>
                        <w:txbxContent>
                          <w:p w14:paraId="09369AB5" w14:textId="77777777" w:rsidR="00005A42" w:rsidRDefault="00005A42" w:rsidP="003C5490">
                            <w:pPr>
                              <w:jc w:val="center"/>
                            </w:pPr>
                            <w:r>
                              <w:t>Placement in separate setting for all or part of the school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184E93" id="Rectangle 52" o:spid="_x0000_s1053" style="position:absolute;left:0;text-align:left;margin-left:197.7pt;margin-top:452.2pt;width:127.7pt;height:85.15pt;z-index:251796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EYgIAACAFAAAOAAAAZHJzL2Uyb0RvYy54bWysVG1P2zAQ/j5p/8Hy95EmKjAqUlSBmCYh&#10;QMDEZ9ex22iOzzu7Tbpfv7PzAmLTkKZ9SXy+596f8/lF1xi2V+hrsCXPj2acKSuhqu2m5N+erj99&#10;5swHYSthwKqSH5TnF8uPH85bt1AFbMFUChk5sX7RupJvQ3CLLPNyqxrhj8ApS0oN2IhAIm6yCkVL&#10;3huTFbPZSdYCVg5BKu/p9qpX8mXyr7WS4U5rrwIzJafcQvpi+q7jN1uei8UGhdvWckhD/EMWjagt&#10;BZ1cXYkg2A7r31w1tUTwoMORhCYDrWupUg1UTT57U83jVjiVaqHmeDe1yf8/t/J2f4+srkp+XHBm&#10;RUMzeqCuCbsxitEdNah1fkG4R3ePg+TpGKvtNDbxT3WwLjX1MDVVdYFJusxPivz0jHovSZfPPufz&#10;2XH0mr2YO/Thi4KGxUPJkeKnZor9jQ89dISQXUynTyCdwsGomIOxD0pTJTFksk4cUpcG2V7Q9Kvv&#10;+RA2IaOJro2ZjIq/Gw3YaKYSrybDd6JN6BQRbJgMm9oCvhO1x49V97XGskO37tLYitNxRGuoDjRL&#10;hJ7k3snrmvp5I3y4F0isphnQpoY7+mgDbclhOHG2Bfz5p/uIJ7KRlrOWtqTk/sdOoOLMfLVEw7N8&#10;Po9rlYT58WlBAr7WrF9r7K65BBpFTm+Ck+kY8cGMR43QPNNCr2JUUgkrKXbJZcBRuAz99tKTINVq&#10;lWC0Sk6EG/vo5Dj8yJen7lmgG0gViI+3MG6UWLzhVo+NI7Kw2gXQdSJebHXf12EEtIaJusOTEff8&#10;tZxQLw/b8hcAAAD//wMAUEsDBBQABgAIAAAAIQCGKUFk4gAAAAwBAAAPAAAAZHJzL2Rvd25yZXYu&#10;eG1sTI/LTsMwEEX3SPyDNUjsqA0kDQ1xKh5CSCyQWtquHdskUeJxFDtt4OsZVrCb0RzdObdYz65n&#10;RzuG1qOE64UAZlF702ItYffxcnUHLESFRvUerYQvG2Bdnp8VKjf+hBt73MaaUQiGXEloYhxyzoNu&#10;rFNh4QeLdPv0o1OR1rHmZlQnCnc9vxFiyZ1qkT40arBPjdXddnISMv0dpip93k/u9bE7vA27jX7v&#10;pLy8mB/ugUU7xz8YfvVJHUpyqvyEJrBewu0qTQiVsBIJDUQsU0FlKkJFlmTAy4L/L1H+AAAA//8D&#10;AFBLAQItABQABgAIAAAAIQC2gziS/gAAAOEBAAATAAAAAAAAAAAAAAAAAAAAAABbQ29udGVudF9U&#10;eXBlc10ueG1sUEsBAi0AFAAGAAgAAAAhADj9If/WAAAAlAEAAAsAAAAAAAAAAAAAAAAALwEAAF9y&#10;ZWxzLy5yZWxzUEsBAi0AFAAGAAgAAAAhANj8skRiAgAAIAUAAA4AAAAAAAAAAAAAAAAALgIAAGRy&#10;cy9lMm9Eb2MueG1sUEsBAi0AFAAGAAgAAAAhAIYpQWTiAAAADAEAAA8AAAAAAAAAAAAAAAAAvAQA&#10;AGRycy9kb3ducmV2LnhtbFBLBQYAAAAABAAEAPMAAADLBQAAAAA=&#10;" fillcolor="gray [1616]" strokecolor="black [3040]">
                <v:fill color2="#d9d9d9 [496]" rotate="t" angle="180" colors="0 #bcbcbc;22938f #d0d0d0;1 #ededed" focus="100%" type="gradient"/>
                <v:shadow on="t" color="black" opacity="24903f" origin=",.5" offset="0,.55556mm"/>
                <v:textbox>
                  <w:txbxContent>
                    <w:p w14:paraId="09369AB5" w14:textId="77777777" w:rsidR="00005A42" w:rsidRDefault="00005A42" w:rsidP="003C5490">
                      <w:pPr>
                        <w:jc w:val="center"/>
                      </w:pPr>
                      <w:r>
                        <w:t>Placement in separate setting for all or part of the school day?</w:t>
                      </w:r>
                    </w:p>
                  </w:txbxContent>
                </v:textbox>
              </v:rect>
            </w:pict>
          </mc:Fallback>
        </mc:AlternateContent>
      </w:r>
      <w:r w:rsidRPr="00005A42">
        <w:rPr>
          <w:b/>
          <w:noProof/>
        </w:rPr>
        <mc:AlternateContent>
          <mc:Choice Requires="wps">
            <w:drawing>
              <wp:anchor distT="0" distB="0" distL="114300" distR="114300" simplePos="0" relativeHeight="251758080" behindDoc="0" locked="0" layoutInCell="1" allowOverlap="1" wp14:anchorId="536C1E61" wp14:editId="75D65DC1">
                <wp:simplePos x="0" y="0"/>
                <wp:positionH relativeFrom="column">
                  <wp:posOffset>6068695</wp:posOffset>
                </wp:positionH>
                <wp:positionV relativeFrom="paragraph">
                  <wp:posOffset>6494780</wp:posOffset>
                </wp:positionV>
                <wp:extent cx="476885" cy="254000"/>
                <wp:effectExtent l="0" t="0" r="0" b="0"/>
                <wp:wrapNone/>
                <wp:docPr id="53" name="Text Box 2" descr="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54000"/>
                        </a:xfrm>
                        <a:prstGeom prst="rect">
                          <a:avLst/>
                        </a:prstGeom>
                        <a:solidFill>
                          <a:srgbClr val="FFFFFF"/>
                        </a:solidFill>
                        <a:ln w="9525">
                          <a:noFill/>
                          <a:miter lim="800000"/>
                          <a:headEnd/>
                          <a:tailEnd/>
                        </a:ln>
                      </wps:spPr>
                      <wps:txbx>
                        <w:txbxContent>
                          <w:p w14:paraId="34C00524" w14:textId="77777777" w:rsidR="00005A42" w:rsidRDefault="00005A42" w:rsidP="003C5490">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C1E61" id="_x0000_s1054" type="#_x0000_t202" alt="Yes" style="position:absolute;left:0;text-align:left;margin-left:477.85pt;margin-top:511.4pt;width:37.55pt;height:20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RwVLgIAAC8EAAAOAAAAZHJzL2Uyb0RvYy54bWysU01v2zAMvQ/YfxB0X+x4cZsacYouXYYB&#10;3QfQ7rCjLMuxMEnUJCV29+tHyUkWdLdhPgiiST49PpKr21ErchDOSzA1nc9ySoTh0Eqzq+m3p+2b&#10;JSU+MNMyBUbU9Fl4ert+/Wo12EoU0INqhSMIYnw12Jr2IdgqyzzvhWZ+BlYYdHbgNAtoul3WOjYg&#10;ulZZkedX2QCutQ648B7/3k9Ouk74XSd4+NJ1XgSiaorcQjpdOpt4ZusVq3aO2V7yIw32Dyw0kwYf&#10;PUPds8DI3sm/oLTkDjx0YcZBZ9B1kotUA1Yzz19U89gzK1ItKI63Z5n8/4Plnw9fHZFtTcu3lBim&#10;sUdPYgzkHYykoKQVnqNc37FtKNVgfYUZjxZzwogh2PJUtrcPwH94YmDTM7MTd87B0AvWItV5zMwu&#10;UiccH0Ga4RO0+CTbB0hAY+d01BGVIYiOLXs+tynS4vhzcX21XJaUcHQV5SLPUxszVp2SrfPhgwBN&#10;4qWmDqcggbPDgw+RDKtOIfEtD0q2W6lUMtyu2ShHDgwnZpu+xP9FmDJkqOlNWZQJ2UDMT8OkZcCJ&#10;VlLXdInUJnKsimK8N20KCUyq6Y5MlDmqEwWZpAljM6aeFMuT6g20z6iXg2mCcePw0oP7RcmA01tT&#10;/3PPnKBEfTSo+c18sYjjnoxFeV2g4S49zaWHGY5QNQ2UTNdNSCsS9TBwh73pZNItNnFicuSMU5nk&#10;PG5QHPtLO0X92fP1bwAAAP//AwBQSwMEFAAGAAgAAAAhAMRD1DzeAAAADgEAAA8AAABkcnMvZG93&#10;bnJldi54bWxMT9FOg0AQfDfxHy5r4ouxd6KARY5GTWp8be0HHLAFIrdHuGuhf+/yVN9mdiazM/lm&#10;tr044+g7RxqeVgoEUuXqjhoNh5/t4ysIHwzVpneEGi7oYVPc3uQmq91EOzzvQyM4hHxmNLQhDJmU&#10;vmrRGr9yAxJrRzdaE5iOjaxHM3G47WWkVCKt6Yg/tGbAzxar3/3Jajh+Tw/xeiq/wiHdvSQfpktL&#10;d9H6/m5+fwMRcA5XMyz1uToU3Kl0J6q96DWs4zhlKwsqinjEYlHPilG5oIRvssjl/xnFHwAAAP//&#10;AwBQSwECLQAUAAYACAAAACEAtoM4kv4AAADhAQAAEwAAAAAAAAAAAAAAAAAAAAAAW0NvbnRlbnRf&#10;VHlwZXNdLnhtbFBLAQItABQABgAIAAAAIQA4/SH/1gAAAJQBAAALAAAAAAAAAAAAAAAAAC8BAABf&#10;cmVscy8ucmVsc1BLAQItABQABgAIAAAAIQD75RwVLgIAAC8EAAAOAAAAAAAAAAAAAAAAAC4CAABk&#10;cnMvZTJvRG9jLnhtbFBLAQItABQABgAIAAAAIQDEQ9Q83gAAAA4BAAAPAAAAAAAAAAAAAAAAAIgE&#10;AABkcnMvZG93bnJldi54bWxQSwUGAAAAAAQABADzAAAAkwUAAAAA&#10;" stroked="f">
                <v:textbox>
                  <w:txbxContent>
                    <w:p w14:paraId="34C00524" w14:textId="77777777" w:rsidR="00005A42" w:rsidRDefault="00005A42" w:rsidP="003C5490">
                      <w:r>
                        <w:t>YES</w:t>
                      </w:r>
                    </w:p>
                  </w:txbxContent>
                </v:textbox>
              </v:shape>
            </w:pict>
          </mc:Fallback>
        </mc:AlternateContent>
      </w:r>
      <w:r w:rsidRPr="00005A42">
        <w:rPr>
          <w:b/>
          <w:noProof/>
        </w:rPr>
        <mc:AlternateContent>
          <mc:Choice Requires="wps">
            <w:drawing>
              <wp:anchor distT="0" distB="0" distL="114300" distR="114300" simplePos="0" relativeHeight="251801088" behindDoc="0" locked="0" layoutInCell="1" allowOverlap="1" wp14:anchorId="3BD7B23E" wp14:editId="5CDDDB66">
                <wp:simplePos x="0" y="0"/>
                <wp:positionH relativeFrom="column">
                  <wp:posOffset>6529070</wp:posOffset>
                </wp:positionH>
                <wp:positionV relativeFrom="paragraph">
                  <wp:posOffset>3437890</wp:posOffset>
                </wp:positionV>
                <wp:extent cx="12700" cy="3605530"/>
                <wp:effectExtent l="0" t="0" r="25400" b="13970"/>
                <wp:wrapNone/>
                <wp:docPr id="86" name="Straight Connector 86" descr="Connector line up - Yes"/>
                <wp:cNvGraphicFramePr/>
                <a:graphic xmlns:a="http://schemas.openxmlformats.org/drawingml/2006/main">
                  <a:graphicData uri="http://schemas.microsoft.com/office/word/2010/wordprocessingShape">
                    <wps:wsp>
                      <wps:cNvCnPr/>
                      <wps:spPr>
                        <a:xfrm>
                          <a:off x="0" y="0"/>
                          <a:ext cx="12700" cy="3605530"/>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EC338" id="Straight Connector 86" o:spid="_x0000_s1026" alt="Connector line up - Yes" style="position:absolute;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1pt,270.7pt" to="515.1pt,5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WDr5QEAABoEAAAOAAAAZHJzL2Uyb0RvYy54bWysU02P0zAQvSPxHyzft0m72rKKmu6hC1wQ&#10;VCwcOHrtcWPhL9neJvn3jJ02RSxCqxUXJ7bnvZn3Zry5G4wmRwhROdvS5aKmBCx3QtlDS79/+3B1&#10;S0lMzAqmnYWWjhDp3fbtm03vG1i5zmkBgSCJjU3vW9ql5JuqirwDw+LCebB4KV0wLOE2HCoRWI/s&#10;Rlerul5XvQvCB8chRjy9ny7ptvBLCTx9kTJCIrqlWFsqayjrY16r7YY1h8B8p/ipDPaKKgxTFpPO&#10;VPcsMfIU1DMqo3hw0cm04M5UTkrFoWhANcv6DzUPHfNQtKA50c82xf9Hyz8f94Eo0dLbNSWWGezR&#10;QwpMHbpEds5adNAFki8FRI7OXQ61skCePLkiP7Cr6GTvY4OEO7sPp130+5BtGWQw+YuCyVDcH2f3&#10;YUiE4+Fy9a7GFnG8uV7XNzfXpTvVBexDTB/BGZJ/WprTF8/Z8VNMmBBDzyE5l7Z57YCJ91aQNHqU&#10;ZnEIp54npvTzc6TIsCormWovf2nUMFF+BYlu5WpL6jKnsNOBHBlOmPi5zOyFBSMzRCqtZ1D9b9Ap&#10;NsOgzO5LgXN0yehsmoFGWRf+ljUN51LlFH9WPWnNsh+dGEsnix04gEXZ6bHkCf99X+CXJ739BQAA&#10;//8DAFBLAwQUAAYACAAAACEAMfoxReIAAAAOAQAADwAAAGRycy9kb3ducmV2LnhtbEyPT0+EMBDF&#10;7yZ+h2ZMvLktuLqIlI3xz8k9IHrw2IURyNIpoV1AP72zJ73Nm3l583vZdrG9mHD0nSMN0UqBQKpc&#10;3VGj4eP95SoB4YOh2vSOUMM3etjm52eZSWs30xtOZWgEh5BPjYY2hCGV0lctWuNXbkDi25cbrQks&#10;x0bWo5k53PYyVupWWtMRf2jNgI8tVofyaDVsnl/LYpifdj+F3MiimFxIDp9aX14sD/cgAi7hzwwn&#10;fEaHnJn27ki1Fz1rFScxezXcrKM1iJNFXSte7XmK1F0MMs/k/xr5LwAAAP//AwBQSwECLQAUAAYA&#10;CAAAACEAtoM4kv4AAADhAQAAEwAAAAAAAAAAAAAAAAAAAAAAW0NvbnRlbnRfVHlwZXNdLnhtbFBL&#10;AQItABQABgAIAAAAIQA4/SH/1gAAAJQBAAALAAAAAAAAAAAAAAAAAC8BAABfcmVscy8ucmVsc1BL&#10;AQItABQABgAIAAAAIQDC2WDr5QEAABoEAAAOAAAAAAAAAAAAAAAAAC4CAABkcnMvZTJvRG9jLnht&#10;bFBLAQItABQABgAIAAAAIQAx+jFF4gAAAA4BAAAPAAAAAAAAAAAAAAAAAD8EAABkcnMvZG93bnJl&#10;di54bWxQSwUGAAAAAAQABADzAAAATgUAAAAA&#10;" strokecolor="black [3040]"/>
            </w:pict>
          </mc:Fallback>
        </mc:AlternateContent>
      </w:r>
      <w:r w:rsidRPr="00005A42">
        <w:rPr>
          <w:b/>
          <w:noProof/>
        </w:rPr>
        <mc:AlternateContent>
          <mc:Choice Requires="wps">
            <w:drawing>
              <wp:anchor distT="0" distB="0" distL="114300" distR="114300" simplePos="0" relativeHeight="251802112" behindDoc="0" locked="0" layoutInCell="1" allowOverlap="1" wp14:anchorId="4636C0F4" wp14:editId="3D9535DF">
                <wp:simplePos x="0" y="0"/>
                <wp:positionH relativeFrom="column">
                  <wp:posOffset>6104890</wp:posOffset>
                </wp:positionH>
                <wp:positionV relativeFrom="paragraph">
                  <wp:posOffset>7039610</wp:posOffset>
                </wp:positionV>
                <wp:extent cx="437515" cy="0"/>
                <wp:effectExtent l="0" t="0" r="19685" b="19050"/>
                <wp:wrapNone/>
                <wp:docPr id="54" name="Straight Connector 54" descr="Connector line - YES"/>
                <wp:cNvGraphicFramePr/>
                <a:graphic xmlns:a="http://schemas.openxmlformats.org/drawingml/2006/main">
                  <a:graphicData uri="http://schemas.microsoft.com/office/word/2010/wordprocessingShape">
                    <wps:wsp>
                      <wps:cNvCnPr/>
                      <wps:spPr>
                        <a:xfrm flipH="1">
                          <a:off x="0" y="0"/>
                          <a:ext cx="437515" cy="0"/>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1EB077" id="Straight Connector 54" o:spid="_x0000_s1026" alt="Connector line - YES" style="position:absolute;flip:x;z-index:251802112;visibility:visible;mso-wrap-style:square;mso-wrap-distance-left:9pt;mso-wrap-distance-top:0;mso-wrap-distance-right:9pt;mso-wrap-distance-bottom:0;mso-position-horizontal:absolute;mso-position-horizontal-relative:text;mso-position-vertical:absolute;mso-position-vertical-relative:text" from="480.7pt,554.3pt" to="515.15pt,5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575gEAABwEAAAOAAAAZHJzL2Uyb0RvYy54bWysU01vEzEQvSPxHyzfm92UBlCUTQ9pgQOC&#10;iMCBo2uPsxb+0thkk3/P2JtsEQUJIS6WPR9v5r0Zr26PzrIDYDLBd3w+azkDL4Myft/xL5/fXL3m&#10;LGXhlbDBQ8dPkPjt+vmz1RCXcB36YBUgIxCflkPseJ9zXDZNkj04kWYhgienDuhEpifuG4ViIHRn&#10;m+u2fdkMAVXEICElst6NTr6u+FqDzB+1TpCZ7Tj1luuJ9XwoZ7NeieUeReyNPLch/qELJ4ynohPU&#10;nciCfUfzBMoZiSEFnWcyuCZobSRUDsRm3v7CZteLCJULiZPiJFP6f7Dyw2GLzKiOL24488LRjHYZ&#10;hdn3mW2C96RgQFacCpIk5R6N1nhgV+zr/a7IOMS0JLSN3+L5leIWiyZHjY5pa+I72pCqEvFmxzqE&#10;0zQEOGYmyXjz4tVivuBMXlzNiFCQIqb8FoJj5dLx0kDFE4f3KVNVCr2ElHDry9mDUPdesXyKRM7T&#10;Go5Tz8LYp3aCKGlNoTMSqLd8sjBCfgJNelGjI5W6qbCxyA6Cdkx9mxf0ikKRJUUba6ektvb7x6Rz&#10;bEmDur1/mzhF14rB5ynRGR/wd1Xz8dKqHuMvrEeuhfZDUKc6zioHrWBldv4uZcd/ftf0x0+9/gEA&#10;AP//AwBQSwMEFAAGAAgAAAAhAC8PIcnfAAAADgEAAA8AAABkcnMvZG93bnJldi54bWxMj0FOwzAQ&#10;RfdI3MEaJDYVtdNCCCFOhSqxgQVQOIATD0mEPQ6xm7q3x10gWM78pz9vqk20hs04+cGRhGwpgCG1&#10;Tg/USfh4f7wqgPmgSCvjCCUc0cOmPj+rVKndgd5w3oWOpRLypZLQhzCWnPu2R6v80o1IKft0k1Uh&#10;jVPH9aQOqdwavhIi51YNlC70asRtj+3Xbm8lPL28Lo6rmC++b2+abZwLE5+9kfLyIj7cAwsYwx8M&#10;J/2kDnVyatyetGdGwl2eXSc0BZkocmAnRKzFGljzu+N1xf+/Uf8AAAD//wMAUEsBAi0AFAAGAAgA&#10;AAAhALaDOJL+AAAA4QEAABMAAAAAAAAAAAAAAAAAAAAAAFtDb250ZW50X1R5cGVzXS54bWxQSwEC&#10;LQAUAAYACAAAACEAOP0h/9YAAACUAQAACwAAAAAAAAAAAAAAAAAvAQAAX3JlbHMvLnJlbHNQSwEC&#10;LQAUAAYACAAAACEAQMYee+YBAAAcBAAADgAAAAAAAAAAAAAAAAAuAgAAZHJzL2Uyb0RvYy54bWxQ&#10;SwECLQAUAAYACAAAACEALw8hyd8AAAAOAQAADwAAAAAAAAAAAAAAAABABAAAZHJzL2Rvd25yZXYu&#10;eG1sUEsFBgAAAAAEAAQA8wAAAEwFAAAAAA==&#10;" strokecolor="black [3040]"/>
            </w:pict>
          </mc:Fallback>
        </mc:AlternateContent>
      </w:r>
      <w:r w:rsidRPr="00005A42">
        <w:rPr>
          <w:b/>
          <w:noProof/>
        </w:rPr>
        <mc:AlternateContent>
          <mc:Choice Requires="wps">
            <w:drawing>
              <wp:anchor distT="0" distB="0" distL="114300" distR="114300" simplePos="0" relativeHeight="251786752" behindDoc="0" locked="0" layoutInCell="1" allowOverlap="1" wp14:anchorId="20406EB3" wp14:editId="62E395D4">
                <wp:simplePos x="0" y="0"/>
                <wp:positionH relativeFrom="column">
                  <wp:posOffset>4481195</wp:posOffset>
                </wp:positionH>
                <wp:positionV relativeFrom="paragraph">
                  <wp:posOffset>6750479</wp:posOffset>
                </wp:positionV>
                <wp:extent cx="1621790" cy="635635"/>
                <wp:effectExtent l="57150" t="38100" r="73660" b="88265"/>
                <wp:wrapNone/>
                <wp:docPr id="56" name="Rectangle 56"/>
                <wp:cNvGraphicFramePr/>
                <a:graphic xmlns:a="http://schemas.openxmlformats.org/drawingml/2006/main">
                  <a:graphicData uri="http://schemas.microsoft.com/office/word/2010/wordprocessingShape">
                    <wps:wsp>
                      <wps:cNvSpPr/>
                      <wps:spPr>
                        <a:xfrm>
                          <a:off x="0" y="0"/>
                          <a:ext cx="1621790" cy="635635"/>
                        </a:xfrm>
                        <a:prstGeom prst="rect">
                          <a:avLst/>
                        </a:prstGeom>
                      </wps:spPr>
                      <wps:style>
                        <a:lnRef idx="1">
                          <a:schemeClr val="dk1"/>
                        </a:lnRef>
                        <a:fillRef idx="2">
                          <a:schemeClr val="dk1"/>
                        </a:fillRef>
                        <a:effectRef idx="1">
                          <a:schemeClr val="dk1"/>
                        </a:effectRef>
                        <a:fontRef idx="minor">
                          <a:schemeClr val="dk1"/>
                        </a:fontRef>
                      </wps:style>
                      <wps:txbx>
                        <w:txbxContent>
                          <w:p w14:paraId="17A8EC05" w14:textId="77777777" w:rsidR="00005A42" w:rsidRDefault="00005A42" w:rsidP="003C5490">
                            <w:pPr>
                              <w:jc w:val="center"/>
                            </w:pPr>
                            <w:r>
                              <w:t xml:space="preserve">Parent refuses separate </w:t>
                            </w:r>
                            <w:proofErr w:type="gramStart"/>
                            <w:r>
                              <w:t>placement?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406EB3" id="Rectangle 56" o:spid="_x0000_s1055" style="position:absolute;left:0;text-align:left;margin-left:352.85pt;margin-top:531.55pt;width:127.7pt;height:50.05pt;z-index:25178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ivYgIAAB8FAAAOAAAAZHJzL2Uyb0RvYy54bWysVG1PGzEM/j5p/yHK93G9DgpUXFEFYpqE&#10;oAImPqe5pD0tF2dO2rvu18/JvYDYNKRp0innxI/t2H6ci8u2Nmyv0FdgC54fTThTVkJZ2U3Bvz3d&#10;fDrjzAdhS2HAqoIflOeXi48fLho3V1PYgikVMnJi/bxxBd+G4OZZ5uVW1cIfgVOWlBqwFoG2uMlK&#10;FA15r002nUxmWQNYOgSpvKfT607JF8m/1kqGe629CswUnO4W0oppXcc1W1yI+QaF21ayv4b4h1vU&#10;orIUdHR1LYJgO6x+c1VXEsGDDkcS6gy0rqRKOVA2+eRNNo9b4VTKhYrj3Vgm///cyrv9CllVFvxk&#10;xpkVNfXogaom7MYoRmdUoMb5OeEe3Qr7nScxZttqrOOf8mBtKuphLKpqA5N0mM+m+ek51V6Sbvb5&#10;hL7oNHuxdujDFwU1i0LBkcKnWor9rQ8ddICQXbxNFz9J4WBUvIKxD0pTIjFisk4UUlcG2V5Q88vv&#10;eR82IaOJrowZjaZ/N+qx0UwlWo2G70Qb0Ski2DAa1pUFfCdqhx+y7nKNaYd23aauTc+HDq2hPFAr&#10;ETqOeydvKqrnrfBhJZBITS2gQQ33tGgDTcGhlzjbAv7803nEE9dIy1lDQ1Jw/2MnUHFmvlpi4Xl+&#10;fBynKm2OT06ntMHXmvVrjd3VV0CtyOlJcDKJER/MIGqE+pnmeRmjkkpYSbELLgMOm6vQDS+9CFIt&#10;lwlGk+REuLWPTg7Nj3x5ap8Fup5Ugeh4B8NAifkbbnXY2CILy10AXSXixVJ3de1bQFOYqNu/GHHM&#10;X+8T6uVdW/wCAAD//wMAUEsDBBQABgAIAAAAIQAxIqep4gAAAA0BAAAPAAAAZHJzL2Rvd25yZXYu&#10;eG1sTI/NTsMwEITvSLyDtUjcqJ1WTSHEqfgRQuKA1FI4O86SRInXUey0gadnOcFtd2c0+02+nV0v&#10;jjiG1pOGZKFAIFlftVRrOLw9XV2DCNFQZXpPqOELA2yL87PcZJU/0Q6P+1gLDqGQGQ1NjEMmZbAN&#10;OhMWfkBi7dOPzkRex1pWozlxuOvlUqlUOtMSf2jMgA8N2m4/OQ0b+x2mcv34Prnn++7jZTjs7Gun&#10;9eXFfHcLIuIc/8zwi8/oUDBT6Seqgug5Q603bGVBpasEBFtu0oSHkk9JulqCLHL5v0XxAwAA//8D&#10;AFBLAQItABQABgAIAAAAIQC2gziS/gAAAOEBAAATAAAAAAAAAAAAAAAAAAAAAABbQ29udGVudF9U&#10;eXBlc10ueG1sUEsBAi0AFAAGAAgAAAAhADj9If/WAAAAlAEAAAsAAAAAAAAAAAAAAAAALwEAAF9y&#10;ZWxzLy5yZWxzUEsBAi0AFAAGAAgAAAAhAKZOiK9iAgAAHwUAAA4AAAAAAAAAAAAAAAAALgIAAGRy&#10;cy9lMm9Eb2MueG1sUEsBAi0AFAAGAAgAAAAhADEip6niAAAADQEAAA8AAAAAAAAAAAAAAAAAvAQA&#10;AGRycy9kb3ducmV2LnhtbFBLBQYAAAAABAAEAPMAAADLBQAAAAA=&#10;" fillcolor="gray [1616]" strokecolor="black [3040]">
                <v:fill color2="#d9d9d9 [496]" rotate="t" angle="180" colors="0 #bcbcbc;22938f #d0d0d0;1 #ededed" focus="100%" type="gradient"/>
                <v:shadow on="t" color="black" opacity="24903f" origin=",.5" offset="0,.55556mm"/>
                <v:textbox>
                  <w:txbxContent>
                    <w:p w14:paraId="17A8EC05" w14:textId="77777777" w:rsidR="00005A42" w:rsidRDefault="00005A42" w:rsidP="003C5490">
                      <w:pPr>
                        <w:jc w:val="center"/>
                      </w:pPr>
                      <w:r>
                        <w:t>Parent refuses separate placement?</w:t>
                      </w:r>
                    </w:p>
                  </w:txbxContent>
                </v:textbox>
              </v:rect>
            </w:pict>
          </mc:Fallback>
        </mc:AlternateContent>
      </w:r>
      <w:r w:rsidRPr="00005A42">
        <w:rPr>
          <w:b/>
          <w:noProof/>
        </w:rPr>
        <mc:AlternateContent>
          <mc:Choice Requires="wps">
            <w:drawing>
              <wp:anchor distT="0" distB="0" distL="114300" distR="114300" simplePos="0" relativeHeight="251765248" behindDoc="0" locked="0" layoutInCell="1" allowOverlap="1" wp14:anchorId="4FF7C6D3" wp14:editId="6F935A33">
                <wp:simplePos x="0" y="0"/>
                <wp:positionH relativeFrom="column">
                  <wp:posOffset>5020310</wp:posOffset>
                </wp:positionH>
                <wp:positionV relativeFrom="paragraph">
                  <wp:posOffset>6469380</wp:posOffset>
                </wp:positionV>
                <wp:extent cx="476885" cy="254000"/>
                <wp:effectExtent l="0" t="0" r="0" b="0"/>
                <wp:wrapNone/>
                <wp:docPr id="57" name="Text Box 2" descr="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54000"/>
                        </a:xfrm>
                        <a:prstGeom prst="rect">
                          <a:avLst/>
                        </a:prstGeom>
                        <a:solidFill>
                          <a:srgbClr val="FFFFFF"/>
                        </a:solidFill>
                        <a:ln w="9525">
                          <a:noFill/>
                          <a:miter lim="800000"/>
                          <a:headEnd/>
                          <a:tailEnd/>
                        </a:ln>
                      </wps:spPr>
                      <wps:txbx>
                        <w:txbxContent>
                          <w:p w14:paraId="7B4F2BED" w14:textId="77777777" w:rsidR="00005A42" w:rsidRDefault="00005A42" w:rsidP="003C5490">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7C6D3" id="_x0000_s1056" type="#_x0000_t202" alt="No" style="position:absolute;left:0;text-align:left;margin-left:395.3pt;margin-top:509.4pt;width:37.55pt;height:20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EQvKwIAAC4EAAAOAAAAZHJzL2Uyb0RvYy54bWysU8Fu2zAMvQ/YPwi6L3a8pEmNOEWXLsOA&#10;rhvQ7gNkSY6FyaImKbGzry8lp2nQ3Yb5IIgm+fT4SK5uhk6Tg3ReganodJJTIg0Hocyuoj+fth+W&#10;lPjAjGAajKzoUXp6s37/btXbUhbQghbSEQQxvuxtRdsQbJllnreyY34CVhp0NuA6FtB0u0w41iN6&#10;p7Miz6+yHpywDrj0Hv/ejU66TvhNI3n43jReBqIritxCOl0663hm6xUrd47ZVvETDfYPLDqmDD56&#10;hrpjgZG9U39BdYo78NCECYcug6ZRXKYasJpp/qaax5ZZmWpBcbw9y+T/Hyx/OPxwRImKzheUGNZh&#10;j57kEMgnGEhBiZCeo1wPEJXqrS8x4dFiShgwAjueqvb2HvgvTwxsWmZ28tY56FvJBDKdxszsInXE&#10;8RGk7r+BwBfZPkACGhrXRRlRGILo2LHjuUuRFcefs8XVcjmnhKOrmM/yPHUxY+VLsnU+fJHQkXip&#10;qMMhSODscO9DJMPKl5D4lgetxFZpnQy3qzfakQPDgdmmL/F/E6YN6St6PS/mCdlAzE+z1KmAA61V&#10;V9ElUhvJsTKK8dmIFBKY0uMdmWhzUicKMkoThnpILfmYKovS1SCOqJeDcYBx4fDSgvtDSY/DW1H/&#10;e8+cpER/Naj59XQ2i9OejNl8UaDhLj31pYcZjlAVDZSM101IGxL1MHCLvWlU0u2VyYkzDmWS87RA&#10;ceov7RT1uubrZwAAAP//AwBQSwMEFAAGAAgAAAAhADGuRZffAAAADQEAAA8AAABkcnMvZG93bnJl&#10;di54bWxMj81OwzAQhO9IvIO1SFwQtYvIT0OcCpBAXFv6AJt4m0TEdhS7Tfr2bE9w3JlPszPldrGD&#10;ONMUeu80rFcKBLnGm961Gg7fH485iBDRGRy8Iw0XCrCtbm9KLIyf3Y7O+9gKDnGhQA1djGMhZWg6&#10;shhWfiTH3tFPFiOfUyvNhDOH20E+KZVKi73jDx2O9N5R87M/WQ3Hr/kh2cz1Zzxku+f0Dfus9het&#10;7++W1xcQkZb4B8O1PleHijvV/uRMEIOGbKNSRtlQ65xHMJKnSQaivkoJS7Iq5f8V1S8AAAD//wMA&#10;UEsBAi0AFAAGAAgAAAAhALaDOJL+AAAA4QEAABMAAAAAAAAAAAAAAAAAAAAAAFtDb250ZW50X1R5&#10;cGVzXS54bWxQSwECLQAUAAYACAAAACEAOP0h/9YAAACUAQAACwAAAAAAAAAAAAAAAAAvAQAAX3Jl&#10;bHMvLnJlbHNQSwECLQAUAAYACAAAACEAvGhELysCAAAuBAAADgAAAAAAAAAAAAAAAAAuAgAAZHJz&#10;L2Uyb0RvYy54bWxQSwECLQAUAAYACAAAACEAMa5Fl98AAAANAQAADwAAAAAAAAAAAAAAAACFBAAA&#10;ZHJzL2Rvd25yZXYueG1sUEsFBgAAAAAEAAQA8wAAAJEFAAAAAA==&#10;" stroked="f">
                <v:textbox>
                  <w:txbxContent>
                    <w:p w14:paraId="7B4F2BED" w14:textId="77777777" w:rsidR="00005A42" w:rsidRDefault="00005A42" w:rsidP="003C5490">
                      <w:r>
                        <w:t>NO</w:t>
                      </w:r>
                    </w:p>
                  </w:txbxContent>
                </v:textbox>
              </v:shape>
            </w:pict>
          </mc:Fallback>
        </mc:AlternateContent>
      </w:r>
      <w:r w:rsidRPr="00005A42">
        <w:rPr>
          <w:b/>
          <w:noProof/>
        </w:rPr>
        <mc:AlternateContent>
          <mc:Choice Requires="wps">
            <w:drawing>
              <wp:anchor distT="0" distB="0" distL="114300" distR="114300" simplePos="0" relativeHeight="251791872" behindDoc="0" locked="0" layoutInCell="1" allowOverlap="1" wp14:anchorId="02F856A9" wp14:editId="0C2135BD">
                <wp:simplePos x="0" y="0"/>
                <wp:positionH relativeFrom="column">
                  <wp:posOffset>4056380</wp:posOffset>
                </wp:positionH>
                <wp:positionV relativeFrom="paragraph">
                  <wp:posOffset>6473825</wp:posOffset>
                </wp:positionV>
                <wp:extent cx="784860" cy="0"/>
                <wp:effectExtent l="0" t="0" r="15240" b="19050"/>
                <wp:wrapNone/>
                <wp:docPr id="59" name="Straight Arrow Connector 59" descr="arrow pointing right"/>
                <wp:cNvGraphicFramePr/>
                <a:graphic xmlns:a="http://schemas.openxmlformats.org/drawingml/2006/main">
                  <a:graphicData uri="http://schemas.microsoft.com/office/word/2010/wordprocessingShape">
                    <wps:wsp>
                      <wps:cNvCnPr/>
                      <wps:spPr>
                        <a:xfrm>
                          <a:off x="0" y="0"/>
                          <a:ext cx="784860" cy="0"/>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2A44E7B" id="Straight Arrow Connector 59" o:spid="_x0000_s1026" type="#_x0000_t32" alt="arrow pointing right" style="position:absolute;margin-left:319.4pt;margin-top:509.75pt;width:61.8pt;height:0;z-index:251791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Rs5gEAACYEAAAOAAAAZHJzL2Uyb0RvYy54bWysU9uO0zAQfUfiHyy/07QrWErUdIW6wAuC&#10;ahc+wGuPGwvfNDZN+/eMnTSLWJAQ4sWJ7Tln5pwZb25OzrIjYDLBd3y1WHIGXgZl/KHjX7+8f7Hm&#10;LGXhlbDBQ8fPkPjN9vmzzRBbuAp9sAqQEYlP7RA73ucc26ZJsgcn0iJE8HSpAzqRaYuHRqEYiN3Z&#10;5mq5vG6GgCpikJASnd6Ol3xb+bUGmT9rnSAz23GqLdcV6/pQ1ma7Ee0BReyNnMoQ/1CFE8ZT0pnq&#10;VmTBvqN5QuWMxJCCzgsZXBO0NhKqBlKzWv6i5r4XEaoWMifF2ab0/2jlp+MemVEdf/WGMy8c9eg+&#10;ozCHPrO3iGFgu+A9+RiQlRAFSZJ/ol7FYHwm2xmW+GLmEFNLnDu/x2mX4h6LMyeNrnxJMzvVBpzn&#10;BsApM0mHr9cv19fUJnm5ah5xEVP+AMGx8tPxNBU5V7eq/ovjx5QpMwEvgJLU+rL2INQ7r1g+R5Lp&#10;aSDH/mdh7NNzoiiwpkgaRdS/fLYwUt6BJueo7DF1nVnYWWRHQdOmvq0Ke2WhyALRxtoZtKz1/hE0&#10;xRYY1Dn+W+AcXTMGn2egMz7g77Lm06VUPcZfVI9ai+yHoM61pdUOGsaqbHo4Zdp/3lf44/Pe/gAA&#10;AP//AwBQSwMEFAAGAAgAAAAhAAmwlTPhAAAADQEAAA8AAABkcnMvZG93bnJldi54bWxMj8FOwzAQ&#10;RO9I/IO1SNyo3QAhhDhVqYRQVXGgVHB1k20cEa+j2G0DX9/lgOA4O6OZt8VsdJ044BBaTxqmEwUC&#10;qfJ1S42GzdvTVQYiREO16Tyhhi8MMCvPzwqT1/5Ir3hYx0ZwCYXcaLAx9rmUobLoTJj4Hom9nR+c&#10;iSyHRtaDOXK562SiVCqdaYkXrOlxYbH6XO+dhvn4/b7afWRytZCPyiZq+bJ5Xmp9eTHOH0BEHONf&#10;GH7wGR1KZtr6PdVBdBrS64zRIxtqen8LgiN3aXIDYvt7kmUh/39RngAAAP//AwBQSwECLQAUAAYA&#10;CAAAACEAtoM4kv4AAADhAQAAEwAAAAAAAAAAAAAAAAAAAAAAW0NvbnRlbnRfVHlwZXNdLnhtbFBL&#10;AQItABQABgAIAAAAIQA4/SH/1gAAAJQBAAALAAAAAAAAAAAAAAAAAC8BAABfcmVscy8ucmVsc1BL&#10;AQItABQABgAIAAAAIQCMPxRs5gEAACYEAAAOAAAAAAAAAAAAAAAAAC4CAABkcnMvZTJvRG9jLnht&#10;bFBLAQItABQABgAIAAAAIQAJsJUz4QAAAA0BAAAPAAAAAAAAAAAAAAAAAEAEAABkcnMvZG93bnJl&#10;di54bWxQSwUGAAAAAAQABADzAAAATgUAAAAA&#10;" strokecolor="black [3040]"/>
            </w:pict>
          </mc:Fallback>
        </mc:AlternateContent>
      </w:r>
      <w:r w:rsidRPr="00005A42">
        <w:rPr>
          <w:b/>
          <w:noProof/>
        </w:rPr>
        <mc:AlternateContent>
          <mc:Choice Requires="wps">
            <w:drawing>
              <wp:anchor distT="0" distB="0" distL="114300" distR="114300" simplePos="0" relativeHeight="251799040" behindDoc="0" locked="0" layoutInCell="1" allowOverlap="1" wp14:anchorId="71174ACF" wp14:editId="259DCC0C">
                <wp:simplePos x="0" y="0"/>
                <wp:positionH relativeFrom="column">
                  <wp:posOffset>3251200</wp:posOffset>
                </wp:positionH>
                <wp:positionV relativeFrom="paragraph">
                  <wp:posOffset>5316220</wp:posOffset>
                </wp:positionV>
                <wp:extent cx="0" cy="413385"/>
                <wp:effectExtent l="95250" t="0" r="57150" b="62865"/>
                <wp:wrapNone/>
                <wp:docPr id="60" name="Straight Arrow Connector 60" descr="Arrow Pointing Down"/>
                <wp:cNvGraphicFramePr/>
                <a:graphic xmlns:a="http://schemas.openxmlformats.org/drawingml/2006/main">
                  <a:graphicData uri="http://schemas.microsoft.com/office/word/2010/wordprocessingShape">
                    <wps:wsp>
                      <wps:cNvCnPr/>
                      <wps:spPr>
                        <a:xfrm>
                          <a:off x="0" y="0"/>
                          <a:ext cx="0" cy="413385"/>
                        </a:xfrm>
                        <a:prstGeom prst="straightConnector1">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EA56B0D" id="Straight Arrow Connector 60" o:spid="_x0000_s1026" type="#_x0000_t32" alt="Arrow Pointing Down" style="position:absolute;margin-left:256pt;margin-top:418.6pt;width:0;height:32.55pt;z-index:251799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P/5gEAACYEAAAOAAAAZHJzL2Uyb0RvYy54bWysU9uO0zAQfUfiHyy/07S7sFpFTVeoBV4Q&#10;VCx8gNeXxsL2WGPTtH/P2ElTxEVCiJdJbM85M+d4vH44eceOGpOF0PHVYsmZDhKUDYeOf/n89sU9&#10;ZymLoISDoDt+1ok/bJ4/Ww+x1TfQg1MaGZGE1A6x433OsW2aJHvtRVpA1IEODaAXmZZ4aBSKgdi9&#10;a26Wy7tmAFQRQeqUaHc3HvJN5TdGy/zRmKQzcx2n3nKNWONTic1mLdoDithbObUh/qELL2ygojPV&#10;TmTBvqH9hcpbiZDA5IUE34AxVuqqgdSslj+peexF1FULmZPibFP6f7Tyw3GPzKqO35E9QXi6o8eM&#10;wh76zF4jwsC2EAL5CMhKitJJkn/j0R5syGQ728EQipdDTC1RbsMep1WKeyzGnAz68iXJ7FT9P8/+&#10;61NmctyUtPtydXt7/6rQNVdcxJTfafCs/HQ8TT3Oza2q/eL4PuUReAGUoi6U2Guh3gTF8jmSykDz&#10;OF5/FtZd90URPRUvuKZoGlXUv3x2euT8pA05R32PtevM6q1DdhQ0berramahzAIx1rkZtKwN/xE0&#10;5RaYrnP8t8A5u1aEkGegtwHwd1Xz6dKqGfMvqketRfYTqHO902oHDWO9nOnhlGn/cV3h1+e9+Q4A&#10;AP//AwBQSwMEFAAGAAgAAAAhADwMOjTgAAAACwEAAA8AAABkcnMvZG93bnJldi54bWxMj8FOwzAQ&#10;RO9I/IO1SNyo01QtJWRTAVKEhLi0wKE3N17iqPY6it00/D1GHOA4O6PZN+VmclaMNITOM8J8loEg&#10;brzuuEV4f6tv1iBCVKyV9UwIXxRgU11elKrQ/sxbGnexFamEQ6EQTIx9IWVoDDkVZr4nTt6nH5yK&#10;SQ6t1IM6p3JnZZ5lK+lUx+mDUT09GWqOu5NDqOn52K0s7bfTvjVuXNavL48fiNdX08M9iEhT/AvD&#10;D35ChyoxHfyJdRAWYTnP05aIsF7c5iBS4vdyQLjL8gXIqpT/N1TfAAAA//8DAFBLAQItABQABgAI&#10;AAAAIQC2gziS/gAAAOEBAAATAAAAAAAAAAAAAAAAAAAAAABbQ29udGVudF9UeXBlc10ueG1sUEsB&#10;Ai0AFAAGAAgAAAAhADj9If/WAAAAlAEAAAsAAAAAAAAAAAAAAAAALwEAAF9yZWxzLy5yZWxzUEsB&#10;Ai0AFAAGAAgAAAAhAGYFU//mAQAAJgQAAA4AAAAAAAAAAAAAAAAALgIAAGRycy9lMm9Eb2MueG1s&#10;UEsBAi0AFAAGAAgAAAAhADwMOjTgAAAACwEAAA8AAAAAAAAAAAAAAAAAQAQAAGRycy9kb3ducmV2&#10;LnhtbFBLBQYAAAAABAAEAPMAAABNBQAAAAA=&#10;" strokecolor="black [3040]">
                <v:stroke endarrow="open"/>
              </v:shape>
            </w:pict>
          </mc:Fallback>
        </mc:AlternateContent>
      </w:r>
      <w:r w:rsidRPr="00005A42">
        <w:rPr>
          <w:b/>
          <w:noProof/>
        </w:rPr>
        <mc:AlternateContent>
          <mc:Choice Requires="wps">
            <w:drawing>
              <wp:anchor distT="0" distB="0" distL="114300" distR="114300" simplePos="0" relativeHeight="251781632" behindDoc="0" locked="0" layoutInCell="1" allowOverlap="1" wp14:anchorId="31A99F48" wp14:editId="53506C77">
                <wp:simplePos x="0" y="0"/>
                <wp:positionH relativeFrom="column">
                  <wp:posOffset>2420620</wp:posOffset>
                </wp:positionH>
                <wp:positionV relativeFrom="paragraph">
                  <wp:posOffset>4769485</wp:posOffset>
                </wp:positionV>
                <wp:extent cx="1621790" cy="635635"/>
                <wp:effectExtent l="0" t="0" r="16510" b="12065"/>
                <wp:wrapNone/>
                <wp:docPr id="288" name="Rectangle 288"/>
                <wp:cNvGraphicFramePr/>
                <a:graphic xmlns:a="http://schemas.openxmlformats.org/drawingml/2006/main">
                  <a:graphicData uri="http://schemas.microsoft.com/office/word/2010/wordprocessingShape">
                    <wps:wsp>
                      <wps:cNvSpPr/>
                      <wps:spPr>
                        <a:xfrm>
                          <a:off x="0" y="0"/>
                          <a:ext cx="1621790" cy="63563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6EFFECF" w14:textId="77777777" w:rsidR="00005A42" w:rsidRDefault="00005A42" w:rsidP="003C5490">
                            <w:pPr>
                              <w:jc w:val="center"/>
                            </w:pPr>
                            <w:r>
                              <w:t xml:space="preserve">Provide parent with program </w:t>
                            </w:r>
                            <w:proofErr w:type="gramStart"/>
                            <w:r>
                              <w:t>description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A99F48" id="Rectangle 288" o:spid="_x0000_s1057" style="position:absolute;left:0;text-align:left;margin-left:190.6pt;margin-top:375.55pt;width:127.7pt;height:50.05pt;z-index:25178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RIewIAAEQFAAAOAAAAZHJzL2Uyb0RvYy54bWysVEtv2zAMvg/YfxB0Xx2n76BOEbToMKBo&#10;g7ZDz4osxcZkUaOU2NmvHyU77mPdZVgQyBTf/Ejq4rJrDNsq9DXYgucHE86UlVDWdl3w7083X844&#10;80HYUhiwquA75fnl/POni9bN1BQqMKVCRk6sn7Wu4FUIbpZlXlaqEf4AnLIk1ICNCHTFdVaiaMl7&#10;Y7LpZHKStYClQ5DKe+Je90I+T/61VjLca+1VYKbglFtIJ6ZzFc9sfiFmaxSuquWQhviHLBpRWwo6&#10;uroWQbAN1n+4amqJ4EGHAwlNBlrXUqUaqJp88q6ax0o4lWohcLwbYfL/z6282y6R1WXBp2fUKisa&#10;atIDwSbs2igWmQRR6/yMNB/dEoebJzLW22ls4pcqYV2CdTfCqrrAJDHzk2l+ek7oS5KdHB7TPzrN&#10;Xqwd+vBVQcMiUXCk+AlNsb31oVfdq5BdzKaPn6iwMyqmYOyD0lQKRZwm6zRE6sog2wpqf/kj79mV&#10;KFXPOp7Qb8hl1E6ZJWfRq66NGf0ODuJwvvXb5zjoRjOVZm80nPwtod5w1E4RwYbRsKkt4EfGJuRD&#10;4rrX3wPTwxGRCd2qS609TKqRtYJyR/1G6BfBO3lTE+S3woelQJp86hJtc7inQxtoCw4DxVkF+Osj&#10;ftSngSQpZy1tUsH9z41AxZn5ZmlUz/Ojo7h66XJ0fDqlC76WrF5L7Ka5AupWTu+Gk4mM+sHsSY3Q&#10;PNPSL2JUEgkrKXbBZcD95Sr0G07PhlSLRVKjdXMi3NpHJ6PzCHQcqafuWaAb5i7QxN7BfuvE7N34&#10;9brR0sJiE0DXaTZfcB1aQKuaZmh4VuJb8PqetF4ev/lvAAAA//8DAFBLAwQUAAYACAAAACEAYzJk&#10;9+EAAAALAQAADwAAAGRycy9kb3ducmV2LnhtbEyPQU+DQBCF7yb+h82YeLML1CJFlsaYaDyZtLaH&#10;3rbsFFB2lrJbiv/e8aTHyfvy3jfFarKdGHHwrSMF8SwCgVQ501KtYPvxcpeB8EGT0Z0jVPCNHlbl&#10;9VWhc+MutMZxE2rBJeRzraAJoc+l9FWDVvuZ65E4O7rB6sDnUEsz6AuX204mUZRKq1vihUb3+Nxg&#10;9bU5WwXLTzruo93rKdna8b5/O+n3XZsqdXszPT2CCDiFPxh+9VkdSnY6uDMZLzoF8yxOGFXwsIhj&#10;EEyk8zQFcVCQLTiSZSH//1D+AAAA//8DAFBLAQItABQABgAIAAAAIQC2gziS/gAAAOEBAAATAAAA&#10;AAAAAAAAAAAAAAAAAABbQ29udGVudF9UeXBlc10ueG1sUEsBAi0AFAAGAAgAAAAhADj9If/WAAAA&#10;lAEAAAsAAAAAAAAAAAAAAAAALwEAAF9yZWxzLy5yZWxzUEsBAi0AFAAGAAgAAAAhAMd/FEh7AgAA&#10;RAUAAA4AAAAAAAAAAAAAAAAALgIAAGRycy9lMm9Eb2MueG1sUEsBAi0AFAAGAAgAAAAhAGMyZPfh&#10;AAAACwEAAA8AAAAAAAAAAAAAAAAA1QQAAGRycy9kb3ducmV2LnhtbFBLBQYAAAAABAAEAPMAAADj&#10;BQAAAAA=&#10;" fillcolor="black [3200]" strokecolor="black [1600]" strokeweight="2pt">
                <v:textbox>
                  <w:txbxContent>
                    <w:p w14:paraId="36EFFECF" w14:textId="77777777" w:rsidR="00005A42" w:rsidRDefault="00005A42" w:rsidP="003C5490">
                      <w:pPr>
                        <w:jc w:val="center"/>
                      </w:pPr>
                      <w:r>
                        <w:t>Provide parent with program description</w:t>
                      </w:r>
                    </w:p>
                  </w:txbxContent>
                </v:textbox>
              </v:rect>
            </w:pict>
          </mc:Fallback>
        </mc:AlternateContent>
      </w:r>
      <w:r w:rsidRPr="00005A42">
        <w:rPr>
          <w:b/>
          <w:noProof/>
        </w:rPr>
        <mc:AlternateContent>
          <mc:Choice Requires="wps">
            <w:drawing>
              <wp:anchor distT="0" distB="0" distL="114300" distR="114300" simplePos="0" relativeHeight="251789824" behindDoc="0" locked="0" layoutInCell="1" allowOverlap="1" wp14:anchorId="4F5DECDE" wp14:editId="6154E01B">
                <wp:simplePos x="0" y="0"/>
                <wp:positionH relativeFrom="column">
                  <wp:posOffset>3253105</wp:posOffset>
                </wp:positionH>
                <wp:positionV relativeFrom="paragraph">
                  <wp:posOffset>4347845</wp:posOffset>
                </wp:positionV>
                <wp:extent cx="0" cy="413385"/>
                <wp:effectExtent l="95250" t="0" r="57150" b="62865"/>
                <wp:wrapNone/>
                <wp:docPr id="290" name="Straight Arrow Connector 290" descr="Arrow Pointing Down"/>
                <wp:cNvGraphicFramePr/>
                <a:graphic xmlns:a="http://schemas.openxmlformats.org/drawingml/2006/main">
                  <a:graphicData uri="http://schemas.microsoft.com/office/word/2010/wordprocessingShape">
                    <wps:wsp>
                      <wps:cNvCnPr/>
                      <wps:spPr>
                        <a:xfrm>
                          <a:off x="0" y="0"/>
                          <a:ext cx="0" cy="413385"/>
                        </a:xfrm>
                        <a:prstGeom prst="straightConnector1">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2FCFC8F" id="Straight Arrow Connector 290" o:spid="_x0000_s1026" type="#_x0000_t32" alt="Arrow Pointing Down" style="position:absolute;margin-left:256.15pt;margin-top:342.35pt;width:0;height:32.55pt;z-index:25178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1hC6AEAACgEAAAOAAAAZHJzL2Uyb0RvYy54bWysU9uO0zAQfUfiHyy/07RdQEvVdIVa4AVB&#10;xbIf4PWlsbA91tg07d8zdtIUwSIhxIsT23POzDkzXt+dvGNHjclCaPliNudMBwnKhkPLH76+f3HL&#10;WcoiKOEg6JafdeJ3m+fP1n1c6SV04JRGRiQhrfrY8i7nuGqaJDvtRZpB1IEuDaAXmbZ4aBSKnti9&#10;a5bz+eumB1QRQeqU6HQ3XPJN5TdGy/zZmKQzcy2n2nJdsa6PZW02a7E6oIidlWMZ4h+q8MIGSjpR&#10;7UQW7Dva36i8lQgJTJ5J8A0YY6WuGkjNYv6LmvtORF21kDkpTjal/0crPx33yKxq+fIN+ROEpybd&#10;ZxT20GX2FhF6toUQyEhAVmOUTpIcHO72YEMm49kO+lDc7GNaEek27HHcpbjHYs3JoC9fEs1OtQPn&#10;qQP6lJkcDiWdvlzc3Ny+KnTNFRcx5Q8aPCs/LU9jkVN1i9oAcfyY8gC8AEpSF8raaaHeBcXyOZLM&#10;QBM5DEAW1l3PRVE9Ji+4pmgaVNS/fHZ64PyiDXlHdQ+569TqrUN2FDRv6ttiYqHIAjHWuQk0rwX/&#10;ETTGFpiuk/y3wCm6ZoSQJ6C3AfCprPl0KdUM8RfVg9Yi+xHUufa02kHjWJszPp0y7z/vK/z6wDc/&#10;AAAA//8DAFBLAwQUAAYACAAAACEAmTVxseAAAAALAQAADwAAAGRycy9kb3ducmV2LnhtbEyPwU7D&#10;MAyG70i8Q2Qkbizd2LpS6k6AVCEhLhtw2C1rTFstcaom68rbE8QBjrY//f7+YjNZI0YafOcYYT5L&#10;QBDXTnfcILy/VTcZCB8Ua2UcE8IXediUlxeFyrU785bGXWhEDGGfK4Q2hD6X0tctWeVnrieOt083&#10;WBXiODRSD+ocw62RiyRJpVUdxw+t6umppfq4O1mEip6PXWpov532TWvHVfX68viBeH01PdyDCDSF&#10;Pxh+9KM6lNHp4E6svTAIq/niNqIIabZcg4jE7+aAsF7eZSDLQv7vUH4DAAD//wMAUEsBAi0AFAAG&#10;AAgAAAAhALaDOJL+AAAA4QEAABMAAAAAAAAAAAAAAAAAAAAAAFtDb250ZW50X1R5cGVzXS54bWxQ&#10;SwECLQAUAAYACAAAACEAOP0h/9YAAACUAQAACwAAAAAAAAAAAAAAAAAvAQAAX3JlbHMvLnJlbHNQ&#10;SwECLQAUAAYACAAAACEAHI9YQugBAAAoBAAADgAAAAAAAAAAAAAAAAAuAgAAZHJzL2Uyb0RvYy54&#10;bWxQSwECLQAUAAYACAAAACEAmTVxseAAAAALAQAADwAAAAAAAAAAAAAAAABCBAAAZHJzL2Rvd25y&#10;ZXYueG1sUEsFBgAAAAAEAAQA8wAAAE8FAAAAAA==&#10;" strokecolor="black [3040]">
                <v:stroke endarrow="open"/>
              </v:shape>
            </w:pict>
          </mc:Fallback>
        </mc:AlternateContent>
      </w:r>
      <w:r w:rsidRPr="00005A42">
        <w:rPr>
          <w:b/>
          <w:noProof/>
        </w:rPr>
        <mc:AlternateContent>
          <mc:Choice Requires="wps">
            <w:drawing>
              <wp:anchor distT="0" distB="0" distL="114300" distR="114300" simplePos="0" relativeHeight="251785728" behindDoc="0" locked="0" layoutInCell="1" allowOverlap="1" wp14:anchorId="10265563" wp14:editId="29A667D2">
                <wp:simplePos x="0" y="0"/>
                <wp:positionH relativeFrom="column">
                  <wp:posOffset>5022215</wp:posOffset>
                </wp:positionH>
                <wp:positionV relativeFrom="paragraph">
                  <wp:posOffset>4681220</wp:posOffset>
                </wp:positionV>
                <wp:extent cx="1621790" cy="1407795"/>
                <wp:effectExtent l="0" t="0" r="16510" b="20955"/>
                <wp:wrapNone/>
                <wp:docPr id="294" name="Rectangle 294"/>
                <wp:cNvGraphicFramePr/>
                <a:graphic xmlns:a="http://schemas.openxmlformats.org/drawingml/2006/main">
                  <a:graphicData uri="http://schemas.microsoft.com/office/word/2010/wordprocessingShape">
                    <wps:wsp>
                      <wps:cNvSpPr/>
                      <wps:spPr>
                        <a:xfrm>
                          <a:off x="0" y="0"/>
                          <a:ext cx="1621790" cy="140779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D460F60" w14:textId="77777777" w:rsidR="00005A42" w:rsidRDefault="00005A42" w:rsidP="003C5490">
                            <w:pPr>
                              <w:jc w:val="center"/>
                            </w:pPr>
                            <w:r>
                              <w:t>Place student in general school setting without separate placement(s)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265563" id="Rectangle 294" o:spid="_x0000_s1058" style="position:absolute;left:0;text-align:left;margin-left:395.45pt;margin-top:368.6pt;width:127.7pt;height:110.85pt;z-index:251785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x2gAIAAEUFAAAOAAAAZHJzL2Uyb0RvYy54bWysVN1v2yAQf5+0/wHxvvpjabNEdaqoVadJ&#10;VVe1nfpMMMTWgGNAYmd//Q7suF3XvUzzA4b7+HH3uzvOL3qtyF4434KpaHGSUyIMh7o124p+e7z+&#10;8IkSH5ipmQIjKnoQnl6s3r877+xSlNCAqoUjCGL8srMVbUKwyyzzvBGa+ROwwqBSgtMs4NFts9qx&#10;DtG1yso8P8s6cLV1wIX3KL0alHSV8KUUPHyV0otAVEUxtpBWl9ZNXLPVOVtuHbNNy8cw2D9EoVlr&#10;8NIJ6ooFRnau/QNKt9yBBxlOOOgMpGy5SDlgNkX+KpuHhlmRckFyvJ1o8v8Plt/u7xxp64qWixkl&#10;hmks0j3SxsxWCRKFSFFn/RItH+ydG08etzHfXjod/5gJ6ROth4lW0QfCUViclcV8gexz1BWzfD5f&#10;nEbU7NndOh8+C9AkbirqMIBEJ9vf+DCYHk3QL4YzBJB24aBEjEGZeyExF7yyTN6pi8SlcmTPsP71&#10;92IQN6wWg+g0x2+MZbJOkSWwiCpbpSbcESB25++4Q4yjbXQTqfkmx/xvAQ2Ok3W6EUyYHHVrwL3l&#10;rEIxBi4H+yMxAx2RmdBv+lTbj2U0jaIN1AcsuINhErzl1y1SfsN8uGMOWx/LhOMcvuIiFXQVhXFH&#10;SQPu51vyaI8diVpKOhylivofO+YEJeqLwV5dFLNZnL10mJ3OSzy4l5rNS43Z6UvAahX4cFiettE+&#10;qONWOtBPOPXreCuqmOF4d0V5cMfDZRhGHN8NLtbrZIbzZlm4MQ+WR/BIdGypx/6JOTv2XcCWvYXj&#10;2LHlq/YbbKOngfUugGxTbz7zOpYAZzX10PiuxMfg5TlZPb9+q18AAAD//wMAUEsDBBQABgAIAAAA&#10;IQAN+svr4gAAAAwBAAAPAAAAZHJzL2Rvd25yZXYueG1sTI/BTsJAEIbvJr7DZky8ya4FCy3dEmOi&#10;8WQCwsHb0A5tsTtbukupb+9y0ttM5s8335+tRtOKgXrXWNbwOFEgiAtbNlxp2H6+PixAOI9cYmuZ&#10;NPyQg1V+e5NhWtoLr2nY+EoECLsUNdTed6mUrqjJoJvYjjjcDrY36MPaV7Ls8RLgppWRUrE02HD4&#10;UGNHLzUV35uz0ZAc+fCldm+naGuGWfd+wo9dE2t9fzc+L0F4Gv1fGK76QR3y4LS3Zy6daDXME5WE&#10;aBim8wjENaFm8RTEPvCfFgnIPJP/S+S/AAAA//8DAFBLAQItABQABgAIAAAAIQC2gziS/gAAAOEB&#10;AAATAAAAAAAAAAAAAAAAAAAAAABbQ29udGVudF9UeXBlc10ueG1sUEsBAi0AFAAGAAgAAAAhADj9&#10;If/WAAAAlAEAAAsAAAAAAAAAAAAAAAAALwEAAF9yZWxzLy5yZWxzUEsBAi0AFAAGAAgAAAAhABTQ&#10;fHaAAgAARQUAAA4AAAAAAAAAAAAAAAAALgIAAGRycy9lMm9Eb2MueG1sUEsBAi0AFAAGAAgAAAAh&#10;AA36y+viAAAADAEAAA8AAAAAAAAAAAAAAAAA2gQAAGRycy9kb3ducmV2LnhtbFBLBQYAAAAABAAE&#10;APMAAADpBQAAAAA=&#10;" fillcolor="black [3200]" strokecolor="black [1600]" strokeweight="2pt">
                <v:textbox>
                  <w:txbxContent>
                    <w:p w14:paraId="6D460F60" w14:textId="77777777" w:rsidR="00005A42" w:rsidRDefault="00005A42" w:rsidP="003C5490">
                      <w:pPr>
                        <w:jc w:val="center"/>
                      </w:pPr>
                      <w:r>
                        <w:t>Place student in general school setting without separate placement(s)</w:t>
                      </w:r>
                    </w:p>
                  </w:txbxContent>
                </v:textbox>
              </v:rect>
            </w:pict>
          </mc:Fallback>
        </mc:AlternateContent>
      </w:r>
      <w:r w:rsidRPr="00005A42">
        <w:rPr>
          <w:b/>
          <w:noProof/>
        </w:rPr>
        <mc:AlternateContent>
          <mc:Choice Requires="wps">
            <w:drawing>
              <wp:anchor distT="0" distB="0" distL="114300" distR="114300" simplePos="0" relativeHeight="251800064" behindDoc="0" locked="0" layoutInCell="1" allowOverlap="1" wp14:anchorId="6FE9A73F" wp14:editId="71C2126C">
                <wp:simplePos x="0" y="0"/>
                <wp:positionH relativeFrom="column">
                  <wp:posOffset>6090759</wp:posOffset>
                </wp:positionH>
                <wp:positionV relativeFrom="paragraph">
                  <wp:posOffset>3438221</wp:posOffset>
                </wp:positionV>
                <wp:extent cx="439196" cy="0"/>
                <wp:effectExtent l="38100" t="76200" r="0" b="114300"/>
                <wp:wrapNone/>
                <wp:docPr id="85" name="Straight Arrow Connector 85" descr="Connector Line - Yes"/>
                <wp:cNvGraphicFramePr/>
                <a:graphic xmlns:a="http://schemas.openxmlformats.org/drawingml/2006/main">
                  <a:graphicData uri="http://schemas.microsoft.com/office/word/2010/wordprocessingShape">
                    <wps:wsp>
                      <wps:cNvCnPr/>
                      <wps:spPr>
                        <a:xfrm>
                          <a:off x="0" y="0"/>
                          <a:ext cx="439196" cy="0"/>
                        </a:xfrm>
                        <a:prstGeom prst="straightConnector1">
                          <a:avLst/>
                        </a:prstGeom>
                        <a:ln>
                          <a:headEnd type="arrow"/>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7412CC" id="Straight Arrow Connector 85" o:spid="_x0000_s1026" type="#_x0000_t32" alt="Connector Line - Yes" style="position:absolute;margin-left:479.6pt;margin-top:270.75pt;width:34.6pt;height:0;z-index:251800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WB6gEAACcEAAAOAAAAZHJzL2Uyb0RvYy54bWysU01vEzEQvSPxHyzfm00KVG2UTYVS4FJB&#10;ROmhR9ceZy38pbHJJv+esXezQXxICHHxru15b+a9Ga9uD86yPWAywbd8MZtzBl4GZfyu5Y9f3l9c&#10;c5ay8ErY4KHlR0j8dv3yxaqPS7gMXbAKkBGJT8s+trzLOS6bJskOnEizEMHTpQ7oRKYt7hqFoid2&#10;Z5vL+fyq6QOqiEFCSnR6N1zydeXXGmT+pHWCzGzLqbZcV6zrc1mb9UosdyhiZ+RYhviHKpwwnpJO&#10;VHciC/YNzS9UzkgMKeg8k8E1QWsjoWogNYv5T2oeOhGhaiFzUpxsSv+PVn7cb5EZ1fLrN5x54ahH&#10;DxmF2XWZvUUMPdsE78nHgKyEKEiS/Dsf3hsP7II9UWPJzD6mJXFu/BbHXYpbLM4cNLryJc3sUBtw&#10;nBoAh8wkHb5+dbO4ueJMnq6aMy5iyh8gOFZ+Wp7GIqdCFtV/sb9PmTIT8AQoSa0vawdCvfOK5WMk&#10;maKoGwYgC2PPF54mtZwTR8E1RdOgov7lo4WB8zNoso7qHnLXoYWNRbYXNG7q62JiocgC0cbaCTSv&#10;Bf8RNMYWGNRB/lvgFF0zBp8noDM+4O+y5sOpVD3En1QPWovs56COtafVDprG6s/4csq4/7iv8PP7&#10;Xn8HAAD//wMAUEsDBBQABgAIAAAAIQDQFP954AAAAAwBAAAPAAAAZHJzL2Rvd25yZXYueG1sTI/B&#10;SsNAEIbvgu+wjODNbhoaTWMmpQjtRVBapfS4zY5JMDsbsts0eXu3IOhxZj7++f58NZpWDNS7xjLC&#10;fBaBIC6tbrhC+PzYPKQgnFesVWuZECZysCpub3KVaXvhHQ17X4kQwi5TCLX3XSalK2syys1sRxxu&#10;X7Y3yoexr6Tu1SWEm1bGUfQojWo4fKhVRy81ld/7s0EYNm/DcUxfDx1vn7ae36tpSteI93fj+hmE&#10;p9H/wXDVD+pQBKeTPbN2okVYJss4oAjJYp6AuBJRnC5AnH5Xssjl/xLFDwAAAP//AwBQSwECLQAU&#10;AAYACAAAACEAtoM4kv4AAADhAQAAEwAAAAAAAAAAAAAAAAAAAAAAW0NvbnRlbnRfVHlwZXNdLnht&#10;bFBLAQItABQABgAIAAAAIQA4/SH/1gAAAJQBAAALAAAAAAAAAAAAAAAAAC8BAABfcmVscy8ucmVs&#10;c1BLAQItABQABgAIAAAAIQBzSZWB6gEAACcEAAAOAAAAAAAAAAAAAAAAAC4CAABkcnMvZTJvRG9j&#10;LnhtbFBLAQItABQABgAIAAAAIQDQFP954AAAAAwBAAAPAAAAAAAAAAAAAAAAAEQEAABkcnMvZG93&#10;bnJldi54bWxQSwUGAAAAAAQABADzAAAAUQUAAAAA&#10;" strokecolor="black [3040]">
                <v:stroke startarrow="open"/>
              </v:shape>
            </w:pict>
          </mc:Fallback>
        </mc:AlternateContent>
      </w:r>
      <w:r w:rsidRPr="00005A42">
        <w:rPr>
          <w:b/>
          <w:noProof/>
        </w:rPr>
        <mc:AlternateContent>
          <mc:Choice Requires="wps">
            <w:drawing>
              <wp:anchor distT="0" distB="0" distL="114300" distR="114300" simplePos="0" relativeHeight="251767296" behindDoc="0" locked="0" layoutInCell="1" allowOverlap="1" wp14:anchorId="3D49A0B6" wp14:editId="4CA73A1D">
                <wp:simplePos x="0" y="0"/>
                <wp:positionH relativeFrom="column">
                  <wp:posOffset>4136390</wp:posOffset>
                </wp:positionH>
                <wp:positionV relativeFrom="paragraph">
                  <wp:posOffset>6223635</wp:posOffset>
                </wp:positionV>
                <wp:extent cx="476885" cy="254000"/>
                <wp:effectExtent l="0" t="0" r="0" b="0"/>
                <wp:wrapNone/>
                <wp:docPr id="298" name="Text Box 2" descr="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54000"/>
                        </a:xfrm>
                        <a:prstGeom prst="rect">
                          <a:avLst/>
                        </a:prstGeom>
                        <a:solidFill>
                          <a:srgbClr val="FFFFFF"/>
                        </a:solidFill>
                        <a:ln w="9525">
                          <a:noFill/>
                          <a:miter lim="800000"/>
                          <a:headEnd/>
                          <a:tailEnd/>
                        </a:ln>
                      </wps:spPr>
                      <wps:txbx>
                        <w:txbxContent>
                          <w:p w14:paraId="65700B8D" w14:textId="77777777" w:rsidR="00005A42" w:rsidRDefault="00005A42" w:rsidP="003C5490">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9A0B6" id="_x0000_s1059" type="#_x0000_t202" alt="No" style="position:absolute;left:0;text-align:left;margin-left:325.7pt;margin-top:490.05pt;width:37.55pt;height:20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cs9LAIAAC8EAAAOAAAAZHJzL2Uyb0RvYy54bWysU8Fu2zAMvQ/YPwi6L3bcpE2MOEWXLsOA&#10;rhvQ7gNkSY6FSaInKbG7ry8lJ1nQ3Yb5IIgm+fT4SK5uB6PJQTqvwFZ0OskpkZaDUHZX0R/P2w8L&#10;SnxgVjANVlb0RXp6u37/btV3pSygBS2kIwhifdl3FW1D6Mos87yVhvkJdNKiswFnWEDT7TLhWI/o&#10;RmdFnl9nPTjROeDSe/x7PzrpOuE3jeThW9N4GYiuKHIL6XTprOOZrVes3DnWtYofabB/YGGYsvjo&#10;GeqeBUb2Tv0FZRR34KEJEw4mg6ZRXKYasJpp/qaap5Z1MtWC4vjuLJP/f7D88fDdESUqWiyxVZYZ&#10;bNKzHAL5CAMpKBHSc9TrEaJUfedLzHjqMCcMGIEtT2X77gH4T08sbFpmd/LOOehbyQRSncbM7CJ1&#10;xPERpO6/gsAX2T5AAhoaZ6KOqAxBdGzZy7lNkRXHn7Ob68ViTglHVzGf5XlqY8bKU3LnfPgswZB4&#10;qajDKUjg7PDgQyTDylNIfMuDVmKrtE6G29Ub7ciB4cRs05f4vwnTlvQVXc6LeUK2EPPTMBkVcKK1&#10;MhVdILWRHCujGJ+sSCGBKT3ekYm2R3WiIKM0YaiH1JOrq5PqNYgX1MvBOMG4cXhpwf2mpMfpraj/&#10;tWdOUqK/WNR8OZ3N4rgnYza/KdBwl5760sMsR6iKBkrG6yakFYl6WLjD3jQq6RabODI5csapTHIe&#10;NyiO/aWdov7s+foVAAD//wMAUEsDBBQABgAIAAAAIQCj/QwD3wAAAAwBAAAPAAAAZHJzL2Rvd25y&#10;ZXYueG1sTI/dToNAEEbvTXyHzZh4Y+wupECLLI2aaLztzwMMMAUiu0vYbaFv73illzNz8s35it1i&#10;BnGlyffOaohWCgTZ2jW9bTWcjh/PGxA+oG1wcJY03MjDrry/KzBv3Gz3dD2EVnCI9Tlq6EIYcyl9&#10;3ZFBv3IjWb6d3WQw8Di1splw5nAzyFipVBrsLX/ocKT3jurvw8VoOH/NT8l2rj7DKduv0zfss8rd&#10;tH58WF5fQARawh8Mv/qsDiU7Ve5iGy8GDWkSrRnVsN2oCAQTWZwmICpGVcwrWRbyf4nyBwAA//8D&#10;AFBLAQItABQABgAIAAAAIQC2gziS/gAAAOEBAAATAAAAAAAAAAAAAAAAAAAAAABbQ29udGVudF9U&#10;eXBlc10ueG1sUEsBAi0AFAAGAAgAAAAhADj9If/WAAAAlAEAAAsAAAAAAAAAAAAAAAAALwEAAF9y&#10;ZWxzLy5yZWxzUEsBAi0AFAAGAAgAAAAhAG/dyz0sAgAALwQAAA4AAAAAAAAAAAAAAAAALgIAAGRy&#10;cy9lMm9Eb2MueG1sUEsBAi0AFAAGAAgAAAAhAKP9DAPfAAAADAEAAA8AAAAAAAAAAAAAAAAAhgQA&#10;AGRycy9kb3ducmV2LnhtbFBLBQYAAAAABAAEAPMAAACSBQAAAAA=&#10;" stroked="f">
                <v:textbox>
                  <w:txbxContent>
                    <w:p w14:paraId="65700B8D" w14:textId="77777777" w:rsidR="00005A42" w:rsidRDefault="00005A42" w:rsidP="003C5490">
                      <w:r>
                        <w:t>NO</w:t>
                      </w:r>
                    </w:p>
                  </w:txbxContent>
                </v:textbox>
              </v:shape>
            </w:pict>
          </mc:Fallback>
        </mc:AlternateContent>
      </w:r>
      <w:r w:rsidRPr="00005A42">
        <w:rPr>
          <w:b/>
          <w:noProof/>
        </w:rPr>
        <mc:AlternateContent>
          <mc:Choice Requires="wps">
            <w:drawing>
              <wp:anchor distT="0" distB="0" distL="114300" distR="114300" simplePos="0" relativeHeight="251798016" behindDoc="0" locked="0" layoutInCell="1" allowOverlap="1" wp14:anchorId="466D35C3" wp14:editId="66B461C3">
                <wp:simplePos x="0" y="0"/>
                <wp:positionH relativeFrom="column">
                  <wp:posOffset>1751527</wp:posOffset>
                </wp:positionH>
                <wp:positionV relativeFrom="paragraph">
                  <wp:posOffset>4210953</wp:posOffset>
                </wp:positionV>
                <wp:extent cx="682580" cy="2408350"/>
                <wp:effectExtent l="0" t="76200" r="3810" b="30480"/>
                <wp:wrapNone/>
                <wp:docPr id="300" name="Elbow Connector 300" descr="Elbow Connector - Yes"/>
                <wp:cNvGraphicFramePr/>
                <a:graphic xmlns:a="http://schemas.openxmlformats.org/drawingml/2006/main">
                  <a:graphicData uri="http://schemas.microsoft.com/office/word/2010/wordprocessingShape">
                    <wps:wsp>
                      <wps:cNvCnPr/>
                      <wps:spPr>
                        <a:xfrm flipV="1">
                          <a:off x="0" y="0"/>
                          <a:ext cx="682580" cy="2408350"/>
                        </a:xfrm>
                        <a:prstGeom prst="bentConnector3">
                          <a:avLst>
                            <a:gd name="adj1" fmla="val 70712"/>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39031C" id="Elbow Connector 300" o:spid="_x0000_s1026" type="#_x0000_t34" alt="Elbow Connector - Yes" style="position:absolute;margin-left:137.9pt;margin-top:331.55pt;width:53.75pt;height:189.65pt;flip:y;z-index:251798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3clBwIAAFoEAAAOAAAAZHJzL2Uyb0RvYy54bWysVE2P0zAQvSPxHyzft0lbdreKmu6hu3BB&#10;ULGAxNG1x43BX7JN0/57xk6aRQtICHGxbM+853lvJlnfnYwmRwhROdvS+aymBCx3QtlDSz99fH21&#10;oiQmZgXTzkJLzxDp3ebli3XvG1i4zmkBgSCJjU3vW9ql5JuqirwDw+LMebAYlC4YlvAYDpUIrEd2&#10;o6tFXd9UvQvCB8chRry9H4J0U/ilBJ7eSxkhEd1SrC2VNZR1n9dqs2bNITDfKT6Wwf6hCsOUxUcn&#10;qnuWGPke1C9URvHgopNpxp2pnJSKQ9GAaub1MzWPHfNQtKA50U82xf9Hy98dd4Eo0dJljf5YZrBJ&#10;D3rverJ11qJ/LpASEhA5Gvc8dkW+YEvRxt7HBtm2dhfGU/S7kD05yWCI1Mp/xgkpLqFucipNOE9N&#10;gFMiHC9vVovrFZbCMbR4Va+W16VL1cCT+XyI6Q04Q/KmpXuwaap1WfjZ8W1MpR1ilMTE1zkl0mjs&#10;7pFpclvfzhe5bOQds3F3Yc5QbfPaARMPVpB09miMxRkeRiYxpZ/uWQiuH9kyrspmDPLLLp01DJwf&#10;QKLbKHMwosw5bHUgWFRLxbf5xIKZGSKV1hOoLur+CBpzMwzK7P8tcMouLzqbJqBR1oXfvZpOl1Ll&#10;kH9RPWjNsvdOnMswFDtwgIvb48eWv5CfzwX+9EvY/AAAAP//AwBQSwMEFAAGAAgAAAAhADWe3OPf&#10;AAAADAEAAA8AAABkcnMvZG93bnJldi54bWxMj9FOg0AQRd9N/IfNmPhml0KFBlkaY9IPEEx9HdgR&#10;iOwuZbcF/XrHJ32c3JN7zxSH1YziSrMfnFWw3UQgyLZOD7ZT8FYfH/YgfECrcXSWFHyRh0N5e1Ng&#10;rt1iX+lahU5wifU5KuhDmHIpfduTQb9xE1nOPtxsMPA5d1LPuHC5GWUcRak0OFhe6HGil57az+pi&#10;FJxqn7Xf1fsprRN3bpbjOcMVlbq/W5+fQARawx8Mv/qsDiU7Ne5itRejgjh7ZPWgIE2TLQgmkn2S&#10;gGgYjXbxDmRZyP9PlD8AAAD//wMAUEsBAi0AFAAGAAgAAAAhALaDOJL+AAAA4QEAABMAAAAAAAAA&#10;AAAAAAAAAAAAAFtDb250ZW50X1R5cGVzXS54bWxQSwECLQAUAAYACAAAACEAOP0h/9YAAACUAQAA&#10;CwAAAAAAAAAAAAAAAAAvAQAAX3JlbHMvLnJlbHNQSwECLQAUAAYACAAAACEAfD93JQcCAABaBAAA&#10;DgAAAAAAAAAAAAAAAAAuAgAAZHJzL2Uyb0RvYy54bWxQSwECLQAUAAYACAAAACEANZ7c498AAAAM&#10;AQAADwAAAAAAAAAAAAAAAABhBAAAZHJzL2Rvd25yZXYueG1sUEsFBgAAAAAEAAQA8wAAAG0FAAAA&#10;AA==&#10;" adj="15274" strokecolor="black [3040]">
                <v:stroke endarrow="open"/>
              </v:shape>
            </w:pict>
          </mc:Fallback>
        </mc:AlternateContent>
      </w:r>
      <w:r w:rsidRPr="00005A42">
        <w:rPr>
          <w:b/>
          <w:noProof/>
        </w:rPr>
        <mc:AlternateContent>
          <mc:Choice Requires="wps">
            <w:drawing>
              <wp:anchor distT="0" distB="0" distL="114300" distR="114300" simplePos="0" relativeHeight="251769344" behindDoc="0" locked="0" layoutInCell="1" allowOverlap="1" wp14:anchorId="31177392" wp14:editId="6BB979EF">
                <wp:simplePos x="0" y="0"/>
                <wp:positionH relativeFrom="column">
                  <wp:posOffset>4778063</wp:posOffset>
                </wp:positionH>
                <wp:positionV relativeFrom="paragraph">
                  <wp:posOffset>3811708</wp:posOffset>
                </wp:positionV>
                <wp:extent cx="64393" cy="3412902"/>
                <wp:effectExtent l="95250" t="38100" r="50165" b="16510"/>
                <wp:wrapNone/>
                <wp:docPr id="301" name="Straight Arrow Connector 301" descr="Up Arrow"/>
                <wp:cNvGraphicFramePr/>
                <a:graphic xmlns:a="http://schemas.openxmlformats.org/drawingml/2006/main">
                  <a:graphicData uri="http://schemas.microsoft.com/office/word/2010/wordprocessingShape">
                    <wps:wsp>
                      <wps:cNvCnPr/>
                      <wps:spPr>
                        <a:xfrm flipH="1" flipV="1">
                          <a:off x="0" y="0"/>
                          <a:ext cx="64393" cy="3412902"/>
                        </a:xfrm>
                        <a:prstGeom prst="straightConnector1">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3B738B" id="Straight Arrow Connector 301" o:spid="_x0000_s1026" type="#_x0000_t32" alt="Up Arrow" style="position:absolute;margin-left:376.25pt;margin-top:300.15pt;width:5.05pt;height:268.75pt;flip:x y;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hd8wEAADYEAAAOAAAAZHJzL2Uyb0RvYy54bWysU8mOEzEQvSPxD5bvpDvJaMS00hmhDMsB&#10;QcQw3D1e0hbeVDbp5O8p250exCIhxMWyXX6v6r0qb25P1pCjhKi96+ly0VIiHfdCu0NPHz6/efGS&#10;kpiYE8x4J3t6lpHebp8/24yhkys/eCMkECRxsRtDT4eUQtc0kQ/SsrjwQToMKg+WJTzCoRHARmS3&#10;plm17XUzehABPJcx4u1dDdJt4VdK8vRRqSgTMT3F2lJZoayPeW22G9YdgIVB86kM9g9VWKYdJp2p&#10;7lhi5BvoX6is5uCjV2nBvW28UprLogHVLNuf1NwPLMiiBc2JYbYp/j9a/uG4B6JFT9ftkhLHLDbp&#10;PgHThyGRVwB+JDvvHBrpgZQ3QkaODj6EGs4WjiF2yLRze5hOMewh+3FSYIkyOrzD6aBl9yXvcgzV&#10;k1NpxXluhTwlwvHy+mp9s6aEY2R9tVzdtKucp6mEGRwgprfSW5I3PY1TyXOtNQU7vo+pAi+ADDYu&#10;r4Nk4rUTJJ0DinY4n3UcEtPm6Z5lD6bkGddksVVe2aWzkZXzk1ToJBZfc5cZljsD5Mhw+sTX5cyC&#10;LzNEaWNmUFs8+SNoepthssz13wLn1yWjd2kGWu08/C5rOl1KVfX9RXXVmmU/enEuzS524HCW5kwf&#10;KU//j+cCf/ru2+8AAAD//wMAUEsDBBQABgAIAAAAIQASqYK/4wAAAAwBAAAPAAAAZHJzL2Rvd25y&#10;ZXYueG1sTI9BS8NAEIXvgv9hGcGb3TRpkxKzKaIUhVahreB1mx2T2OxsyG7b+O8dT3oc3sd73xTL&#10;0XbijINvHSmYTiIQSJUzLdUK3veruwUIHzQZ3TlCBd/oYVleXxU6N+5CWzzvQi24hHyuFTQh9LmU&#10;vmrQaj9xPRJnn26wOvA51NIM+sLltpNxFKXS6pZ4odE9PjZYHXcnq+AVk6+PlVkf5dNL8tZunmex&#10;Wc+Uur0ZH+5BBBzDHwy/+qwOJTsd3ImMF52CbB7PGVWQRlECgoksjVMQB0anSbYAWRby/xPlDwAA&#10;AP//AwBQSwECLQAUAAYACAAAACEAtoM4kv4AAADhAQAAEwAAAAAAAAAAAAAAAAAAAAAAW0NvbnRl&#10;bnRfVHlwZXNdLnhtbFBLAQItABQABgAIAAAAIQA4/SH/1gAAAJQBAAALAAAAAAAAAAAAAAAAAC8B&#10;AABfcmVscy8ucmVsc1BLAQItABQABgAIAAAAIQB6Dyhd8wEAADYEAAAOAAAAAAAAAAAAAAAAAC4C&#10;AABkcnMvZTJvRG9jLnhtbFBLAQItABQABgAIAAAAIQASqYK/4wAAAAwBAAAPAAAAAAAAAAAAAAAA&#10;AE0EAABkcnMvZG93bnJldi54bWxQSwUGAAAAAAQABADzAAAAXQUAAAAA&#10;" strokecolor="black [3040]">
                <v:stroke endarrow="open"/>
              </v:shape>
            </w:pict>
          </mc:Fallback>
        </mc:AlternateContent>
      </w:r>
      <w:r w:rsidRPr="00005A42">
        <w:rPr>
          <w:b/>
          <w:noProof/>
        </w:rPr>
        <mc:AlternateContent>
          <mc:Choice Requires="wps">
            <w:drawing>
              <wp:anchor distT="0" distB="0" distL="114300" distR="114300" simplePos="0" relativeHeight="251784704" behindDoc="0" locked="0" layoutInCell="1" allowOverlap="1" wp14:anchorId="4587B41E" wp14:editId="0215CB21">
                <wp:simplePos x="0" y="0"/>
                <wp:positionH relativeFrom="column">
                  <wp:posOffset>4474845</wp:posOffset>
                </wp:positionH>
                <wp:positionV relativeFrom="paragraph">
                  <wp:posOffset>3178810</wp:posOffset>
                </wp:positionV>
                <wp:extent cx="1621790" cy="635635"/>
                <wp:effectExtent l="0" t="0" r="16510" b="12065"/>
                <wp:wrapNone/>
                <wp:docPr id="302" name="Rectangle 302"/>
                <wp:cNvGraphicFramePr/>
                <a:graphic xmlns:a="http://schemas.openxmlformats.org/drawingml/2006/main">
                  <a:graphicData uri="http://schemas.microsoft.com/office/word/2010/wordprocessingShape">
                    <wps:wsp>
                      <wps:cNvSpPr/>
                      <wps:spPr>
                        <a:xfrm>
                          <a:off x="0" y="0"/>
                          <a:ext cx="1621790" cy="63563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926589A" w14:textId="77777777" w:rsidR="00005A42" w:rsidRDefault="00005A42" w:rsidP="003C5490">
                            <w:pPr>
                              <w:jc w:val="center"/>
                            </w:pPr>
                            <w:r>
                              <w:t>Code student appropriately in PIMS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87B41E" id="Rectangle 302" o:spid="_x0000_s1060" style="position:absolute;left:0;text-align:left;margin-left:352.35pt;margin-top:250.3pt;width:127.7pt;height:50.05pt;z-index:25178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o3bfAIAAEQFAAAOAAAAZHJzL2Uyb0RvYy54bWysVF9P2zAQf5+072D5fSQpBUbVFFUgpkkI&#10;KmDi2XXsJprj82y3Sffpd7bT0DH2Mq2qnPP9v9/deX7Vt4rshHUN6JIWJzklQnOoGr0p6bfn20+f&#10;KXGe6Yop0KKke+Ho1eLjh3lnZmICNahKWIJOtJt1pqS192aWZY7XomXuBIzQKJRgW+bxajdZZVmH&#10;3luVTfL8POvAVsYCF84h9yYJ6SL6l1Jw/yClE56okmJuPp42nutwZos5m20sM3XDhzTYP2TRskZj&#10;0NHVDfOMbG3zh6u24RYcSH/Coc1AyoaLWANWU+RvqnmqmRGxFgTHmREm9//c8vvdypKmKulpPqFE&#10;sxab9IiwMb1RggQmQtQZN0PNJ7Oyw80hGertpW3DFyshfYR1P8Iqek84MovzSXFxiehzlJ2fnuE/&#10;OM1erY11/ouAlgSipBbjRzTZ7s75pHpQQbuQTYofKb9XIqSg9KOQWApGnETrOETiWlmyY9j+6nuR&#10;2DWrRGKd5fgbchm1Y2bRWfAqG6VGv4ODMJy/+005DrrBTMTZGw3zvyWUDEftGBG0Hw3bRoN9z1j5&#10;YkhcJv0DMAmOgIzv131q7TSoBtYaqj3220JaBGf4bYOQ3zHnV8zi5GOXcJv9Ax5SQVdSGChKarA/&#10;3+MHfRxIlFLS4SaV1P3YMisoUV81juplMZ2G1YuX6dnFBC/2WLI+luhtew3YrQLfDcMjGfS9OpDS&#10;QvuCS78MUVHENMfYJeXeHi7XPm04PhtcLJdRDdfNMH+nnwwPzgPQYaSe+xdmzTB3Hif2Hg5bx2Zv&#10;xi/pBksNy60H2cTZfMV1aAGuapyh4VkJb8HxPWq9Pn6LXwAAAP//AwBQSwMEFAAGAAgAAAAhANl/&#10;+lTgAAAACwEAAA8AAABkcnMvZG93bnJldi54bWxMj8FOwzAQRO9I/IO1SNyo3aokNGRTISQQJyRK&#10;e+C2TbZJIF6nsZuGv8ec4Liap5m3+XqynRp58K0ThPnMgGIpXdVKjbB9f7q5A+UDSUWdE0b4Zg/r&#10;4vIip6xyZ3njcRNqFUvEZ4TQhNBnWvuyYUt+5nqWmB3cYCnEc6h1NdA5lttOL4xJtKVW4kJDPT82&#10;XH5tThZh9SmHD7N7Pi62dlz2L0d63bUJ4vXV9HAPKvAU/mD41Y/qUESnvTtJ5VWHkJplGlGE2zgD&#10;KhKrxMxB7RESY1LQRa7//1D8AAAA//8DAFBLAQItABQABgAIAAAAIQC2gziS/gAAAOEBAAATAAAA&#10;AAAAAAAAAAAAAAAAAABbQ29udGVudF9UeXBlc10ueG1sUEsBAi0AFAAGAAgAAAAhADj9If/WAAAA&#10;lAEAAAsAAAAAAAAAAAAAAAAALwEAAF9yZWxzLy5yZWxzUEsBAi0AFAAGAAgAAAAhAPHyjdt8AgAA&#10;RAUAAA4AAAAAAAAAAAAAAAAALgIAAGRycy9lMm9Eb2MueG1sUEsBAi0AFAAGAAgAAAAhANl/+lTg&#10;AAAACwEAAA8AAAAAAAAAAAAAAAAA1gQAAGRycy9kb3ducmV2LnhtbFBLBQYAAAAABAAEAPMAAADj&#10;BQAAAAA=&#10;" fillcolor="black [3200]" strokecolor="black [1600]" strokeweight="2pt">
                <v:textbox>
                  <w:txbxContent>
                    <w:p w14:paraId="6926589A" w14:textId="77777777" w:rsidR="00005A42" w:rsidRDefault="00005A42" w:rsidP="003C5490">
                      <w:pPr>
                        <w:jc w:val="center"/>
                      </w:pPr>
                      <w:r>
                        <w:t>Code student appropriately in PIMS</w:t>
                      </w:r>
                    </w:p>
                  </w:txbxContent>
                </v:textbox>
              </v:rect>
            </w:pict>
          </mc:Fallback>
        </mc:AlternateContent>
      </w:r>
      <w:r w:rsidRPr="00005A42">
        <w:rPr>
          <w:b/>
          <w:noProof/>
        </w:rPr>
        <mc:AlternateContent>
          <mc:Choice Requires="wps">
            <w:drawing>
              <wp:anchor distT="0" distB="0" distL="114300" distR="114300" simplePos="0" relativeHeight="251794944" behindDoc="0" locked="0" layoutInCell="1" allowOverlap="1" wp14:anchorId="191E5781" wp14:editId="3C0FB147">
                <wp:simplePos x="0" y="0"/>
                <wp:positionH relativeFrom="column">
                  <wp:posOffset>5161280</wp:posOffset>
                </wp:positionH>
                <wp:positionV relativeFrom="paragraph">
                  <wp:posOffset>887730</wp:posOffset>
                </wp:positionV>
                <wp:extent cx="0" cy="1263650"/>
                <wp:effectExtent l="76200" t="19050" r="76200" b="69850"/>
                <wp:wrapNone/>
                <wp:docPr id="306" name="Straight Connector 306" descr="Blue connector"/>
                <wp:cNvGraphicFramePr/>
                <a:graphic xmlns:a="http://schemas.openxmlformats.org/drawingml/2006/main">
                  <a:graphicData uri="http://schemas.microsoft.com/office/word/2010/wordprocessingShape">
                    <wps:wsp>
                      <wps:cNvCnPr/>
                      <wps:spPr>
                        <a:xfrm flipV="1">
                          <a:off x="0" y="0"/>
                          <a:ext cx="0" cy="1263650"/>
                        </a:xfrm>
                        <a:prstGeom prst="line">
                          <a:avLst/>
                        </a:prstGeom>
                        <a:ln>
                          <a:headEnd type="none"/>
                          <a:tailEnd type="non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9C3D8" id="Straight Connector 306" o:spid="_x0000_s1026" alt="Blue connector" style="position:absolute;flip:y;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4pt,69.9pt" to="406.4pt,1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1R46QEAACUEAAAOAAAAZHJzL2Uyb0RvYy54bWysU02L2zAQvRf6H4TujZ2EhmLiLDTb9lLa&#10;0N32PiuPYoG+kLSx8+87khO3dAsLy16ENZr3Zt6b8fZmNJqdMETlbMuXi5oztMJ1yh5b/vP+87sP&#10;nMUEtgPtLLb8jJHf7N6+2Q6+wZXrne4wMCKxsRl8y/uUfFNVUfRoIC6cR0uP0gUDia7hWHUBBmI3&#10;ulrV9aYaXOh8cAJjpOjt9Mh3hV9KFOm7lBET0y2n3lI5Qzkf8lntttAcA/heiUsb8IIuDChLRWeq&#10;W0jAHoN6QmWUCC46mRbCmcpJqQQWDaRmWf+j5q4Hj0ULmRP9bFN8PVrx7XQITHUtX9cbziwYGtJd&#10;CqCOfWJ7Zy1Z6AIrrx1GQd591I/IxPUpWzj42BDT3h7C5Rb9IWQ/RhkMk1r5X7QdxSHSzMYygPM8&#10;ABwTE1NQUHS52qw378twqokiU/kQ0xd0huWPlmtlszfQwOlrTFSWUq8pOaxtPnuE7pPtWDp7EmZp&#10;B6eRJ1D6aZwoMqzKeiYF5SudNU6UP1CSWdTpupQua4p7HdgJaMFACLRpmSsUJsrOMKm0noH188BL&#10;foZiWeEZvHoePCNKZWfTDDbKuvA/gjReW5ZT/tWBSXe24MF15zLbYg3tYlF4+W/ysv99L/A/f/fu&#10;NwAAAP//AwBQSwMEFAAGAAgAAAAhAPbDtCLeAAAACwEAAA8AAABkcnMvZG93bnJldi54bWxMj8FO&#10;wzAQRO9I/IO1SNyo0wahkMapqgrUHmkL6tWNTRxhr6PYqcPfs4hDue3ujGbfVKvJWXbRQ+g8CpjP&#10;MmAaG686bAW8H18fCmAhSlTSetQCvnWAVX17U8lS+YR7fTnEllEIhlIKMDH2JeehMdrJMPO9RtI+&#10;/eBkpHVouRpkonBn+SLLnriTHdIHI3u9Mbr5OoxOwC59vNjjaTeu+7R53Jpt2g9vSYj7u2m9BBb1&#10;FK9m+MUndKiJ6exHVIFZAcV8QeiRhPyZBnL8Xc4C8rwogNcV/9+h/gEAAP//AwBQSwECLQAUAAYA&#10;CAAAACEAtoM4kv4AAADhAQAAEwAAAAAAAAAAAAAAAAAAAAAAW0NvbnRlbnRfVHlwZXNdLnhtbFBL&#10;AQItABQABgAIAAAAIQA4/SH/1gAAAJQBAAALAAAAAAAAAAAAAAAAAC8BAABfcmVscy8ucmVsc1BL&#10;AQItABQABgAIAAAAIQBxr1R46QEAACUEAAAOAAAAAAAAAAAAAAAAAC4CAABkcnMvZTJvRG9jLnht&#10;bFBLAQItABQABgAIAAAAIQD2w7Qi3gAAAAsBAAAPAAAAAAAAAAAAAAAAAEMEAABkcnMvZG93bnJl&#10;di54bWxQSwUGAAAAAAQABADzAAAATgUAAAAA&#10;" strokecolor="#4f81bd [3204]" strokeweight="3pt">
                <v:shadow on="t" color="black" opacity="22937f" origin=",.5" offset="0,.63889mm"/>
              </v:line>
            </w:pict>
          </mc:Fallback>
        </mc:AlternateContent>
      </w:r>
      <w:r w:rsidRPr="00005A42">
        <w:rPr>
          <w:b/>
          <w:noProof/>
        </w:rPr>
        <mc:AlternateContent>
          <mc:Choice Requires="wps">
            <w:drawing>
              <wp:anchor distT="0" distB="0" distL="114300" distR="114300" simplePos="0" relativeHeight="251783680" behindDoc="0" locked="0" layoutInCell="1" allowOverlap="1" wp14:anchorId="4110D13A" wp14:editId="3D376F25">
                <wp:simplePos x="0" y="0"/>
                <wp:positionH relativeFrom="column">
                  <wp:posOffset>4435475</wp:posOffset>
                </wp:positionH>
                <wp:positionV relativeFrom="paragraph">
                  <wp:posOffset>2144395</wp:posOffset>
                </wp:positionV>
                <wp:extent cx="1621790" cy="635635"/>
                <wp:effectExtent l="0" t="0" r="16510" b="12065"/>
                <wp:wrapNone/>
                <wp:docPr id="307" name="Rectangle 307"/>
                <wp:cNvGraphicFramePr/>
                <a:graphic xmlns:a="http://schemas.openxmlformats.org/drawingml/2006/main">
                  <a:graphicData uri="http://schemas.microsoft.com/office/word/2010/wordprocessingShape">
                    <wps:wsp>
                      <wps:cNvSpPr/>
                      <wps:spPr>
                        <a:xfrm>
                          <a:off x="0" y="0"/>
                          <a:ext cx="1621790" cy="6356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97E983" w14:textId="77777777" w:rsidR="00005A42" w:rsidRDefault="00005A42" w:rsidP="003C5490">
                            <w:pPr>
                              <w:jc w:val="center"/>
                            </w:pPr>
                            <w:r>
                              <w:t>Schedule</w:t>
                            </w:r>
                            <w:r>
                              <w:br/>
                              <w:t>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10D13A" id="Rectangle 307" o:spid="_x0000_s1061" style="position:absolute;left:0;text-align:left;margin-left:349.25pt;margin-top:168.85pt;width:127.7pt;height:50.05pt;z-index:251783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oSjfgIAAFAFAAAOAAAAZHJzL2Uyb0RvYy54bWysVN9v2yAQfp+0/wHxvtpOf0d1qqhVp0lV&#10;W7Wd+kwwxJaAY0BiZ3/9DnDcqq32MC2KMHB33919d8fF5aAV2QrnOzA1rQ5KSoTh0HRmXdOfzzff&#10;zijxgZmGKTCipjvh6eXi65eL3s7FDFpQjXAEQYyf97ambQh2XhSet0IzfwBWGBRKcJoFPLp10TjW&#10;I7pWxawsT4oeXGMdcOE93l5nIV0kfCkFD/dSehGIqinGFtLq0rqKa7G4YPO1Y7bt+BgG+4coNOsM&#10;Op2grllgZOO6D1C64w48yHDAQRcgZcdFygGzqcp32Ty1zIqUC5Lj7UST/3+w/G774EjX1PSwPKXE&#10;MI1FekTamFkrQeIlUtRbP0fNJ/vgxpPHbcx3kE7HL2ZChkTrbqJVDIFwvKxOZtXpObLPUXZyeIz/&#10;CFq8Wlvnw3cBmsRNTR36T2yy7a0PWXWvgnYxmuw/7cJOiRiCMo9CYirocZasUxOJK+XIlmH5GefC&#10;hCqLWtaIfH1c4m+MZ7JI0SXAiCw7pSbsESA26EfsHOuoH01F6sHJuPxbYNl4skiewYTJWHcG3GcA&#10;CrMaPWf9PUmZmshSGFZDLnPiPl6toNlh7R3kofCW33RI/y3z4YE5nAKsGE52uMdFKuhrCuOOkhbc&#10;78/uoz42J0op6XGqaup/bZgTlKgfBtv2vDo6imOYDkfHpzM8uLeS1VuJ2egrwMpV+IZYnrZRP6j9&#10;VjrQL/gALKNXFDHD0XdNeXD7w1XI045PCBfLZVLD0bMs3JonyyN4JDq21/PwwpwdezBg997BfgLZ&#10;/F0rZt1oaWC5CSC71KevvI4lwLFNvTQ+MfFdeHtOWq8P4eIPAAAA//8DAFBLAwQUAAYACAAAACEA&#10;uvAXzuAAAAALAQAADwAAAGRycy9kb3ducmV2LnhtbEyPQU7DMBBF90jcwRokdtQpaRsnxKkQEkJi&#10;g2g5gBsPScAeR7bTBE6PWcFy9J/+f1PvF2vYGX0YHElYrzJgSK3TA3US3o6PNwJYiIq0Mo5QwhcG&#10;2DeXF7WqtJvpFc+H2LFUQqFSEvoYx4rz0PZoVVi5ESll785bFdPpO669mlO5Nfw2y3bcqoHSQq9G&#10;fOix/TxMVoJbv8Tn47yZCGf/JIaP1nwXQsrrq+X+DljEJf7B8Kuf1KFJTic3kQ7MSNiVYptQCXle&#10;FMASUW7zEthJwiYvBPCm5v9/aH4AAAD//wMAUEsBAi0AFAAGAAgAAAAhALaDOJL+AAAA4QEAABMA&#10;AAAAAAAAAAAAAAAAAAAAAFtDb250ZW50X1R5cGVzXS54bWxQSwECLQAUAAYACAAAACEAOP0h/9YA&#10;AACUAQAACwAAAAAAAAAAAAAAAAAvAQAAX3JlbHMvLnJlbHNQSwECLQAUAAYACAAAACEAeZaEo34C&#10;AABQBQAADgAAAAAAAAAAAAAAAAAuAgAAZHJzL2Uyb0RvYy54bWxQSwECLQAUAAYACAAAACEAuvAX&#10;zuAAAAALAQAADwAAAAAAAAAAAAAAAADYBAAAZHJzL2Rvd25yZXYueG1sUEsFBgAAAAAEAAQA8wAA&#10;AOUFAAAAAA==&#10;" fillcolor="#4f81bd [3204]" strokecolor="#243f60 [1604]" strokeweight="2pt">
                <v:textbox>
                  <w:txbxContent>
                    <w:p w14:paraId="0D97E983" w14:textId="77777777" w:rsidR="00005A42" w:rsidRDefault="00005A42" w:rsidP="003C5490">
                      <w:pPr>
                        <w:jc w:val="center"/>
                      </w:pPr>
                      <w:r>
                        <w:t>Schedule</w:t>
                      </w:r>
                      <w:r>
                        <w:br/>
                        <w:t>Student</w:t>
                      </w:r>
                    </w:p>
                  </w:txbxContent>
                </v:textbox>
              </v:rect>
            </w:pict>
          </mc:Fallback>
        </mc:AlternateContent>
      </w:r>
      <w:r w:rsidRPr="00005A42">
        <w:rPr>
          <w:b/>
          <w:noProof/>
        </w:rPr>
        <mc:AlternateContent>
          <mc:Choice Requires="wps">
            <w:drawing>
              <wp:anchor distT="0" distB="0" distL="114300" distR="114300" simplePos="0" relativeHeight="251792896" behindDoc="0" locked="0" layoutInCell="1" allowOverlap="1" wp14:anchorId="12AFA673" wp14:editId="7791529B">
                <wp:simplePos x="0" y="0"/>
                <wp:positionH relativeFrom="column">
                  <wp:posOffset>3913961</wp:posOffset>
                </wp:positionH>
                <wp:positionV relativeFrom="paragraph">
                  <wp:posOffset>2437765</wp:posOffset>
                </wp:positionV>
                <wp:extent cx="492760" cy="0"/>
                <wp:effectExtent l="0" t="76200" r="21590" b="114300"/>
                <wp:wrapNone/>
                <wp:docPr id="308" name="Straight Arrow Connector 308" descr="arrow pointing right"/>
                <wp:cNvGraphicFramePr/>
                <a:graphic xmlns:a="http://schemas.openxmlformats.org/drawingml/2006/main">
                  <a:graphicData uri="http://schemas.microsoft.com/office/word/2010/wordprocessingShape">
                    <wps:wsp>
                      <wps:cNvCnPr/>
                      <wps:spPr>
                        <a:xfrm>
                          <a:off x="0" y="0"/>
                          <a:ext cx="492760" cy="0"/>
                        </a:xfrm>
                        <a:prstGeom prst="straightConnector1">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3232B20" id="Straight Arrow Connector 308" o:spid="_x0000_s1026" type="#_x0000_t32" alt="arrow pointing right" style="position:absolute;margin-left:308.2pt;margin-top:191.95pt;width:38.8pt;height:0;z-index:251792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FZy6AEAACkEAAAOAAAAZHJzL2Uyb0RvYy54bWysU9uO0zAQfUfiHyy/06QFLVA1XaEu8IKg&#10;2oUP8PrSWNgea2ya9u8ZO2mKuEgI8eLEHp8zc86MN7cn79hRY7IQOr5ctJzpIEHZcOj4l8/vnr3i&#10;LGURlHAQdMfPOvHb7dMnmyGu9Qp6cEojI5KQ1kPseJ9zXDdNkr32Ii0g6kBBA+hFpi0eGoViIHbv&#10;mlXb3jQDoIoIUqdEp3djkG8rvzFa5k/GJJ2Z6zjVluuKdX0sa7PdiPUBReytnMoQ/1CFFzZQ0pnq&#10;TmTBvqH9hcpbiZDA5IUE34AxVuqqgdQs25/UPPQi6qqFzElxtin9P1r58bhHZlXHn7fUqiA8Nekh&#10;o7CHPrM3iDCwHYRARgKyekfpJMlBUWMRbMhkPMMCKHYOMa2JdRf2OO1S3GPx5mTQly+pZqfagvPc&#10;An3KTNLhi9erlzfUKHkJNVdcxJTfa/Cs/HQ8TVXO5S1rB8TxQ8qUmYAXQEnqQll7LdTboFg+R9IZ&#10;aCTHCcjCuut5lVYCxFFwTdE0qqh/+ez0yHmvDZlHdY+569jqnUN2FDRw6utyZqGbBWKsczOorQX/&#10;ETTdLTBdR/lvgfPtmhFCnoHeBsDfZc2nS6lmvH9RPWotsh9BnWtPqx00j9Wf6e2Ugf9xX+HXF779&#10;DgAA//8DAFBLAwQUAAYACAAAACEA7Rw1c98AAAALAQAADwAAAGRycy9kb3ducmV2LnhtbEyPwUrD&#10;QBCG74LvsIzgzW5qa2hjNkWFIIiXVj30ts2O2dDd2ZDdpvHtHUHQ48x8/PP95WbyTow4xC6Qgvks&#10;A4HUBNNRq+D9rb5ZgYhJk9EuECr4wgib6vKi1IUJZ9riuEut4BCKhVZgU+oLKWNj0es4Cz0S3z7D&#10;4HXicWilGfSZw72Tt1mWS6874g9W9/hksTnuTl5Bjc/HLne430771vrxrn59efxQ6vpqergHkXBK&#10;fzD86LM6VOx0CCcyUTgF+TxfMqpgsVqsQTCRr5fc7vC7kVUp/3eovgEAAP//AwBQSwECLQAUAAYA&#10;CAAAACEAtoM4kv4AAADhAQAAEwAAAAAAAAAAAAAAAAAAAAAAW0NvbnRlbnRfVHlwZXNdLnhtbFBL&#10;AQItABQABgAIAAAAIQA4/SH/1gAAAJQBAAALAAAAAAAAAAAAAAAAAC8BAABfcmVscy8ucmVsc1BL&#10;AQItABQABgAIAAAAIQAc9FZy6AEAACkEAAAOAAAAAAAAAAAAAAAAAC4CAABkcnMvZTJvRG9jLnht&#10;bFBLAQItABQABgAIAAAAIQDtHDVz3wAAAAsBAAAPAAAAAAAAAAAAAAAAAEIEAABkcnMvZG93bnJl&#10;di54bWxQSwUGAAAAAAQABADzAAAATgUAAAAA&#10;" strokecolor="black [3040]">
                <v:stroke endarrow="open"/>
              </v:shape>
            </w:pict>
          </mc:Fallback>
        </mc:AlternateContent>
      </w:r>
      <w:r w:rsidRPr="00005A42">
        <w:rPr>
          <w:b/>
          <w:noProof/>
        </w:rPr>
        <mc:AlternateContent>
          <mc:Choice Requires="wps">
            <w:drawing>
              <wp:anchor distT="0" distB="0" distL="114300" distR="114300" simplePos="0" relativeHeight="251782656" behindDoc="0" locked="0" layoutInCell="1" allowOverlap="1" wp14:anchorId="1D1AF36E" wp14:editId="2DF984D3">
                <wp:simplePos x="0" y="0"/>
                <wp:positionH relativeFrom="column">
                  <wp:posOffset>2435538</wp:posOffset>
                </wp:positionH>
                <wp:positionV relativeFrom="paragraph">
                  <wp:posOffset>3854933</wp:posOffset>
                </wp:positionV>
                <wp:extent cx="1621790" cy="635635"/>
                <wp:effectExtent l="0" t="0" r="16510" b="12065"/>
                <wp:wrapNone/>
                <wp:docPr id="315" name="Rectangle 315"/>
                <wp:cNvGraphicFramePr/>
                <a:graphic xmlns:a="http://schemas.openxmlformats.org/drawingml/2006/main">
                  <a:graphicData uri="http://schemas.microsoft.com/office/word/2010/wordprocessingShape">
                    <wps:wsp>
                      <wps:cNvSpPr/>
                      <wps:spPr>
                        <a:xfrm>
                          <a:off x="0" y="0"/>
                          <a:ext cx="1621790" cy="63563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3ADFBAE" w14:textId="77777777" w:rsidR="00005A42" w:rsidRDefault="00005A42" w:rsidP="003C5490">
                            <w:pPr>
                              <w:jc w:val="center"/>
                            </w:pPr>
                            <w:r>
                              <w:t xml:space="preserve">Determine supports based on ELP </w:t>
                            </w:r>
                            <w:proofErr w:type="gramStart"/>
                            <w:r>
                              <w:t>level</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1AF36E" id="Rectangle 315" o:spid="_x0000_s1062" style="position:absolute;left:0;text-align:left;margin-left:191.75pt;margin-top:303.55pt;width:127.7pt;height:50.05pt;z-index:251782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EfewIAAEQFAAAOAAAAZHJzL2Uyb0RvYy54bWysVF9P2zAQf5+072D5faQptIyKFFUgpkkI&#10;EDDx7Dp2E832ebbbpPv0O9tpYIy9TKsq53z/73d3Pr/otSI74XwLpqLl0YQSYTjUrdlU9NvT9afP&#10;lPjATM0UGFHRvfD0Yvnxw3lnF2IKDahaOIJOjF90tqJNCHZRFJ43QjN/BFYYFEpwmgW8uk1RO9ah&#10;d62K6WQyLzpwtXXAhffIvcpCukz+pRQ83EnpRSCqophbSKdL5zqexfKcLTaO2ablQxrsH7LQrDUY&#10;dHR1xQIjW9f+4Uq33IEHGY446AKkbLlINWA15eRNNY8NsyLVguB4O8Lk/59bfru7d6StK3pczigx&#10;TGOTHhA2ZjZKkMhEiDrrF6j5aO/dcPNIxnp76XT8YiWkT7DuR1hFHwhHZjmflqdniD5H2fx4hv/o&#10;tHixts6HLwI0iURFHcZPaLLdjQ9Z9aCCdjGbHD9RYa9ETEGZByGxFIw4TdZpiMSlcmTHsP319zKz&#10;G1aLzJpN8DfkMmqnzJKz6FW2So1+BwdxOH/3m3McdKOZSLM3Gk7+llA2HLVTRDBhNNStAfeesQrl&#10;kLjM+gdgMhwRmdCv+9zaeVSNrDXUe+y3g7wI3vLrFiG/YT7cM4eTj13CbQ53eEgFXUVhoChpwP18&#10;jx/1cSBRSkmHm1RR/2PLnKBEfTU4qmflyUlcvXQ5mZ1O8eJeS9avJWarLwG7VeK7YXkio35QB1I6&#10;0M+49KsYFUXMcIxdUR7c4XIZ8objs8HFapXUcN0sCzfm0fLoPAIdR+qpf2bODnMXcGJv4bB1bPFm&#10;/LJutDSw2gaQbZrNF1yHFuCqphkanpX4Fry+J62Xx2/5CwAA//8DAFBLAwQUAAYACAAAACEA5F1S&#10;+eEAAAALAQAADwAAAGRycy9kb3ducmV2LnhtbEyPQU+DQBCF7yb+h82YeLO7BQWKLI0x0XgysbYH&#10;b1OYAsrOUnZL8d+7nvQ4eV/e+6ZYz6YXE42us6xhuVAgiCtbd9xo2L4/3WQgnEeusbdMGr7Jwbq8&#10;vCgwr+2Z32ja+EaEEnY5ami9H3IpXdWSQbewA3HIDnY06MM5NrIe8RzKTS8jpRJpsOOw0OJAjy1V&#10;X5uT0bD65MOH2j0fo62ZboeXI77uukTr66v54R6Ep9n/wfCrH9ShDE57e+LaiV5DnMV3AdWQqHQJ&#10;IhBJnK1A7DWkKo1AloX8/0P5AwAA//8DAFBLAQItABQABgAIAAAAIQC2gziS/gAAAOEBAAATAAAA&#10;AAAAAAAAAAAAAAAAAABbQ29udGVudF9UeXBlc10ueG1sUEsBAi0AFAAGAAgAAAAhADj9If/WAAAA&#10;lAEAAAsAAAAAAAAAAAAAAAAALwEAAF9yZWxzLy5yZWxzUEsBAi0AFAAGAAgAAAAhAI7PER97AgAA&#10;RAUAAA4AAAAAAAAAAAAAAAAALgIAAGRycy9lMm9Eb2MueG1sUEsBAi0AFAAGAAgAAAAhAORdUvnh&#10;AAAACwEAAA8AAAAAAAAAAAAAAAAA1QQAAGRycy9kb3ducmV2LnhtbFBLBQYAAAAABAAEAPMAAADj&#10;BQAAAAA=&#10;" fillcolor="black [3200]" strokecolor="black [1600]" strokeweight="2pt">
                <v:textbox>
                  <w:txbxContent>
                    <w:p w14:paraId="03ADFBAE" w14:textId="77777777" w:rsidR="00005A42" w:rsidRDefault="00005A42" w:rsidP="003C5490">
                      <w:pPr>
                        <w:jc w:val="center"/>
                      </w:pPr>
                      <w:r>
                        <w:t>Determine supports based on ELP level</w:t>
                      </w:r>
                    </w:p>
                  </w:txbxContent>
                </v:textbox>
              </v:rect>
            </w:pict>
          </mc:Fallback>
        </mc:AlternateContent>
      </w:r>
      <w:r w:rsidRPr="00005A42">
        <w:rPr>
          <w:b/>
          <w:noProof/>
        </w:rPr>
        <mc:AlternateContent>
          <mc:Choice Requires="wps">
            <w:drawing>
              <wp:anchor distT="0" distB="0" distL="114300" distR="114300" simplePos="0" relativeHeight="251763200" behindDoc="0" locked="0" layoutInCell="1" allowOverlap="1" wp14:anchorId="58695F87" wp14:editId="5D82A5D1">
                <wp:simplePos x="0" y="0"/>
                <wp:positionH relativeFrom="column">
                  <wp:posOffset>1048385</wp:posOffset>
                </wp:positionH>
                <wp:positionV relativeFrom="paragraph">
                  <wp:posOffset>5974259</wp:posOffset>
                </wp:positionV>
                <wp:extent cx="476885" cy="254000"/>
                <wp:effectExtent l="0" t="0" r="0" b="0"/>
                <wp:wrapNone/>
                <wp:docPr id="76" name="Text Box 2" descr="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54000"/>
                        </a:xfrm>
                        <a:prstGeom prst="rect">
                          <a:avLst/>
                        </a:prstGeom>
                        <a:solidFill>
                          <a:srgbClr val="FFFFFF"/>
                        </a:solidFill>
                        <a:ln w="9525">
                          <a:noFill/>
                          <a:miter lim="800000"/>
                          <a:headEnd/>
                          <a:tailEnd/>
                        </a:ln>
                      </wps:spPr>
                      <wps:txbx>
                        <w:txbxContent>
                          <w:p w14:paraId="0993CF13" w14:textId="77777777" w:rsidR="00005A42" w:rsidRDefault="00005A42" w:rsidP="003C5490">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95F87" id="_x0000_s1063" type="#_x0000_t202" alt="Yes" style="position:absolute;left:0;text-align:left;margin-left:82.55pt;margin-top:470.4pt;width:37.55pt;height:20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JOLgIAAC8EAAAOAAAAZHJzL2Uyb0RvYy54bWysU01v2zAMvQ/YfxB0X+x4+aoRp+jSZRjQ&#10;fQDtDjvKkhwLk0RPUmJ3v36UnGRBdxvmgyCa5NPjI7m+HYwmR+m8AlvR6SSnRFoOQtl9Rb897d6s&#10;KPGBWcE0WFnRZ+np7eb1q3XflbKAFrSQjiCI9WXfVbQNoSuzzPNWGuYn0EmLzgacYQFNt8+EYz2i&#10;G50Veb7IenCic8Cl9/j3fnTSTcJvGsnDl6bxMhBdUeQW0unSWccz26xZuXesaxU/0WD/wMIwZfHR&#10;C9Q9C4wcnPoLyijuwEMTJhxMBk2juEw1YDXT/EU1jy3rZKoFxfHdRSb//2D55+NXR5So6HJBiWUG&#10;e/Qkh0DewUAKSoT0HOX6jm1DqfrOl5jx2GFOGDAEW57K9t0D8B+eWNi2zO7lnXPQt5IJpDqNmdlV&#10;6ojjI0jdfwKBT7JDgAQ0NM5EHVEZgujYsudLmyItjj9ny8VqNaeEo6uYz/I8tTFj5Tm5cz58kGBI&#10;vFTU4RQkcHZ88CGSYeU5JL7lQSuxU1onw+3rrXbkyHBidulL/F+EaUv6it7Mi3lCthDz0zAZFXCi&#10;tTIVXSG1kRwroxjvrUghgSk93pGJtid1oiCjNGGoh9STt8uz6jWIZ9TLwTjBuHF4acH9oqTH6a2o&#10;/3lgTlKiP1rU/GY6m8VxT8ZsvizQcNee+trDLEeoigZKxus2pBWJeli4w940KukWmzgyOXHGqUxy&#10;njYojv21naL+7PnmNwAAAP//AwBQSwMEFAAGAAgAAAAhAH9jHxbeAAAACwEAAA8AAABkcnMvZG93&#10;bnJldi54bWxMj81OwzAQhO9IvIO1SFwQtRulaRviVIAE4tqfB9jEbhIRr6PYbdK3ZznBcWY/zc4U&#10;u9n14mrH0HnSsFwoEJZqbzpqNJyOH88bECEiGew9WQ03G2BX3t8VmBs/0d5eD7ERHEIhRw1tjEMu&#10;Zahb6zAs/GCJb2c/Oowsx0aaEScOd71MlMqkw474Q4uDfW9t/X24OA3nr+lptZ2qz3ha79PsDbt1&#10;5W9aPz7Mry8gop3jHwy/9bk6lNyp8hcyQfSss9WSUQ3bVPEGJpJUJSAqdjbsyLKQ/zeUPwAAAP//&#10;AwBQSwECLQAUAAYACAAAACEAtoM4kv4AAADhAQAAEwAAAAAAAAAAAAAAAAAAAAAAW0NvbnRlbnRf&#10;VHlwZXNdLnhtbFBLAQItABQABgAIAAAAIQA4/SH/1gAAAJQBAAALAAAAAAAAAAAAAAAAAC8BAABf&#10;cmVscy8ucmVsc1BLAQItABQABgAIAAAAIQAbaLJOLgIAAC8EAAAOAAAAAAAAAAAAAAAAAC4CAABk&#10;cnMvZTJvRG9jLnhtbFBLAQItABQABgAIAAAAIQB/Yx8W3gAAAAsBAAAPAAAAAAAAAAAAAAAAAIgE&#10;AABkcnMvZG93bnJldi54bWxQSwUGAAAAAAQABADzAAAAkwUAAAAA&#10;" stroked="f">
                <v:textbox>
                  <w:txbxContent>
                    <w:p w14:paraId="0993CF13" w14:textId="77777777" w:rsidR="00005A42" w:rsidRDefault="00005A42" w:rsidP="003C5490">
                      <w:r>
                        <w:t>YES</w:t>
                      </w:r>
                    </w:p>
                  </w:txbxContent>
                </v:textbox>
              </v:shape>
            </w:pict>
          </mc:Fallback>
        </mc:AlternateContent>
      </w:r>
      <w:r w:rsidRPr="00005A42">
        <w:rPr>
          <w:b/>
          <w:noProof/>
        </w:rPr>
        <mc:AlternateContent>
          <mc:Choice Requires="wps">
            <w:drawing>
              <wp:anchor distT="0" distB="0" distL="114300" distR="114300" simplePos="0" relativeHeight="251766272" behindDoc="0" locked="0" layoutInCell="1" allowOverlap="1" wp14:anchorId="782032B7" wp14:editId="064696FD">
                <wp:simplePos x="0" y="0"/>
                <wp:positionH relativeFrom="column">
                  <wp:posOffset>1710234</wp:posOffset>
                </wp:positionH>
                <wp:positionV relativeFrom="paragraph">
                  <wp:posOffset>5251450</wp:posOffset>
                </wp:positionV>
                <wp:extent cx="476885" cy="254000"/>
                <wp:effectExtent l="0" t="0" r="0" b="0"/>
                <wp:wrapNone/>
                <wp:docPr id="78" name="Text Box 2" descr="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54000"/>
                        </a:xfrm>
                        <a:prstGeom prst="rect">
                          <a:avLst/>
                        </a:prstGeom>
                        <a:solidFill>
                          <a:srgbClr val="FFFFFF"/>
                        </a:solidFill>
                        <a:ln w="9525">
                          <a:noFill/>
                          <a:miter lim="800000"/>
                          <a:headEnd/>
                          <a:tailEnd/>
                        </a:ln>
                      </wps:spPr>
                      <wps:txbx>
                        <w:txbxContent>
                          <w:p w14:paraId="216AD6FB" w14:textId="77777777" w:rsidR="00005A42" w:rsidRDefault="00005A42" w:rsidP="003C5490">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032B7" id="_x0000_s1064" type="#_x0000_t202" alt="No" style="position:absolute;left:0;text-align:left;margin-left:134.65pt;margin-top:413.5pt;width:37.55pt;height:20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0uKwIAAC4EAAAOAAAAZHJzL2Uyb0RvYy54bWysU8Fu2zAMvQ/YPwi6L3a8pEmNOEWXLsOA&#10;rhvQ7gNkSY6FSaInKbGzrx8lJ1nQ3Yb5IIgm+fT4SK7uBqPJQTqvwFZ0OskpkZaDUHZX0e8v23dL&#10;SnxgVjANVlb0KD29W799s+q7UhbQghbSEQSxvuy7irYhdGWWed5Kw/wEOmnR2YAzLKDpdplwrEd0&#10;o7Miz2+yHpzoHHDpPf59GJ10nfCbRvLwtWm8DERXFLmFdLp01vHM1itW7hzrWsVPNNg/sDBMWXz0&#10;AvXAAiN7p/6CMoo78NCECQeTQdMoLlMNWM00f1XNc8s6mWpBcXx3kcn/P1j+dPjmiBIVXWCnLDPY&#10;oxc5BPIBBlJQIqTnKNcTRKX6zpeY8NxhShgwAjueqvbdI/AfnljYtMzu5L1z0LeSCWQ6jZnZVeqI&#10;4yNI3X8BgS+yfYAENDTORBlRGILo2LHjpUuRFcefs8XNcjmnhKOrmM/yPHUxY+U5uXM+fJJgSLxU&#10;1OEQJHB2ePQhkmHlOSS+5UErsVVaJ8Pt6o125MBwYLbpS/xfhWlL+orezot5QrYQ89MsGRVwoLUy&#10;FV0itZEcK6MYH61IIYEpPd6RibYndaIgozRhqIfUkvfLs+o1iCPq5WAcYFw4vLTgflHS4/BW1P/c&#10;Mycp0Z8tan47nc3itCdjNl8UaLhrT33tYZYjVEUDJeN1E9KGRD0s3GNvGpV0i00cmZw441AmOU8L&#10;FKf+2k5Rf9Z8/RsAAP//AwBQSwMEFAAGAAgAAAAhANj1YEneAAAACwEAAA8AAABkcnMvZG93bnJl&#10;di54bWxMj89Og0AQxu8mvsNmmngxdpEitMjSqImm19Y+wMJOgZSdJey20Ld3POlxvvnl+1NsZ9uL&#10;K46+c6TgeRmBQKqd6ahRcPz+fFqD8EGT0b0jVHBDD9vy/q7QuXET7fF6CI1gE/K5VtCGMORS+rpF&#10;q/3SDUj8O7nR6sDn2Egz6onNbS/jKEql1R1xQqsH/GixPh8uVsFpNz2+bKbqKxyzfZK+6y6r3E2p&#10;h8X89goi4Bz+YPitz9Wh5E6Vu5DxolcQp5sVowrWccajmFglSQKiYiVlRZaF/L+h/AEAAP//AwBQ&#10;SwECLQAUAAYACAAAACEAtoM4kv4AAADhAQAAEwAAAAAAAAAAAAAAAAAAAAAAW0NvbnRlbnRfVHlw&#10;ZXNdLnhtbFBLAQItABQABgAIAAAAIQA4/SH/1gAAAJQBAAALAAAAAAAAAAAAAAAAAC8BAABfcmVs&#10;cy8ucmVsc1BLAQItABQABgAIAAAAIQAwzQ0uKwIAAC4EAAAOAAAAAAAAAAAAAAAAAC4CAABkcnMv&#10;ZTJvRG9jLnhtbFBLAQItABQABgAIAAAAIQDY9WBJ3gAAAAsBAAAPAAAAAAAAAAAAAAAAAIUEAABk&#10;cnMvZG93bnJldi54bWxQSwUGAAAAAAQABADzAAAAkAUAAAAA&#10;" stroked="f">
                <v:textbox>
                  <w:txbxContent>
                    <w:p w14:paraId="216AD6FB" w14:textId="77777777" w:rsidR="00005A42" w:rsidRDefault="00005A42" w:rsidP="003C5490">
                      <w:r>
                        <w:t>NO</w:t>
                      </w:r>
                    </w:p>
                  </w:txbxContent>
                </v:textbox>
              </v:shape>
            </w:pict>
          </mc:Fallback>
        </mc:AlternateContent>
      </w:r>
      <w:r w:rsidRPr="00005A42">
        <w:rPr>
          <w:b/>
          <w:noProof/>
        </w:rPr>
        <mc:AlternateContent>
          <mc:Choice Requires="wps">
            <w:drawing>
              <wp:anchor distT="0" distB="0" distL="114300" distR="114300" simplePos="0" relativeHeight="251770368" behindDoc="0" locked="0" layoutInCell="1" allowOverlap="1" wp14:anchorId="5D1B08CD" wp14:editId="712D96B5">
                <wp:simplePos x="0" y="0"/>
                <wp:positionH relativeFrom="column">
                  <wp:posOffset>1748155</wp:posOffset>
                </wp:positionH>
                <wp:positionV relativeFrom="paragraph">
                  <wp:posOffset>2427605</wp:posOffset>
                </wp:positionV>
                <wp:extent cx="381635" cy="0"/>
                <wp:effectExtent l="0" t="0" r="18415" b="19050"/>
                <wp:wrapNone/>
                <wp:docPr id="79" name="Elbow Connector 79" descr="arrow pointing right - NO"/>
                <wp:cNvGraphicFramePr/>
                <a:graphic xmlns:a="http://schemas.openxmlformats.org/drawingml/2006/main">
                  <a:graphicData uri="http://schemas.microsoft.com/office/word/2010/wordprocessingShape">
                    <wps:wsp>
                      <wps:cNvCnPr/>
                      <wps:spPr>
                        <a:xfrm flipH="1">
                          <a:off x="0" y="0"/>
                          <a:ext cx="381635" cy="0"/>
                        </a:xfrm>
                        <a:prstGeom prst="bentConnector3">
                          <a:avLst/>
                        </a:prstGeom>
                        <a:ln>
                          <a:headEnd type="none"/>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8F5376" id="Elbow Connector 79" o:spid="_x0000_s1026" type="#_x0000_t34" alt="arrow pointing right - NO" style="position:absolute;margin-left:137.65pt;margin-top:191.15pt;width:30.05pt;height:0;flip:x;z-index:251770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Ki7wEAACgEAAAOAAAAZHJzL2Uyb0RvYy54bWysU9tuEzEQfUfiHyy/N7tpRClRNn1ICzyg&#10;NuLyAY49zlr4prHJJn/P2JssiIKEEC+W7ZlzZs7xeHV3dJYdAJMJvuPzWcsZeBmU8fuOf/n89uqW&#10;s5SFV8IGDx0/QeJ365cvVkNcwnXog1WAjEh8Wg6x433Ocdk0SfbgRJqFCJ6COqATmY64bxSKgdid&#10;ba7b9qYZAqqIQUJKdHs/Bvm68msNMj9pnSAz23HqLdcV67ora7NeieUeReyNPLch/qELJ4ynohPV&#10;vciCfUPzjMoZiSEFnWcyuCZobSRUDaRm3v6i5lMvIlQtZE6Kk03p/9HKx8MWmVEdf/2GMy8cvdGD&#10;3YWBbYL3ZF9AViIKkiTbBCKFYjA+k9sMzb7P7Io9PhUjh5iWxLfxWzyfUtxiceWo0TFtTXxPM1J9&#10;IuXsWJ/hND0DHDOTdLm4nd8sXnEmL6FmZChMEVN+B8Gxsun4DnyeGl1UZnH4kDLVJ9AluQCtL2sP&#10;Qj14xfIpklBPIzlOQBbGPr8nigJrirBRSt3lk4WR8iNo8o5aHkXVqYWNRXYQNG/q67ywVxbKLBBt&#10;rJ1Abe33j6BzboFBneS/BU7ZtWLweQI64wP+rmo+XlrVY/5F9ai1yN4FdaoPW+2gcazKzl+nzPvP&#10;5wr/8cHX3wEAAP//AwBQSwMEFAAGAAgAAAAhAJWI6IDgAAAACwEAAA8AAABkcnMvZG93bnJldi54&#10;bWxMj01Lw0AQhu+C/2EZwYvYjUmjJWZTikUQempa8LrNjklqdjZmt2n01zuCoLf5eHjnmXw52U6M&#10;OPjWkYK7WQQCqXKmpVrBfvd8uwDhgyajO0eo4BM9LIvLi1xnxp1pi2MZasEh5DOtoAmhz6T0VYNW&#10;+5nrkXj35garA7dDLc2gzxxuOxlH0b20uiW+0Ogenxqs3suTVfB6fIm/jmsXf2zWN/NduZerTToq&#10;dX01rR5BBJzCHww/+qwOBTsd3ImMF52C+CFNGFWQLGIumEiSdA7i8DuRRS7//1B8AwAA//8DAFBL&#10;AQItABQABgAIAAAAIQC2gziS/gAAAOEBAAATAAAAAAAAAAAAAAAAAAAAAABbQ29udGVudF9UeXBl&#10;c10ueG1sUEsBAi0AFAAGAAgAAAAhADj9If/WAAAAlAEAAAsAAAAAAAAAAAAAAAAALwEAAF9yZWxz&#10;Ly5yZWxzUEsBAi0AFAAGAAgAAAAhADyKMqLvAQAAKAQAAA4AAAAAAAAAAAAAAAAALgIAAGRycy9l&#10;Mm9Eb2MueG1sUEsBAi0AFAAGAAgAAAAhAJWI6IDgAAAACwEAAA8AAAAAAAAAAAAAAAAASQQAAGRy&#10;cy9kb3ducmV2LnhtbFBLBQYAAAAABAAEAPMAAABWBQAAAAA=&#10;" strokecolor="black [3040]"/>
            </w:pict>
          </mc:Fallback>
        </mc:AlternateContent>
      </w:r>
      <w:r w:rsidRPr="00005A42">
        <w:rPr>
          <w:b/>
          <w:noProof/>
        </w:rPr>
        <mc:AlternateContent>
          <mc:Choice Requires="wps">
            <w:drawing>
              <wp:anchor distT="0" distB="0" distL="114300" distR="114300" simplePos="0" relativeHeight="251778560" behindDoc="0" locked="0" layoutInCell="1" allowOverlap="1" wp14:anchorId="7CFB8FB7" wp14:editId="59C56A52">
                <wp:simplePos x="0" y="0"/>
                <wp:positionH relativeFrom="column">
                  <wp:posOffset>115570</wp:posOffset>
                </wp:positionH>
                <wp:positionV relativeFrom="paragraph">
                  <wp:posOffset>4224655</wp:posOffset>
                </wp:positionV>
                <wp:extent cx="1621790" cy="1664335"/>
                <wp:effectExtent l="57150" t="38100" r="73660" b="88265"/>
                <wp:wrapNone/>
                <wp:docPr id="80" name="Rectangle 80"/>
                <wp:cNvGraphicFramePr/>
                <a:graphic xmlns:a="http://schemas.openxmlformats.org/drawingml/2006/main">
                  <a:graphicData uri="http://schemas.microsoft.com/office/word/2010/wordprocessingShape">
                    <wps:wsp>
                      <wps:cNvSpPr/>
                      <wps:spPr>
                        <a:xfrm>
                          <a:off x="0" y="0"/>
                          <a:ext cx="1621790" cy="1664335"/>
                        </a:xfrm>
                        <a:prstGeom prst="rect">
                          <a:avLst/>
                        </a:prstGeom>
                      </wps:spPr>
                      <wps:style>
                        <a:lnRef idx="1">
                          <a:schemeClr val="dk1"/>
                        </a:lnRef>
                        <a:fillRef idx="2">
                          <a:schemeClr val="dk1"/>
                        </a:fillRef>
                        <a:effectRef idx="1">
                          <a:schemeClr val="dk1"/>
                        </a:effectRef>
                        <a:fontRef idx="minor">
                          <a:schemeClr val="dk1"/>
                        </a:fontRef>
                      </wps:style>
                      <wps:txbx>
                        <w:txbxContent>
                          <w:p w14:paraId="03EA214D" w14:textId="77777777" w:rsidR="00005A42" w:rsidRDefault="00005A42" w:rsidP="003C5490">
                            <w:pPr>
                              <w:jc w:val="center"/>
                            </w:pPr>
                            <w:r>
                              <w:t xml:space="preserve">Evidence suggests that student will require language </w:t>
                            </w:r>
                            <w:proofErr w:type="gramStart"/>
                            <w:r>
                              <w:t>supports?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FB8FB7" id="Rectangle 80" o:spid="_x0000_s1065" style="position:absolute;left:0;text-align:left;margin-left:9.1pt;margin-top:332.65pt;width:127.7pt;height:131.05pt;z-index:251778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8eYgIAACAFAAAOAAAAZHJzL2Uyb0RvYy54bWysVG1P2zAQ/j5p/8Hy95GmlAIVKapATJMQ&#10;Q8DEZ9ex22iOzzu7Tbpfv7PzAmLTkKZ9SXy+596f88VlWxu2V+grsAXPjyacKSuhrOym4N+ebj6d&#10;ceaDsKUwYFXBD8rzy+XHDxeNW6gpbMGUChk5sX7RuIJvQ3CLLPNyq2rhj8ApS0oNWItAIm6yEkVD&#10;3muTTSeTedYAlg5BKu/p9rpT8mXyr7WS4avWXgVmCk65hfTF9F3Hb7a8EIsNCretZJ+G+IcsalFZ&#10;Cjq6uhZBsB1Wv7mqK4ngQYcjCXUGWldSpRqomnzypprHrXAq1ULN8W5sk/9/buXd/h5ZVRb8jNpj&#10;RU0zeqCuCbsxitEdNahxfkG4R3ePveTpGKttNdbxT3WwNjX1MDZVtYFJuszn0/z0nJxL0uXz+ez4&#10;+CR6zV7MHfrwWUHN4qHgSPFTM8X+1ocOOkDILqbTJZBO4WBUzMHYB6WpkhgyWScOqSuDbC9o+uX3&#10;vA+bkNFEV8aMRtO/G/XYaKYSr0bDd6KN6BQRbBgN68oCvhO1ww9Vd7XGskO7btPYjs+HEa2hPNAs&#10;ETqSeydvKurnrfDhXiCxmmZAmxq+0kcbaAoO/YmzLeDPP91HPJGNtJw1tCUF9z92AhVn5oslGp7n&#10;s1lcqyTMTk6nJOBrzfq1xu7qK6BR5PQmOJmOER/McNQI9TMt9CpGJZWwkmIXXAYchKvQbS89CVKt&#10;VglGq+REuLWPTg7Dj3x5ap8Fup5Ugfh4B8NGicUbbnXYOCILq10AXSXixVZ3fe1HQGuYqNs/GXHP&#10;X8sJ9fKwLX8BAAD//wMAUEsDBBQABgAIAAAAIQCkrcWu4QAAAAoBAAAPAAAAZHJzL2Rvd25yZXYu&#10;eG1sTI9NT4NAEIbvJv6HzZh4s4vUQkWWxo8Ykx5MWqvnZRmBwM4SdmnRX+940uObefK+z+Sb2fbi&#10;iKNvHSm4XkQgkIyrWqoVHN6er9YgfNBU6d4RKvhCD5vi/CzXWeVOtMPjPtSCS8hnWkETwpBJ6U2D&#10;VvuFG5D49ulGqwPHsZbVqE9cbnsZR1EirW6JFxo94GODpttPVkFqvv1Urp7eJ/vy0H1sh8POvHZK&#10;XV7M93cgAs7hD4ZffVaHgp1KN1HlRc95HTOpIElWSxAMxOkyAVEquI3TG5BFLv+/UPwAAAD//wMA&#10;UEsBAi0AFAAGAAgAAAAhALaDOJL+AAAA4QEAABMAAAAAAAAAAAAAAAAAAAAAAFtDb250ZW50X1R5&#10;cGVzXS54bWxQSwECLQAUAAYACAAAACEAOP0h/9YAAACUAQAACwAAAAAAAAAAAAAAAAAvAQAAX3Jl&#10;bHMvLnJlbHNQSwECLQAUAAYACAAAACEAKLB/HmICAAAgBQAADgAAAAAAAAAAAAAAAAAuAgAAZHJz&#10;L2Uyb0RvYy54bWxQSwECLQAUAAYACAAAACEApK3FruEAAAAKAQAADwAAAAAAAAAAAAAAAAC8BAAA&#10;ZHJzL2Rvd25yZXYueG1sUEsFBgAAAAAEAAQA8wAAAMoFAAAAAA==&#10;" fillcolor="gray [1616]" strokecolor="black [3040]">
                <v:fill color2="#d9d9d9 [496]" rotate="t" angle="180" colors="0 #bcbcbc;22938f #d0d0d0;1 #ededed" focus="100%" type="gradient"/>
                <v:shadow on="t" color="black" opacity="24903f" origin=",.5" offset="0,.55556mm"/>
                <v:textbox>
                  <w:txbxContent>
                    <w:p w14:paraId="03EA214D" w14:textId="77777777" w:rsidR="00005A42" w:rsidRDefault="00005A42" w:rsidP="003C5490">
                      <w:pPr>
                        <w:jc w:val="center"/>
                      </w:pPr>
                      <w:r>
                        <w:t>Evidence suggests that student will require language supports?</w:t>
                      </w:r>
                    </w:p>
                  </w:txbxContent>
                </v:textbox>
              </v:rect>
            </w:pict>
          </mc:Fallback>
        </mc:AlternateContent>
      </w:r>
      <w:r w:rsidRPr="00005A42">
        <w:rPr>
          <w:b/>
          <w:noProof/>
        </w:rPr>
        <mc:AlternateContent>
          <mc:Choice Requires="wps">
            <w:drawing>
              <wp:anchor distT="0" distB="0" distL="114300" distR="114300" simplePos="0" relativeHeight="251795968" behindDoc="0" locked="0" layoutInCell="1" allowOverlap="1" wp14:anchorId="058CBBF6" wp14:editId="03137CA0">
                <wp:simplePos x="0" y="0"/>
                <wp:positionH relativeFrom="column">
                  <wp:posOffset>1749287</wp:posOffset>
                </wp:positionH>
                <wp:positionV relativeFrom="paragraph">
                  <wp:posOffset>2438372</wp:posOffset>
                </wp:positionV>
                <wp:extent cx="636104" cy="3180522"/>
                <wp:effectExtent l="0" t="76200" r="0" b="20320"/>
                <wp:wrapNone/>
                <wp:docPr id="81" name="Elbow Connector 81" descr="Elbow Connector - Yes"/>
                <wp:cNvGraphicFramePr/>
                <a:graphic xmlns:a="http://schemas.openxmlformats.org/drawingml/2006/main">
                  <a:graphicData uri="http://schemas.microsoft.com/office/word/2010/wordprocessingShape">
                    <wps:wsp>
                      <wps:cNvCnPr/>
                      <wps:spPr>
                        <a:xfrm flipV="1">
                          <a:off x="0" y="0"/>
                          <a:ext cx="636104" cy="3180522"/>
                        </a:xfrm>
                        <a:prstGeom prst="bentConnector3">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40BA94" id="Elbow Connector 81" o:spid="_x0000_s1026" type="#_x0000_t34" alt="Elbow Connector - Yes" style="position:absolute;margin-left:137.75pt;margin-top:192pt;width:50.1pt;height:250.45pt;flip:y;z-index:251795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tUr7gEAACsEAAAOAAAAZHJzL2Uyb0RvYy54bWysU02P0zAQvSPxHyzft0laqKqo6R66CxcE&#10;FSxIe3TtcWPhL9mmaf89Y6fNooWVEOJi2Z55z/PejNe3J6PJEUJUzna0mdWUgOVOKHvo6NeHdzcr&#10;SmJiVjDtLHT0DJHebl6/Wg++hbnrnRYQCJLY2A6+o31Kvq2qyHswLM6cB4tB6YJhCY/hUInABmQ3&#10;uprX9bIaXBA+OA4x4u3dGKSbwi8l8PRJygiJ6I5ibamsoaz7vFabNWsPgfle8UsZ7B+qMExZfHSi&#10;umOJkR9B/UZlFA8uOplm3JnKSak4FA2opqmfqfnSMw9FC5oT/WRT/H+0/ONxF4gSHV01lFhmsEf3&#10;eu8GsnXWon0ukBwREDna9jx0Qx6xoWji4GOLXFu7C5dT9LuQHTnJYIjUyn/D+SgeoWpyKi04Ty2A&#10;UyIcL5eLZVO/oYRjaNGs6rfzeaavRp7M50NM78EZkjcd3YNNU6mLws+OH2IaQdfkDNQ2rz0wcW8F&#10;SWePUi0O5TgDiSn9dM9CcMPl4Yyrsr5RUdmls4aR8zNItA8rH7WVwYWtDuTIcOTE92ZiwcwMkUrr&#10;CVSXgl8EXXIzDMow/y1wyi4vOpsmoFHWhT+9mk7XUuWYf1U9as2y906cS3+LHTiRpTGX35NH/tdz&#10;gT/98c1PAAAA//8DAFBLAwQUAAYACAAAACEApi9jj94AAAALAQAADwAAAGRycy9kb3ducmV2Lnht&#10;bEyPQU7DMBBF90jcwRokdtShbRonzaSCCA5AYcNuGrtJRGwnttOG22NWsBzN0//vl4dFD+yinO+t&#10;QXhcJcCUaazsTYvw8f76IID5QEbSYI1C+FYeDtXtTUmFtFfzpi7H0LIYYnxBCF0IY8G5bzqlya/s&#10;qEz8na3TFOLpWi4dXWO4Hvg6SXZcU29iQ0ejqjvVfB1njfAs6qBdmn9OcgovM9FU83yHeH+3PO2B&#10;BbWEPxh+9aM6VNHpZGcjPRsQ1lmaRhRhI7ZxVCQ2WZoBOyEIsc2BVyX/v6H6AQAA//8DAFBLAQIt&#10;ABQABgAIAAAAIQC2gziS/gAAAOEBAAATAAAAAAAAAAAAAAAAAAAAAABbQ29udGVudF9UeXBlc10u&#10;eG1sUEsBAi0AFAAGAAgAAAAhADj9If/WAAAAlAEAAAsAAAAAAAAAAAAAAAAALwEAAF9yZWxzLy5y&#10;ZWxzUEsBAi0AFAAGAAgAAAAhAMkK1SvuAQAAKwQAAA4AAAAAAAAAAAAAAAAALgIAAGRycy9lMm9E&#10;b2MueG1sUEsBAi0AFAAGAAgAAAAhAKYvY4/eAAAACwEAAA8AAAAAAAAAAAAAAAAASAQAAGRycy9k&#10;b3ducmV2LnhtbFBLBQYAAAAABAAEAPMAAABTBQAAAAA=&#10;" strokecolor="black [3040]">
                <v:stroke endarrow="open"/>
              </v:shape>
            </w:pict>
          </mc:Fallback>
        </mc:AlternateContent>
      </w:r>
      <w:r w:rsidRPr="00005A42">
        <w:rPr>
          <w:b/>
          <w:noProof/>
        </w:rPr>
        <mc:AlternateContent>
          <mc:Choice Requires="wps">
            <w:drawing>
              <wp:anchor distT="0" distB="0" distL="114300" distR="114300" simplePos="0" relativeHeight="251790848" behindDoc="0" locked="0" layoutInCell="1" allowOverlap="1" wp14:anchorId="1DA0B8B4" wp14:editId="39DA9C2C">
                <wp:simplePos x="0" y="0"/>
                <wp:positionH relativeFrom="column">
                  <wp:posOffset>5295265</wp:posOffset>
                </wp:positionH>
                <wp:positionV relativeFrom="paragraph">
                  <wp:posOffset>2787650</wp:posOffset>
                </wp:positionV>
                <wp:extent cx="0" cy="357505"/>
                <wp:effectExtent l="95250" t="38100" r="57150" b="23495"/>
                <wp:wrapNone/>
                <wp:docPr id="82" name="Straight Arrow Connector 82" descr="Up Arrow"/>
                <wp:cNvGraphicFramePr/>
                <a:graphic xmlns:a="http://schemas.openxmlformats.org/drawingml/2006/main">
                  <a:graphicData uri="http://schemas.microsoft.com/office/word/2010/wordprocessingShape">
                    <wps:wsp>
                      <wps:cNvCnPr/>
                      <wps:spPr>
                        <a:xfrm flipV="1">
                          <a:off x="0" y="0"/>
                          <a:ext cx="0" cy="357505"/>
                        </a:xfrm>
                        <a:prstGeom prst="straightConnector1">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D8867CF" id="Straight Arrow Connector 82" o:spid="_x0000_s1026" type="#_x0000_t32" alt="Up Arrow" style="position:absolute;margin-left:416.95pt;margin-top:219.5pt;width:0;height:28.15pt;flip:y;z-index:251790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Fe5QEAACUEAAAOAAAAZHJzL2Uyb0RvYy54bWysU8uOEzEQvCPxD5bvZCZBgdUokxXKAhcE&#10;Efu4e/3IWPiltskkf0/bnswiWCSEuFh2u6u6q9zeXJ+sIUcJUXvX0+WipUQ67oV2h57e3314dUVJ&#10;TMwJZryTPT3LSK+3L19sxtDJlR+8ERIIkrjYjaGnQ0qha5rIB2lZXPggHV4qD5YlPMKhEcBGZLem&#10;WbXtm2b0IAJ4LmPE6E29pNvCr5Tk6YtSUSZieoq9pbJCWR/z2mw3rDsAC4PmUxvsH7qwTDssOlPd&#10;sMTId9C/UVnNwUev0oJ723ilNJdFA6pZtr+ouR1YkEULmhPDbFP8f7T883EPRIueXq0occziG90m&#10;YPowJPIOwI9k551DHz2QnCJk5Ojffai32cAxxA55dm4P0ymGPWQ3TgosUUaHB5yN4g8qJqdi/3m2&#10;X54S4TXIMfp6/XbdrjNxUxkyU4CYPkpvSd70NE4tzr1Vdnb8FFMFXgAZbFxeB8nEeydIOgcU6XAc&#10;6+snps1TnGXNU/GMa7K6qqfs0tnIyvlVKjQO+661y8jKnQFyZDhs4ttyZsHMDFHamBnUFjv+CJpy&#10;M0yWMf5b4JxdKnqXZqDVzsNzVdPp0qqq+RfVVWuW/ejFubxusQNnsTzO9G/ysP98LvCn3739AQAA&#10;//8DAFBLAwQUAAYACAAAACEAtacXIN8AAAALAQAADwAAAGRycy9kb3ducmV2LnhtbEyPPU/DMBCG&#10;dyT+g3VIbNQBQ9WkcSpUiQGkoLYwMDrxNYkan6PYbcO/5xBDGe+9R+9HvppcL044hs6ThvtZAgKp&#10;9rajRsPnx8vdAkSIhqzpPaGGbwywKq6vcpNZf6YtnnaxEWxCITMa2hiHTMpQt+hMmPkBiX97PzoT&#10;+RwbaUdzZnPXy4ckmUtnOuKE1gy4brE+7I5OQzl/X1fbffNlwubVb95sOfWq1Pr2Znpegog4xQsM&#10;v/W5OhTcqfJHskH0GhZKpYxqeFQpj2LiT6lYSZ8UyCKX/zcUPwAAAP//AwBQSwECLQAUAAYACAAA&#10;ACEAtoM4kv4AAADhAQAAEwAAAAAAAAAAAAAAAAAAAAAAW0NvbnRlbnRfVHlwZXNdLnhtbFBLAQIt&#10;ABQABgAIAAAAIQA4/SH/1gAAAJQBAAALAAAAAAAAAAAAAAAAAC8BAABfcmVscy8ucmVsc1BLAQIt&#10;ABQABgAIAAAAIQBQCFFe5QEAACUEAAAOAAAAAAAAAAAAAAAAAC4CAABkcnMvZTJvRG9jLnhtbFBL&#10;AQItABQABgAIAAAAIQC1pxcg3wAAAAsBAAAPAAAAAAAAAAAAAAAAAD8EAABkcnMvZG93bnJldi54&#10;bWxQSwUGAAAAAAQABADzAAAASwUAAAAA&#10;" strokecolor="black [3040]">
                <v:stroke endarrow="open"/>
              </v:shape>
            </w:pict>
          </mc:Fallback>
        </mc:AlternateContent>
      </w:r>
      <w:r w:rsidRPr="00005A42">
        <w:rPr>
          <w:b/>
          <w:noProof/>
        </w:rPr>
        <mc:AlternateContent>
          <mc:Choice Requires="wps">
            <w:drawing>
              <wp:anchor distT="0" distB="0" distL="114300" distR="114300" simplePos="0" relativeHeight="251762176" behindDoc="0" locked="0" layoutInCell="1" allowOverlap="1" wp14:anchorId="12A6191B" wp14:editId="091DE17A">
                <wp:simplePos x="0" y="0"/>
                <wp:positionH relativeFrom="column">
                  <wp:posOffset>1745615</wp:posOffset>
                </wp:positionH>
                <wp:positionV relativeFrom="paragraph">
                  <wp:posOffset>2153285</wp:posOffset>
                </wp:positionV>
                <wp:extent cx="476885" cy="254000"/>
                <wp:effectExtent l="0" t="0" r="0" b="0"/>
                <wp:wrapNone/>
                <wp:docPr id="84" name="Text Box 2" descr="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54000"/>
                        </a:xfrm>
                        <a:prstGeom prst="rect">
                          <a:avLst/>
                        </a:prstGeom>
                        <a:solidFill>
                          <a:srgbClr val="FFFFFF"/>
                        </a:solidFill>
                        <a:ln w="9525">
                          <a:noFill/>
                          <a:miter lim="800000"/>
                          <a:headEnd/>
                          <a:tailEnd/>
                        </a:ln>
                      </wps:spPr>
                      <wps:txbx>
                        <w:txbxContent>
                          <w:p w14:paraId="5B9862B4" w14:textId="77777777" w:rsidR="00005A42" w:rsidRDefault="00005A42" w:rsidP="003C5490">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6191B" id="_x0000_s1066" type="#_x0000_t202" alt="No" style="position:absolute;left:0;text-align:left;margin-left:137.45pt;margin-top:169.55pt;width:37.55pt;height:20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r9bKQIAAC4EAAAOAAAAZHJzL2Uyb0RvYy54bWysU8Fu2zAMvQ/YPwi6L3YMp02NOEWXLsOA&#10;rhvQ7gNkWY6FSaImKbGzrx8lp2nQ3Yb5IIgm+fT4SK5uR63IQTgvwdR0PsspEYZDK82upj+etx+W&#10;lPjATMsUGFHTo/D0dv3+3WqwlSigB9UKRxDE+GqwNe1DsFWWed4LzfwMrDDo7MBpFtB0u6x1bEB0&#10;rbIiz6+yAVxrHXDhPf69n5x0nfC7TvDwreu8CETVFLmFdLp0NvHM1itW7RyzveQnGuwfWGgmDT56&#10;hrpngZG9k39BackdeOjCjIPOoOskF6kGrGaev6nmqWdWpFpQHG/PMvn/B8sfD98dkW1NlyUlhmns&#10;0bMYA/kIIykoaYXnKNcjRKUG6ytMeLKYEkaMwI6nqr19AP7TEwObnpmduHMOhl6wFpnOY2Z2kTrh&#10;+AjSDF+hxRfZPkACGjuno4woDEF07Njx3KXIiuPP8vpquVxQwtFVLMo8T13MWPWSbJ0PnwVoEi81&#10;dTgECZwdHnyIZFj1EhLf8qBku5VKJcPtmo1y5MBwYLbpS/zfhClDhpreLIpFQjYQ89MsaRlwoJXU&#10;qChSm8ixKorxybQpJDCppjsyUeakThRkkiaMzZhaUqbKonQNtEfUy8E0wLhweOnB/aZkwOGtqf+1&#10;Z05Qor4Y1PxmXmIuCckoF9cFGu7S01x6mOEIVdNAyXTdhLQhUQ8Dd9ibTibdXpmcOONQJjlPCxSn&#10;/tJOUa9rvv4DAAD//wMAUEsDBBQABgAIAAAAIQD36A8n3wAAAAsBAAAPAAAAZHJzL2Rvd25yZXYu&#10;eG1sTI9BT4NAEIXvJv6HzZh4MXZpaYsgS6MmGq+t/QEDTIHIzhJ2W+i/dzzpbWbey5vv5bvZ9upC&#10;o+8cG1guIlDElas7bgwcv94fn0D5gFxj75gMXMnDrri9yTGr3cR7uhxCoySEfYYG2hCGTGtftWTR&#10;L9xALNrJjRaDrGOj6xEnCbe9XkXRVlvsWD60ONBbS9X34WwNnD6nh006lR/hmOzX21fsktJdjbm/&#10;m1+eQQWaw58ZfvEFHQphKt2Za696A6tknYrVQBynS1DiiDeRtCtlSOSii1z/71D8AAAA//8DAFBL&#10;AQItABQABgAIAAAAIQC2gziS/gAAAOEBAAATAAAAAAAAAAAAAAAAAAAAAABbQ29udGVudF9UeXBl&#10;c10ueG1sUEsBAi0AFAAGAAgAAAAhADj9If/WAAAAlAEAAAsAAAAAAAAAAAAAAAAALwEAAF9yZWxz&#10;Ly5yZWxzUEsBAi0AFAAGAAgAAAAhAHPiv1spAgAALgQAAA4AAAAAAAAAAAAAAAAALgIAAGRycy9l&#10;Mm9Eb2MueG1sUEsBAi0AFAAGAAgAAAAhAPfoDyffAAAACwEAAA8AAAAAAAAAAAAAAAAAgwQAAGRy&#10;cy9kb3ducmV2LnhtbFBLBQYAAAAABAAEAPMAAACPBQAAAAA=&#10;" stroked="f">
                <v:textbox>
                  <w:txbxContent>
                    <w:p w14:paraId="5B9862B4" w14:textId="77777777" w:rsidR="00005A42" w:rsidRDefault="00005A42" w:rsidP="003C5490">
                      <w:r>
                        <w:t>NO</w:t>
                      </w:r>
                    </w:p>
                  </w:txbxContent>
                </v:textbox>
              </v:shape>
            </w:pict>
          </mc:Fallback>
        </mc:AlternateContent>
      </w:r>
      <w:r w:rsidRPr="00005A42">
        <w:rPr>
          <w:b/>
          <w:noProof/>
        </w:rPr>
        <mc:AlternateContent>
          <mc:Choice Requires="wps">
            <w:drawing>
              <wp:anchor distT="0" distB="0" distL="114300" distR="114300" simplePos="0" relativeHeight="251780608" behindDoc="0" locked="0" layoutInCell="1" allowOverlap="1" wp14:anchorId="5A5FAF6E" wp14:editId="23D9EBF3">
                <wp:simplePos x="0" y="0"/>
                <wp:positionH relativeFrom="column">
                  <wp:posOffset>2388235</wp:posOffset>
                </wp:positionH>
                <wp:positionV relativeFrom="paragraph">
                  <wp:posOffset>2157095</wp:posOffset>
                </wp:positionV>
                <wp:extent cx="1621790" cy="635635"/>
                <wp:effectExtent l="0" t="0" r="16510" b="12065"/>
                <wp:wrapNone/>
                <wp:docPr id="330" name="Rectangle 330"/>
                <wp:cNvGraphicFramePr/>
                <a:graphic xmlns:a="http://schemas.openxmlformats.org/drawingml/2006/main">
                  <a:graphicData uri="http://schemas.microsoft.com/office/word/2010/wordprocessingShape">
                    <wps:wsp>
                      <wps:cNvSpPr/>
                      <wps:spPr>
                        <a:xfrm>
                          <a:off x="0" y="0"/>
                          <a:ext cx="1621790" cy="63563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8824EE4" w14:textId="77777777" w:rsidR="00005A42" w:rsidRDefault="00005A42" w:rsidP="003C5490">
                            <w:pPr>
                              <w:jc w:val="center"/>
                            </w:pPr>
                            <w:r>
                              <w:t xml:space="preserve">Student is not a </w:t>
                            </w:r>
                            <w:proofErr w:type="gramStart"/>
                            <w:r>
                              <w:t>DLL</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5FAF6E" id="Rectangle 330" o:spid="_x0000_s1067" style="position:absolute;left:0;text-align:left;margin-left:188.05pt;margin-top:169.85pt;width:127.7pt;height:50.05pt;z-index:25178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2ITfQIAAEQFAAAOAAAAZHJzL2Uyb0RvYy54bWysVFFP2zAQfp+0/2D5faQpBUZFiioQ0yQE&#10;FTDx7Dp2E83xeWe3Sffrd3bSwBh7mVZVju27++7uuztfXHaNYTuFvgZb8PxowpmyEsrabgr+7enm&#10;02fOfBC2FAasKvheeX65+PjhonVzNYUKTKmQEYj189YVvArBzbPMy0o1wh+BU5aEGrARgY64yUoU&#10;LaE3JptOJqdZC1g6BKm8p9vrXsgXCV9rJcO91l4FZgpOsYW0YlrXcc0WF2K+QeGqWg5hiH+IohG1&#10;Jacj1LUIgm2x/gOqqSWCBx2OJDQZaF1LlXKgbPLJm2weK+FUyoXI8W6kyf8/WHm3WyGry4IfHxM/&#10;VjRUpAeiTdiNUSxeEkWt83PSfHQrHE6etjHfTmMTv5QJ6xKt+5FW1QUm6TI/neZn54QuSXZ6fEL/&#10;CJq9WDv04YuChsVNwZH8JzbF7taHXvWgQnYxmt5/2oW9UTEEYx+UplTI4zRZpyZSVwbZTlD5y+95&#10;f12JUvVXJxP6DbGM2imyBBZRdW3MiDsAxOb8HbePcdCNZir13mg4+VtAveGonTyCDaNhU1vA94xN&#10;yIfAda9/IKanIzITunWXSjtLqvFqDeWe6o3QD4J38qYmym+FDyuB1PlUJZrmcE+LNtAWHIYdZxXg&#10;z/fuoz41JEk5a2mSCu5/bAUqzsxXS616ns9mcfTSYXZyNqUDvpasX0vstrkCqlZO74aTaRv1gzls&#10;NULzTEO/jF5JJKwk3wWXAQ+Hq9BPOD0bUi2XSY3GzYlwax+djOCR6NhST92zQDf0XaCOvYPD1In5&#10;m/brdaOlheU2gK5Tb77wOpSARjX10PCsxLfg9TlpvTx+i18AAAD//wMAUEsDBBQABgAIAAAAIQC9&#10;xQeY4gAAAAsBAAAPAAAAZHJzL2Rvd25yZXYueG1sTI/BTsMwDIbvSLxDZCRuLO06urU0nRASiBPS&#10;xnbg5jVeW2icrsm68vaEE9xs+dPv7y/Wk+nESINrLSuIZxEI4srqlmsFu/fnuxUI55E1dpZJwTc5&#10;WJfXVwXm2l54Q+PW1yKEsMtRQeN9n0vpqoYMupnticPtaAeDPqxDLfWAlxBuOjmPolQabDl8aLCn&#10;p4aqr+3ZKMg++fgR7V9O850ZF/3rCd/2barU7c30+ADC0+T/YPjVD+pQBqeDPbN2olOQLNM4oGFI&#10;siWIQKRJfA/ioGCRZCuQZSH/dyh/AAAA//8DAFBLAQItABQABgAIAAAAIQC2gziS/gAAAOEBAAAT&#10;AAAAAAAAAAAAAAAAAAAAAABbQ29udGVudF9UeXBlc10ueG1sUEsBAi0AFAAGAAgAAAAhADj9If/W&#10;AAAAlAEAAAsAAAAAAAAAAAAAAAAALwEAAF9yZWxzLy5yZWxzUEsBAi0AFAAGAAgAAAAhAJcfYhN9&#10;AgAARAUAAA4AAAAAAAAAAAAAAAAALgIAAGRycy9lMm9Eb2MueG1sUEsBAi0AFAAGAAgAAAAhAL3F&#10;B5jiAAAACwEAAA8AAAAAAAAAAAAAAAAA1wQAAGRycy9kb3ducmV2LnhtbFBLBQYAAAAABAAEAPMA&#10;AADmBQAAAAA=&#10;" fillcolor="black [3200]" strokecolor="black [1600]" strokeweight="2pt">
                <v:textbox>
                  <w:txbxContent>
                    <w:p w14:paraId="28824EE4" w14:textId="77777777" w:rsidR="00005A42" w:rsidRDefault="00005A42" w:rsidP="003C5490">
                      <w:pPr>
                        <w:jc w:val="center"/>
                      </w:pPr>
                      <w:r>
                        <w:t>Student is not a DLL</w:t>
                      </w:r>
                    </w:p>
                  </w:txbxContent>
                </v:textbox>
              </v:rect>
            </w:pict>
          </mc:Fallback>
        </mc:AlternateContent>
      </w:r>
      <w:r w:rsidRPr="00005A42">
        <w:rPr>
          <w:b/>
          <w:noProof/>
        </w:rPr>
        <mc:AlternateContent>
          <mc:Choice Requires="wps">
            <w:drawing>
              <wp:anchor distT="0" distB="0" distL="114300" distR="114300" simplePos="0" relativeHeight="251787776" behindDoc="0" locked="0" layoutInCell="1" allowOverlap="1" wp14:anchorId="7A3D8CB6" wp14:editId="264C0E3E">
                <wp:simplePos x="0" y="0"/>
                <wp:positionH relativeFrom="column">
                  <wp:posOffset>946150</wp:posOffset>
                </wp:positionH>
                <wp:positionV relativeFrom="paragraph">
                  <wp:posOffset>683895</wp:posOffset>
                </wp:positionV>
                <wp:extent cx="0" cy="413385"/>
                <wp:effectExtent l="95250" t="0" r="57150" b="62865"/>
                <wp:wrapNone/>
                <wp:docPr id="333" name="Straight Arrow Connector 333" descr="Arrow Pointing Down"/>
                <wp:cNvGraphicFramePr/>
                <a:graphic xmlns:a="http://schemas.openxmlformats.org/drawingml/2006/main">
                  <a:graphicData uri="http://schemas.microsoft.com/office/word/2010/wordprocessingShape">
                    <wps:wsp>
                      <wps:cNvCnPr/>
                      <wps:spPr>
                        <a:xfrm>
                          <a:off x="0" y="0"/>
                          <a:ext cx="0" cy="413385"/>
                        </a:xfrm>
                        <a:prstGeom prst="straightConnector1">
                          <a:avLst/>
                        </a:prstGeom>
                        <a:ln>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EE7088E" id="Straight Arrow Connector 333" o:spid="_x0000_s1026" type="#_x0000_t32" alt="Arrow Pointing Down" style="position:absolute;margin-left:74.5pt;margin-top:53.85pt;width:0;height:32.55pt;z-index:251787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7q6gEAADQEAAAOAAAAZHJzL2Uyb0RvYy54bWysU9uO0zAQfUfiHyy/06RbQKuq6Qq1wAuC&#10;ioUP8DrjxpLjscamaf+esZOmCBASiJdJfDln5pwZbx7OvRMnoGjRN3K5qKUAr7G1/tjIr1/evbiX&#10;IiblW+XQQyMvEOXD9vmzzRDWcIcduhZIMImP6yE0sksprKsq6g56FRcYwPOhQepV4iUdq5bUwOy9&#10;q+7q+nU1ILWBUEOMvLsfD+W28BsDOn0yJkISrpFcWyqRSnzKsdpu1PpIKnRWT2Wof6iiV9Zz0plq&#10;r5IS38j+QtVbTRjRpIXGvkJjrIaigdUs65/UPHYqQNHC5sQw2xT/H63+eDqQsG0jV6uVFF713KTH&#10;RMoeuyTeEOEgdug9G4kkyp0WomYHx7MDWp/YeLHHwWc3hxDXTLrzB5pWMRwoW3M21Ocvixbn0oHL&#10;3AE4J6HHTc27L5er1f2rTFfdcIFieg/Yi/zTyDgVOVe3LA1Qpw8xjcArICd1PscOVPvWtyJdAsv0&#10;PJHjACRl3W1fZdVT8oyrsqZRRflLFwcj52cw7B3XPeYuUws7R+KkeN6U1uDTcmbi2xlmrHMzsC5F&#10;/xE43c9QKBP9N+AZUTKjTzO4tx7pd9nT+VqyGe9fHRh1ZwuesL2U/hZreDRLo6ZnlGf/x3WB3x77&#10;9jsAAAD//wMAUEsDBBQABgAIAAAAIQBmpVpS3AAAAAsBAAAPAAAAZHJzL2Rvd25yZXYueG1sTE/B&#10;TsJAFLyb+A+bR+JNthBDoXZLjMSLFxSJ50f76DZ03zbdhVa/3ocXvc28mcybydeja9WF+tB4NjCb&#10;JqCIS181XBvYf7zcL0GFiFxh65kMfFGAdXF7k2NW+YHf6bKLtZIQDhkasDF2mdahtOQwTH1HLNrR&#10;9w6j0L7WVY+DhLtWz5NkoR02LB8sdvRsqTztzs7AKrzZGOwnbY7b2WL7jfXmdT8YczcZnx5BRRrj&#10;nxmu9aU6FNLp4M9cBdUKf1jJliggSVNQV8fv5SAgnS9BF7n+v6H4AQAA//8DAFBLAQItABQABgAI&#10;AAAAIQC2gziS/gAAAOEBAAATAAAAAAAAAAAAAAAAAAAAAABbQ29udGVudF9UeXBlc10ueG1sUEsB&#10;Ai0AFAAGAAgAAAAhADj9If/WAAAAlAEAAAsAAAAAAAAAAAAAAAAALwEAAF9yZWxzLy5yZWxzUEsB&#10;Ai0AFAAGAAgAAAAhAJSYnurqAQAANAQAAA4AAAAAAAAAAAAAAAAALgIAAGRycy9lMm9Eb2MueG1s&#10;UEsBAi0AFAAGAAgAAAAhAGalWlLcAAAACwEAAA8AAAAAAAAAAAAAAAAARAQAAGRycy9kb3ducmV2&#10;LnhtbFBLBQYAAAAABAAEAPMAAABNBQAAAAA=&#10;" strokecolor="#4579b8 [3044]">
                <v:stroke endarrow="open"/>
              </v:shape>
            </w:pict>
          </mc:Fallback>
        </mc:AlternateContent>
      </w:r>
      <w:r w:rsidRPr="00005A42">
        <w:rPr>
          <w:b/>
          <w:noProof/>
        </w:rPr>
        <mc:AlternateContent>
          <mc:Choice Requires="wps">
            <w:drawing>
              <wp:anchor distT="0" distB="0" distL="114300" distR="114300" simplePos="0" relativeHeight="251775488" behindDoc="0" locked="0" layoutInCell="1" allowOverlap="1" wp14:anchorId="4ECB1832" wp14:editId="606C0E6E">
                <wp:simplePos x="0" y="0"/>
                <wp:positionH relativeFrom="column">
                  <wp:posOffset>127635</wp:posOffset>
                </wp:positionH>
                <wp:positionV relativeFrom="paragraph">
                  <wp:posOffset>1105535</wp:posOffset>
                </wp:positionV>
                <wp:extent cx="1621790" cy="635635"/>
                <wp:effectExtent l="0" t="0" r="16510" b="12065"/>
                <wp:wrapNone/>
                <wp:docPr id="334" name="Rectangle 334"/>
                <wp:cNvGraphicFramePr/>
                <a:graphic xmlns:a="http://schemas.openxmlformats.org/drawingml/2006/main">
                  <a:graphicData uri="http://schemas.microsoft.com/office/word/2010/wordprocessingShape">
                    <wps:wsp>
                      <wps:cNvSpPr/>
                      <wps:spPr>
                        <a:xfrm>
                          <a:off x="0" y="0"/>
                          <a:ext cx="1621790" cy="63563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BA6F782" w14:textId="77777777" w:rsidR="00005A42" w:rsidRDefault="00005A42" w:rsidP="003C5490">
                            <w:pPr>
                              <w:jc w:val="center"/>
                            </w:pPr>
                            <w:r>
                              <w:t>Administer Home Language Survey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CB1832" id="Rectangle 334" o:spid="_x0000_s1068" style="position:absolute;left:0;text-align:left;margin-left:10.05pt;margin-top:87.05pt;width:127.7pt;height:50.05pt;z-index:251775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TbfQIAAEQFAAAOAAAAZHJzL2Uyb0RvYy54bWysVF9P2zAQf5+072D5faQpBUZFiioQ0yQE&#10;FTDx7Dp2E83xeWe3Sffpd3bSwBh7mVZVzvn+3+/ufHHZNYbtFPoabMHzowlnykooa7sp+Lenm0+f&#10;OfNB2FIYsKrge+X55eLjh4vWzdUUKjClQkZOrJ+3ruBVCG6eZV5WqhH+CJyyJNSAjQh0xU1WomjJ&#10;e2Oy6WRymrWApUOQynviXvdCvkj+tVYy3GvtVWCm4JRbSCemcx3PbHEh5hsUrqrlkIb4hywaUVsK&#10;Orq6FkGwLdZ/uGpqieBBhyMJTQZa11KlGqiafPKmmsdKOJVqIXC8G2Hy/8+tvNutkNVlwY+PZ5xZ&#10;0VCTHgg2YTdGscgkiFrn56T56FY43DyRsd5OYxO/VAnrEqz7EVbVBSaJmZ9O87NzQl+S7PT4hP7R&#10;afZi7dCHLwoaFomCI8VPaIrdrQ+96kGF7GI2ffxEhb1RMQVjH5SmUijiNFmnIVJXBtlOUPvL73nP&#10;rkSpetbJhH5DLqN2yiw5i151bczod3AQh/N3v32Og240U2n2RsPJ3xLqDUftFBFsGA2b2gK+Z2xC&#10;PiSue/0DMD0cEZnQrbvU2tk0qkbWGso99RuhXwTv5E1NkN8KH1YCafKpS7TN4Z4ObaAtOAwUZxXg&#10;z/f4UZ8GkqSctbRJBfc/tgIVZ+arpVE9z2ezuHrpMjs5m9IFX0vWryV221wBdSund8PJREb9YA6k&#10;RmieaemXMSqJhJUUu+Ay4OFyFfoNp2dDquUyqdG6ORFu7aOT0XkEOo7UU/cs0A1zF2hi7+CwdWL+&#10;Zvx63WhpYbkNoOs0my+4Di2gVU0zNDwr8S14fU9aL4/f4hcAAAD//wMAUEsDBBQABgAIAAAAIQBT&#10;ezg13wAAAAoBAAAPAAAAZHJzL2Rvd25yZXYueG1sTI9BT8MwDIXvSPyHyEjcWLKo21jXdEJIIE5I&#10;jO3ALWu9ttA4XZN15d/jncbt2e/p+XO2Hl0rBuxD48nAdKJAIBW+bKgysP18eXgEEaKl0rae0MAv&#10;BljntzeZTUt/pg8cNrESXEIhtQbqGLtUylDU6GyY+A6JvYPvnY089pUse3vmctdKrdRcOtsQX6ht&#10;h881Fj+bkzOw/KbDl9q9HvXWDUn3drTvu2ZuzP3d+LQCEXGM1zBc8Bkdcmba+xOVQbQGtJpykveL&#10;hAUH9GI2A7G/iESDzDP5/4X8DwAA//8DAFBLAQItABQABgAIAAAAIQC2gziS/gAAAOEBAAATAAAA&#10;AAAAAAAAAAAAAAAAAABbQ29udGVudF9UeXBlc10ueG1sUEsBAi0AFAAGAAgAAAAhADj9If/WAAAA&#10;lAEAAAsAAAAAAAAAAAAAAAAALwEAAF9yZWxzLy5yZWxzUEsBAi0AFAAGAAgAAAAhAEsatNt9AgAA&#10;RAUAAA4AAAAAAAAAAAAAAAAALgIAAGRycy9lMm9Eb2MueG1sUEsBAi0AFAAGAAgAAAAhAFN7ODXf&#10;AAAACgEAAA8AAAAAAAAAAAAAAAAA1wQAAGRycy9kb3ducmV2LnhtbFBLBQYAAAAABAAEAPMAAADj&#10;BQAAAAA=&#10;" fillcolor="black [3200]" strokecolor="black [1600]" strokeweight="2pt">
                <v:textbox>
                  <w:txbxContent>
                    <w:p w14:paraId="4BA6F782" w14:textId="77777777" w:rsidR="00005A42" w:rsidRDefault="00005A42" w:rsidP="003C5490">
                      <w:pPr>
                        <w:jc w:val="center"/>
                      </w:pPr>
                      <w:r>
                        <w:t>Administer Home Language Survey</w:t>
                      </w:r>
                    </w:p>
                  </w:txbxContent>
                </v:textbox>
              </v:rect>
            </w:pict>
          </mc:Fallback>
        </mc:AlternateContent>
      </w:r>
      <w:r w:rsidRPr="00005A42">
        <w:rPr>
          <w:b/>
          <w:noProof/>
        </w:rPr>
        <mc:AlternateContent>
          <mc:Choice Requires="wps">
            <w:drawing>
              <wp:anchor distT="0" distB="0" distL="114300" distR="114300" simplePos="0" relativeHeight="251788800" behindDoc="0" locked="0" layoutInCell="1" allowOverlap="1" wp14:anchorId="2C726AC1" wp14:editId="3C762AF5">
                <wp:simplePos x="0" y="0"/>
                <wp:positionH relativeFrom="column">
                  <wp:posOffset>931545</wp:posOffset>
                </wp:positionH>
                <wp:positionV relativeFrom="paragraph">
                  <wp:posOffset>1735455</wp:posOffset>
                </wp:positionV>
                <wp:extent cx="0" cy="413385"/>
                <wp:effectExtent l="95250" t="0" r="57150" b="62865"/>
                <wp:wrapNone/>
                <wp:docPr id="335" name="Straight Arrow Connector 335" descr="Arrow Pointing Down"/>
                <wp:cNvGraphicFramePr/>
                <a:graphic xmlns:a="http://schemas.openxmlformats.org/drawingml/2006/main">
                  <a:graphicData uri="http://schemas.microsoft.com/office/word/2010/wordprocessingShape">
                    <wps:wsp>
                      <wps:cNvCnPr/>
                      <wps:spPr>
                        <a:xfrm>
                          <a:off x="0" y="0"/>
                          <a:ext cx="0" cy="413385"/>
                        </a:xfrm>
                        <a:prstGeom prst="straightConnector1">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2201F29" id="Straight Arrow Connector 335" o:spid="_x0000_s1026" type="#_x0000_t32" alt="Arrow Pointing Down" style="position:absolute;margin-left:73.35pt;margin-top:136.65pt;width:0;height:32.55pt;z-index:251788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J2/6AEAACgEAAAOAAAAZHJzL2Uyb0RvYy54bWysU9uO0zAQfUfiHyy/07RbFq2qpivUAi8I&#10;KhY+wOtLY2F7rLFp2r9n7KQpAlZaIV6c2J5zZs6Z8fr+5B07akwWQssXszlnOkhQNhxa/u3r+1d3&#10;nKUsghIOgm75WSd+v3n5Yt3Hlb6BDpzSyIgkpFUfW97lHFdNk2SnvUgziDrQpQH0ItMWD41C0RO7&#10;d83NfP6m6QFVRJA6JTrdDZd8U/mN0TJ/NibpzFzLqbZcV6zrY1mbzVqsDihiZ+VYhviHKrywgZJO&#10;VDuRBfuB9g8qbyVCApNnEnwDxlipqwZSs5j/puahE1FXLWROipNN6f/Ryk/HPTKrWr5c3nIWhKcm&#10;PWQU9tBl9hYReraFEMhIQFZjlE6SHBzu9mBDJuPZDvpQ3OxjWhHpNuxx3KW4x2LNyaAvXxLNTrUD&#10;56kD+pSZHA4lnb5eLJd3t4WuueIipvxBg2flp+VpLHKqblEbII4fUx6AF0BJ6kJZOy3Uu6BYPkeS&#10;GWgihwHIwrrruSiqx+QF1xRNg4r6l89OD5xftCHvqO4hd51avXXIjoLmTX1fTCwUWSDGOjeB5rXg&#10;J0FjbIHpOsnPBU7RNSOEPAG9DYB/y5pPl1LNEH9RPWgtsh9BnWtPqx00jrU549Mp8/7rvsKvD3zz&#10;EwAA//8DAFBLAwQUAAYACAAAACEAC3CE5OAAAAALAQAADwAAAGRycy9kb3ducmV2LnhtbEyPwW7C&#10;MAyG75P2DpGRdhsplBXUNUXbpGrStAuwHbiFxmsqEqdqQunefmEXOP72p9+fi/VoDRuw960jAbNp&#10;AgypdqqlRsDXrnpcAfNBkpLGEQr4RQ/r8v6ukLlyZ9rgsA0NiyXkcylAh9DlnPtao5V+6jqkuPtx&#10;vZUhxr7hqpfnWG4NnydJxq1sKV7QssM3jfVxe7ICKnw/tpnB/WbcN9oOT9Xnx+u3EA+T8eUZWMAx&#10;XGG46Ed1KKPTwZ1IeWZiXmTLiAqYL9MU2IX4nxwEpOlqAbws+O0P5R8AAAD//wMAUEsBAi0AFAAG&#10;AAgAAAAhALaDOJL+AAAA4QEAABMAAAAAAAAAAAAAAAAAAAAAAFtDb250ZW50X1R5cGVzXS54bWxQ&#10;SwECLQAUAAYACAAAACEAOP0h/9YAAACUAQAACwAAAAAAAAAAAAAAAAAvAQAAX3JlbHMvLnJlbHNQ&#10;SwECLQAUAAYACAAAACEAhtidv+gBAAAoBAAADgAAAAAAAAAAAAAAAAAuAgAAZHJzL2Uyb0RvYy54&#10;bWxQSwECLQAUAAYACAAAACEAC3CE5OAAAAALAQAADwAAAAAAAAAAAAAAAABCBAAAZHJzL2Rvd25y&#10;ZXYueG1sUEsFBgAAAAAEAAQA8wAAAE8FAAAAAA==&#10;" strokecolor="black [3040]">
                <v:stroke endarrow="open"/>
              </v:shape>
            </w:pict>
          </mc:Fallback>
        </mc:AlternateContent>
      </w:r>
      <w:r w:rsidRPr="00005A42">
        <w:rPr>
          <w:b/>
          <w:noProof/>
        </w:rPr>
        <mc:AlternateContent>
          <mc:Choice Requires="wps">
            <w:drawing>
              <wp:anchor distT="0" distB="0" distL="114300" distR="114300" simplePos="0" relativeHeight="251776512" behindDoc="0" locked="0" layoutInCell="1" allowOverlap="1" wp14:anchorId="1C5ABF5D" wp14:editId="606C1BC3">
                <wp:simplePos x="0" y="0"/>
                <wp:positionH relativeFrom="column">
                  <wp:posOffset>127635</wp:posOffset>
                </wp:positionH>
                <wp:positionV relativeFrom="paragraph">
                  <wp:posOffset>2150110</wp:posOffset>
                </wp:positionV>
                <wp:extent cx="1621790" cy="635635"/>
                <wp:effectExtent l="57150" t="38100" r="73660" b="88265"/>
                <wp:wrapNone/>
                <wp:docPr id="336" name="Rectangle 336"/>
                <wp:cNvGraphicFramePr/>
                <a:graphic xmlns:a="http://schemas.openxmlformats.org/drawingml/2006/main">
                  <a:graphicData uri="http://schemas.microsoft.com/office/word/2010/wordprocessingShape">
                    <wps:wsp>
                      <wps:cNvSpPr/>
                      <wps:spPr>
                        <a:xfrm>
                          <a:off x="0" y="0"/>
                          <a:ext cx="1621790" cy="635635"/>
                        </a:xfrm>
                        <a:prstGeom prst="rect">
                          <a:avLst/>
                        </a:prstGeom>
                      </wps:spPr>
                      <wps:style>
                        <a:lnRef idx="1">
                          <a:schemeClr val="dk1"/>
                        </a:lnRef>
                        <a:fillRef idx="2">
                          <a:schemeClr val="dk1"/>
                        </a:fillRef>
                        <a:effectRef idx="1">
                          <a:schemeClr val="dk1"/>
                        </a:effectRef>
                        <a:fontRef idx="minor">
                          <a:schemeClr val="dk1"/>
                        </a:fontRef>
                      </wps:style>
                      <wps:txbx>
                        <w:txbxContent>
                          <w:p w14:paraId="17194B0C" w14:textId="77777777" w:rsidR="00005A42" w:rsidRDefault="00005A42" w:rsidP="003C5490">
                            <w:pPr>
                              <w:jc w:val="center"/>
                            </w:pPr>
                            <w:r>
                              <w:t xml:space="preserve">Language other than English </w:t>
                            </w:r>
                            <w:proofErr w:type="gramStart"/>
                            <w:r>
                              <w:t>listed?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5ABF5D" id="Rectangle 336" o:spid="_x0000_s1069" style="position:absolute;left:0;text-align:left;margin-left:10.05pt;margin-top:169.3pt;width:127.7pt;height:50.05pt;z-index:251776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aYwIAACEFAAAOAAAAZHJzL2Uyb0RvYy54bWysVG1rGzEM/j7YfzD+vl4uSdM19FJCSseg&#10;tKHt6GfHZyfHbMuzndxlv36y76WhGyuMweGTrUeSJT3y1XWjFTkI5yswBc3PRpQIw6GszLag355v&#10;P32mxAdmSqbAiIIehafXi48frmo7F2PYgSqFI+jE+HltC7oLwc6zzPOd0MyfgRUGlRKcZgG3bpuV&#10;jtXoXatsPBrNshpcaR1w4T2e3rRKukj+pRQ8PEjpRSCqoHi3kFaX1k1cs8UVm28ds7uKd9dg/3AL&#10;zSqDQQdXNywwsnfVb650xR14kOGMg85AyoqLlANmk4/eZPO0Y1akXLA43g5l8v/PLb8/rB2pyoJO&#10;JjNKDNPYpEcsGzNbJUg8xBLV1s8R+WTXrtt5FGO+jXQ6/jET0qSyHoeyiiYQjof5bJxfXGL1Oepm&#10;k3P8otPs1do6H74I0CQKBXUYP1WTHe58aKE9BO3ibdr4SQpHJeIVlHkUElOJEZN1IpFYKUcODNtf&#10;fs+7sAkZTWSl1GA0/rtRh41mIhFrMHwn2oBOEcGEwVBXBtw7UVt8n3Wba0w7NJsm9W066Tu0gfKI&#10;zXTQstxbflthPe+YD2vmkNbYAhzV8ICLVFAXFDqJkh24n386j3hkG2opqXFMCup/7JkTlKivBnl4&#10;mU+nca7SZnp+McaNO9VsTjVmr1eArcjxUbA8iREfVC9KB/oFJ3oZo6KKGY6xC8qD6zer0I4vvglc&#10;LJcJhrNkWbgzT5b3zY98eW5emLMdqQLS8R76kWLzN9xqsbFFBpb7ALJKxIulbuvatQDnMFG3ezPi&#10;oJ/uE+r1ZVv8AgAA//8DAFBLAwQUAAYACAAAACEA/Fni6+IAAAAKAQAADwAAAGRycy9kb3ducmV2&#10;LnhtbEyPTU+EMBRF9yb+h+aZuHPKgAwEKRM/YkxcTDLj6Lq0TyDQV0LLDPrrrStdvtyTe88rt4sZ&#10;2Akn11kSsF5FwJCU1R01Ao5vzzc5MOclaTlYQgFf6GBbXV6UstD2THs8HXzDQgm5QgpovR8Lzp1q&#10;0Ui3siNSyD7tZKQP59RwPclzKDcDj6Now43sKCy0csTHFlV/mI2ATH27uU6f3mfz8tB/vI7Hvdr1&#10;QlxfLfd3wDwu/g+GX/2gDlVwqu1M2rFBQBytAykgSfINsADEWZoCqwXcJnkGvCr5/xeqHwAAAP//&#10;AwBQSwECLQAUAAYACAAAACEAtoM4kv4AAADhAQAAEwAAAAAAAAAAAAAAAAAAAAAAW0NvbnRlbnRf&#10;VHlwZXNdLnhtbFBLAQItABQABgAIAAAAIQA4/SH/1gAAAJQBAAALAAAAAAAAAAAAAAAAAC8BAABf&#10;cmVscy8ucmVsc1BLAQItABQABgAIAAAAIQAgw/waYwIAACEFAAAOAAAAAAAAAAAAAAAAAC4CAABk&#10;cnMvZTJvRG9jLnhtbFBLAQItABQABgAIAAAAIQD8WeLr4gAAAAoBAAAPAAAAAAAAAAAAAAAAAL0E&#10;AABkcnMvZG93bnJldi54bWxQSwUGAAAAAAQABADzAAAAzAUAAAAA&#10;" fillcolor="gray [1616]" strokecolor="black [3040]">
                <v:fill color2="#d9d9d9 [496]" rotate="t" angle="180" colors="0 #bcbcbc;22938f #d0d0d0;1 #ededed" focus="100%" type="gradient"/>
                <v:shadow on="t" color="black" opacity="24903f" origin=",.5" offset="0,.55556mm"/>
                <v:textbox>
                  <w:txbxContent>
                    <w:p w14:paraId="17194B0C" w14:textId="77777777" w:rsidR="00005A42" w:rsidRDefault="00005A42" w:rsidP="003C5490">
                      <w:pPr>
                        <w:jc w:val="center"/>
                      </w:pPr>
                      <w:r>
                        <w:t>Language other than English listed?</w:t>
                      </w:r>
                    </w:p>
                  </w:txbxContent>
                </v:textbox>
              </v:rect>
            </w:pict>
          </mc:Fallback>
        </mc:AlternateContent>
      </w:r>
      <w:r w:rsidRPr="00005A42">
        <w:rPr>
          <w:b/>
          <w:noProof/>
        </w:rPr>
        <mc:AlternateContent>
          <mc:Choice Requires="wps">
            <w:drawing>
              <wp:anchor distT="0" distB="0" distL="114300" distR="114300" simplePos="0" relativeHeight="251773440" behindDoc="0" locked="0" layoutInCell="1" allowOverlap="1" wp14:anchorId="2E7204E6" wp14:editId="6732A519">
                <wp:simplePos x="0" y="0"/>
                <wp:positionH relativeFrom="column">
                  <wp:posOffset>939165</wp:posOffset>
                </wp:positionH>
                <wp:positionV relativeFrom="paragraph">
                  <wp:posOffset>2792730</wp:posOffset>
                </wp:positionV>
                <wp:extent cx="0" cy="413385"/>
                <wp:effectExtent l="95250" t="0" r="57150" b="62865"/>
                <wp:wrapNone/>
                <wp:docPr id="337" name="Straight Arrow Connector 337" descr="Arrow Pointing Down"/>
                <wp:cNvGraphicFramePr/>
                <a:graphic xmlns:a="http://schemas.openxmlformats.org/drawingml/2006/main">
                  <a:graphicData uri="http://schemas.microsoft.com/office/word/2010/wordprocessingShape">
                    <wps:wsp>
                      <wps:cNvCnPr/>
                      <wps:spPr>
                        <a:xfrm>
                          <a:off x="0" y="0"/>
                          <a:ext cx="0" cy="413385"/>
                        </a:xfrm>
                        <a:prstGeom prst="straightConnector1">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0919E6F" id="Straight Arrow Connector 337" o:spid="_x0000_s1026" type="#_x0000_t32" alt="Arrow Pointing Down" style="position:absolute;margin-left:73.95pt;margin-top:219.9pt;width:0;height:32.55pt;z-index:251773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7Mj6AEAACgEAAAOAAAAZHJzL2Uyb0RvYy54bWysU9uO0zAQfUfiHyy/07RbLquq6Qq1wAuC&#10;imU/wOtLY2F7rLFp2r9n7KQpAlZCiBcntuecmXNmvL47eceOGpOF0PLFbM6ZDhKUDYeWP3x9/+KW&#10;s5RFUMJB0C0/68TvNs+frfu40jfQgVMaGZGEtOpjy7uc46ppkuy0F2kGUQe6NIBeZNrioVEoemL3&#10;rrmZz183PaCKCFKnRKe74ZJvKr8xWubPxiSdmWs51ZbrinV9LGuzWYvVAUXsrBzLEP9QhRc2UNKJ&#10;aieyYN/R/kblrURIYPJMgm/AGCt11UBqFvNf1Nx3IuqqhcxJcbIp/T9a+em4R2ZVy5fLN5wF4alJ&#10;9xmFPXSZvUWEnm0hBDISkNUYpZMkB4e7PdiQyXi2gz4UN/uYVkS6DXscdynusVhzMujLl0SzU+3A&#10;eeqAPmUmh0NJpy8Xy+Xtq0LXXHERU/6gwbPy0/I0FjlVt6gNEMePKQ/AC6AkdaGsnRbqXVAsnyPJ&#10;DDSRwwBkYd31XBTVY/KCa4qmQUX9y2enB84v2pB3VPeQu06t3jpkR0Hzpr4tJhaKLBBjnZtA81rw&#10;k6AxtsB0neS/BU7RNSOEPAG9DYB/yppPl1LNEH9RPWgtsh9BnWtPqx00jrU549Mp8/7zvsKvD3zz&#10;AwAA//8DAFBLAwQUAAYACAAAACEAkmKb3d8AAAALAQAADwAAAGRycy9kb3ducmV2LnhtbEyPwU7D&#10;MBBE70j8g7VI3KgDpKUJcSpAipAQlxZ66M2NlySqvY5iNw1/z5YLHGf2aXamWE3OihGH0HlScDtL&#10;QCDV3nTUKPj8qG6WIELUZLT1hAq+McCqvLwodG78idY4bmIjOIRCrhW0Mfa5lKFu0ekw8z0S3778&#10;4HRkOTTSDPrE4c7KuyRZSKc74g+t7vGlxfqwOToFFb4euoXF3XraNa0b59X72/NWqeur6ekRRMQp&#10;/sFwrs/VoeROe38kE4RlnT5kjCpI7zPecCZ+nb2CeZJmIMtC/t9Q/gAAAP//AwBQSwECLQAUAAYA&#10;CAAAACEAtoM4kv4AAADhAQAAEwAAAAAAAAAAAAAAAAAAAAAAW0NvbnRlbnRfVHlwZXNdLnhtbFBL&#10;AQItABQABgAIAAAAIQA4/SH/1gAAAJQBAAALAAAAAAAAAAAAAAAAAC8BAABfcmVscy8ucmVsc1BL&#10;AQItABQABgAIAAAAIQCQc7Mj6AEAACgEAAAOAAAAAAAAAAAAAAAAAC4CAABkcnMvZTJvRG9jLnht&#10;bFBLAQItABQABgAIAAAAIQCSYpvd3wAAAAsBAAAPAAAAAAAAAAAAAAAAAEIEAABkcnMvZG93bnJl&#10;di54bWxQSwUGAAAAAAQABADzAAAATgUAAAAA&#10;" strokecolor="black [3040]">
                <v:stroke endarrow="open"/>
              </v:shape>
            </w:pict>
          </mc:Fallback>
        </mc:AlternateContent>
      </w:r>
      <w:r w:rsidRPr="00005A42">
        <w:rPr>
          <w:b/>
          <w:noProof/>
        </w:rPr>
        <mc:AlternateContent>
          <mc:Choice Requires="wps">
            <w:drawing>
              <wp:anchor distT="0" distB="0" distL="114300" distR="114300" simplePos="0" relativeHeight="251764224" behindDoc="0" locked="0" layoutInCell="1" allowOverlap="1" wp14:anchorId="1CF49D1B" wp14:editId="6F3BD34C">
                <wp:simplePos x="0" y="0"/>
                <wp:positionH relativeFrom="column">
                  <wp:posOffset>1046480</wp:posOffset>
                </wp:positionH>
                <wp:positionV relativeFrom="paragraph">
                  <wp:posOffset>2892425</wp:posOffset>
                </wp:positionV>
                <wp:extent cx="476885" cy="254000"/>
                <wp:effectExtent l="0" t="0" r="0" b="0"/>
                <wp:wrapNone/>
                <wp:docPr id="338" name="Text Box 2" descr="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54000"/>
                        </a:xfrm>
                        <a:prstGeom prst="rect">
                          <a:avLst/>
                        </a:prstGeom>
                        <a:solidFill>
                          <a:srgbClr val="FFFFFF"/>
                        </a:solidFill>
                        <a:ln w="9525">
                          <a:noFill/>
                          <a:miter lim="800000"/>
                          <a:headEnd/>
                          <a:tailEnd/>
                        </a:ln>
                      </wps:spPr>
                      <wps:txbx>
                        <w:txbxContent>
                          <w:p w14:paraId="2132B6FF" w14:textId="77777777" w:rsidR="00005A42" w:rsidRDefault="00005A42" w:rsidP="003C5490">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49D1B" id="_x0000_s1070" type="#_x0000_t202" alt="Yes" style="position:absolute;left:0;text-align:left;margin-left:82.4pt;margin-top:227.75pt;width:37.55pt;height:20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5LFLwIAADAEAAAOAAAAZHJzL2Uyb0RvYy54bWysU02P2yAQvVfqf0DcGztZZzdrxVlts01V&#10;afsh7fbQIwYcowLjAomd/fUdcJJG21tVHxDjYR5v3huWd4PRZC+dV2ArOp3klEjLQSi7rej35827&#10;BSU+MCuYBisrepCe3q3evln2XSln0IIW0hEEsb7su4q2IXRllnneSsP8BDppMdmAMyxg6LaZcKxH&#10;dKOzWZ5fZz040Tng0nv8+zAm6SrhN43k4WvTeBmIrihyC2l1aa3jmq2WrNw61rWKH2mwf2BhmLJ4&#10;6RnqgQVGdk79BWUUd+ChCRMOJoOmUVymHrCbaf6qm6eWdTL1guL47iyT/3+w/Mv+myNKVPTqCq2y&#10;zKBJz3II5D0MZEaJkJ6jXj/QN9Sq73yJJU8dFoUBj6DnqW/fPQL/6YmFdcvsVt47B30rmUCu01iZ&#10;XZSOOD6C1P1nEHgl2wVIQEPjTBQSpSGIjp4dzj5FWhx/FjfXi8WcEo6p2bzI8+RjxspTced8+CjB&#10;kLipqMMxSOBs/+hDJMPK05F4lwetxEZpnQK3rdfakT3DkdmkL/F/dUxb0lf0dj6bJ2QLsT5Nk1EB&#10;R1orU9EFUhvJsTKK8cGKdCQwpcc9MtH2qE4UZJQmDPWQTCmKk+o1iAPq5WAcYXxyuGnBvVDS4/hW&#10;1P/aMScp0Z8san47LYo47yko5jczDNxlpr7MMMsRqqKBknG7DumNRD0s3KM3jUq6RRNHJkfOOJZJ&#10;zuMTinN/GadTfx766jcAAAD//wMAUEsDBBQABgAIAAAAIQAl3Drh3QAAAAsBAAAPAAAAZHJzL2Rv&#10;d25yZXYueG1sTI9BT4NAEIXvJv6HzZh4MXaxAhVkadRE47W1P2CAKRDZWcJuC/33jic9vjcvb75X&#10;bBc7qDNNvnds4GEVgSKuXdNza+Dw9X7/BMoH5AYHx2TgQh625fVVgXnjZt7ReR9aJSXsczTQhTDm&#10;Wvu6I4t+5UZiuR3dZDGInFrdTDhLuR30OopSbbFn+dDhSG8d1d/7kzVw/JzvkmyuPsJhs4vTV+w3&#10;lbsYc3uzvDyDCrSEvzD84gs6lMJUuRM3Xg2i01jQg4E4SRJQklg/ZhmoSpxMHF0W+v+G8gcAAP//&#10;AwBQSwECLQAUAAYACAAAACEAtoM4kv4AAADhAQAAEwAAAAAAAAAAAAAAAAAAAAAAW0NvbnRlbnRf&#10;VHlwZXNdLnhtbFBLAQItABQABgAIAAAAIQA4/SH/1gAAAJQBAAALAAAAAAAAAAAAAAAAAC8BAABf&#10;cmVscy8ucmVsc1BLAQItABQABgAIAAAAIQAcM5LFLwIAADAEAAAOAAAAAAAAAAAAAAAAAC4CAABk&#10;cnMvZTJvRG9jLnhtbFBLAQItABQABgAIAAAAIQAl3Drh3QAAAAsBAAAPAAAAAAAAAAAAAAAAAIkE&#10;AABkcnMvZG93bnJldi54bWxQSwUGAAAAAAQABADzAAAAkwUAAAAA&#10;" stroked="f">
                <v:textbox>
                  <w:txbxContent>
                    <w:p w14:paraId="2132B6FF" w14:textId="77777777" w:rsidR="00005A42" w:rsidRDefault="00005A42" w:rsidP="003C5490">
                      <w:r>
                        <w:t>YES</w:t>
                      </w:r>
                    </w:p>
                  </w:txbxContent>
                </v:textbox>
              </v:shape>
            </w:pict>
          </mc:Fallback>
        </mc:AlternateContent>
      </w:r>
      <w:r w:rsidRPr="00005A42">
        <w:rPr>
          <w:b/>
          <w:noProof/>
        </w:rPr>
        <mc:AlternateContent>
          <mc:Choice Requires="wps">
            <w:drawing>
              <wp:anchor distT="0" distB="0" distL="114300" distR="114300" simplePos="0" relativeHeight="251771392" behindDoc="0" locked="0" layoutInCell="1" allowOverlap="1" wp14:anchorId="6525F72E" wp14:editId="7C888130">
                <wp:simplePos x="0" y="0"/>
                <wp:positionH relativeFrom="column">
                  <wp:posOffset>940435</wp:posOffset>
                </wp:positionH>
                <wp:positionV relativeFrom="paragraph">
                  <wp:posOffset>3808730</wp:posOffset>
                </wp:positionV>
                <wp:extent cx="0" cy="413385"/>
                <wp:effectExtent l="95250" t="0" r="57150" b="62865"/>
                <wp:wrapNone/>
                <wp:docPr id="339" name="Straight Arrow Connector 339" descr="Arrow Pointing Down"/>
                <wp:cNvGraphicFramePr/>
                <a:graphic xmlns:a="http://schemas.openxmlformats.org/drawingml/2006/main">
                  <a:graphicData uri="http://schemas.microsoft.com/office/word/2010/wordprocessingShape">
                    <wps:wsp>
                      <wps:cNvCnPr/>
                      <wps:spPr>
                        <a:xfrm>
                          <a:off x="0" y="0"/>
                          <a:ext cx="0" cy="413385"/>
                        </a:xfrm>
                        <a:prstGeom prst="straightConnector1">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8B12630" id="Straight Arrow Connector 339" o:spid="_x0000_s1026" type="#_x0000_t32" alt="Arrow Pointing Down" style="position:absolute;margin-left:74.05pt;margin-top:299.9pt;width:0;height:32.55pt;z-index:251771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phB6AEAACgEAAAOAAAAZHJzL2Uyb0RvYy54bWysU9uO0zAQfUfiHyy/07RbQEvVdIVa4AVB&#10;xbIf4PWlsbA91tg07d8zdtIUwSIhxIsT23POzDkzXt+dvGNHjclCaPliNudMBwnKhkPLH76+f3HL&#10;WcoiKOEg6JafdeJ3m+fP1n1c6RvowCmNjEhCWvWx5V3OcdU0SXbaizSDqANdGkAvMm3x0CgUPbF7&#10;19zM56+bHlBFBKlTotPdcMk3ld8YLfNnY5LOzLWcast1xbo+lrXZrMXqgCJ2Vo5liH+owgsbKOlE&#10;tRNZsO9of6PyViIkMHkmwTdgjJW6aiA1i/kvau47EXXVQuakONmU/h+t/HTcI7Oq5cvlG86C8NSk&#10;+4zCHrrM3iJCz7YQAhkJyGqM0kmSg8PdHmzIZDzbQR+Km31MKyLdhj2OuxT3WKw5GfTlS6LZqXbg&#10;PHVAnzKTw6Gk05eL5fL2VaFrrriIKX/Q4Fn5aXkai5yqW9QGiOPHlAfgBVCSulDWTgv1LiiWz5Fk&#10;BprIYQCysO56LorqMXnBNUXToKL+5bPTA+cXbcg7qnvIXadWbx2yo6B5U98WEwtFFoixzk2geS34&#10;j6AxtsB0neS/BU7RNSOEPAG9DYBPZc2nS6lmiL+oHrQW2Y+gzrWn1Q4ax9qc8emUef95X+HXB775&#10;AQAA//8DAFBLAwQUAAYACAAAACEAt43cGN8AAAALAQAADwAAAGRycy9kb3ducmV2LnhtbEyPwU7D&#10;MBBE70j8g7VI3KhT1EZNGqcCpAgJcWmBQ29uso2j2usodtPw92y5wHFmn2Znis3krBhxCJ0nBfNZ&#10;AgKp9k1HrYLPj+phBSJETY22nlDBNwbYlLc3hc4bf6EtjrvYCg6hkGsFJsY+lzLUBp0OM98j8e3o&#10;B6cjy6GVzaAvHO6sfEySVDrdEX8wuscXg/Vpd3YKKnw9danF/Xbat8aNy+r97flLqfu76WkNIuIU&#10;/2C41ufqUHKngz9TE4RlvVjNGVWwzDLecCV+nYOCNF1kIMtC/t9Q/gAAAP//AwBQSwECLQAUAAYA&#10;CAAAACEAtoM4kv4AAADhAQAAEwAAAAAAAAAAAAAAAAAAAAAAW0NvbnRlbnRfVHlwZXNdLnhtbFBL&#10;AQItABQABgAIAAAAIQA4/SH/1gAAAJQBAAALAAAAAAAAAAAAAAAAAC8BAABfcmVscy8ucmVsc1BL&#10;AQItABQABgAIAAAAIQBwLphB6AEAACgEAAAOAAAAAAAAAAAAAAAAAC4CAABkcnMvZTJvRG9jLnht&#10;bFBLAQItABQABgAIAAAAIQC3jdwY3wAAAAsBAAAPAAAAAAAAAAAAAAAAAEIEAABkcnMvZG93bnJl&#10;di54bWxQSwUGAAAAAAQABADzAAAATgUAAAAA&#10;" strokecolor="black [3040]">
                <v:stroke endarrow="open"/>
              </v:shape>
            </w:pict>
          </mc:Fallback>
        </mc:AlternateContent>
      </w:r>
      <w:r w:rsidRPr="00005A42">
        <w:rPr>
          <w:b/>
          <w:noProof/>
        </w:rPr>
        <mc:AlternateContent>
          <mc:Choice Requires="wps">
            <w:drawing>
              <wp:anchor distT="0" distB="0" distL="114300" distR="114300" simplePos="0" relativeHeight="251777536" behindDoc="0" locked="0" layoutInCell="1" allowOverlap="1" wp14:anchorId="1BD11AB5" wp14:editId="3FFA466E">
                <wp:simplePos x="0" y="0"/>
                <wp:positionH relativeFrom="column">
                  <wp:posOffset>119380</wp:posOffset>
                </wp:positionH>
                <wp:positionV relativeFrom="paragraph">
                  <wp:posOffset>3221355</wp:posOffset>
                </wp:positionV>
                <wp:extent cx="1621790" cy="635635"/>
                <wp:effectExtent l="0" t="0" r="16510" b="12065"/>
                <wp:wrapNone/>
                <wp:docPr id="340" name="Rectangle 340"/>
                <wp:cNvGraphicFramePr/>
                <a:graphic xmlns:a="http://schemas.openxmlformats.org/drawingml/2006/main">
                  <a:graphicData uri="http://schemas.microsoft.com/office/word/2010/wordprocessingShape">
                    <wps:wsp>
                      <wps:cNvSpPr/>
                      <wps:spPr>
                        <a:xfrm>
                          <a:off x="0" y="0"/>
                          <a:ext cx="1621790" cy="63563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417E612" w14:textId="77777777" w:rsidR="00005A42" w:rsidRDefault="00005A42" w:rsidP="003C5490">
                            <w:pPr>
                              <w:jc w:val="center"/>
                            </w:pPr>
                            <w:r>
                              <w:t>Family Interview</w:t>
                            </w:r>
                            <w:r>
                              <w:br/>
                              <w:t>(see note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D11AB5" id="Rectangle 340" o:spid="_x0000_s1071" style="position:absolute;left:0;text-align:left;margin-left:9.4pt;margin-top:253.65pt;width:127.7pt;height:50.05pt;z-index:251777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gRfQIAAEQFAAAOAAAAZHJzL2Uyb0RvYy54bWysVFFP2zAQfp+0/2D5faQpBUZFiioQ0yQE&#10;FTDx7Dp2E83xeWe3Sffrd3bSwBh7mVZVju27++7uuztfXHaNYTuFvgZb8PxowpmyEsrabgr+7enm&#10;02fOfBC2FAasKvheeX65+PjhonVzNYUKTKmQEYj189YVvArBzbPMy0o1wh+BU5aEGrARgY64yUoU&#10;LaE3JptOJqdZC1g6BKm8p9vrXsgXCV9rJcO91l4FZgpOsYW0YlrXcc0WF2K+QeGqWg5hiH+IohG1&#10;Jacj1LUIgm2x/gOqqSWCBx2OJDQZaF1LlXKgbPLJm2weK+FUyoXI8W6kyf8/WHm3WyGry4Ifz4gf&#10;Kxoq0gPRJuzGKBYviaLW+TlpProVDidP25hvp7GJX8qEdYnW/Uir6gKTdJmfTvOzc0KXJDs9PqF/&#10;BM1erB368EVBw+Km4Ej+E5tid+tDr3pQIbsYTe8/7cLeqBiCsQ9KUyrkcZqsUxOpK4NsJ6j85fe8&#10;v65Eqfqrkwn9hlhG7RRZAououjZmxB0AYnP+jtvHOOhGM5V6bzSc/C2g3nDUTh7BhtGwqS3ge8Ym&#10;5EPgutc/ENPTEZkJ3bpLpZ0lvuPVGso91RuhHwTv5E1NlN8KH1YCqfOpSjTN4Z4WbaAtOAw7zirA&#10;n+/dR31qSJJy1tIkFdz/2ApUnJmvllr1PJ/F1grpMDs5m9IBX0vWryV221wBVSund8PJtI36wRy2&#10;GqF5pqFfRq8kElaS74LLgIfDVegnnJ4NqZbLpEbj5kS4tY9ORvBIdGypp+5ZoBv6LlDH3sFh6sT8&#10;Tfv1utHSwnIbQNepN194HUpAo5p6aHhW4lvw+py0Xh6/xS8AAAD//wMAUEsDBBQABgAIAAAAIQA7&#10;dKys4AAAAAoBAAAPAAAAZHJzL2Rvd25yZXYueG1sTI/BTsMwEETvSPyDtUjcqE0ISQlxKoQE4oRE&#10;aQ/c3HibBOJ1Grtp+HuWExxHM5p5U65m14sJx9B50nC9UCCQam87ajRs3p+uliBCNGRN7wk1fGOA&#10;VXV+VprC+hO94bSOjeASCoXR0MY4FFKGukVnwsIPSOzt/ehMZDk20o7mxOWul4lSmXSmI15ozYCP&#10;LdZf66PTcPdJ+w+1fT4kGzelw8vBvG67TOvLi/nhHkTEOf6F4Ref0aFipp0/kg2iZ71k8qjhVuU3&#10;IDiQ5GkCYqchU3kKsirl/wvVDwAAAP//AwBQSwECLQAUAAYACAAAACEAtoM4kv4AAADhAQAAEwAA&#10;AAAAAAAAAAAAAAAAAAAAW0NvbnRlbnRfVHlwZXNdLnhtbFBLAQItABQABgAIAAAAIQA4/SH/1gAA&#10;AJQBAAALAAAAAAAAAAAAAAAAAC8BAABfcmVscy8ucmVsc1BLAQItABQABgAIAAAAIQDDcSgRfQIA&#10;AEQFAAAOAAAAAAAAAAAAAAAAAC4CAABkcnMvZTJvRG9jLnhtbFBLAQItABQABgAIAAAAIQA7dKys&#10;4AAAAAoBAAAPAAAAAAAAAAAAAAAAANcEAABkcnMvZG93bnJldi54bWxQSwUGAAAAAAQABADzAAAA&#10;5AUAAAAA&#10;" fillcolor="black [3200]" strokecolor="black [1600]" strokeweight="2pt">
                <v:textbox>
                  <w:txbxContent>
                    <w:p w14:paraId="5417E612" w14:textId="77777777" w:rsidR="00005A42" w:rsidRDefault="00005A42" w:rsidP="003C5490">
                      <w:pPr>
                        <w:jc w:val="center"/>
                      </w:pPr>
                      <w:r>
                        <w:t>Family Interview</w:t>
                      </w:r>
                      <w:r>
                        <w:br/>
                        <w:t>(see note A)</w:t>
                      </w:r>
                    </w:p>
                  </w:txbxContent>
                </v:textbox>
              </v:rect>
            </w:pict>
          </mc:Fallback>
        </mc:AlternateContent>
      </w:r>
      <w:r w:rsidRPr="00005A42">
        <w:rPr>
          <w:b/>
          <w:noProof/>
        </w:rPr>
        <mc:AlternateContent>
          <mc:Choice Requires="wps">
            <w:drawing>
              <wp:anchor distT="0" distB="0" distL="114300" distR="114300" simplePos="0" relativeHeight="251772416" behindDoc="0" locked="0" layoutInCell="1" allowOverlap="1" wp14:anchorId="7F6CB808" wp14:editId="08DD1574">
                <wp:simplePos x="0" y="0"/>
                <wp:positionH relativeFrom="column">
                  <wp:posOffset>940435</wp:posOffset>
                </wp:positionH>
                <wp:positionV relativeFrom="paragraph">
                  <wp:posOffset>5887085</wp:posOffset>
                </wp:positionV>
                <wp:extent cx="0" cy="413385"/>
                <wp:effectExtent l="95250" t="0" r="57150" b="62865"/>
                <wp:wrapNone/>
                <wp:docPr id="341" name="Straight Arrow Connector 341" descr="Arrow Pointing Down"/>
                <wp:cNvGraphicFramePr/>
                <a:graphic xmlns:a="http://schemas.openxmlformats.org/drawingml/2006/main">
                  <a:graphicData uri="http://schemas.microsoft.com/office/word/2010/wordprocessingShape">
                    <wps:wsp>
                      <wps:cNvCnPr/>
                      <wps:spPr>
                        <a:xfrm>
                          <a:off x="0" y="0"/>
                          <a:ext cx="0" cy="413385"/>
                        </a:xfrm>
                        <a:prstGeom prst="straightConnector1">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D86AC31" id="Straight Arrow Connector 341" o:spid="_x0000_s1026" type="#_x0000_t32" alt="Arrow Pointing Down" style="position:absolute;margin-left:74.05pt;margin-top:463.55pt;width:0;height:32.55pt;z-index:251772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3h6AEAACgEAAAOAAAAZHJzL2Uyb0RvYy54bWysU9uO0zAQfUfiHyy/s2m2C1pVTVeoBV4Q&#10;VCx8gNeXxsL2WGPTtH/P2ElTxEVCiBcntuecmXNmvH44eceOGpOF0PH2ZsGZDhKUDYeOf/n89sU9&#10;ZymLoISDoDt+1ok/bJ4/Ww9xpW+hB6c0MiIJaTXEjvc5x1XTJNlrL9INRB3o0gB6kWmLh0ahGIjd&#10;u+Z2sXjVDIAqIkidEp3uxku+qfzGaJk/GpN0Zq7jVFuuK9b1qazNZi1WBxSxt3IqQ/xDFV7YQEln&#10;qp3Ign1D+wuVtxIhgck3EnwDxlipqwZS0y5+UvPYi6irFjInxdmm9P9o5YfjHplVHV/etZwF4alJ&#10;jxmFPfSZvUaEgW0hBDISkNUYpZMkB8e7PdiQyXi2gyEUN4eYVkS6DXucdinusVhzMujLl0SzU+3A&#10;ee6APmUmx0NJp3ftcnn/stA1V1zElN9p8Kz8dDxNRc7VtbUB4vg+5RF4AZSkLpS110K9CYrlcySZ&#10;gSZyHIAsrLuei6J6Sl5wTdE0qqh/+ez0yPlJG/KO6h5z16nVW4fsKGje1Nd2ZqHIAjHWuRm0qAX/&#10;ETTFFpiuk/y3wDm6ZoSQZ6C3AfB3WfPpUqoZ4y+qR61F9hOoc+1ptYPGsTZnejpl3n/cV/j1gW++&#10;AwAA//8DAFBLAwQUAAYACAAAACEASdXStt4AAAALAQAADwAAAGRycy9kb3ducmV2LnhtbEyPQU/D&#10;MAyF70j8h8hI3Fi6CsZWmk6AVCEhLhtw2C1rTFMtcaom68q/x+MCN7/np+fP5XryTow4xC6Qgvks&#10;A4HUBNNRq+Djvb5ZgohJk9EuECr4xgjr6vKi1IUJJ9rguE2t4BKKhVZgU+oLKWNj0es4Cz0S777C&#10;4HViObTSDPrE5d7JPMsW0uuO+ILVPT5bbA7bo1dQ48uhWzjcbaZda/14V7+9Pn0qdX01PT6ASDil&#10;vzCc8RkdKmbahyOZKBzr2+WcowpW+T0P58Svs2dnlecgq1L+/6H6AQAA//8DAFBLAQItABQABgAI&#10;AAAAIQC2gziS/gAAAOEBAAATAAAAAAAAAAAAAAAAAAAAAABbQ29udGVudF9UeXBlc10ueG1sUEsB&#10;Ai0AFAAGAAgAAAAhADj9If/WAAAAlAEAAAsAAAAAAAAAAAAAAAAALwEAAF9yZWxzLy5yZWxzUEsB&#10;Ai0AFAAGAAgAAAAhAFlvPeHoAQAAKAQAAA4AAAAAAAAAAAAAAAAALgIAAGRycy9lMm9Eb2MueG1s&#10;UEsBAi0AFAAGAAgAAAAhAEnV0rbeAAAACwEAAA8AAAAAAAAAAAAAAAAAQgQAAGRycy9kb3ducmV2&#10;LnhtbFBLBQYAAAAABAAEAPMAAABNBQAAAAA=&#10;" strokecolor="black [3040]">
                <v:stroke endarrow="open"/>
              </v:shape>
            </w:pict>
          </mc:Fallback>
        </mc:AlternateContent>
      </w:r>
      <w:r w:rsidRPr="00005A42">
        <w:rPr>
          <w:b/>
          <w:noProof/>
        </w:rPr>
        <mc:AlternateContent>
          <mc:Choice Requires="wps">
            <w:drawing>
              <wp:anchor distT="0" distB="0" distL="114300" distR="114300" simplePos="0" relativeHeight="251779584" behindDoc="0" locked="0" layoutInCell="1" allowOverlap="1" wp14:anchorId="248CB113" wp14:editId="4471E6A4">
                <wp:simplePos x="0" y="0"/>
                <wp:positionH relativeFrom="column">
                  <wp:posOffset>128905</wp:posOffset>
                </wp:positionH>
                <wp:positionV relativeFrom="paragraph">
                  <wp:posOffset>6299835</wp:posOffset>
                </wp:positionV>
                <wp:extent cx="1621790" cy="635635"/>
                <wp:effectExtent l="0" t="0" r="16510" b="12065"/>
                <wp:wrapNone/>
                <wp:docPr id="342" name="Rectangle 342"/>
                <wp:cNvGraphicFramePr/>
                <a:graphic xmlns:a="http://schemas.openxmlformats.org/drawingml/2006/main">
                  <a:graphicData uri="http://schemas.microsoft.com/office/word/2010/wordprocessingShape">
                    <wps:wsp>
                      <wps:cNvSpPr/>
                      <wps:spPr>
                        <a:xfrm>
                          <a:off x="0" y="0"/>
                          <a:ext cx="1621790" cy="63563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1E5D217" w14:textId="77777777" w:rsidR="00005A42" w:rsidRPr="003E271A" w:rsidRDefault="00005A42" w:rsidP="003C5490">
                            <w:pPr>
                              <w:jc w:val="center"/>
                              <w:rPr>
                                <w:sz w:val="20"/>
                              </w:rPr>
                            </w:pPr>
                            <w:r w:rsidRPr="003E271A">
                              <w:rPr>
                                <w:sz w:val="20"/>
                              </w:rPr>
                              <w:t xml:space="preserve">ELP screening </w:t>
                            </w:r>
                            <w:r w:rsidRPr="003E271A">
                              <w:rPr>
                                <w:sz w:val="20"/>
                              </w:rPr>
                              <w:br/>
                              <w:t>(</w:t>
                            </w:r>
                            <w:r>
                              <w:rPr>
                                <w:sz w:val="20"/>
                              </w:rPr>
                              <w:t>if available</w:t>
                            </w:r>
                            <w:r w:rsidRPr="003E271A">
                              <w:rPr>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8CB113" id="Rectangle 342" o:spid="_x0000_s1072" style="position:absolute;left:0;text-align:left;margin-left:10.15pt;margin-top:496.05pt;width:127.7pt;height:50.05pt;z-index:25177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bzfAIAAEQFAAAOAAAAZHJzL2Uyb0RvYy54bWysVF9P2zAQf5+072D5faQppYyKFFUgpkkI&#10;EDDx7Dp2E83xeWe3Sffpd3bSwBh7mVZVzvn+3+/ufH7RNYbtFPoabMHzowlnykooa7sp+Len60+f&#10;OfNB2FIYsKrge+X5xfLjh/PWLdQUKjClQkZOrF+0ruBVCG6RZV5WqhH+CJyyJNSAjQh0xU1WomjJ&#10;e2Oy6WQyz1rA0iFI5T1xr3ohXyb/WisZ7rT2KjBTcMotpBPTuY5ntjwXiw0KV9VySEP8QxaNqC0F&#10;HV1diSDYFus/XDW1RPCgw5GEJgOta6lSDVRNPnlTzWMlnEq1EDjejTD5/+dW3u7ukdVlwY9nU86s&#10;aKhJDwSbsBujWGQSRK3zC9J8dPc43DyRsd5OYxO/VAnrEqz7EVbVBSaJmc+n+ekZoS9JNj8+oX90&#10;mr1YO/Thi4KGRaLgSPETmmJ340OvelAhu5hNHz9RYW9UTMHYB6WpFIo4TdZpiNSlQbYT1P7ye96z&#10;K1GqnnUyod+Qy6idMkvOolddGzP6HRzE4fzdb5/joBvNVJq90XDyt4R6w1E7RQQbRsOmtoDvGZuQ&#10;D4nrXv8ATA9HRCZ06y61djaPqpG1hnJP/UboF8E7eV0T5DfCh3uBNPnUJdrmcEeHNtAWHAaKswrw&#10;53v8qE8DSVLOWtqkgvsfW4GKM/PV0qie5bNZXL10mZ2cTumCryXr1xK7bS6BupXTu+FkIqN+MAdS&#10;IzTPtPSrGJVEwkqKXXAZ8HC5DP2G07Mh1WqV1GjdnAg39tHJ6DwCHUfqqXsW6Ia5CzSxt3DYOrF4&#10;M369brS0sNoG0HWazRdchxbQqqYZGp6V+Ba8vietl8dv+QsAAP//AwBQSwMEFAAGAAgAAAAhAL6i&#10;mU/fAAAACwEAAA8AAABkcnMvZG93bnJldi54bWxMj8FOwzAMQO9I/ENkJG4sWYCNlqYTQgJxQmJs&#10;B25ek7WFxumarCt/jznB0fLT83OxmnwnRjfENpCB+UyBcFQF21JtYPP+dHUHIiYki10gZ+DbRViV&#10;52cF5jac6M2N61QLllDM0UCTUp9LGavGeYyz0Dvi3T4MHhOPQy3tgCeW+05qpRbSY0t8ocHePTau&#10;+lofvYHsk/Yfavt80Bs/3vQvB3zdtgtjLi+mh3sQyU3pD4bffE6Hkpt24Ug2is6AVtdMsivTcxAM&#10;6OXtEsSOSZVpDbIs5P8fyh8AAAD//wMAUEsBAi0AFAAGAAgAAAAhALaDOJL+AAAA4QEAABMAAAAA&#10;AAAAAAAAAAAAAAAAAFtDb250ZW50X1R5cGVzXS54bWxQSwECLQAUAAYACAAAACEAOP0h/9YAAACU&#10;AQAACwAAAAAAAAAAAAAAAAAvAQAAX3JlbHMvLnJlbHNQSwECLQAUAAYACAAAACEAq4FG83wCAABE&#10;BQAADgAAAAAAAAAAAAAAAAAuAgAAZHJzL2Uyb0RvYy54bWxQSwECLQAUAAYACAAAACEAvqKZT98A&#10;AAALAQAADwAAAAAAAAAAAAAAAADWBAAAZHJzL2Rvd25yZXYueG1sUEsFBgAAAAAEAAQA8wAAAOIF&#10;AAAAAA==&#10;" fillcolor="black [3200]" strokecolor="black [1600]" strokeweight="2pt">
                <v:textbox>
                  <w:txbxContent>
                    <w:p w14:paraId="71E5D217" w14:textId="77777777" w:rsidR="00005A42" w:rsidRPr="003E271A" w:rsidRDefault="00005A42" w:rsidP="003C5490">
                      <w:pPr>
                        <w:jc w:val="center"/>
                        <w:rPr>
                          <w:sz w:val="20"/>
                        </w:rPr>
                      </w:pPr>
                      <w:r w:rsidRPr="003E271A">
                        <w:rPr>
                          <w:sz w:val="20"/>
                        </w:rPr>
                        <w:t xml:space="preserve">ELP screening </w:t>
                      </w:r>
                      <w:r w:rsidRPr="003E271A">
                        <w:rPr>
                          <w:sz w:val="20"/>
                        </w:rPr>
                        <w:br/>
                        <w:t>(</w:t>
                      </w:r>
                      <w:r>
                        <w:rPr>
                          <w:sz w:val="20"/>
                        </w:rPr>
                        <w:t>if available</w:t>
                      </w:r>
                      <w:r w:rsidRPr="003E271A">
                        <w:rPr>
                          <w:sz w:val="20"/>
                        </w:rPr>
                        <w:t>)</w:t>
                      </w:r>
                    </w:p>
                  </w:txbxContent>
                </v:textbox>
              </v:rect>
            </w:pict>
          </mc:Fallback>
        </mc:AlternateContent>
      </w:r>
      <w:r w:rsidRPr="00005A42">
        <w:rPr>
          <w:b/>
          <w:noProof/>
        </w:rPr>
        <mc:AlternateContent>
          <mc:Choice Requires="wps">
            <w:drawing>
              <wp:anchor distT="0" distB="0" distL="114300" distR="114300" simplePos="0" relativeHeight="251768320" behindDoc="0" locked="0" layoutInCell="1" allowOverlap="1" wp14:anchorId="60A9F905" wp14:editId="73C30DAE">
                <wp:simplePos x="0" y="0"/>
                <wp:positionH relativeFrom="column">
                  <wp:posOffset>1741170</wp:posOffset>
                </wp:positionH>
                <wp:positionV relativeFrom="paragraph">
                  <wp:posOffset>362585</wp:posOffset>
                </wp:positionV>
                <wp:extent cx="946150" cy="0"/>
                <wp:effectExtent l="57150" t="38100" r="44450" b="95250"/>
                <wp:wrapNone/>
                <wp:docPr id="343" name="Straight Connector 343" descr="Blue connector"/>
                <wp:cNvGraphicFramePr/>
                <a:graphic xmlns:a="http://schemas.openxmlformats.org/drawingml/2006/main">
                  <a:graphicData uri="http://schemas.microsoft.com/office/word/2010/wordprocessingShape">
                    <wps:wsp>
                      <wps:cNvCnPr/>
                      <wps:spPr>
                        <a:xfrm>
                          <a:off x="0" y="0"/>
                          <a:ext cx="946150" cy="0"/>
                        </a:xfrm>
                        <a:prstGeom prst="line">
                          <a:avLst/>
                        </a:prstGeom>
                        <a:ln>
                          <a:headEnd type="none"/>
                          <a:tailEnd type="none"/>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line w14:anchorId="47AB1E25" id="Straight Connector 343" o:spid="_x0000_s1026" alt="Blue connector" style="position:absolute;z-index:251768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7.1pt,28.55pt" to="211.6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2F4QEAABoEAAAOAAAAZHJzL2Uyb0RvYy54bWysU9tu1DAQfUfiHyy/s8nulgqizVZiC7wg&#10;WFH4ANcebyz5JtvdJH/P2NmkiCJVqvrixJ45Z+Ycj3c3g9HkDCEqZ1u6XtWUgOVOKHtq6e9fX959&#10;oCQmZgXTzkJLR4j0Zv/2za73DWxc57SAQJDExqb3Le1S8k1VRd6BYXHlPFgMShcMS7gNp0oE1iO7&#10;0dWmrq+r3gXhg+MQI57eTkG6L/xSAk8/pIyQiG4p9pbKGsp6n9dqv2PNKTDfKX5pg72gC8OUxaIL&#10;1S1LjDwE9YTKKB5cdDKtuDOVk1JxKBpQzbr+R81dxzwULWhO9ItN8fVo+ffzMRAlWrq92lJimcFL&#10;ukuBqVOXyMFZixa6QEpUQOTo3Sf9AITPoWxh72ODTAd7DJdd9MeQ/RhkMPmLSslQbB8X22FIhOPh&#10;x6vr9Xu8HD6HqkecDzF9BWdI/mmpVjYbwhp2/hYT1sLUOSUfa5vXDpj4bAVJo0c1FgdvuufElH56&#10;jhQZVmURU9vlL40aJsqfINEhbHRbSpfZhIMO5MxwqhjnYNM6VyhMmJ1hUmm9AOvngZf8DIUytwt4&#10;8zx4QZTKzqYFbJR14X8EaZhbllP+7MCkO1tw78RYLrRYgwNYFF4eS57wv/cF/vik938AAAD//wMA&#10;UEsDBBQABgAIAAAAIQDHBooh3AAAAAkBAAAPAAAAZHJzL2Rvd25yZXYueG1sTI/BTsMwDIbvSLxD&#10;ZCRuLF3ZGJSm0wQCtCMbB45eY9qKxilNtgWeHiMOcPTvT78/l8vkenWgMXSeDUwnGSji2tuOGwMv&#10;24eLa1AhIlvsPZOBTwqwrE5PSiysP/IzHTaxUVLCoUADbYxDoXWoW3IYJn4glt2bHx1GGcdG2xGP&#10;Uu56nWfZlXbYsVxocaC7lur3zd4ZeNzefN2n9DF/xSdac2Pjap1ZY87P0uoWVKQU/2D40Rd1qMRp&#10;5/dsg+oN5ItZLqiB+WIKSoBZfinB7jfQVan/f1B9AwAA//8DAFBLAQItABQABgAIAAAAIQC2gziS&#10;/gAAAOEBAAATAAAAAAAAAAAAAAAAAAAAAABbQ29udGVudF9UeXBlc10ueG1sUEsBAi0AFAAGAAgA&#10;AAAhADj9If/WAAAAlAEAAAsAAAAAAAAAAAAAAAAALwEAAF9yZWxzLy5yZWxzUEsBAi0AFAAGAAgA&#10;AAAhABdR3YXhAQAAGgQAAA4AAAAAAAAAAAAAAAAALgIAAGRycy9lMm9Eb2MueG1sUEsBAi0AFAAG&#10;AAgAAAAhAMcGiiHcAAAACQEAAA8AAAAAAAAAAAAAAAAAOwQAAGRycy9kb3ducmV2LnhtbFBLBQYA&#10;AAAABAAEAPMAAABEBQAAAAA=&#10;" strokecolor="#4f81bd [3204]" strokeweight="3pt">
                <v:shadow on="t" color="black" opacity="22937f" origin=",.5" offset="0,.63889mm"/>
              </v:line>
            </w:pict>
          </mc:Fallback>
        </mc:AlternateContent>
      </w:r>
      <w:r w:rsidRPr="00005A42">
        <w:rPr>
          <w:b/>
          <w:noProof/>
        </w:rPr>
        <mc:AlternateContent>
          <mc:Choice Requires="wps">
            <w:drawing>
              <wp:anchor distT="0" distB="0" distL="114300" distR="114300" simplePos="0" relativeHeight="251793920" behindDoc="0" locked="0" layoutInCell="1" allowOverlap="1" wp14:anchorId="1CF0B663" wp14:editId="5991B646">
                <wp:simplePos x="0" y="0"/>
                <wp:positionH relativeFrom="column">
                  <wp:posOffset>2687320</wp:posOffset>
                </wp:positionH>
                <wp:positionV relativeFrom="paragraph">
                  <wp:posOffset>44478</wp:posOffset>
                </wp:positionV>
                <wp:extent cx="3458818" cy="842838"/>
                <wp:effectExtent l="0" t="0" r="27940" b="1460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818" cy="842838"/>
                        </a:xfrm>
                        <a:prstGeom prst="rect">
                          <a:avLst/>
                        </a:prstGeom>
                        <a:solidFill>
                          <a:srgbClr val="FFFFFF"/>
                        </a:solidFill>
                        <a:ln w="9525">
                          <a:solidFill>
                            <a:srgbClr val="000000"/>
                          </a:solidFill>
                          <a:miter lim="800000"/>
                          <a:headEnd/>
                          <a:tailEnd/>
                        </a:ln>
                      </wps:spPr>
                      <wps:txbx>
                        <w:txbxContent>
                          <w:p w14:paraId="7EB0E994" w14:textId="77777777" w:rsidR="00005A42" w:rsidRDefault="00005A42" w:rsidP="003C5490">
                            <w:r>
                              <w:t>NOTE:  This process must be completed within 30 school days for student enrolling at the start of the year or within 14 days for students enrolling after that start of the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0B663" id="_x0000_s1073" type="#_x0000_t202" style="position:absolute;left:0;text-align:left;margin-left:211.6pt;margin-top:3.5pt;width:272.35pt;height:66.3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NL9KAIAAE4EAAAOAAAAZHJzL2Uyb0RvYy54bWysVNtu2zAMfR+wfxD0vjgXZ3WNOEWXLsOA&#10;7gK0+wBZlmNhkqhJSuzs60fJaZrdXob5QSBF6pA8JL26GbQiB+G8BFPR2WRKiTAcGml2Ff3yuH1V&#10;UOIDMw1TYERFj8LTm/XLF6velmIOHahGOIIgxpe9rWgXgi2zzPNOaOYnYIVBYwtOs4Cq22WNYz2i&#10;a5XNp9PXWQ+usQ648B5v70YjXSf8thU8fGpbLwJRFcXcQjpdOut4ZusVK3eO2U7yUxrsH7LQTBoM&#10;eoa6Y4GRvZO/QWnJHXhow4SDzqBtJRepBqxmNv2lmoeOWZFqQXK8PdPk/x8s/3j47IhsKrrIc0oM&#10;09ikRzEE8gYGMo/89NaX6PZg0TEMeI19TrV6ew/8qycGNh0zO3HrHPSdYA3mN4svs4unI46PIHX/&#10;ARoMw/YBEtDQOh3JQzoIomOfjufexFQ4Xi7yZVHMcJo42op8XiyKFIKVT6+t8+GdAE2iUFGHvU/o&#10;7HDvQ8yGlU8uMZgHJZutVCopbldvlCMHhnOyTd8J/Sc3ZUhf0evlfDkS8FeIafr+BKFlwIFXUmMV&#10;ZydWRtremiaNY2BSjTKmrMyJx0jdSGIY6iG1LL+KESLJNTRHZNbBOOC4kCh04L5T0uNwV9R/2zMn&#10;KFHvDXbnepbncRuSki+v5qi4S0t9aWGGI1RFAyWjuAlpgyJxBm6xi61MBD9ncsoZhzbxflqwuBWX&#10;evJ6/g2sfwAAAP//AwBQSwMEFAAGAAgAAAAhAJOlYb/fAAAACQEAAA8AAABkcnMvZG93bnJldi54&#10;bWxMj8tOwzAQRfdI/IM1SGwQdUiqpAlxKoQEgl0pVdm68TSJ8CPYbhr+nmEFy9E9unNuvZ6NZhP6&#10;MDgr4G6RAEPbOjXYTsDu/el2BSxEaZXUzqKAbwywbi4valkpd7ZvOG1jx6jEhkoK6GMcK85D26OR&#10;YeFGtJQdnTcy0uk7rrw8U7nRPE2SnBs5WPrQyxEfe2w/tycjYLV8mT7Ca7bZt/lRl/GmmJ6/vBDX&#10;V/PDPbCIc/yD4Vef1KEhp4M7WRWYFrBMs5RQAQVNorzMixLYgcCsLIA3Nf+/oPkBAAD//wMAUEsB&#10;Ai0AFAAGAAgAAAAhALaDOJL+AAAA4QEAABMAAAAAAAAAAAAAAAAAAAAAAFtDb250ZW50X1R5cGVz&#10;XS54bWxQSwECLQAUAAYACAAAACEAOP0h/9YAAACUAQAACwAAAAAAAAAAAAAAAAAvAQAAX3JlbHMv&#10;LnJlbHNQSwECLQAUAAYACAAAACEAPQzS/SgCAABOBAAADgAAAAAAAAAAAAAAAAAuAgAAZHJzL2Uy&#10;b0RvYy54bWxQSwECLQAUAAYACAAAACEAk6Vhv98AAAAJAQAADwAAAAAAAAAAAAAAAACCBAAAZHJz&#10;L2Rvd25yZXYueG1sUEsFBgAAAAAEAAQA8wAAAI4FAAAAAA==&#10;">
                <v:textbox>
                  <w:txbxContent>
                    <w:p w14:paraId="7EB0E994" w14:textId="77777777" w:rsidR="00005A42" w:rsidRDefault="00005A42" w:rsidP="003C5490">
                      <w:r>
                        <w:t>NOTE:  This process must be completed within 30 school days for student enrolling at the start of the year or within 14 days for students enrolling after that start of the year.</w:t>
                      </w:r>
                    </w:p>
                  </w:txbxContent>
                </v:textbox>
              </v:shape>
            </w:pict>
          </mc:Fallback>
        </mc:AlternateContent>
      </w:r>
      <w:r w:rsidRPr="00005A42">
        <w:rPr>
          <w:b/>
          <w:noProof/>
        </w:rPr>
        <mc:AlternateContent>
          <mc:Choice Requires="wps">
            <w:drawing>
              <wp:anchor distT="0" distB="0" distL="114300" distR="114300" simplePos="0" relativeHeight="251774464" behindDoc="0" locked="0" layoutInCell="1" allowOverlap="1" wp14:anchorId="460A921E" wp14:editId="1E9457F3">
                <wp:simplePos x="0" y="0"/>
                <wp:positionH relativeFrom="column">
                  <wp:posOffset>119270</wp:posOffset>
                </wp:positionH>
                <wp:positionV relativeFrom="paragraph">
                  <wp:posOffset>48840</wp:posOffset>
                </wp:positionV>
                <wp:extent cx="1622066" cy="636104"/>
                <wp:effectExtent l="0" t="0" r="16510" b="12065"/>
                <wp:wrapNone/>
                <wp:docPr id="345" name="Rectangle 345"/>
                <wp:cNvGraphicFramePr/>
                <a:graphic xmlns:a="http://schemas.openxmlformats.org/drawingml/2006/main">
                  <a:graphicData uri="http://schemas.microsoft.com/office/word/2010/wordprocessingShape">
                    <wps:wsp>
                      <wps:cNvSpPr/>
                      <wps:spPr>
                        <a:xfrm>
                          <a:off x="0" y="0"/>
                          <a:ext cx="1622066" cy="6361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5B9B8C" w14:textId="77777777" w:rsidR="00005A42" w:rsidRDefault="00005A42" w:rsidP="003C5490">
                            <w:pPr>
                              <w:jc w:val="center"/>
                            </w:pPr>
                            <w:r>
                              <w:t xml:space="preserve">Student enrolls in </w:t>
                            </w:r>
                            <w:proofErr w:type="gramStart"/>
                            <w:r>
                              <w:t>LEA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0A921E" id="Rectangle 345" o:spid="_x0000_s1074" style="position:absolute;left:0;text-align:left;margin-left:9.4pt;margin-top:3.85pt;width:127.7pt;height:50.1pt;z-index:251774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mUgQIAAFAFAAAOAAAAZHJzL2Uyb0RvYy54bWysVE1v2zAMvQ/YfxB0X22nadYFcYogRYcB&#10;RRu0HXpWZCk2oK9RSuzs14+SHbdoix2G+SBLIvlIPpFcXHVakYMA31hT0uIsp0QYbqvG7Er68+nm&#10;yyUlPjBTMWWNKOlReHq1/Pxp0bq5mNjaqkoAQRDj560raR2Cm2eZ57XQzJ9ZJwwKpQXNAh5hl1XA&#10;WkTXKpvk+SxrLVQOLBfe4+11L6TLhC+l4OFeSi8CUSXF2EJaIa3buGbLBZvvgLm64UMY7B+i0Kwx&#10;6HSEumaBkT0076B0w8F6K8MZtzqzUjZcpBwwmyJ/k81jzZxIuSA53o00+f8Hy+8OGyBNVdLz6QUl&#10;hml8pAekjZmdEiReIkWt83PUfHQbGE4etzHfToKOf8yEdInW40ir6ALheFnMJpN8NqOEo2x2Pivy&#10;aQTNXqwd+PBdWE3ipqSA/hOb7HDrQ696UkG7GE3vP+3CUYkYgjIPQmIq6HGSrFMRibUCcmD4/Ixz&#10;YULRi2pWif76IsdviGe0SNElwIgsG6VG7AEgFuh77D7WQT+ailSDo3H+t8B649EiebYmjMa6MRY+&#10;AlCY1eC51z+R1FMTWQrdtkvPPL2MqvFqa6sjvj3Yvim84zcN0n/LfNgwwC7AfsHODve4SGXbktph&#10;R0lt4fdH91EfixOllLTYVSX1v/YMBCXqh8Gy/VZMp7EN02F68XWCB3gt2b6WmL1eW3y5AmeI42kb&#10;9YM6bSVY/YwDYBW9oogZjr5LygOcDuvQdzuOEC5Wq6SGredYuDWPjkfwSHQsr6fumYEbajBg9d7Z&#10;Uwey+ZtS7HWjpbGrfbCySXX6wuvwBNi2qZaGERPnwutz0noZhMs/AAAA//8DAFBLAwQUAAYACAAA&#10;ACEAZSed09wAAAAIAQAADwAAAGRycy9kb3ducmV2LnhtbEyPwU7DMBBE70j8g7VI3KjTqCIhjVMh&#10;JITEBdH2A9x4SVLsdWQ7TeDrWU5wnJ3VzJt6tzgrLhji4EnBepWBQGq9GahTcDw835UgYtJktPWE&#10;Cr4wwq65vqp1ZfxM73jZp05wCMVKK+hTGispY9uj03HlRyT2PnxwOrEMnTRBzxzurMyz7F46PRA3&#10;9HrEpx7bz/3kFPj1W3o9zJuJcA4v5XBu7XdRKnV7szxuQSRc0t8z/OIzOjTMdPITmSgs65LJk4Ki&#10;AMF2XmxyECe+Z8UDyKaW/wc0PwAAAP//AwBQSwECLQAUAAYACAAAACEAtoM4kv4AAADhAQAAEwAA&#10;AAAAAAAAAAAAAAAAAAAAW0NvbnRlbnRfVHlwZXNdLnhtbFBLAQItABQABgAIAAAAIQA4/SH/1gAA&#10;AJQBAAALAAAAAAAAAAAAAAAAAC8BAABfcmVscy8ucmVsc1BLAQItABQABgAIAAAAIQCJVImUgQIA&#10;AFAFAAAOAAAAAAAAAAAAAAAAAC4CAABkcnMvZTJvRG9jLnhtbFBLAQItABQABgAIAAAAIQBlJ53T&#10;3AAAAAgBAAAPAAAAAAAAAAAAAAAAANsEAABkcnMvZG93bnJldi54bWxQSwUGAAAAAAQABADzAAAA&#10;5AUAAAAA&#10;" fillcolor="#4f81bd [3204]" strokecolor="#243f60 [1604]" strokeweight="2pt">
                <v:textbox>
                  <w:txbxContent>
                    <w:p w14:paraId="785B9B8C" w14:textId="77777777" w:rsidR="00005A42" w:rsidRDefault="00005A42" w:rsidP="003C5490">
                      <w:pPr>
                        <w:jc w:val="center"/>
                      </w:pPr>
                      <w:r>
                        <w:t>Student enrolls in LEA</w:t>
                      </w:r>
                    </w:p>
                  </w:txbxContent>
                </v:textbox>
              </v:rect>
            </w:pict>
          </mc:Fallback>
        </mc:AlternateContent>
      </w:r>
    </w:p>
    <w:p w14:paraId="6D6B3B60" w14:textId="77777777" w:rsidR="00CE6113" w:rsidRPr="00005A42" w:rsidRDefault="006236A3" w:rsidP="00CE6113">
      <w:pPr>
        <w:pStyle w:val="NoSpacing"/>
        <w:jc w:val="right"/>
        <w:rPr>
          <w:rFonts w:ascii="Times New Roman" w:hAnsi="Times New Roman" w:cs="Times New Roman"/>
          <w:sz w:val="24"/>
          <w:szCs w:val="24"/>
        </w:rPr>
      </w:pPr>
      <w:r w:rsidRPr="00005A42">
        <w:rPr>
          <w:rFonts w:ascii="Times New Roman" w:hAnsi="Times New Roman" w:cs="Times New Roman"/>
          <w:sz w:val="24"/>
          <w:szCs w:val="24"/>
        </w:rPr>
        <w:br w:type="page"/>
      </w:r>
      <w:r w:rsidR="00CE6113" w:rsidRPr="00005A42">
        <w:rPr>
          <w:rFonts w:ascii="Times New Roman" w:hAnsi="Times New Roman" w:cs="Times New Roman"/>
          <w:b/>
          <w:sz w:val="24"/>
          <w:szCs w:val="24"/>
        </w:rPr>
        <w:t xml:space="preserve">Appendix C      </w:t>
      </w:r>
    </w:p>
    <w:p w14:paraId="45D1B2E8" w14:textId="77777777" w:rsidR="006236A3" w:rsidRPr="00005A42" w:rsidRDefault="006236A3" w:rsidP="006236A3">
      <w:pPr>
        <w:pStyle w:val="NoSpacing"/>
        <w:jc w:val="center"/>
        <w:rPr>
          <w:rFonts w:ascii="Times New Roman" w:hAnsi="Times New Roman" w:cs="Times New Roman"/>
          <w:b/>
          <w:sz w:val="24"/>
          <w:szCs w:val="24"/>
        </w:rPr>
      </w:pPr>
      <w:r w:rsidRPr="00005A42">
        <w:rPr>
          <w:rFonts w:ascii="Times New Roman" w:hAnsi="Times New Roman" w:cs="Times New Roman"/>
          <w:b/>
          <w:sz w:val="24"/>
          <w:szCs w:val="24"/>
        </w:rPr>
        <w:t>ENGLISH LANGUAGE DEVELOPMENT PROGRAM</w:t>
      </w:r>
    </w:p>
    <w:p w14:paraId="18C950D1" w14:textId="77777777" w:rsidR="006236A3" w:rsidRPr="00005A42" w:rsidRDefault="006236A3" w:rsidP="006236A3">
      <w:pPr>
        <w:pStyle w:val="NoSpacing"/>
        <w:jc w:val="center"/>
        <w:rPr>
          <w:rFonts w:ascii="Times New Roman" w:hAnsi="Times New Roman" w:cs="Times New Roman"/>
          <w:b/>
          <w:sz w:val="24"/>
          <w:szCs w:val="24"/>
        </w:rPr>
      </w:pPr>
      <w:r w:rsidRPr="00005A42">
        <w:rPr>
          <w:rFonts w:ascii="Times New Roman" w:hAnsi="Times New Roman" w:cs="Times New Roman"/>
          <w:b/>
          <w:sz w:val="24"/>
          <w:szCs w:val="24"/>
        </w:rPr>
        <w:t>Parental Waver Form</w:t>
      </w:r>
    </w:p>
    <w:p w14:paraId="7E2E0FEE" w14:textId="77777777" w:rsidR="006236A3" w:rsidRPr="00005A42" w:rsidRDefault="006236A3" w:rsidP="006236A3">
      <w:pPr>
        <w:pStyle w:val="NoSpacing"/>
        <w:tabs>
          <w:tab w:val="left" w:pos="5130"/>
        </w:tabs>
        <w:rPr>
          <w:rFonts w:ascii="Times New Roman" w:hAnsi="Times New Roman" w:cs="Times New Roman"/>
          <w:sz w:val="24"/>
          <w:szCs w:val="24"/>
        </w:rPr>
      </w:pPr>
      <w:r w:rsidRPr="00005A42">
        <w:rPr>
          <w:rFonts w:ascii="Times New Roman" w:hAnsi="Times New Roman" w:cs="Times New Roman"/>
          <w:sz w:val="24"/>
          <w:szCs w:val="24"/>
        </w:rPr>
        <w:t xml:space="preserve">Student Name:  </w:t>
      </w:r>
      <w:sdt>
        <w:sdtPr>
          <w:rPr>
            <w:rFonts w:ascii="Times New Roman" w:hAnsi="Times New Roman" w:cs="Times New Roman"/>
            <w:sz w:val="24"/>
            <w:szCs w:val="24"/>
          </w:rPr>
          <w:id w:val="1745841846"/>
          <w:showingPlcHdr/>
        </w:sdtPr>
        <w:sdtContent>
          <w:r w:rsidRPr="00005A42">
            <w:rPr>
              <w:rStyle w:val="PlaceholderText"/>
              <w:rFonts w:ascii="Times New Roman" w:hAnsi="Times New Roman" w:cs="Times New Roman"/>
              <w:sz w:val="24"/>
              <w:szCs w:val="24"/>
            </w:rPr>
            <w:t>Click here to enter text.</w:t>
          </w:r>
        </w:sdtContent>
      </w:sdt>
      <w:r w:rsidRPr="00005A42">
        <w:rPr>
          <w:rFonts w:ascii="Times New Roman" w:hAnsi="Times New Roman" w:cs="Times New Roman"/>
          <w:sz w:val="24"/>
          <w:szCs w:val="24"/>
        </w:rPr>
        <w:tab/>
        <w:t xml:space="preserve">School:  </w:t>
      </w:r>
      <w:sdt>
        <w:sdtPr>
          <w:rPr>
            <w:rFonts w:ascii="Times New Roman" w:hAnsi="Times New Roman" w:cs="Times New Roman"/>
            <w:sz w:val="24"/>
            <w:szCs w:val="24"/>
          </w:rPr>
          <w:id w:val="-1227061562"/>
          <w:showingPlcHdr/>
        </w:sdtPr>
        <w:sdtContent>
          <w:r w:rsidRPr="00005A42">
            <w:rPr>
              <w:rStyle w:val="PlaceholderText"/>
              <w:rFonts w:ascii="Times New Roman" w:hAnsi="Times New Roman" w:cs="Times New Roman"/>
              <w:sz w:val="24"/>
              <w:szCs w:val="24"/>
            </w:rPr>
            <w:t>Click here to enter text.</w:t>
          </w:r>
        </w:sdtContent>
      </w:sdt>
    </w:p>
    <w:p w14:paraId="48260B88" w14:textId="77777777" w:rsidR="006236A3" w:rsidRPr="00005A42" w:rsidRDefault="006236A3" w:rsidP="006236A3">
      <w:pPr>
        <w:pStyle w:val="NoSpacing"/>
        <w:rPr>
          <w:rFonts w:ascii="Times New Roman" w:hAnsi="Times New Roman" w:cs="Times New Roman"/>
          <w:sz w:val="24"/>
          <w:szCs w:val="24"/>
        </w:rPr>
      </w:pPr>
    </w:p>
    <w:p w14:paraId="769533CC" w14:textId="77777777" w:rsidR="006236A3" w:rsidRPr="00005A42" w:rsidRDefault="006236A3" w:rsidP="006236A3">
      <w:pPr>
        <w:pStyle w:val="NoSpacing"/>
        <w:tabs>
          <w:tab w:val="left" w:pos="5130"/>
        </w:tabs>
        <w:rPr>
          <w:rFonts w:ascii="Times New Roman" w:hAnsi="Times New Roman" w:cs="Times New Roman"/>
          <w:sz w:val="24"/>
          <w:szCs w:val="24"/>
        </w:rPr>
      </w:pPr>
      <w:r w:rsidRPr="00005A42">
        <w:rPr>
          <w:rFonts w:ascii="Times New Roman" w:hAnsi="Times New Roman" w:cs="Times New Roman"/>
          <w:sz w:val="24"/>
          <w:szCs w:val="24"/>
        </w:rPr>
        <w:t xml:space="preserve">Opt-out Date:  </w:t>
      </w:r>
      <w:sdt>
        <w:sdtPr>
          <w:rPr>
            <w:rFonts w:ascii="Times New Roman" w:hAnsi="Times New Roman" w:cs="Times New Roman"/>
            <w:sz w:val="24"/>
            <w:szCs w:val="24"/>
          </w:rPr>
          <w:id w:val="-1627854466"/>
          <w:showingPlcHdr/>
          <w:date>
            <w:dateFormat w:val="M/d/yyyy"/>
            <w:lid w:val="en-US"/>
            <w:storeMappedDataAs w:val="dateTime"/>
            <w:calendar w:val="gregorian"/>
          </w:date>
        </w:sdtPr>
        <w:sdtContent>
          <w:r w:rsidRPr="00005A42">
            <w:rPr>
              <w:rStyle w:val="PlaceholderText"/>
              <w:rFonts w:ascii="Times New Roman" w:hAnsi="Times New Roman" w:cs="Times New Roman"/>
              <w:sz w:val="24"/>
              <w:szCs w:val="24"/>
            </w:rPr>
            <w:t>Click here to enter a date.</w:t>
          </w:r>
        </w:sdtContent>
      </w:sdt>
      <w:r w:rsidRPr="00005A42">
        <w:rPr>
          <w:rFonts w:ascii="Times New Roman" w:hAnsi="Times New Roman" w:cs="Times New Roman"/>
          <w:sz w:val="24"/>
          <w:szCs w:val="24"/>
        </w:rPr>
        <w:tab/>
        <w:t xml:space="preserve">Grade:  </w:t>
      </w:r>
      <w:sdt>
        <w:sdtPr>
          <w:rPr>
            <w:rFonts w:ascii="Times New Roman" w:hAnsi="Times New Roman" w:cs="Times New Roman"/>
            <w:sz w:val="24"/>
            <w:szCs w:val="24"/>
          </w:rPr>
          <w:id w:val="-813947977"/>
          <w:showingPlcHdr/>
        </w:sdtPr>
        <w:sdtContent>
          <w:r w:rsidRPr="00005A42">
            <w:rPr>
              <w:rStyle w:val="PlaceholderText"/>
              <w:rFonts w:ascii="Times New Roman" w:hAnsi="Times New Roman" w:cs="Times New Roman"/>
              <w:sz w:val="24"/>
              <w:szCs w:val="24"/>
            </w:rPr>
            <w:t>Click here to enter text.</w:t>
          </w:r>
        </w:sdtContent>
      </w:sdt>
    </w:p>
    <w:p w14:paraId="54F11FAE" w14:textId="77777777" w:rsidR="006236A3" w:rsidRPr="00005A42" w:rsidRDefault="006236A3" w:rsidP="006236A3">
      <w:pPr>
        <w:pStyle w:val="NoSpacing"/>
        <w:rPr>
          <w:rFonts w:ascii="Times New Roman" w:hAnsi="Times New Roman" w:cs="Times New Roman"/>
          <w:sz w:val="24"/>
          <w:szCs w:val="24"/>
        </w:rPr>
      </w:pPr>
    </w:p>
    <w:p w14:paraId="415938BE" w14:textId="77777777" w:rsidR="006236A3" w:rsidRPr="00005A42" w:rsidRDefault="006236A3" w:rsidP="006236A3">
      <w:pPr>
        <w:pStyle w:val="NoSpacing"/>
        <w:rPr>
          <w:rFonts w:ascii="Times New Roman" w:hAnsi="Times New Roman" w:cs="Times New Roman"/>
          <w:sz w:val="24"/>
          <w:szCs w:val="24"/>
        </w:rPr>
      </w:pPr>
      <w:r w:rsidRPr="00005A42">
        <w:rPr>
          <w:rFonts w:ascii="Times New Roman" w:hAnsi="Times New Roman" w:cs="Times New Roman"/>
          <w:sz w:val="24"/>
          <w:szCs w:val="24"/>
        </w:rPr>
        <w:t xml:space="preserve">Student ID#:  </w:t>
      </w:r>
      <w:sdt>
        <w:sdtPr>
          <w:rPr>
            <w:rFonts w:ascii="Times New Roman" w:hAnsi="Times New Roman" w:cs="Times New Roman"/>
            <w:sz w:val="24"/>
            <w:szCs w:val="24"/>
          </w:rPr>
          <w:id w:val="-343325762"/>
          <w:showingPlcHdr/>
        </w:sdtPr>
        <w:sdtContent>
          <w:r w:rsidRPr="00005A42">
            <w:rPr>
              <w:rStyle w:val="PlaceholderText"/>
              <w:rFonts w:ascii="Times New Roman" w:hAnsi="Times New Roman" w:cs="Times New Roman"/>
              <w:sz w:val="24"/>
              <w:szCs w:val="24"/>
            </w:rPr>
            <w:t>Click here to enter text.</w:t>
          </w:r>
        </w:sdtContent>
      </w:sdt>
    </w:p>
    <w:p w14:paraId="16E2A565" w14:textId="77777777" w:rsidR="006236A3" w:rsidRPr="00005A42" w:rsidRDefault="006236A3" w:rsidP="006236A3">
      <w:pPr>
        <w:pStyle w:val="NoSpacing"/>
        <w:rPr>
          <w:rFonts w:ascii="Times New Roman" w:hAnsi="Times New Roman" w:cs="Times New Roman"/>
          <w:b/>
          <w:sz w:val="24"/>
          <w:szCs w:val="24"/>
        </w:rPr>
      </w:pPr>
      <w:r w:rsidRPr="00005A42">
        <w:rPr>
          <w:rFonts w:ascii="Times New Roman" w:hAnsi="Times New Roman" w:cs="Times New Roman"/>
          <w:sz w:val="24"/>
          <w:szCs w:val="24"/>
        </w:rPr>
        <w:t xml:space="preserve">As required by federal law, your child has taken an English language proficiency test to determine if s/he qualifies for English Language Development (ELD) instruction </w:t>
      </w:r>
      <w:proofErr w:type="gramStart"/>
      <w:r w:rsidRPr="00005A42">
        <w:rPr>
          <w:rFonts w:ascii="Times New Roman" w:hAnsi="Times New Roman" w:cs="Times New Roman"/>
          <w:sz w:val="24"/>
          <w:szCs w:val="24"/>
        </w:rPr>
        <w:t>in order to</w:t>
      </w:r>
      <w:proofErr w:type="gramEnd"/>
      <w:r w:rsidRPr="00005A42">
        <w:rPr>
          <w:rFonts w:ascii="Times New Roman" w:hAnsi="Times New Roman" w:cs="Times New Roman"/>
          <w:sz w:val="24"/>
          <w:szCs w:val="24"/>
        </w:rPr>
        <w:t xml:space="preserve"> comprehend daily lessons and participate socially in school.  Your child has been tested in English reading, writing, </w:t>
      </w:r>
      <w:proofErr w:type="gramStart"/>
      <w:r w:rsidRPr="00005A42">
        <w:rPr>
          <w:rFonts w:ascii="Times New Roman" w:hAnsi="Times New Roman" w:cs="Times New Roman"/>
          <w:sz w:val="24"/>
          <w:szCs w:val="24"/>
        </w:rPr>
        <w:t>speaking</w:t>
      </w:r>
      <w:proofErr w:type="gramEnd"/>
      <w:r w:rsidRPr="00005A42">
        <w:rPr>
          <w:rFonts w:ascii="Times New Roman" w:hAnsi="Times New Roman" w:cs="Times New Roman"/>
          <w:sz w:val="24"/>
          <w:szCs w:val="24"/>
        </w:rPr>
        <w:t xml:space="preserve"> and listening.  The test scores indicate that s/he is eligible to receive ELD instruction in a program designed to help students acquire English language proficiency and access grade level content instruction.</w:t>
      </w:r>
    </w:p>
    <w:p w14:paraId="0FEFDB67" w14:textId="77777777" w:rsidR="006236A3" w:rsidRPr="00005A42" w:rsidRDefault="006236A3" w:rsidP="006236A3">
      <w:pPr>
        <w:pStyle w:val="NoSpacing"/>
        <w:rPr>
          <w:rFonts w:ascii="Times New Roman" w:hAnsi="Times New Roman" w:cs="Times New Roman"/>
          <w:sz w:val="24"/>
          <w:szCs w:val="24"/>
        </w:rPr>
      </w:pPr>
      <w:r w:rsidRPr="00005A42">
        <w:rPr>
          <w:rFonts w:ascii="Times New Roman" w:hAnsi="Times New Roman" w:cs="Times New Roman"/>
          <w:sz w:val="24"/>
          <w:szCs w:val="24"/>
        </w:rPr>
        <w:t xml:space="preserve"> </w:t>
      </w:r>
      <w:r w:rsidRPr="00005A42">
        <w:rPr>
          <w:rFonts w:ascii="Times New Roman" w:hAnsi="Times New Roman" w:cs="Times New Roman"/>
          <w:b/>
          <w:sz w:val="24"/>
          <w:szCs w:val="24"/>
        </w:rPr>
        <w:t xml:space="preserve">Parental Right to Refuse ELD Services:  </w:t>
      </w:r>
      <w:r w:rsidRPr="00005A42">
        <w:rPr>
          <w:rFonts w:ascii="Times New Roman" w:hAnsi="Times New Roman" w:cs="Times New Roman"/>
          <w:sz w:val="24"/>
          <w:szCs w:val="24"/>
        </w:rPr>
        <w:t xml:space="preserve">The school has described in detail the ELD program they recommend for my child.  I have considered the program(s) offered by the school and have chosen to decline separate, specialized ELD instruction for my child.  Specialized services or classes are those provided only for English Learners (ELs), for example ELD pull-out classes, ESL tutoring, after-school English tutoring for ELs or content classes consisting of only ELs.   This does not include a class composed of ELs and non-ELs in which ELD is supported through content instruction.  By checking ( </w:t>
      </w:r>
      <w:r w:rsidRPr="00005A42">
        <w:rPr>
          <w:rFonts w:ascii="Times New Roman" w:hAnsi="Times New Roman" w:cs="Times New Roman"/>
          <w:sz w:val="24"/>
          <w:szCs w:val="24"/>
        </w:rPr>
        <w:sym w:font="Wingdings" w:char="F0FC"/>
      </w:r>
      <w:r w:rsidRPr="00005A42">
        <w:rPr>
          <w:rFonts w:ascii="Times New Roman" w:hAnsi="Times New Roman" w:cs="Times New Roman"/>
          <w:sz w:val="24"/>
          <w:szCs w:val="24"/>
        </w:rPr>
        <w:t xml:space="preserve"> ) each item below, I acknowledge that I have read and understand each statement.</w:t>
      </w:r>
    </w:p>
    <w:p w14:paraId="7FC0AB5F" w14:textId="77777777" w:rsidR="006236A3" w:rsidRPr="00005A42" w:rsidRDefault="006236A3" w:rsidP="006236A3">
      <w:pPr>
        <w:pStyle w:val="NoSpacing"/>
        <w:rPr>
          <w:rFonts w:ascii="Times New Roman" w:hAnsi="Times New Roman" w:cs="Times New Roman"/>
          <w:sz w:val="24"/>
          <w:szCs w:val="24"/>
        </w:rPr>
      </w:pPr>
    </w:p>
    <w:p w14:paraId="1D7B5B1E" w14:textId="77777777" w:rsidR="006236A3" w:rsidRPr="00005A42" w:rsidRDefault="00000000" w:rsidP="006236A3">
      <w:pPr>
        <w:pStyle w:val="NoSpacing"/>
        <w:ind w:left="720" w:hanging="720"/>
        <w:rPr>
          <w:rFonts w:ascii="Times New Roman" w:hAnsi="Times New Roman" w:cs="Times New Roman"/>
          <w:sz w:val="24"/>
          <w:szCs w:val="24"/>
        </w:rPr>
      </w:pPr>
      <w:sdt>
        <w:sdtPr>
          <w:rPr>
            <w:rFonts w:ascii="Times New Roman" w:hAnsi="Times New Roman" w:cs="Times New Roman"/>
            <w:sz w:val="24"/>
            <w:szCs w:val="24"/>
          </w:rPr>
          <w:id w:val="-1497484843"/>
          <w14:checkbox>
            <w14:checked w14:val="0"/>
            <w14:checkedState w14:val="2612" w14:font="MS Gothic"/>
            <w14:uncheckedState w14:val="2610" w14:font="MS Gothic"/>
          </w14:checkbox>
        </w:sdtPr>
        <w:sdtContent>
          <w:r w:rsidR="006236A3" w:rsidRPr="00005A42">
            <w:rPr>
              <w:rFonts w:ascii="Segoe UI Symbol" w:eastAsia="MS Gothic" w:hAnsi="Segoe UI Symbol" w:cs="Segoe UI Symbol"/>
              <w:sz w:val="24"/>
              <w:szCs w:val="24"/>
            </w:rPr>
            <w:t>☐</w:t>
          </w:r>
        </w:sdtContent>
      </w:sdt>
      <w:r w:rsidR="006236A3" w:rsidRPr="00005A42">
        <w:rPr>
          <w:rFonts w:ascii="Times New Roman" w:hAnsi="Times New Roman" w:cs="Times New Roman"/>
          <w:sz w:val="24"/>
          <w:szCs w:val="24"/>
        </w:rPr>
        <w:tab/>
        <w:t xml:space="preserve">I am aware of my child’s English language assessment score and other information about my child’s current academic </w:t>
      </w:r>
      <w:proofErr w:type="gramStart"/>
      <w:r w:rsidR="006236A3" w:rsidRPr="00005A42">
        <w:rPr>
          <w:rFonts w:ascii="Times New Roman" w:hAnsi="Times New Roman" w:cs="Times New Roman"/>
          <w:sz w:val="24"/>
          <w:szCs w:val="24"/>
        </w:rPr>
        <w:t>progress, and</w:t>
      </w:r>
      <w:proofErr w:type="gramEnd"/>
      <w:r w:rsidR="006236A3" w:rsidRPr="00005A42">
        <w:rPr>
          <w:rFonts w:ascii="Times New Roman" w:hAnsi="Times New Roman" w:cs="Times New Roman"/>
          <w:sz w:val="24"/>
          <w:szCs w:val="24"/>
        </w:rPr>
        <w:t xml:space="preserve"> understand why s/he was recommended for additional English language instruction.</w:t>
      </w:r>
    </w:p>
    <w:p w14:paraId="20634E44" w14:textId="77777777" w:rsidR="006236A3" w:rsidRPr="00005A42" w:rsidRDefault="006236A3" w:rsidP="006236A3">
      <w:pPr>
        <w:pStyle w:val="NoSpacing"/>
        <w:ind w:left="720" w:hanging="720"/>
        <w:rPr>
          <w:rFonts w:ascii="Times New Roman" w:hAnsi="Times New Roman" w:cs="Times New Roman"/>
          <w:sz w:val="24"/>
          <w:szCs w:val="24"/>
        </w:rPr>
      </w:pPr>
    </w:p>
    <w:p w14:paraId="1CBE3B4E" w14:textId="77777777" w:rsidR="006236A3" w:rsidRPr="00005A42" w:rsidRDefault="00000000" w:rsidP="006236A3">
      <w:pPr>
        <w:pStyle w:val="NoSpacing"/>
        <w:ind w:left="720" w:hanging="720"/>
        <w:rPr>
          <w:rFonts w:ascii="Times New Roman" w:hAnsi="Times New Roman" w:cs="Times New Roman"/>
          <w:sz w:val="24"/>
          <w:szCs w:val="24"/>
        </w:rPr>
      </w:pPr>
      <w:sdt>
        <w:sdtPr>
          <w:rPr>
            <w:rFonts w:ascii="Times New Roman" w:hAnsi="Times New Roman" w:cs="Times New Roman"/>
            <w:sz w:val="24"/>
            <w:szCs w:val="24"/>
          </w:rPr>
          <w:id w:val="-545069714"/>
          <w14:checkbox>
            <w14:checked w14:val="0"/>
            <w14:checkedState w14:val="2612" w14:font="MS Gothic"/>
            <w14:uncheckedState w14:val="2610" w14:font="MS Gothic"/>
          </w14:checkbox>
        </w:sdtPr>
        <w:sdtContent>
          <w:r w:rsidR="006236A3" w:rsidRPr="00005A42">
            <w:rPr>
              <w:rFonts w:ascii="Segoe UI Symbol" w:eastAsia="MS Gothic" w:hAnsi="Segoe UI Symbol" w:cs="Segoe UI Symbol"/>
              <w:sz w:val="24"/>
              <w:szCs w:val="24"/>
            </w:rPr>
            <w:t>☐</w:t>
          </w:r>
        </w:sdtContent>
      </w:sdt>
      <w:r w:rsidR="006236A3" w:rsidRPr="00005A42">
        <w:rPr>
          <w:rFonts w:ascii="Times New Roman" w:hAnsi="Times New Roman" w:cs="Times New Roman"/>
          <w:sz w:val="24"/>
          <w:szCs w:val="24"/>
        </w:rPr>
        <w:tab/>
        <w:t>My decision to decline or opt-out of specialized ELD instruction is voluntary.</w:t>
      </w:r>
    </w:p>
    <w:p w14:paraId="48F5E671" w14:textId="77777777" w:rsidR="006236A3" w:rsidRPr="00005A42" w:rsidRDefault="006236A3" w:rsidP="006236A3">
      <w:pPr>
        <w:pStyle w:val="NoSpacing"/>
        <w:ind w:left="720" w:hanging="720"/>
        <w:rPr>
          <w:rFonts w:ascii="Times New Roman" w:hAnsi="Times New Roman" w:cs="Times New Roman"/>
          <w:sz w:val="24"/>
          <w:szCs w:val="24"/>
        </w:rPr>
      </w:pPr>
    </w:p>
    <w:p w14:paraId="1C96655A" w14:textId="77777777" w:rsidR="006236A3" w:rsidRPr="00005A42" w:rsidRDefault="00000000" w:rsidP="006236A3">
      <w:pPr>
        <w:pStyle w:val="NoSpacing"/>
        <w:ind w:left="720" w:hanging="720"/>
        <w:rPr>
          <w:rFonts w:ascii="Times New Roman" w:hAnsi="Times New Roman" w:cs="Times New Roman"/>
          <w:sz w:val="24"/>
          <w:szCs w:val="24"/>
        </w:rPr>
      </w:pPr>
      <w:sdt>
        <w:sdtPr>
          <w:rPr>
            <w:rFonts w:ascii="Times New Roman" w:hAnsi="Times New Roman" w:cs="Times New Roman"/>
            <w:sz w:val="24"/>
            <w:szCs w:val="24"/>
          </w:rPr>
          <w:id w:val="-1955393087"/>
          <w14:checkbox>
            <w14:checked w14:val="0"/>
            <w14:checkedState w14:val="2612" w14:font="MS Gothic"/>
            <w14:uncheckedState w14:val="2610" w14:font="MS Gothic"/>
          </w14:checkbox>
        </w:sdtPr>
        <w:sdtContent>
          <w:r w:rsidR="006236A3" w:rsidRPr="00005A42">
            <w:rPr>
              <w:rFonts w:ascii="Segoe UI Symbol" w:eastAsia="MS Gothic" w:hAnsi="Segoe UI Symbol" w:cs="Segoe UI Symbol"/>
              <w:sz w:val="24"/>
              <w:szCs w:val="24"/>
            </w:rPr>
            <w:t>☐</w:t>
          </w:r>
        </w:sdtContent>
      </w:sdt>
      <w:r w:rsidR="006236A3" w:rsidRPr="00005A42">
        <w:rPr>
          <w:rFonts w:ascii="Times New Roman" w:hAnsi="Times New Roman" w:cs="Times New Roman"/>
          <w:sz w:val="24"/>
          <w:szCs w:val="24"/>
        </w:rPr>
        <w:tab/>
        <w:t>The school district will report my child to the Pennsylvania Department of Education as an English Learner (EL) until my child attains English proficiency.</w:t>
      </w:r>
    </w:p>
    <w:p w14:paraId="50BB018A" w14:textId="77777777" w:rsidR="006236A3" w:rsidRPr="00005A42" w:rsidRDefault="006236A3" w:rsidP="006236A3">
      <w:pPr>
        <w:pStyle w:val="NoSpacing"/>
        <w:ind w:left="720" w:hanging="720"/>
        <w:rPr>
          <w:rFonts w:ascii="Times New Roman" w:hAnsi="Times New Roman" w:cs="Times New Roman"/>
          <w:sz w:val="24"/>
          <w:szCs w:val="24"/>
        </w:rPr>
      </w:pPr>
    </w:p>
    <w:p w14:paraId="3136EECA" w14:textId="77777777" w:rsidR="006236A3" w:rsidRPr="00005A42" w:rsidRDefault="00000000" w:rsidP="006236A3">
      <w:pPr>
        <w:pStyle w:val="NoSpacing"/>
        <w:ind w:left="720" w:hanging="720"/>
        <w:rPr>
          <w:rFonts w:ascii="Times New Roman" w:hAnsi="Times New Roman" w:cs="Times New Roman"/>
          <w:sz w:val="24"/>
          <w:szCs w:val="24"/>
        </w:rPr>
      </w:pPr>
      <w:sdt>
        <w:sdtPr>
          <w:rPr>
            <w:rFonts w:ascii="Times New Roman" w:hAnsi="Times New Roman" w:cs="Times New Roman"/>
            <w:sz w:val="24"/>
            <w:szCs w:val="24"/>
          </w:rPr>
          <w:id w:val="-1487922922"/>
          <w14:checkbox>
            <w14:checked w14:val="0"/>
            <w14:checkedState w14:val="2612" w14:font="MS Gothic"/>
            <w14:uncheckedState w14:val="2610" w14:font="MS Gothic"/>
          </w14:checkbox>
        </w:sdtPr>
        <w:sdtContent>
          <w:r w:rsidR="006236A3" w:rsidRPr="00005A42">
            <w:rPr>
              <w:rFonts w:ascii="Segoe UI Symbol" w:eastAsia="MS Gothic" w:hAnsi="Segoe UI Symbol" w:cs="Segoe UI Symbol"/>
              <w:sz w:val="24"/>
              <w:szCs w:val="24"/>
            </w:rPr>
            <w:t>☐</w:t>
          </w:r>
        </w:sdtContent>
      </w:sdt>
      <w:r w:rsidR="006236A3" w:rsidRPr="00005A42">
        <w:rPr>
          <w:rFonts w:ascii="Times New Roman" w:hAnsi="Times New Roman" w:cs="Times New Roman"/>
          <w:sz w:val="24"/>
          <w:szCs w:val="24"/>
        </w:rPr>
        <w:tab/>
        <w:t>Federal law requires that my child will be tested annually with the WIDA ACCESS for ELs 2.0 until s/he attains English proficiency and is no longer considered EL status.</w:t>
      </w:r>
    </w:p>
    <w:p w14:paraId="23738530" w14:textId="77777777" w:rsidR="006236A3" w:rsidRPr="00005A42" w:rsidRDefault="006236A3" w:rsidP="006236A3">
      <w:pPr>
        <w:pStyle w:val="NoSpacing"/>
        <w:ind w:left="720" w:hanging="720"/>
        <w:rPr>
          <w:rFonts w:ascii="Times New Roman" w:hAnsi="Times New Roman" w:cs="Times New Roman"/>
          <w:sz w:val="24"/>
          <w:szCs w:val="24"/>
        </w:rPr>
      </w:pPr>
    </w:p>
    <w:p w14:paraId="21C9590F" w14:textId="77777777" w:rsidR="006236A3" w:rsidRPr="00005A42" w:rsidRDefault="00000000" w:rsidP="006236A3">
      <w:pPr>
        <w:pStyle w:val="NoSpacing"/>
        <w:ind w:left="720" w:hanging="720"/>
        <w:rPr>
          <w:rFonts w:ascii="Times New Roman" w:hAnsi="Times New Roman" w:cs="Times New Roman"/>
          <w:sz w:val="24"/>
          <w:szCs w:val="24"/>
        </w:rPr>
      </w:pPr>
      <w:sdt>
        <w:sdtPr>
          <w:rPr>
            <w:rFonts w:ascii="Times New Roman" w:hAnsi="Times New Roman" w:cs="Times New Roman"/>
            <w:sz w:val="24"/>
            <w:szCs w:val="24"/>
          </w:rPr>
          <w:id w:val="-1962717661"/>
          <w14:checkbox>
            <w14:checked w14:val="0"/>
            <w14:checkedState w14:val="2612" w14:font="MS Gothic"/>
            <w14:uncheckedState w14:val="2610" w14:font="MS Gothic"/>
          </w14:checkbox>
        </w:sdtPr>
        <w:sdtContent>
          <w:r w:rsidR="006236A3" w:rsidRPr="00005A42">
            <w:rPr>
              <w:rFonts w:ascii="Segoe UI Symbol" w:eastAsia="MS Gothic" w:hAnsi="Segoe UI Symbol" w:cs="Segoe UI Symbol"/>
              <w:sz w:val="24"/>
              <w:szCs w:val="24"/>
            </w:rPr>
            <w:t>☐</w:t>
          </w:r>
        </w:sdtContent>
      </w:sdt>
      <w:r w:rsidR="006236A3" w:rsidRPr="00005A42">
        <w:rPr>
          <w:rFonts w:ascii="Times New Roman" w:hAnsi="Times New Roman" w:cs="Times New Roman"/>
          <w:sz w:val="24"/>
          <w:szCs w:val="24"/>
        </w:rPr>
        <w:tab/>
        <w:t>The school district will monitor my child’s academic progress without benefit of receiving specialized ELD instruction until my child attains English proficiency, and four years after exit from EL status.</w:t>
      </w:r>
    </w:p>
    <w:p w14:paraId="446A4707" w14:textId="77777777" w:rsidR="006236A3" w:rsidRPr="00005A42" w:rsidRDefault="006236A3" w:rsidP="006236A3">
      <w:pPr>
        <w:pStyle w:val="NoSpacing"/>
        <w:ind w:left="720" w:hanging="720"/>
        <w:rPr>
          <w:rFonts w:ascii="Times New Roman" w:hAnsi="Times New Roman" w:cs="Times New Roman"/>
          <w:sz w:val="24"/>
          <w:szCs w:val="24"/>
        </w:rPr>
      </w:pPr>
    </w:p>
    <w:p w14:paraId="3C33A252" w14:textId="77777777" w:rsidR="006236A3" w:rsidRPr="00005A42" w:rsidRDefault="00000000" w:rsidP="006236A3">
      <w:pPr>
        <w:pStyle w:val="NoSpacing"/>
        <w:ind w:left="720" w:hanging="720"/>
        <w:rPr>
          <w:rFonts w:ascii="Times New Roman" w:hAnsi="Times New Roman" w:cs="Times New Roman"/>
          <w:sz w:val="24"/>
          <w:szCs w:val="24"/>
        </w:rPr>
      </w:pPr>
      <w:sdt>
        <w:sdtPr>
          <w:rPr>
            <w:rFonts w:ascii="Times New Roman" w:hAnsi="Times New Roman" w:cs="Times New Roman"/>
            <w:sz w:val="24"/>
            <w:szCs w:val="24"/>
          </w:rPr>
          <w:id w:val="-454106028"/>
          <w14:checkbox>
            <w14:checked w14:val="0"/>
            <w14:checkedState w14:val="2612" w14:font="MS Gothic"/>
            <w14:uncheckedState w14:val="2610" w14:font="MS Gothic"/>
          </w14:checkbox>
        </w:sdtPr>
        <w:sdtContent>
          <w:r w:rsidR="006236A3" w:rsidRPr="00005A42">
            <w:rPr>
              <w:rFonts w:ascii="Segoe UI Symbol" w:eastAsia="MS Gothic" w:hAnsi="Segoe UI Symbol" w:cs="Segoe UI Symbol"/>
              <w:sz w:val="24"/>
              <w:szCs w:val="24"/>
            </w:rPr>
            <w:t>☐</w:t>
          </w:r>
        </w:sdtContent>
      </w:sdt>
      <w:r w:rsidR="006236A3" w:rsidRPr="00005A42">
        <w:rPr>
          <w:rFonts w:ascii="Times New Roman" w:hAnsi="Times New Roman" w:cs="Times New Roman"/>
          <w:sz w:val="24"/>
          <w:szCs w:val="24"/>
        </w:rPr>
        <w:tab/>
        <w:t>The school district will continue to inform me of my child’s progress in attaining English proficiency.</w:t>
      </w:r>
    </w:p>
    <w:p w14:paraId="23E70845" w14:textId="77777777" w:rsidR="006236A3" w:rsidRPr="00005A42" w:rsidRDefault="006236A3" w:rsidP="006236A3">
      <w:pPr>
        <w:pStyle w:val="NoSpacing"/>
        <w:ind w:left="720" w:hanging="720"/>
        <w:rPr>
          <w:rFonts w:ascii="Times New Roman" w:hAnsi="Times New Roman" w:cs="Times New Roman"/>
          <w:sz w:val="24"/>
          <w:szCs w:val="24"/>
        </w:rPr>
      </w:pPr>
    </w:p>
    <w:p w14:paraId="713508CB" w14:textId="77777777" w:rsidR="006236A3" w:rsidRPr="00005A42" w:rsidRDefault="00000000" w:rsidP="006236A3">
      <w:pPr>
        <w:pStyle w:val="NoSpacing"/>
        <w:ind w:left="720" w:hanging="720"/>
        <w:rPr>
          <w:rFonts w:ascii="Times New Roman" w:hAnsi="Times New Roman" w:cs="Times New Roman"/>
          <w:sz w:val="24"/>
          <w:szCs w:val="24"/>
        </w:rPr>
      </w:pPr>
      <w:sdt>
        <w:sdtPr>
          <w:rPr>
            <w:rFonts w:ascii="Times New Roman" w:hAnsi="Times New Roman" w:cs="Times New Roman"/>
            <w:sz w:val="24"/>
            <w:szCs w:val="24"/>
          </w:rPr>
          <w:id w:val="1958443435"/>
          <w14:checkbox>
            <w14:checked w14:val="0"/>
            <w14:checkedState w14:val="2612" w14:font="MS Gothic"/>
            <w14:uncheckedState w14:val="2610" w14:font="MS Gothic"/>
          </w14:checkbox>
        </w:sdtPr>
        <w:sdtContent>
          <w:r w:rsidR="006236A3" w:rsidRPr="00005A42">
            <w:rPr>
              <w:rFonts w:ascii="Segoe UI Symbol" w:eastAsia="MS Gothic" w:hAnsi="Segoe UI Symbol" w:cs="Segoe UI Symbol"/>
              <w:sz w:val="24"/>
              <w:szCs w:val="24"/>
            </w:rPr>
            <w:t>☐</w:t>
          </w:r>
        </w:sdtContent>
      </w:sdt>
      <w:r w:rsidR="006236A3" w:rsidRPr="00005A42">
        <w:rPr>
          <w:rFonts w:ascii="Times New Roman" w:hAnsi="Times New Roman" w:cs="Times New Roman"/>
          <w:sz w:val="24"/>
          <w:szCs w:val="24"/>
        </w:rPr>
        <w:tab/>
        <w:t xml:space="preserve">I can change my preference at any time by notifying the school district in </w:t>
      </w:r>
      <w:proofErr w:type="gramStart"/>
      <w:r w:rsidR="006236A3" w:rsidRPr="00005A42">
        <w:rPr>
          <w:rFonts w:ascii="Times New Roman" w:hAnsi="Times New Roman" w:cs="Times New Roman"/>
          <w:sz w:val="24"/>
          <w:szCs w:val="24"/>
        </w:rPr>
        <w:t>writing, and</w:t>
      </w:r>
      <w:proofErr w:type="gramEnd"/>
      <w:r w:rsidR="006236A3" w:rsidRPr="00005A42">
        <w:rPr>
          <w:rFonts w:ascii="Times New Roman" w:hAnsi="Times New Roman" w:cs="Times New Roman"/>
          <w:sz w:val="24"/>
          <w:szCs w:val="24"/>
        </w:rPr>
        <w:t xml:space="preserve"> allow my child to enroll in the ELD program(s) offered by the school.</w:t>
      </w:r>
    </w:p>
    <w:p w14:paraId="1A9F49C3" w14:textId="77777777" w:rsidR="006236A3" w:rsidRPr="00005A42" w:rsidRDefault="006236A3" w:rsidP="006236A3">
      <w:pPr>
        <w:pStyle w:val="NoSpacing"/>
        <w:rPr>
          <w:rFonts w:ascii="Times New Roman" w:hAnsi="Times New Roman" w:cs="Times New Roman"/>
          <w:sz w:val="24"/>
          <w:szCs w:val="24"/>
        </w:rPr>
      </w:pPr>
    </w:p>
    <w:p w14:paraId="6BDD749C" w14:textId="77777777" w:rsidR="006236A3" w:rsidRPr="00005A42" w:rsidRDefault="006236A3" w:rsidP="006236A3">
      <w:pPr>
        <w:pStyle w:val="NoSpacing"/>
        <w:rPr>
          <w:rFonts w:ascii="Times New Roman" w:hAnsi="Times New Roman" w:cs="Times New Roman"/>
          <w:sz w:val="24"/>
          <w:szCs w:val="24"/>
        </w:rPr>
      </w:pPr>
      <w:proofErr w:type="gramStart"/>
      <w:r w:rsidRPr="00005A42">
        <w:rPr>
          <w:rFonts w:ascii="Times New Roman" w:hAnsi="Times New Roman" w:cs="Times New Roman"/>
          <w:sz w:val="24"/>
          <w:szCs w:val="24"/>
        </w:rPr>
        <w:t xml:space="preserve">I,   </w:t>
      </w:r>
      <w:proofErr w:type="gramEnd"/>
      <w:sdt>
        <w:sdtPr>
          <w:rPr>
            <w:rFonts w:ascii="Times New Roman" w:hAnsi="Times New Roman" w:cs="Times New Roman"/>
            <w:sz w:val="24"/>
            <w:szCs w:val="24"/>
          </w:rPr>
          <w:id w:val="-104579338"/>
          <w:showingPlcHdr/>
        </w:sdtPr>
        <w:sdtContent>
          <w:r w:rsidRPr="00005A42">
            <w:rPr>
              <w:rStyle w:val="PlaceholderText"/>
              <w:rFonts w:ascii="Times New Roman" w:hAnsi="Times New Roman" w:cs="Times New Roman"/>
              <w:sz w:val="24"/>
              <w:szCs w:val="24"/>
            </w:rPr>
            <w:t>Click here to enter text.</w:t>
          </w:r>
        </w:sdtContent>
      </w:sdt>
      <w:r w:rsidRPr="00005A42">
        <w:rPr>
          <w:rFonts w:ascii="Times New Roman" w:hAnsi="Times New Roman" w:cs="Times New Roman"/>
          <w:sz w:val="24"/>
          <w:szCs w:val="24"/>
        </w:rPr>
        <w:t xml:space="preserve">  (parent/guardian name) with a full understanding of the above information, wish to</w:t>
      </w:r>
    </w:p>
    <w:p w14:paraId="29CF7C69" w14:textId="77777777" w:rsidR="006236A3" w:rsidRPr="00005A42" w:rsidRDefault="00000000" w:rsidP="006236A3">
      <w:pPr>
        <w:pStyle w:val="NoSpacing"/>
        <w:ind w:left="720" w:hanging="720"/>
        <w:rPr>
          <w:rFonts w:ascii="Times New Roman" w:hAnsi="Times New Roman" w:cs="Times New Roman"/>
          <w:sz w:val="24"/>
          <w:szCs w:val="24"/>
        </w:rPr>
      </w:pPr>
      <w:sdt>
        <w:sdtPr>
          <w:rPr>
            <w:rFonts w:ascii="Times New Roman" w:hAnsi="Times New Roman" w:cs="Times New Roman"/>
            <w:sz w:val="24"/>
            <w:szCs w:val="24"/>
          </w:rPr>
          <w:id w:val="1973395078"/>
          <w14:checkbox>
            <w14:checked w14:val="0"/>
            <w14:checkedState w14:val="2612" w14:font="MS Gothic"/>
            <w14:uncheckedState w14:val="2610" w14:font="MS Gothic"/>
          </w14:checkbox>
        </w:sdtPr>
        <w:sdtContent>
          <w:r w:rsidR="006236A3" w:rsidRPr="00005A42">
            <w:rPr>
              <w:rFonts w:ascii="Segoe UI Symbol" w:eastAsia="MS Gothic" w:hAnsi="Segoe UI Symbol" w:cs="Segoe UI Symbol"/>
              <w:sz w:val="24"/>
              <w:szCs w:val="24"/>
            </w:rPr>
            <w:t>☐</w:t>
          </w:r>
        </w:sdtContent>
      </w:sdt>
      <w:r w:rsidR="006236A3" w:rsidRPr="00005A42">
        <w:rPr>
          <w:rFonts w:ascii="Times New Roman" w:hAnsi="Times New Roman" w:cs="Times New Roman"/>
          <w:sz w:val="24"/>
          <w:szCs w:val="24"/>
        </w:rPr>
        <w:tab/>
        <w:t xml:space="preserve">Decline </w:t>
      </w:r>
      <w:proofErr w:type="gramStart"/>
      <w:r w:rsidR="006236A3" w:rsidRPr="00005A42">
        <w:rPr>
          <w:rFonts w:ascii="Times New Roman" w:hAnsi="Times New Roman" w:cs="Times New Roman"/>
          <w:b/>
          <w:sz w:val="24"/>
          <w:szCs w:val="24"/>
        </w:rPr>
        <w:t xml:space="preserve">all </w:t>
      </w:r>
      <w:r w:rsidR="006236A3" w:rsidRPr="00005A42">
        <w:rPr>
          <w:rFonts w:ascii="Times New Roman" w:hAnsi="Times New Roman" w:cs="Times New Roman"/>
          <w:sz w:val="24"/>
          <w:szCs w:val="24"/>
        </w:rPr>
        <w:t>of</w:t>
      </w:r>
      <w:proofErr w:type="gramEnd"/>
      <w:r w:rsidR="006236A3" w:rsidRPr="00005A42">
        <w:rPr>
          <w:rFonts w:ascii="Times New Roman" w:hAnsi="Times New Roman" w:cs="Times New Roman"/>
          <w:sz w:val="24"/>
          <w:szCs w:val="24"/>
        </w:rPr>
        <w:t xml:space="preserve"> the specialized ELD programs and services offered to my child.</w:t>
      </w:r>
    </w:p>
    <w:p w14:paraId="17E485D0" w14:textId="77777777" w:rsidR="006236A3" w:rsidRPr="00005A42" w:rsidRDefault="006236A3" w:rsidP="006236A3">
      <w:pPr>
        <w:pStyle w:val="NoSpacing"/>
        <w:ind w:left="720" w:hanging="720"/>
        <w:rPr>
          <w:rFonts w:ascii="Times New Roman" w:hAnsi="Times New Roman" w:cs="Times New Roman"/>
          <w:sz w:val="24"/>
          <w:szCs w:val="24"/>
        </w:rPr>
      </w:pPr>
    </w:p>
    <w:p w14:paraId="34EE42D9" w14:textId="77777777" w:rsidR="006236A3" w:rsidRPr="00005A42" w:rsidRDefault="00000000" w:rsidP="006236A3">
      <w:pPr>
        <w:pStyle w:val="NoSpacing"/>
        <w:ind w:left="720" w:hanging="720"/>
        <w:rPr>
          <w:rFonts w:ascii="Times New Roman" w:hAnsi="Times New Roman" w:cs="Times New Roman"/>
          <w:sz w:val="24"/>
          <w:szCs w:val="24"/>
        </w:rPr>
      </w:pPr>
      <w:sdt>
        <w:sdtPr>
          <w:rPr>
            <w:rFonts w:ascii="Times New Roman" w:hAnsi="Times New Roman" w:cs="Times New Roman"/>
            <w:sz w:val="24"/>
            <w:szCs w:val="24"/>
          </w:rPr>
          <w:id w:val="-1296750755"/>
          <w14:checkbox>
            <w14:checked w14:val="0"/>
            <w14:checkedState w14:val="2612" w14:font="MS Gothic"/>
            <w14:uncheckedState w14:val="2610" w14:font="MS Gothic"/>
          </w14:checkbox>
        </w:sdtPr>
        <w:sdtContent>
          <w:r w:rsidR="006236A3" w:rsidRPr="00005A42">
            <w:rPr>
              <w:rFonts w:ascii="Segoe UI Symbol" w:eastAsia="MS Gothic" w:hAnsi="Segoe UI Symbol" w:cs="Segoe UI Symbol"/>
              <w:sz w:val="24"/>
              <w:szCs w:val="24"/>
            </w:rPr>
            <w:t>☐</w:t>
          </w:r>
        </w:sdtContent>
      </w:sdt>
      <w:r w:rsidR="006236A3" w:rsidRPr="00005A42">
        <w:rPr>
          <w:rFonts w:ascii="Times New Roman" w:hAnsi="Times New Roman" w:cs="Times New Roman"/>
          <w:sz w:val="24"/>
          <w:szCs w:val="24"/>
        </w:rPr>
        <w:tab/>
        <w:t xml:space="preserve">Decline </w:t>
      </w:r>
      <w:r w:rsidR="006236A3" w:rsidRPr="00005A42">
        <w:rPr>
          <w:rFonts w:ascii="Times New Roman" w:hAnsi="Times New Roman" w:cs="Times New Roman"/>
          <w:b/>
          <w:sz w:val="24"/>
          <w:szCs w:val="24"/>
        </w:rPr>
        <w:t xml:space="preserve">some </w:t>
      </w:r>
      <w:r w:rsidR="006236A3" w:rsidRPr="00005A42">
        <w:rPr>
          <w:rFonts w:ascii="Times New Roman" w:hAnsi="Times New Roman" w:cs="Times New Roman"/>
          <w:sz w:val="24"/>
          <w:szCs w:val="24"/>
        </w:rPr>
        <w:t xml:space="preserve">of the ELD programs and/or </w:t>
      </w:r>
      <w:proofErr w:type="gramStart"/>
      <w:r w:rsidR="006236A3" w:rsidRPr="00005A42">
        <w:rPr>
          <w:rFonts w:ascii="Times New Roman" w:hAnsi="Times New Roman" w:cs="Times New Roman"/>
          <w:sz w:val="24"/>
          <w:szCs w:val="24"/>
        </w:rPr>
        <w:t>particular ELD</w:t>
      </w:r>
      <w:proofErr w:type="gramEnd"/>
      <w:r w:rsidR="006236A3" w:rsidRPr="00005A42">
        <w:rPr>
          <w:rFonts w:ascii="Times New Roman" w:hAnsi="Times New Roman" w:cs="Times New Roman"/>
          <w:sz w:val="24"/>
          <w:szCs w:val="24"/>
        </w:rPr>
        <w:t xml:space="preserve"> services offered to my child. </w:t>
      </w:r>
    </w:p>
    <w:p w14:paraId="338740D8" w14:textId="77777777" w:rsidR="006236A3" w:rsidRPr="00005A42" w:rsidRDefault="006236A3" w:rsidP="006236A3">
      <w:pPr>
        <w:pStyle w:val="NoSpacing"/>
        <w:tabs>
          <w:tab w:val="left" w:pos="7380"/>
        </w:tabs>
        <w:rPr>
          <w:rFonts w:ascii="Times New Roman" w:hAnsi="Times New Roman" w:cs="Times New Roman"/>
          <w:sz w:val="24"/>
          <w:szCs w:val="24"/>
        </w:rPr>
      </w:pPr>
    </w:p>
    <w:p w14:paraId="66CF7948" w14:textId="77777777" w:rsidR="000C4A62" w:rsidRPr="00005A42" w:rsidRDefault="006236A3" w:rsidP="00FC5386">
      <w:pPr>
        <w:pStyle w:val="NoSpacing"/>
        <w:tabs>
          <w:tab w:val="left" w:pos="7380"/>
        </w:tabs>
        <w:rPr>
          <w:rFonts w:ascii="Times New Roman" w:hAnsi="Times New Roman" w:cs="Times New Roman"/>
          <w:color w:val="000000"/>
          <w:sz w:val="24"/>
          <w:szCs w:val="24"/>
        </w:rPr>
      </w:pPr>
      <w:r w:rsidRPr="00005A42">
        <w:rPr>
          <w:rFonts w:ascii="Times New Roman" w:hAnsi="Times New Roman" w:cs="Times New Roman"/>
          <w:noProof/>
          <w:sz w:val="24"/>
          <w:szCs w:val="24"/>
        </w:rPr>
        <mc:AlternateContent>
          <mc:Choice Requires="wps">
            <w:drawing>
              <wp:anchor distT="0" distB="0" distL="114300" distR="114300" simplePos="0" relativeHeight="251756032" behindDoc="0" locked="0" layoutInCell="1" allowOverlap="1" wp14:anchorId="3BFED0F5" wp14:editId="39A30C03">
                <wp:simplePos x="0" y="0"/>
                <wp:positionH relativeFrom="column">
                  <wp:posOffset>5076190</wp:posOffset>
                </wp:positionH>
                <wp:positionV relativeFrom="paragraph">
                  <wp:posOffset>135255</wp:posOffset>
                </wp:positionV>
                <wp:extent cx="1095375" cy="0"/>
                <wp:effectExtent l="0" t="0" r="9525" b="19050"/>
                <wp:wrapNone/>
                <wp:docPr id="49" name="Straight Connector 49" descr="Date of Signature"/>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CBB0AA" id="Straight Connector 49" o:spid="_x0000_s1026" alt="Date of Signature" style="position:absolute;z-index:251756032;visibility:visible;mso-wrap-style:square;mso-wrap-distance-left:9pt;mso-wrap-distance-top:0;mso-wrap-distance-right:9pt;mso-wrap-distance-bottom:0;mso-position-horizontal:absolute;mso-position-horizontal-relative:text;mso-position-vertical:absolute;mso-position-vertical-relative:text" from="399.7pt,10.65pt" to="485.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Dg+xwEAANMDAAAOAAAAZHJzL2Uyb0RvYy54bWysU01vEzEQvSPxHyzfyW4KBbrKpodUcEEQ&#10;EfgBrnectbA91tjNx79n7CRbBKiqEBevx573Zt7z7OL24J3YASWLoZfzWSsFBI2DDdtefv/24dV7&#10;KVJWYVAOA/TyCEneLl++WOxjB1c4ohuABJOE1O1jL8ecY9c0SY/gVZphhMCXBsmrzCFtm4HUntm9&#10;a67a9m2zRxoioYaU+PTudCmXld8Y0PmLMQmycL3k3nJdqa73ZW2WC9VtScXR6nMb6h+68MoGLjpR&#10;3amsxAPZP6i81YQJTZ5p9A0aYzVUDaxm3v6mZjOqCFULm5PiZFP6f7T6825Nwg69fHMjRVCe32iT&#10;SdntmMUKQ2AHkUS5HCBpdo6lgUAjNnYbVH4gKB7uY+qYahXWdI5SXFMx5GDIly9LFYfq+3HyHQ5Z&#10;aD6ctzfXr99dS6Evd80jMFLKHwG9KJteOhuKJapTu08pczFOvaRwUBo5la67fHRQkl34CoZllmIV&#10;XQcMVo7ETvFoDD/mRQZz1cwCMda5CdQ+DTrnFhjUoXsucMquFTHkCehtQPpb1Xy4tGpO+RfVJ61F&#10;9j0Ox/oQ1Q6enKrsPOVlNH+NK/zxX1z+BAAA//8DAFBLAwQUAAYACAAAACEA3oFJZd4AAAAJAQAA&#10;DwAAAGRycy9kb3ducmV2LnhtbEyPTU+EMBCG7yb+h2ZMvLmF1cjCUjbGj5MeED147NJZIEunhHYB&#10;/fWO8aDHmXnzzPPmu8X2YsLRd44UxKsIBFLtTEeNgve3p6sNCB80Gd07QgWf6GFXnJ/lOjNuplec&#10;qtAIhpDPtII2hCGT0tctWu1XbkDi28GNVgcex0aaUc8Mt71cR9GttLoj/tDqAe9brI/VySpIHp+r&#10;cpgfXr5KmciynFzYHD+UurxY7rYgAi7hLww/+qwOBTvt3YmMFz0z0vSGowrW8TUIDqRJnILY/y5k&#10;kcv/DYpvAAAA//8DAFBLAQItABQABgAIAAAAIQC2gziS/gAAAOEBAAATAAAAAAAAAAAAAAAAAAAA&#10;AABbQ29udGVudF9UeXBlc10ueG1sUEsBAi0AFAAGAAgAAAAhADj9If/WAAAAlAEAAAsAAAAAAAAA&#10;AAAAAAAALwEAAF9yZWxzLy5yZWxzUEsBAi0AFAAGAAgAAAAhAFHsOD7HAQAA0wMAAA4AAAAAAAAA&#10;AAAAAAAALgIAAGRycy9lMm9Eb2MueG1sUEsBAi0AFAAGAAgAAAAhAN6BSWXeAAAACQEAAA8AAAAA&#10;AAAAAAAAAAAAIQQAAGRycy9kb3ducmV2LnhtbFBLBQYAAAAABAAEAPMAAAAsBQAAAAA=&#10;" strokecolor="black [3040]"/>
            </w:pict>
          </mc:Fallback>
        </mc:AlternateContent>
      </w:r>
      <w:r w:rsidRPr="00005A42">
        <w:rPr>
          <w:rFonts w:ascii="Times New Roman" w:hAnsi="Times New Roman" w:cs="Times New Roman"/>
          <w:noProof/>
          <w:sz w:val="24"/>
          <w:szCs w:val="24"/>
        </w:rPr>
        <mc:AlternateContent>
          <mc:Choice Requires="wps">
            <w:drawing>
              <wp:anchor distT="0" distB="0" distL="114300" distR="114300" simplePos="0" relativeHeight="251755008" behindDoc="0" locked="0" layoutInCell="1" allowOverlap="1" wp14:anchorId="3F10B418" wp14:editId="7ED9D0DC">
                <wp:simplePos x="0" y="0"/>
                <wp:positionH relativeFrom="column">
                  <wp:posOffset>1962150</wp:posOffset>
                </wp:positionH>
                <wp:positionV relativeFrom="paragraph">
                  <wp:posOffset>135255</wp:posOffset>
                </wp:positionV>
                <wp:extent cx="2705100" cy="0"/>
                <wp:effectExtent l="0" t="0" r="19050" b="19050"/>
                <wp:wrapNone/>
                <wp:docPr id="50" name="Straight Connector 50" descr="Parent/Guardian Signature Line"/>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A34A2D" id="Straight Connector 50" o:spid="_x0000_s1026" alt="Parent/Guardian Signature Line" style="position:absolute;z-index:251755008;visibility:visible;mso-wrap-style:square;mso-wrap-distance-left:9pt;mso-wrap-distance-top:0;mso-wrap-distance-right:9pt;mso-wrap-distance-bottom:0;mso-position-horizontal:absolute;mso-position-horizontal-relative:text;mso-position-vertical:absolute;mso-position-vertical-relative:text" from="154.5pt,10.65pt" to="36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74KzgEAAOADAAAOAAAAZHJzL2Uyb0RvYy54bWysU02P0zAQvSPxHyzfaZJKCyhquoeu2MsK&#10;Kgo/wOuMEwt/aew26b9n7LZZBAghxMXxeOa9mTcz2dzP1rATYNTedbxZ1ZyBk77Xbuj41y8f3rzn&#10;LCbhemG8g46fIfL77etXmym0sPajNz0gIxIX2yl0fEwptFUV5QhWxJUP4MipPFqRyMSh6lFMxG5N&#10;ta7rt9XksQ/oJcRIrw8XJ98WfqVApk9KRUjMdJxqS+XEcj7ns9puRDugCKOW1zLEP1RhhXaUdKF6&#10;EEmwI+pfqKyW6KNXaSW9rbxSWkLRQGqa+ic1h1EEKFqoOTEsbYr/j1Z+PO2R6b7jd9QeJyzN6JBQ&#10;6GFMbOedow56ZNnZQ5TUub1AcKl6PArstXDsoAcn0hGBPWkHuaFTiC3x7twer1YMe8zdmRXa/CXd&#10;bC5DOC9DgDkxSY/rd/VdU1M+efNVL8CAMT2CtyxfOm5yxkwoTk8xUTIKvYWQkQu5pC63dDaQg437&#10;DIo0U7KmoMu2wc4gOwnak/5bk2UQV4nMEKWNWUD1n0HX2AyDsoF/C1yiS0bv0gK02nn8XdY030pV&#10;l/ib6ovWLPvZ9+cyiNIOWqOi7LryeU9/tAv85cfcfgcAAP//AwBQSwMEFAAGAAgAAAAhAFUPmMje&#10;AAAACQEAAA8AAABkcnMvZG93bnJldi54bWxMj81OwzAQhO9IfQdrkbhRp41oSohTVfyc4BACB45u&#10;vCRR43UUu0ng6VnEoRx3djTzTbabbSdGHHzrSMFqGYFAqpxpqVbw/vZ0vQXhgyajO0eo4As97PLF&#10;RaZT4yZ6xbEMteAQ8qlW0ITQp1L6qkGr/dL1SPz7dIPVgc+hlmbQE4fbTq6jaCOtbokbGt3jfYPV&#10;sTxZBcnjc1n008PLdyETWRSjC9vjh1JXl/P+DkTAOZzN8IvP6JAz08GdyHjRKYijW94SFKxXMQg2&#10;JPENC4c/QeaZ/L8g/wEAAP//AwBQSwECLQAUAAYACAAAACEAtoM4kv4AAADhAQAAEwAAAAAAAAAA&#10;AAAAAAAAAAAAW0NvbnRlbnRfVHlwZXNdLnhtbFBLAQItABQABgAIAAAAIQA4/SH/1gAAAJQBAAAL&#10;AAAAAAAAAAAAAAAAAC8BAABfcmVscy8ucmVsc1BLAQItABQABgAIAAAAIQBZ774KzgEAAOADAAAO&#10;AAAAAAAAAAAAAAAAAC4CAABkcnMvZTJvRG9jLnhtbFBLAQItABQABgAIAAAAIQBVD5jI3gAAAAkB&#10;AAAPAAAAAAAAAAAAAAAAACgEAABkcnMvZG93bnJldi54bWxQSwUGAAAAAAQABADzAAAAMwUAAAAA&#10;" strokecolor="black [3040]"/>
            </w:pict>
          </mc:Fallback>
        </mc:AlternateContent>
      </w:r>
      <w:r w:rsidRPr="00005A42">
        <w:rPr>
          <w:rFonts w:ascii="Times New Roman" w:hAnsi="Times New Roman" w:cs="Times New Roman"/>
          <w:sz w:val="24"/>
          <w:szCs w:val="24"/>
        </w:rPr>
        <w:t xml:space="preserve">Parent/Guardian Signature: </w:t>
      </w:r>
      <w:r w:rsidRPr="00005A42">
        <w:rPr>
          <w:rFonts w:ascii="Times New Roman" w:hAnsi="Times New Roman" w:cs="Times New Roman"/>
          <w:sz w:val="24"/>
          <w:szCs w:val="24"/>
        </w:rPr>
        <w:tab/>
        <w:t>Date:</w:t>
      </w:r>
      <w:r w:rsidR="00E10B40" w:rsidRPr="00005A42">
        <w:rPr>
          <w:rFonts w:ascii="Times New Roman" w:hAnsi="Times New Roman" w:cs="Times New Roman"/>
          <w:sz w:val="24"/>
          <w:szCs w:val="24"/>
        </w:rPr>
        <w:br w:type="page"/>
      </w:r>
    </w:p>
    <w:p w14:paraId="406C9EB1" w14:textId="77777777" w:rsidR="000C4A62" w:rsidRPr="00005A42" w:rsidRDefault="00CE6113" w:rsidP="00CE6113">
      <w:pPr>
        <w:autoSpaceDE w:val="0"/>
        <w:autoSpaceDN w:val="0"/>
        <w:adjustRightInd w:val="0"/>
        <w:jc w:val="right"/>
        <w:rPr>
          <w:b/>
          <w:bCs/>
          <w:color w:val="000000"/>
        </w:rPr>
      </w:pPr>
      <w:r w:rsidRPr="00005A42">
        <w:rPr>
          <w:b/>
          <w:bCs/>
          <w:color w:val="000000"/>
        </w:rPr>
        <w:t>Appendix D</w:t>
      </w:r>
    </w:p>
    <w:p w14:paraId="2210B67B" w14:textId="77777777" w:rsidR="00CE6113" w:rsidRPr="00005A42" w:rsidRDefault="00CE6113" w:rsidP="00CE6113">
      <w:pPr>
        <w:autoSpaceDE w:val="0"/>
        <w:autoSpaceDN w:val="0"/>
        <w:adjustRightInd w:val="0"/>
        <w:jc w:val="right"/>
        <w:rPr>
          <w:b/>
          <w:bCs/>
          <w:color w:val="000000"/>
        </w:rPr>
      </w:pPr>
    </w:p>
    <w:p w14:paraId="76355FC7" w14:textId="77777777" w:rsidR="007D4226" w:rsidRPr="00005A42" w:rsidRDefault="007D4226">
      <w:pPr>
        <w:pStyle w:val="Heading1"/>
        <w:jc w:val="center"/>
      </w:pPr>
      <w:r w:rsidRPr="00005A42">
        <w:t>Parent Notification Form</w:t>
      </w:r>
    </w:p>
    <w:p w14:paraId="78A83FFD" w14:textId="77777777" w:rsidR="007D4226" w:rsidRPr="00005A42" w:rsidRDefault="007D4226">
      <w:pPr>
        <w:spacing w:line="480" w:lineRule="auto"/>
      </w:pPr>
    </w:p>
    <w:p w14:paraId="69ABBFEC" w14:textId="77777777" w:rsidR="007D4226" w:rsidRPr="00005A42" w:rsidRDefault="007D4226">
      <w:pPr>
        <w:spacing w:line="480" w:lineRule="auto"/>
        <w:ind w:left="1080" w:hanging="360"/>
      </w:pPr>
      <w:r w:rsidRPr="00005A42">
        <w:t>DISTRICT: ____________________________________</w:t>
      </w:r>
    </w:p>
    <w:p w14:paraId="7CEEBA0A" w14:textId="77777777" w:rsidR="007D4226" w:rsidRPr="00005A42" w:rsidRDefault="007D4226">
      <w:pPr>
        <w:spacing w:line="480" w:lineRule="auto"/>
        <w:ind w:left="1080" w:hanging="360"/>
      </w:pPr>
      <w:r w:rsidRPr="00005A42">
        <w:t>SCHOOL: _____________________________________</w:t>
      </w:r>
    </w:p>
    <w:p w14:paraId="6D6414C1" w14:textId="77777777" w:rsidR="007D4226" w:rsidRPr="00005A42" w:rsidRDefault="007D4226">
      <w:pPr>
        <w:spacing w:line="480" w:lineRule="auto"/>
        <w:ind w:left="1080" w:hanging="360"/>
      </w:pPr>
      <w:r w:rsidRPr="00005A42">
        <w:t>DATE: ________________________________________</w:t>
      </w:r>
    </w:p>
    <w:p w14:paraId="337D2B85" w14:textId="77777777" w:rsidR="007D4226" w:rsidRPr="00005A42" w:rsidRDefault="007D4226">
      <w:pPr>
        <w:spacing w:line="480" w:lineRule="auto"/>
        <w:ind w:left="1080" w:hanging="360"/>
      </w:pPr>
      <w:r w:rsidRPr="00005A42">
        <w:t>TO THE PARENTS OF: __________________________</w:t>
      </w:r>
    </w:p>
    <w:p w14:paraId="63FB6D73" w14:textId="77777777" w:rsidR="007D4226" w:rsidRPr="00005A42" w:rsidRDefault="007D4226" w:rsidP="003D25FB">
      <w:pPr>
        <w:spacing w:line="360" w:lineRule="auto"/>
        <w:ind w:left="634" w:right="763"/>
      </w:pPr>
      <w:r w:rsidRPr="00005A42">
        <w:t xml:space="preserve">The school provides special instruction for students whose </w:t>
      </w:r>
      <w:r w:rsidR="00F34C89" w:rsidRPr="00005A42">
        <w:t>first</w:t>
      </w:r>
      <w:r w:rsidRPr="00005A42">
        <w:t xml:space="preserve"> language is not English. This instruction supports the regular classroom work given during school. </w:t>
      </w:r>
      <w:r w:rsidR="002D61C3" w:rsidRPr="00005A42">
        <w:t>Your child’s level of En</w:t>
      </w:r>
      <w:r w:rsidR="00F34C89" w:rsidRPr="00005A42">
        <w:t>glish p</w:t>
      </w:r>
      <w:r w:rsidR="002D61C3" w:rsidRPr="00005A42">
        <w:t xml:space="preserve">roficiency was measured using the </w:t>
      </w:r>
      <w:r w:rsidR="00C9122E" w:rsidRPr="00005A42">
        <w:t>WIDA SCREENER</w:t>
      </w:r>
      <w:r w:rsidR="002D61C3" w:rsidRPr="00005A42">
        <w:t xml:space="preserve"> and </w:t>
      </w:r>
      <w:r w:rsidR="00F34C89" w:rsidRPr="00005A42">
        <w:t>the level</w:t>
      </w:r>
      <w:r w:rsidR="002D61C3" w:rsidRPr="00005A42">
        <w:t xml:space="preserve"> </w:t>
      </w:r>
      <w:r w:rsidR="00F34C89" w:rsidRPr="00005A42">
        <w:t xml:space="preserve">is ___________________. </w:t>
      </w:r>
      <w:r w:rsidRPr="00005A42">
        <w:t xml:space="preserve">The teacher and principal feel that </w:t>
      </w:r>
      <w:r w:rsidR="00F34C89" w:rsidRPr="00005A42">
        <w:t>your child</w:t>
      </w:r>
      <w:r w:rsidRPr="00005A42">
        <w:t xml:space="preserve"> will benefit from this service and have scheduled this extra help. </w:t>
      </w:r>
      <w:r w:rsidR="00F34C89" w:rsidRPr="00005A42">
        <w:t xml:space="preserve">The </w:t>
      </w:r>
      <w:r w:rsidR="000F0A9B" w:rsidRPr="00005A42">
        <w:t xml:space="preserve">Language Instruction Education Program (LIEP) </w:t>
      </w:r>
      <w:r w:rsidR="00F34C89" w:rsidRPr="00005A42">
        <w:t xml:space="preserve">is taught by ____________________________ who will work with </w:t>
      </w:r>
      <w:r w:rsidR="003D25FB" w:rsidRPr="00005A42">
        <w:t>_____</w:t>
      </w:r>
      <w:r w:rsidR="00F34C89" w:rsidRPr="00005A42">
        <w:t xml:space="preserve">_______________________________ during the school day. The method of instruction used in our district is both content-based </w:t>
      </w:r>
      <w:r w:rsidR="000F0A9B" w:rsidRPr="00005A42">
        <w:t>ELD</w:t>
      </w:r>
      <w:r w:rsidR="00F34C89" w:rsidRPr="00005A42">
        <w:t xml:space="preserve"> where instruction is provided in English only and adapted to your child’s proficiency level and pull out </w:t>
      </w:r>
      <w:r w:rsidR="000F0A9B" w:rsidRPr="00005A42">
        <w:t>ELD</w:t>
      </w:r>
      <w:r w:rsidR="00F34C89" w:rsidRPr="00005A42">
        <w:t xml:space="preserve"> where the ESL teacher provides one-to-one or small group instruction</w:t>
      </w:r>
      <w:r w:rsidR="00CE6113" w:rsidRPr="00005A42">
        <w:t>. Although school districts have an obligation to serve all EL students, parents have a right to decline or opt their children out of a school district’s LIEP.</w:t>
      </w:r>
    </w:p>
    <w:p w14:paraId="3FA2B057" w14:textId="77777777" w:rsidR="003D25FB" w:rsidRPr="00005A42" w:rsidRDefault="003D25FB" w:rsidP="003D25FB">
      <w:pPr>
        <w:spacing w:line="360" w:lineRule="auto"/>
        <w:ind w:left="634" w:right="763"/>
      </w:pPr>
    </w:p>
    <w:p w14:paraId="5F53D218" w14:textId="77777777" w:rsidR="00CE6113" w:rsidRPr="00005A42" w:rsidRDefault="00CE6113" w:rsidP="003D25FB">
      <w:pPr>
        <w:spacing w:line="360" w:lineRule="auto"/>
        <w:ind w:left="634" w:right="677"/>
      </w:pPr>
      <w:r w:rsidRPr="00005A42">
        <w:t>If you have any questions about our LIEP or would like to opt your child out of the LIEP, please call the school at __________________.</w:t>
      </w:r>
    </w:p>
    <w:p w14:paraId="2DAFD06A" w14:textId="77777777" w:rsidR="007D4226" w:rsidRPr="00005A42" w:rsidRDefault="007D4226">
      <w:pPr>
        <w:spacing w:line="480" w:lineRule="auto"/>
      </w:pPr>
    </w:p>
    <w:p w14:paraId="4CDB4959" w14:textId="77777777" w:rsidR="007D4226" w:rsidRPr="00005A42" w:rsidRDefault="007D4226" w:rsidP="003D25FB">
      <w:pPr>
        <w:spacing w:line="480" w:lineRule="auto"/>
        <w:ind w:left="630"/>
      </w:pPr>
      <w:r w:rsidRPr="00005A42">
        <w:t>Sincerely,</w:t>
      </w:r>
    </w:p>
    <w:p w14:paraId="1399C92E" w14:textId="77777777" w:rsidR="007D4226" w:rsidRPr="00005A42" w:rsidRDefault="007D4226" w:rsidP="003D25FB">
      <w:pPr>
        <w:spacing w:line="480" w:lineRule="auto"/>
        <w:ind w:left="630"/>
      </w:pPr>
      <w:r w:rsidRPr="00005A42">
        <w:t>______________________________</w:t>
      </w:r>
    </w:p>
    <w:p w14:paraId="0DC7A821" w14:textId="77777777" w:rsidR="003D25FB" w:rsidRPr="00005A42" w:rsidRDefault="001C6DC8" w:rsidP="003D25FB">
      <w:pPr>
        <w:spacing w:line="480" w:lineRule="auto"/>
        <w:ind w:left="630"/>
      </w:pPr>
      <w:r w:rsidRPr="00005A42">
        <w:t>ESL Administrator</w:t>
      </w:r>
    </w:p>
    <w:p w14:paraId="2193CB9A" w14:textId="77777777" w:rsidR="00D376C8" w:rsidRPr="00005A42" w:rsidRDefault="00CE6113" w:rsidP="003D25FB">
      <w:pPr>
        <w:ind w:left="720"/>
      </w:pPr>
      <w:r w:rsidRPr="00005A42">
        <w:br w:type="page"/>
      </w:r>
    </w:p>
    <w:p w14:paraId="3DF68B24" w14:textId="77777777" w:rsidR="00D376C8" w:rsidRPr="00005A42" w:rsidRDefault="00D376C8" w:rsidP="00D376C8">
      <w:pPr>
        <w:ind w:left="720"/>
        <w:jc w:val="right"/>
      </w:pPr>
      <w:r w:rsidRPr="00005A42">
        <w:t>Appendix E</w:t>
      </w:r>
    </w:p>
    <w:p w14:paraId="3644C6C2" w14:textId="77777777" w:rsidR="00D376C8" w:rsidRPr="00005A42" w:rsidRDefault="00D376C8" w:rsidP="00D376C8">
      <w:pPr>
        <w:ind w:left="720"/>
        <w:jc w:val="center"/>
      </w:pPr>
      <w:r w:rsidRPr="00005A42">
        <w:t>Parent Letter on WIDA Scores</w:t>
      </w:r>
    </w:p>
    <w:p w14:paraId="0789E2C9" w14:textId="77777777" w:rsidR="003D25FB" w:rsidRPr="00005A42" w:rsidRDefault="003D25FB" w:rsidP="003D25FB">
      <w:pPr>
        <w:ind w:left="720"/>
        <w:rPr>
          <w:u w:val="single"/>
        </w:rPr>
      </w:pPr>
      <w:r w:rsidRPr="00005A42">
        <w:rPr>
          <w:u w:val="single"/>
        </w:rPr>
        <w:t>DATE</w:t>
      </w:r>
      <w:r w:rsidR="00FD3EA3" w:rsidRPr="00005A42">
        <w:rPr>
          <w:u w:val="single"/>
        </w:rPr>
        <w:t>:</w:t>
      </w:r>
    </w:p>
    <w:p w14:paraId="4FCDF87C" w14:textId="77777777" w:rsidR="003D25FB" w:rsidRPr="00005A42" w:rsidRDefault="003D25FB" w:rsidP="003D25FB">
      <w:pPr>
        <w:ind w:left="720"/>
      </w:pPr>
    </w:p>
    <w:p w14:paraId="2BC2811E" w14:textId="77777777" w:rsidR="003D25FB" w:rsidRPr="00005A42" w:rsidRDefault="003D25FB" w:rsidP="003D25FB">
      <w:pPr>
        <w:ind w:left="720"/>
      </w:pPr>
    </w:p>
    <w:p w14:paraId="5FE02E18" w14:textId="77777777" w:rsidR="003D25FB" w:rsidRPr="00005A42" w:rsidRDefault="003D25FB" w:rsidP="003D25FB">
      <w:pPr>
        <w:ind w:left="720"/>
      </w:pPr>
      <w:r w:rsidRPr="00005A42">
        <w:t>Dear Parent or Guardian,</w:t>
      </w:r>
    </w:p>
    <w:p w14:paraId="36553286" w14:textId="77777777" w:rsidR="003D25FB" w:rsidRPr="00005A42" w:rsidRDefault="003D25FB" w:rsidP="003D25FB">
      <w:pPr>
        <w:ind w:left="720"/>
      </w:pPr>
    </w:p>
    <w:p w14:paraId="7D80166B" w14:textId="77777777" w:rsidR="003D25FB" w:rsidRPr="00005A42" w:rsidRDefault="003D25FB" w:rsidP="003D25FB">
      <w:pPr>
        <w:ind w:left="720"/>
      </w:pPr>
      <w:r w:rsidRPr="00005A42">
        <w:t xml:space="preserve">This past school year, English Learner (EL) students in grades kindergarten through twelfth grade participated in the administration of the ACCESS for ELLs® language proficiency test.  ACCESS provides a standardized measurement of academic language proficiency for EL students throughout the state of Pennsylvania, and in other states.  With this information, we will be able to monitor individual EL student progress on an annual basis.  </w:t>
      </w:r>
    </w:p>
    <w:p w14:paraId="35E8FB9C" w14:textId="77777777" w:rsidR="003D25FB" w:rsidRPr="00005A42" w:rsidRDefault="003D25FB" w:rsidP="003D25FB">
      <w:pPr>
        <w:ind w:left="720"/>
      </w:pPr>
    </w:p>
    <w:p w14:paraId="46096983" w14:textId="77777777" w:rsidR="003D25FB" w:rsidRPr="00005A42" w:rsidRDefault="003D25FB" w:rsidP="003D25FB">
      <w:pPr>
        <w:ind w:left="720"/>
      </w:pPr>
      <w:r w:rsidRPr="00005A42">
        <w:t xml:space="preserve">Enclosed you will find your child’s results on ACCESS.  The Parent/Guardian Report provides information about your child’s </w:t>
      </w:r>
      <w:r w:rsidRPr="00005A42">
        <w:rPr>
          <w:b/>
        </w:rPr>
        <w:t>English Language Proficiency Level</w:t>
      </w:r>
      <w:r w:rsidRPr="00005A42">
        <w:t>.  This information is for you to review and keep.</w:t>
      </w:r>
    </w:p>
    <w:p w14:paraId="72219842" w14:textId="77777777" w:rsidR="003D25FB" w:rsidRPr="00005A42" w:rsidRDefault="003D25FB" w:rsidP="003D25FB">
      <w:pPr>
        <w:ind w:left="720"/>
      </w:pPr>
    </w:p>
    <w:p w14:paraId="0DDB1BBC" w14:textId="77777777" w:rsidR="003D25FB" w:rsidRPr="00005A42" w:rsidRDefault="003D25FB" w:rsidP="003D25FB">
      <w:pPr>
        <w:ind w:left="720"/>
      </w:pPr>
      <w:r w:rsidRPr="00005A42">
        <w:t>If you have any questions regarding this test or the information that is being sent to you about how your child performed on this test, please contact me, your child’s ESL teacher, or the school principal.</w:t>
      </w:r>
    </w:p>
    <w:p w14:paraId="29C3A33C" w14:textId="77777777" w:rsidR="003D25FB" w:rsidRPr="00005A42" w:rsidRDefault="003D25FB" w:rsidP="003D25FB">
      <w:pPr>
        <w:ind w:left="720"/>
      </w:pPr>
    </w:p>
    <w:p w14:paraId="515A0784" w14:textId="77777777" w:rsidR="003D25FB" w:rsidRPr="00005A42" w:rsidRDefault="003D25FB" w:rsidP="003D25FB">
      <w:pPr>
        <w:ind w:left="720"/>
      </w:pPr>
      <w:r w:rsidRPr="00005A42">
        <w:t>If you have any questions about our Language Instruction Educational Program (LIEP) or would like to opt your child out of the LIEP, please call the school at __________________.</w:t>
      </w:r>
    </w:p>
    <w:p w14:paraId="05DF412D" w14:textId="77777777" w:rsidR="003D25FB" w:rsidRPr="00005A42" w:rsidRDefault="003D25FB" w:rsidP="003D25FB">
      <w:pPr>
        <w:ind w:left="720"/>
      </w:pPr>
    </w:p>
    <w:p w14:paraId="60D4163D" w14:textId="77777777" w:rsidR="003D25FB" w:rsidRPr="00005A42" w:rsidRDefault="003D25FB" w:rsidP="003D25FB">
      <w:pPr>
        <w:ind w:left="720"/>
      </w:pPr>
    </w:p>
    <w:p w14:paraId="43661985" w14:textId="77777777" w:rsidR="003D25FB" w:rsidRPr="00005A42" w:rsidRDefault="003D25FB" w:rsidP="003D25FB">
      <w:pPr>
        <w:ind w:left="720"/>
      </w:pPr>
      <w:r w:rsidRPr="00005A42">
        <w:t>Sincerely,</w:t>
      </w:r>
    </w:p>
    <w:p w14:paraId="3EEDEAB8" w14:textId="77777777" w:rsidR="00D376C8" w:rsidRPr="00005A42" w:rsidRDefault="00D376C8" w:rsidP="003D25FB">
      <w:pPr>
        <w:ind w:left="720"/>
      </w:pPr>
    </w:p>
    <w:p w14:paraId="485261CC" w14:textId="77777777" w:rsidR="00D376C8" w:rsidRPr="00005A42" w:rsidRDefault="00D376C8" w:rsidP="003D25FB">
      <w:pPr>
        <w:ind w:left="720"/>
      </w:pPr>
    </w:p>
    <w:p w14:paraId="1B7E977E" w14:textId="77777777" w:rsidR="00D376C8" w:rsidRPr="00005A42" w:rsidRDefault="00D376C8" w:rsidP="003D25FB">
      <w:pPr>
        <w:ind w:left="720"/>
      </w:pPr>
      <w:r w:rsidRPr="00005A42">
        <w:t>_________________________</w:t>
      </w:r>
    </w:p>
    <w:p w14:paraId="62868215" w14:textId="77777777" w:rsidR="00D376C8" w:rsidRPr="00005A42" w:rsidRDefault="00D376C8" w:rsidP="003D25FB">
      <w:pPr>
        <w:ind w:left="720"/>
      </w:pPr>
      <w:r w:rsidRPr="00005A42">
        <w:t>ESL Advisor</w:t>
      </w:r>
    </w:p>
    <w:p w14:paraId="5D393A24" w14:textId="77777777" w:rsidR="003D25FB" w:rsidRPr="00005A42" w:rsidRDefault="003D25FB" w:rsidP="003D25FB">
      <w:pPr>
        <w:ind w:left="720"/>
      </w:pPr>
    </w:p>
    <w:p w14:paraId="77786119" w14:textId="77777777" w:rsidR="00D376C8" w:rsidRPr="00005A42" w:rsidRDefault="00D376C8" w:rsidP="00D376C8">
      <w:pPr>
        <w:jc w:val="right"/>
      </w:pPr>
    </w:p>
    <w:p w14:paraId="6031FD1B" w14:textId="77777777" w:rsidR="00D376C8" w:rsidRPr="00005A42" w:rsidRDefault="00D376C8" w:rsidP="00D376C8">
      <w:pPr>
        <w:jc w:val="right"/>
      </w:pPr>
    </w:p>
    <w:p w14:paraId="78C7ECEA" w14:textId="77777777" w:rsidR="00D376C8" w:rsidRPr="00005A42" w:rsidRDefault="00D376C8" w:rsidP="00D376C8">
      <w:pPr>
        <w:jc w:val="right"/>
      </w:pPr>
    </w:p>
    <w:p w14:paraId="28D8D3BB" w14:textId="77777777" w:rsidR="00D376C8" w:rsidRPr="00005A42" w:rsidRDefault="00D376C8" w:rsidP="00D376C8">
      <w:pPr>
        <w:jc w:val="right"/>
      </w:pPr>
    </w:p>
    <w:p w14:paraId="213F7731" w14:textId="77777777" w:rsidR="00D376C8" w:rsidRPr="00005A42" w:rsidRDefault="00D376C8" w:rsidP="00D376C8">
      <w:pPr>
        <w:jc w:val="right"/>
      </w:pPr>
    </w:p>
    <w:p w14:paraId="1ACC4681" w14:textId="77777777" w:rsidR="00D376C8" w:rsidRPr="00005A42" w:rsidRDefault="00D376C8" w:rsidP="00D376C8">
      <w:pPr>
        <w:jc w:val="right"/>
      </w:pPr>
    </w:p>
    <w:p w14:paraId="29B98314" w14:textId="77777777" w:rsidR="00D376C8" w:rsidRPr="00005A42" w:rsidRDefault="00D376C8" w:rsidP="00D376C8">
      <w:pPr>
        <w:jc w:val="right"/>
      </w:pPr>
    </w:p>
    <w:p w14:paraId="4CE6634B" w14:textId="77777777" w:rsidR="00D376C8" w:rsidRPr="00005A42" w:rsidRDefault="00D376C8" w:rsidP="00D376C8">
      <w:pPr>
        <w:jc w:val="right"/>
      </w:pPr>
    </w:p>
    <w:p w14:paraId="3D7C0398" w14:textId="77777777" w:rsidR="00D376C8" w:rsidRPr="00005A42" w:rsidRDefault="00D376C8" w:rsidP="00D376C8">
      <w:pPr>
        <w:jc w:val="right"/>
      </w:pPr>
    </w:p>
    <w:p w14:paraId="59A2C5C5" w14:textId="77777777" w:rsidR="00D376C8" w:rsidRPr="00005A42" w:rsidRDefault="00D376C8" w:rsidP="00D376C8">
      <w:pPr>
        <w:jc w:val="right"/>
      </w:pPr>
    </w:p>
    <w:p w14:paraId="5489F174" w14:textId="77777777" w:rsidR="00D376C8" w:rsidRPr="00005A42" w:rsidRDefault="00D376C8" w:rsidP="00D376C8">
      <w:pPr>
        <w:jc w:val="right"/>
      </w:pPr>
    </w:p>
    <w:p w14:paraId="4B00D5A4" w14:textId="77777777" w:rsidR="00D376C8" w:rsidRPr="00005A42" w:rsidRDefault="00D376C8" w:rsidP="00D376C8">
      <w:pPr>
        <w:jc w:val="right"/>
      </w:pPr>
    </w:p>
    <w:p w14:paraId="7A10E0FF" w14:textId="77777777" w:rsidR="00D376C8" w:rsidRPr="00005A42" w:rsidRDefault="00D376C8" w:rsidP="00D376C8">
      <w:pPr>
        <w:jc w:val="right"/>
      </w:pPr>
    </w:p>
    <w:p w14:paraId="74949078" w14:textId="77777777" w:rsidR="00D376C8" w:rsidRPr="00005A42" w:rsidRDefault="00D376C8" w:rsidP="00D376C8">
      <w:pPr>
        <w:jc w:val="right"/>
      </w:pPr>
    </w:p>
    <w:p w14:paraId="027732ED" w14:textId="77777777" w:rsidR="00D376C8" w:rsidRPr="00005A42" w:rsidRDefault="00D376C8" w:rsidP="00D376C8">
      <w:pPr>
        <w:jc w:val="right"/>
      </w:pPr>
    </w:p>
    <w:p w14:paraId="31E94DCB" w14:textId="77777777" w:rsidR="00D376C8" w:rsidRPr="00005A42" w:rsidRDefault="00D376C8" w:rsidP="00D376C8">
      <w:pPr>
        <w:jc w:val="right"/>
      </w:pPr>
    </w:p>
    <w:p w14:paraId="5E5A3838" w14:textId="77777777" w:rsidR="00D376C8" w:rsidRPr="00005A42" w:rsidRDefault="00D376C8" w:rsidP="00D376C8">
      <w:pPr>
        <w:jc w:val="right"/>
      </w:pPr>
    </w:p>
    <w:p w14:paraId="462B9429" w14:textId="77777777" w:rsidR="00D376C8" w:rsidRPr="00005A42" w:rsidRDefault="00D376C8" w:rsidP="00D376C8">
      <w:pPr>
        <w:jc w:val="right"/>
      </w:pPr>
    </w:p>
    <w:p w14:paraId="10DFBE3E" w14:textId="77777777" w:rsidR="00D376C8" w:rsidRPr="002A7C4E" w:rsidRDefault="00D376C8" w:rsidP="00D376C8">
      <w:pPr>
        <w:jc w:val="right"/>
        <w:rPr>
          <w:b/>
        </w:rPr>
      </w:pPr>
      <w:r w:rsidRPr="002A7C4E">
        <w:rPr>
          <w:b/>
        </w:rPr>
        <w:t>Appendix F</w:t>
      </w:r>
    </w:p>
    <w:p w14:paraId="7291FFBA" w14:textId="77777777" w:rsidR="00D376C8" w:rsidRPr="00005A42" w:rsidRDefault="00D376C8" w:rsidP="00D376C8">
      <w:pPr>
        <w:jc w:val="center"/>
        <w:rPr>
          <w:b/>
          <w:bCs/>
        </w:rPr>
      </w:pPr>
      <w:r w:rsidRPr="00005A42">
        <w:rPr>
          <w:b/>
          <w:bCs/>
        </w:rPr>
        <w:t xml:space="preserve">PA Required Testing - Accommodation Record </w:t>
      </w:r>
    </w:p>
    <w:p w14:paraId="660C6D0B" w14:textId="4A4D8AE9" w:rsidR="00D376C8" w:rsidRDefault="00D376C8" w:rsidP="00D376C8">
      <w:pPr>
        <w:widowControl w:val="0"/>
        <w:autoSpaceDE w:val="0"/>
        <w:autoSpaceDN w:val="0"/>
        <w:adjustRightInd w:val="0"/>
        <w:ind w:left="-720"/>
        <w:jc w:val="center"/>
      </w:pPr>
      <w:r w:rsidRPr="00005A42">
        <w:t xml:space="preserve">for English Learners </w:t>
      </w:r>
    </w:p>
    <w:p w14:paraId="1BD6E6A3" w14:textId="77777777" w:rsidR="002A7C4E" w:rsidRPr="00005A42" w:rsidRDefault="002A7C4E" w:rsidP="00D376C8">
      <w:pPr>
        <w:widowControl w:val="0"/>
        <w:autoSpaceDE w:val="0"/>
        <w:autoSpaceDN w:val="0"/>
        <w:adjustRightInd w:val="0"/>
        <w:ind w:left="-720"/>
        <w:jc w:val="center"/>
        <w:rPr>
          <w:b/>
          <w:bCs/>
        </w:rPr>
      </w:pPr>
    </w:p>
    <w:p w14:paraId="05C01D2F" w14:textId="49DD4E61" w:rsidR="00D376C8" w:rsidRPr="00005A42" w:rsidRDefault="00D376C8" w:rsidP="00795EDA">
      <w:pPr>
        <w:keepNext/>
        <w:jc w:val="center"/>
        <w:outlineLvl w:val="7"/>
        <w:rPr>
          <w:b/>
          <w:bCs/>
          <w:i/>
          <w:iCs/>
        </w:rPr>
      </w:pPr>
      <w:r w:rsidRPr="00005A42">
        <w:rPr>
          <w:b/>
          <w:bCs/>
          <w:i/>
          <w:iCs/>
        </w:rPr>
        <w:t>Review Accommodation Guidelines posted on the PDE website.</w:t>
      </w:r>
      <w:r w:rsidR="00795EDA" w:rsidRPr="00005A42">
        <w:t xml:space="preserve"> </w:t>
      </w:r>
      <w:hyperlink r:id="rId21" w:history="1">
        <w:r w:rsidR="00795EDA" w:rsidRPr="00005A42">
          <w:rPr>
            <w:rStyle w:val="Hyperlink"/>
            <w:b/>
            <w:bCs/>
            <w:i/>
            <w:iCs/>
          </w:rPr>
          <w:t>https://www.education.pa.gov/Documents/K-12/Assessment%20and%20Accountability/PSSA/Accommodations/Accommodations%20Guidelines%20for%20ELs.pdf</w:t>
        </w:r>
      </w:hyperlink>
      <w:r w:rsidR="00795EDA" w:rsidRPr="00005A42">
        <w:rPr>
          <w:b/>
          <w:bCs/>
          <w:i/>
          <w:iCs/>
        </w:rPr>
        <w:t xml:space="preserve"> </w:t>
      </w:r>
      <w:r w:rsidRPr="00005A42">
        <w:rPr>
          <w:b/>
          <w:bCs/>
          <w:i/>
          <w:iCs/>
        </w:rPr>
        <w:t xml:space="preserve"> Complete this annually.</w:t>
      </w:r>
    </w:p>
    <w:p w14:paraId="4A14C2E5" w14:textId="77777777" w:rsidR="002F41C3" w:rsidRPr="00005A42" w:rsidRDefault="002F41C3" w:rsidP="00795EDA">
      <w:pPr>
        <w:keepNext/>
        <w:jc w:val="center"/>
        <w:outlineLvl w:val="7"/>
        <w:rPr>
          <w:b/>
          <w:bCs/>
          <w:i/>
          <w:iCs/>
        </w:rPr>
      </w:pPr>
    </w:p>
    <w:p w14:paraId="362C53EA" w14:textId="77777777" w:rsidR="00D376C8" w:rsidRPr="00005A42" w:rsidRDefault="00D376C8" w:rsidP="00D376C8">
      <w:pPr>
        <w:widowControl w:val="0"/>
        <w:autoSpaceDE w:val="0"/>
        <w:autoSpaceDN w:val="0"/>
        <w:adjustRightInd w:val="0"/>
        <w:spacing w:line="360" w:lineRule="auto"/>
        <w:rPr>
          <w:b/>
          <w:bCs/>
        </w:rPr>
      </w:pPr>
      <w:r w:rsidRPr="00005A42">
        <w:rPr>
          <w:b/>
          <w:bCs/>
        </w:rPr>
        <w:t>Student: _________________________________________________________</w:t>
      </w:r>
      <w:r w:rsidRPr="00005A42">
        <w:rPr>
          <w:b/>
          <w:bCs/>
        </w:rPr>
        <w:tab/>
      </w:r>
    </w:p>
    <w:p w14:paraId="5D9C088E" w14:textId="77777777" w:rsidR="00D376C8" w:rsidRPr="00005A42" w:rsidRDefault="00D376C8" w:rsidP="00D376C8">
      <w:pPr>
        <w:widowControl w:val="0"/>
        <w:autoSpaceDE w:val="0"/>
        <w:autoSpaceDN w:val="0"/>
        <w:adjustRightInd w:val="0"/>
        <w:spacing w:line="360" w:lineRule="auto"/>
        <w:rPr>
          <w:b/>
          <w:bCs/>
        </w:rPr>
      </w:pPr>
      <w:r w:rsidRPr="00005A42">
        <w:rPr>
          <w:b/>
          <w:bCs/>
        </w:rPr>
        <w:t xml:space="preserve">School Year: ______________    District: </w:t>
      </w:r>
      <w:r w:rsidRPr="00005A42">
        <w:rPr>
          <w:b/>
          <w:bCs/>
          <w:u w:val="single"/>
        </w:rPr>
        <w:t>__________________</w:t>
      </w:r>
      <w:proofErr w:type="gramStart"/>
      <w:r w:rsidRPr="00005A42">
        <w:rPr>
          <w:b/>
          <w:bCs/>
          <w:u w:val="single"/>
        </w:rPr>
        <w:t xml:space="preserve">_  </w:t>
      </w:r>
      <w:r w:rsidRPr="00005A42">
        <w:rPr>
          <w:b/>
          <w:bCs/>
        </w:rPr>
        <w:t>Building</w:t>
      </w:r>
      <w:proofErr w:type="gramEnd"/>
      <w:r w:rsidRPr="00005A42">
        <w:rPr>
          <w:b/>
          <w:bCs/>
        </w:rPr>
        <w:t xml:space="preserve">: </w:t>
      </w:r>
      <w:r w:rsidRPr="00005A42">
        <w:rPr>
          <w:b/>
          <w:bCs/>
          <w:u w:val="single"/>
        </w:rPr>
        <w:t xml:space="preserve">___________________ </w:t>
      </w:r>
    </w:p>
    <w:p w14:paraId="4601138A" w14:textId="77777777" w:rsidR="00D376C8" w:rsidRPr="00005A42" w:rsidRDefault="00D376C8" w:rsidP="00D376C8">
      <w:pPr>
        <w:widowControl w:val="0"/>
        <w:autoSpaceDE w:val="0"/>
        <w:autoSpaceDN w:val="0"/>
        <w:adjustRightInd w:val="0"/>
        <w:spacing w:line="360" w:lineRule="auto"/>
        <w:rPr>
          <w:b/>
          <w:bCs/>
        </w:rPr>
      </w:pPr>
      <w:r w:rsidRPr="00005A42">
        <w:rPr>
          <w:b/>
          <w:bCs/>
        </w:rPr>
        <w:t>ELD Instructional Hours _____ hrs/day</w:t>
      </w:r>
    </w:p>
    <w:p w14:paraId="32577AD0" w14:textId="77777777" w:rsidR="00D376C8" w:rsidRPr="00005A42" w:rsidRDefault="00D376C8" w:rsidP="00D376C8">
      <w:pPr>
        <w:widowControl w:val="0"/>
        <w:autoSpaceDE w:val="0"/>
        <w:autoSpaceDN w:val="0"/>
        <w:adjustRightInd w:val="0"/>
        <w:spacing w:line="360" w:lineRule="auto"/>
        <w:rPr>
          <w:b/>
          <w:bCs/>
        </w:rPr>
      </w:pPr>
      <w:r w:rsidRPr="00005A42">
        <w:rPr>
          <w:b/>
          <w:bCs/>
        </w:rPr>
        <w:t>Persons (Name/Title) completing form: _____________________________________</w:t>
      </w:r>
    </w:p>
    <w:p w14:paraId="610F43B2" w14:textId="77777777" w:rsidR="00D376C8" w:rsidRPr="00005A42" w:rsidRDefault="00D376C8" w:rsidP="00D376C8">
      <w:pPr>
        <w:widowControl w:val="0"/>
        <w:autoSpaceDE w:val="0"/>
        <w:autoSpaceDN w:val="0"/>
        <w:adjustRightInd w:val="0"/>
        <w:rPr>
          <w:b/>
          <w:bCs/>
          <w:i/>
          <w:iCs/>
        </w:rPr>
      </w:pPr>
      <w:r w:rsidRPr="00005A42">
        <w:rPr>
          <w:b/>
          <w:bCs/>
          <w:i/>
          <w:iCs/>
        </w:rPr>
        <w:t xml:space="preserve">List all instructional/assessment accommodations provided </w:t>
      </w:r>
      <w:proofErr w:type="gramStart"/>
      <w:r w:rsidRPr="00005A42">
        <w:rPr>
          <w:b/>
          <w:bCs/>
          <w:i/>
          <w:iCs/>
        </w:rPr>
        <w:t>on a daily basis</w:t>
      </w:r>
      <w:proofErr w:type="gramEnd"/>
      <w:r w:rsidRPr="00005A42">
        <w:rPr>
          <w:b/>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1"/>
      </w:tblGrid>
      <w:tr w:rsidR="00D376C8" w:rsidRPr="00005A42" w14:paraId="32410349" w14:textId="77777777" w:rsidTr="00D376C8">
        <w:trPr>
          <w:trHeight w:val="545"/>
        </w:trPr>
        <w:tc>
          <w:tcPr>
            <w:tcW w:w="10871" w:type="dxa"/>
            <w:tcBorders>
              <w:top w:val="single" w:sz="4" w:space="0" w:color="auto"/>
              <w:left w:val="single" w:sz="4" w:space="0" w:color="auto"/>
              <w:bottom w:val="single" w:sz="4" w:space="0" w:color="auto"/>
              <w:right w:val="single" w:sz="4" w:space="0" w:color="auto"/>
            </w:tcBorders>
          </w:tcPr>
          <w:p w14:paraId="21A4DE1B" w14:textId="77777777" w:rsidR="00D376C8" w:rsidRPr="00005A42" w:rsidRDefault="00D376C8">
            <w:pPr>
              <w:widowControl w:val="0"/>
              <w:autoSpaceDE w:val="0"/>
              <w:autoSpaceDN w:val="0"/>
              <w:adjustRightInd w:val="0"/>
              <w:rPr>
                <w:b/>
                <w:bCs/>
                <w:i/>
                <w:iCs/>
              </w:rPr>
            </w:pPr>
          </w:p>
          <w:p w14:paraId="4CE96E80" w14:textId="77777777" w:rsidR="00D376C8" w:rsidRPr="00005A42" w:rsidRDefault="00D376C8">
            <w:pPr>
              <w:widowControl w:val="0"/>
              <w:autoSpaceDE w:val="0"/>
              <w:autoSpaceDN w:val="0"/>
              <w:adjustRightInd w:val="0"/>
              <w:rPr>
                <w:b/>
                <w:bCs/>
                <w:i/>
                <w:iCs/>
              </w:rPr>
            </w:pPr>
          </w:p>
        </w:tc>
      </w:tr>
      <w:tr w:rsidR="00D376C8" w:rsidRPr="00005A42" w14:paraId="2787D8B0" w14:textId="77777777" w:rsidTr="00D376C8">
        <w:trPr>
          <w:trHeight w:val="560"/>
        </w:trPr>
        <w:tc>
          <w:tcPr>
            <w:tcW w:w="10871" w:type="dxa"/>
            <w:tcBorders>
              <w:top w:val="single" w:sz="4" w:space="0" w:color="auto"/>
              <w:left w:val="single" w:sz="4" w:space="0" w:color="auto"/>
              <w:bottom w:val="single" w:sz="4" w:space="0" w:color="auto"/>
              <w:right w:val="single" w:sz="4" w:space="0" w:color="auto"/>
            </w:tcBorders>
          </w:tcPr>
          <w:p w14:paraId="0327D8BF" w14:textId="77777777" w:rsidR="00D376C8" w:rsidRPr="00005A42" w:rsidRDefault="00D376C8">
            <w:pPr>
              <w:widowControl w:val="0"/>
              <w:autoSpaceDE w:val="0"/>
              <w:autoSpaceDN w:val="0"/>
              <w:adjustRightInd w:val="0"/>
              <w:rPr>
                <w:b/>
                <w:bCs/>
                <w:i/>
                <w:iCs/>
              </w:rPr>
            </w:pPr>
          </w:p>
          <w:p w14:paraId="2AB2C6F8" w14:textId="77777777" w:rsidR="00D376C8" w:rsidRPr="00005A42" w:rsidRDefault="00D376C8">
            <w:pPr>
              <w:widowControl w:val="0"/>
              <w:autoSpaceDE w:val="0"/>
              <w:autoSpaceDN w:val="0"/>
              <w:adjustRightInd w:val="0"/>
              <w:rPr>
                <w:b/>
                <w:bCs/>
                <w:i/>
                <w:iCs/>
              </w:rPr>
            </w:pPr>
          </w:p>
        </w:tc>
      </w:tr>
      <w:tr w:rsidR="00D376C8" w:rsidRPr="00005A42" w14:paraId="53D0155E" w14:textId="77777777" w:rsidTr="00D376C8">
        <w:trPr>
          <w:trHeight w:val="545"/>
        </w:trPr>
        <w:tc>
          <w:tcPr>
            <w:tcW w:w="10871" w:type="dxa"/>
            <w:tcBorders>
              <w:top w:val="single" w:sz="4" w:space="0" w:color="auto"/>
              <w:left w:val="single" w:sz="4" w:space="0" w:color="auto"/>
              <w:bottom w:val="single" w:sz="4" w:space="0" w:color="auto"/>
              <w:right w:val="single" w:sz="4" w:space="0" w:color="auto"/>
            </w:tcBorders>
          </w:tcPr>
          <w:p w14:paraId="21909216" w14:textId="77777777" w:rsidR="00D376C8" w:rsidRPr="00005A42" w:rsidRDefault="00D376C8">
            <w:pPr>
              <w:widowControl w:val="0"/>
              <w:autoSpaceDE w:val="0"/>
              <w:autoSpaceDN w:val="0"/>
              <w:adjustRightInd w:val="0"/>
              <w:rPr>
                <w:b/>
                <w:bCs/>
                <w:i/>
                <w:iCs/>
              </w:rPr>
            </w:pPr>
          </w:p>
          <w:p w14:paraId="424107AB" w14:textId="77777777" w:rsidR="00D376C8" w:rsidRPr="00005A42" w:rsidRDefault="00D376C8">
            <w:pPr>
              <w:widowControl w:val="0"/>
              <w:autoSpaceDE w:val="0"/>
              <w:autoSpaceDN w:val="0"/>
              <w:adjustRightInd w:val="0"/>
              <w:rPr>
                <w:b/>
                <w:bCs/>
                <w:i/>
                <w:iCs/>
              </w:rPr>
            </w:pPr>
          </w:p>
        </w:tc>
      </w:tr>
      <w:tr w:rsidR="00D376C8" w:rsidRPr="00005A42" w14:paraId="6E2820CF" w14:textId="77777777" w:rsidTr="00D376C8">
        <w:trPr>
          <w:trHeight w:val="560"/>
        </w:trPr>
        <w:tc>
          <w:tcPr>
            <w:tcW w:w="10871" w:type="dxa"/>
            <w:tcBorders>
              <w:top w:val="single" w:sz="4" w:space="0" w:color="auto"/>
              <w:left w:val="single" w:sz="4" w:space="0" w:color="auto"/>
              <w:bottom w:val="single" w:sz="4" w:space="0" w:color="auto"/>
              <w:right w:val="single" w:sz="4" w:space="0" w:color="auto"/>
            </w:tcBorders>
          </w:tcPr>
          <w:p w14:paraId="70D0A6B7" w14:textId="77777777" w:rsidR="00D376C8" w:rsidRPr="00005A42" w:rsidRDefault="00D376C8">
            <w:pPr>
              <w:widowControl w:val="0"/>
              <w:autoSpaceDE w:val="0"/>
              <w:autoSpaceDN w:val="0"/>
              <w:adjustRightInd w:val="0"/>
              <w:rPr>
                <w:b/>
                <w:bCs/>
                <w:i/>
                <w:iCs/>
              </w:rPr>
            </w:pPr>
          </w:p>
          <w:p w14:paraId="0F98A615" w14:textId="77777777" w:rsidR="00D376C8" w:rsidRPr="00005A42" w:rsidRDefault="00D376C8">
            <w:pPr>
              <w:widowControl w:val="0"/>
              <w:autoSpaceDE w:val="0"/>
              <w:autoSpaceDN w:val="0"/>
              <w:adjustRightInd w:val="0"/>
              <w:rPr>
                <w:b/>
                <w:bCs/>
                <w:i/>
                <w:iCs/>
              </w:rPr>
            </w:pPr>
          </w:p>
        </w:tc>
      </w:tr>
      <w:tr w:rsidR="00D376C8" w:rsidRPr="00005A42" w14:paraId="45BF85D6" w14:textId="77777777" w:rsidTr="00D376C8">
        <w:trPr>
          <w:trHeight w:val="545"/>
        </w:trPr>
        <w:tc>
          <w:tcPr>
            <w:tcW w:w="10871" w:type="dxa"/>
            <w:tcBorders>
              <w:top w:val="single" w:sz="4" w:space="0" w:color="auto"/>
              <w:left w:val="single" w:sz="4" w:space="0" w:color="auto"/>
              <w:bottom w:val="single" w:sz="4" w:space="0" w:color="auto"/>
              <w:right w:val="single" w:sz="4" w:space="0" w:color="auto"/>
            </w:tcBorders>
          </w:tcPr>
          <w:p w14:paraId="147F9359" w14:textId="77777777" w:rsidR="00D376C8" w:rsidRPr="00005A42" w:rsidRDefault="00D376C8">
            <w:pPr>
              <w:widowControl w:val="0"/>
              <w:autoSpaceDE w:val="0"/>
              <w:autoSpaceDN w:val="0"/>
              <w:adjustRightInd w:val="0"/>
              <w:rPr>
                <w:b/>
                <w:bCs/>
                <w:i/>
                <w:iCs/>
              </w:rPr>
            </w:pPr>
          </w:p>
          <w:p w14:paraId="7D447167" w14:textId="77777777" w:rsidR="00D376C8" w:rsidRPr="00005A42" w:rsidRDefault="00D376C8">
            <w:pPr>
              <w:widowControl w:val="0"/>
              <w:autoSpaceDE w:val="0"/>
              <w:autoSpaceDN w:val="0"/>
              <w:adjustRightInd w:val="0"/>
              <w:rPr>
                <w:b/>
                <w:bCs/>
                <w:i/>
                <w:iCs/>
              </w:rPr>
            </w:pPr>
          </w:p>
        </w:tc>
      </w:tr>
      <w:tr w:rsidR="00D376C8" w:rsidRPr="00005A42" w14:paraId="698B3F6D" w14:textId="77777777" w:rsidTr="00D376C8">
        <w:trPr>
          <w:trHeight w:val="560"/>
        </w:trPr>
        <w:tc>
          <w:tcPr>
            <w:tcW w:w="10871" w:type="dxa"/>
            <w:tcBorders>
              <w:top w:val="single" w:sz="4" w:space="0" w:color="auto"/>
              <w:left w:val="single" w:sz="4" w:space="0" w:color="auto"/>
              <w:bottom w:val="single" w:sz="4" w:space="0" w:color="auto"/>
              <w:right w:val="single" w:sz="4" w:space="0" w:color="auto"/>
            </w:tcBorders>
          </w:tcPr>
          <w:p w14:paraId="5F7E41AD" w14:textId="77777777" w:rsidR="00D376C8" w:rsidRPr="00005A42" w:rsidRDefault="00D376C8">
            <w:pPr>
              <w:widowControl w:val="0"/>
              <w:autoSpaceDE w:val="0"/>
              <w:autoSpaceDN w:val="0"/>
              <w:adjustRightInd w:val="0"/>
              <w:rPr>
                <w:b/>
                <w:bCs/>
                <w:i/>
                <w:iCs/>
              </w:rPr>
            </w:pPr>
          </w:p>
          <w:p w14:paraId="09AA6903" w14:textId="77777777" w:rsidR="00D376C8" w:rsidRPr="00005A42" w:rsidRDefault="00D376C8">
            <w:pPr>
              <w:widowControl w:val="0"/>
              <w:autoSpaceDE w:val="0"/>
              <w:autoSpaceDN w:val="0"/>
              <w:adjustRightInd w:val="0"/>
              <w:rPr>
                <w:b/>
                <w:bCs/>
                <w:i/>
                <w:iCs/>
              </w:rPr>
            </w:pPr>
          </w:p>
        </w:tc>
      </w:tr>
    </w:tbl>
    <w:p w14:paraId="789CEC6E" w14:textId="77777777" w:rsidR="00D376C8" w:rsidRPr="00005A42" w:rsidRDefault="00D376C8" w:rsidP="00D376C8">
      <w:pPr>
        <w:widowControl w:val="0"/>
        <w:autoSpaceDE w:val="0"/>
        <w:autoSpaceDN w:val="0"/>
        <w:adjustRightInd w:val="0"/>
        <w:rPr>
          <w:b/>
          <w:bCs/>
          <w:i/>
          <w:iCs/>
        </w:rPr>
      </w:pPr>
      <w:r w:rsidRPr="00005A42">
        <w:rPr>
          <w:b/>
          <w:bCs/>
          <w:i/>
          <w:iCs/>
        </w:rPr>
        <w:t>Based on the above accommodations, indicate appropriate/allowable standardized testing accommodations:</w:t>
      </w:r>
    </w:p>
    <w:p w14:paraId="37273C96" w14:textId="77777777" w:rsidR="00D376C8" w:rsidRPr="00005A42" w:rsidRDefault="00D376C8" w:rsidP="00D376C8">
      <w:pPr>
        <w:widowControl w:val="0"/>
        <w:numPr>
          <w:ilvl w:val="0"/>
          <w:numId w:val="37"/>
        </w:numPr>
        <w:tabs>
          <w:tab w:val="clear" w:pos="360"/>
          <w:tab w:val="num" w:pos="-1080"/>
          <w:tab w:val="num" w:pos="720"/>
        </w:tabs>
        <w:autoSpaceDE w:val="0"/>
        <w:autoSpaceDN w:val="0"/>
        <w:adjustRightInd w:val="0"/>
        <w:rPr>
          <w:bCs/>
          <w:iCs/>
        </w:rPr>
      </w:pPr>
      <w:r w:rsidRPr="00005A42">
        <w:rPr>
          <w:bCs/>
          <w:iCs/>
        </w:rPr>
        <w:t xml:space="preserve">Student is in his/her first year of enrollment in US schools and is not required to take the ELA PSSA.      The Math and Science PSSA must be taken. </w:t>
      </w:r>
    </w:p>
    <w:p w14:paraId="774C0D72" w14:textId="77777777" w:rsidR="00D376C8" w:rsidRPr="00005A42" w:rsidRDefault="00D376C8" w:rsidP="00D376C8">
      <w:pPr>
        <w:widowControl w:val="0"/>
        <w:numPr>
          <w:ilvl w:val="0"/>
          <w:numId w:val="37"/>
        </w:numPr>
        <w:tabs>
          <w:tab w:val="clear" w:pos="360"/>
          <w:tab w:val="num" w:pos="-1440"/>
          <w:tab w:val="num" w:pos="720"/>
        </w:tabs>
        <w:autoSpaceDE w:val="0"/>
        <w:autoSpaceDN w:val="0"/>
        <w:adjustRightInd w:val="0"/>
        <w:rPr>
          <w:bCs/>
          <w:iCs/>
        </w:rPr>
      </w:pPr>
      <w:r w:rsidRPr="00005A42">
        <w:rPr>
          <w:bCs/>
          <w:iCs/>
        </w:rPr>
        <w:t xml:space="preserve">Student has Spanish proficiency and </w:t>
      </w:r>
      <w:proofErr w:type="gramStart"/>
      <w:r w:rsidRPr="00005A42">
        <w:rPr>
          <w:bCs/>
          <w:iCs/>
        </w:rPr>
        <w:t>enrolled</w:t>
      </w:r>
      <w:proofErr w:type="gramEnd"/>
      <w:r w:rsidRPr="00005A42">
        <w:rPr>
          <w:bCs/>
          <w:iCs/>
        </w:rPr>
        <w:t xml:space="preserve"> in US schools fewer than three years and will take the Spanish/English version of the following tests:</w:t>
      </w:r>
    </w:p>
    <w:p w14:paraId="3BACCF24" w14:textId="77777777" w:rsidR="00D376C8" w:rsidRPr="00005A42" w:rsidRDefault="00D376C8" w:rsidP="00D376C8">
      <w:pPr>
        <w:ind w:left="360"/>
        <w:rPr>
          <w:bCs/>
          <w:iCs/>
        </w:rPr>
      </w:pPr>
      <w:r w:rsidRPr="00005A42">
        <w:rPr>
          <w:bCs/>
          <w:iCs/>
        </w:rPr>
        <w:t>____Math PSSA ____ Science PSSA ____ Alg. I Keystone ___ Biology Keystone</w:t>
      </w:r>
    </w:p>
    <w:p w14:paraId="6F937450" w14:textId="77777777" w:rsidR="00D376C8" w:rsidRPr="00005A42" w:rsidRDefault="00D376C8" w:rsidP="00D376C8">
      <w:pPr>
        <w:widowControl w:val="0"/>
        <w:numPr>
          <w:ilvl w:val="0"/>
          <w:numId w:val="37"/>
        </w:numPr>
        <w:tabs>
          <w:tab w:val="clear" w:pos="360"/>
          <w:tab w:val="num" w:pos="-1080"/>
          <w:tab w:val="num" w:pos="720"/>
        </w:tabs>
        <w:autoSpaceDE w:val="0"/>
        <w:autoSpaceDN w:val="0"/>
        <w:adjustRightInd w:val="0"/>
        <w:rPr>
          <w:bCs/>
          <w:iCs/>
        </w:rPr>
      </w:pPr>
      <w:r w:rsidRPr="00005A42">
        <w:rPr>
          <w:bCs/>
          <w:iCs/>
        </w:rPr>
        <w:t>Take the test with his/her ESL teacher (as opposed to the classroom teacher)</w:t>
      </w:r>
    </w:p>
    <w:p w14:paraId="06E211E9" w14:textId="77777777" w:rsidR="00D376C8" w:rsidRPr="00005A42" w:rsidRDefault="00D376C8" w:rsidP="00D376C8">
      <w:pPr>
        <w:widowControl w:val="0"/>
        <w:numPr>
          <w:ilvl w:val="0"/>
          <w:numId w:val="37"/>
        </w:numPr>
        <w:tabs>
          <w:tab w:val="clear" w:pos="360"/>
          <w:tab w:val="num" w:pos="-720"/>
          <w:tab w:val="num" w:pos="720"/>
        </w:tabs>
        <w:autoSpaceDE w:val="0"/>
        <w:autoSpaceDN w:val="0"/>
        <w:adjustRightInd w:val="0"/>
        <w:rPr>
          <w:bCs/>
          <w:iCs/>
        </w:rPr>
      </w:pPr>
      <w:r w:rsidRPr="00005A42">
        <w:rPr>
          <w:bCs/>
          <w:iCs/>
        </w:rPr>
        <w:t>Testing in a separate room</w:t>
      </w:r>
    </w:p>
    <w:p w14:paraId="29D5BA0A" w14:textId="77777777" w:rsidR="00D376C8" w:rsidRPr="00005A42" w:rsidRDefault="00D376C8" w:rsidP="00D376C8">
      <w:pPr>
        <w:widowControl w:val="0"/>
        <w:numPr>
          <w:ilvl w:val="0"/>
          <w:numId w:val="37"/>
        </w:numPr>
        <w:tabs>
          <w:tab w:val="clear" w:pos="360"/>
          <w:tab w:val="num" w:pos="-720"/>
          <w:tab w:val="num" w:pos="720"/>
        </w:tabs>
        <w:autoSpaceDE w:val="0"/>
        <w:autoSpaceDN w:val="0"/>
        <w:adjustRightInd w:val="0"/>
        <w:rPr>
          <w:bCs/>
          <w:iCs/>
        </w:rPr>
      </w:pPr>
      <w:r w:rsidRPr="00005A42">
        <w:rPr>
          <w:bCs/>
          <w:iCs/>
        </w:rPr>
        <w:t>Small group testing</w:t>
      </w:r>
    </w:p>
    <w:p w14:paraId="074ED36C" w14:textId="77777777" w:rsidR="00D376C8" w:rsidRPr="00005A42" w:rsidRDefault="00D376C8" w:rsidP="00D376C8">
      <w:pPr>
        <w:widowControl w:val="0"/>
        <w:numPr>
          <w:ilvl w:val="0"/>
          <w:numId w:val="37"/>
        </w:numPr>
        <w:tabs>
          <w:tab w:val="clear" w:pos="360"/>
          <w:tab w:val="num" w:pos="-720"/>
          <w:tab w:val="num" w:pos="720"/>
        </w:tabs>
        <w:autoSpaceDE w:val="0"/>
        <w:autoSpaceDN w:val="0"/>
        <w:adjustRightInd w:val="0"/>
        <w:rPr>
          <w:bCs/>
          <w:iCs/>
        </w:rPr>
      </w:pPr>
      <w:r w:rsidRPr="00005A42">
        <w:t>Word-</w:t>
      </w:r>
      <w:proofErr w:type="gramStart"/>
      <w:r w:rsidRPr="00005A42">
        <w:t>to word</w:t>
      </w:r>
      <w:proofErr w:type="gramEnd"/>
      <w:r w:rsidRPr="00005A42">
        <w:t xml:space="preserve"> translation dictionaries, without definitions, pictures, or internet connection for Mathematics PSSA, Keystone Algebra I and the Science PSSA or Keystone Biology only; not for any part of the ELA PSSA or Keystone Literature Exam.</w:t>
      </w:r>
    </w:p>
    <w:p w14:paraId="76119C24" w14:textId="77777777" w:rsidR="00D376C8" w:rsidRPr="00005A42" w:rsidRDefault="00D376C8" w:rsidP="00D376C8">
      <w:pPr>
        <w:widowControl w:val="0"/>
        <w:numPr>
          <w:ilvl w:val="0"/>
          <w:numId w:val="37"/>
        </w:numPr>
        <w:tabs>
          <w:tab w:val="clear" w:pos="360"/>
          <w:tab w:val="num" w:pos="-720"/>
          <w:tab w:val="num" w:pos="720"/>
        </w:tabs>
        <w:autoSpaceDE w:val="0"/>
        <w:autoSpaceDN w:val="0"/>
        <w:adjustRightInd w:val="0"/>
        <w:rPr>
          <w:bCs/>
          <w:iCs/>
        </w:rPr>
      </w:pPr>
      <w:r w:rsidRPr="00005A42">
        <w:t>Qualified interpreters/sight translators for Mathematics PSSA or Keystone Algebra I and Science PSSA or Keystone Biology only; not for any part of the ELA PSSA test (except for the writing prompts of the ELA PSSA writing section) or Keystone Literature Exam.</w:t>
      </w:r>
      <w:r w:rsidRPr="00005A42">
        <w:rPr>
          <w:bCs/>
          <w:iCs/>
        </w:rPr>
        <w:t xml:space="preserve"> (enrolled in US schools fewer than three years).</w:t>
      </w:r>
    </w:p>
    <w:p w14:paraId="1C9FFCFA" w14:textId="77777777" w:rsidR="00D376C8" w:rsidRPr="00005A42" w:rsidRDefault="00D376C8" w:rsidP="00D376C8">
      <w:pPr>
        <w:widowControl w:val="0"/>
        <w:numPr>
          <w:ilvl w:val="0"/>
          <w:numId w:val="37"/>
        </w:numPr>
        <w:tabs>
          <w:tab w:val="clear" w:pos="360"/>
          <w:tab w:val="num" w:pos="-1080"/>
          <w:tab w:val="num" w:pos="720"/>
        </w:tabs>
        <w:autoSpaceDE w:val="0"/>
        <w:autoSpaceDN w:val="0"/>
        <w:adjustRightInd w:val="0"/>
        <w:rPr>
          <w:bCs/>
          <w:iCs/>
        </w:rPr>
      </w:pPr>
      <w:r w:rsidRPr="00005A42">
        <w:rPr>
          <w:bCs/>
          <w:iCs/>
        </w:rPr>
        <w:t xml:space="preserve">Scheduled extended </w:t>
      </w:r>
      <w:proofErr w:type="gramStart"/>
      <w:r w:rsidRPr="00005A42">
        <w:rPr>
          <w:bCs/>
          <w:iCs/>
        </w:rPr>
        <w:t>time</w:t>
      </w:r>
      <w:proofErr w:type="gramEnd"/>
      <w:r w:rsidRPr="00005A42">
        <w:rPr>
          <w:bCs/>
          <w:iCs/>
        </w:rPr>
        <w:t xml:space="preserve"> </w:t>
      </w:r>
    </w:p>
    <w:p w14:paraId="40B8CBE0" w14:textId="77777777" w:rsidR="00D376C8" w:rsidRPr="00005A42" w:rsidRDefault="00D376C8" w:rsidP="00D376C8">
      <w:pPr>
        <w:widowControl w:val="0"/>
        <w:numPr>
          <w:ilvl w:val="0"/>
          <w:numId w:val="37"/>
        </w:numPr>
        <w:tabs>
          <w:tab w:val="clear" w:pos="360"/>
          <w:tab w:val="num" w:pos="-720"/>
          <w:tab w:val="num" w:pos="720"/>
        </w:tabs>
        <w:autoSpaceDE w:val="0"/>
        <w:autoSpaceDN w:val="0"/>
        <w:adjustRightInd w:val="0"/>
        <w:rPr>
          <w:bCs/>
          <w:iCs/>
        </w:rPr>
      </w:pPr>
      <w:r w:rsidRPr="00005A42">
        <w:rPr>
          <w:bCs/>
          <w:iCs/>
        </w:rPr>
        <w:t>Scheduled breaks</w:t>
      </w:r>
    </w:p>
    <w:p w14:paraId="0C722E0A" w14:textId="77777777" w:rsidR="00D376C8" w:rsidRPr="00005A42" w:rsidRDefault="00D376C8" w:rsidP="00D376C8">
      <w:pPr>
        <w:widowControl w:val="0"/>
        <w:numPr>
          <w:ilvl w:val="0"/>
          <w:numId w:val="37"/>
        </w:numPr>
        <w:tabs>
          <w:tab w:val="clear" w:pos="360"/>
          <w:tab w:val="num" w:pos="-360"/>
          <w:tab w:val="num" w:pos="720"/>
        </w:tabs>
        <w:autoSpaceDE w:val="0"/>
        <w:autoSpaceDN w:val="0"/>
        <w:adjustRightInd w:val="0"/>
        <w:rPr>
          <w:bCs/>
          <w:iCs/>
        </w:rPr>
      </w:pPr>
      <w:r w:rsidRPr="00005A42">
        <w:rPr>
          <w:bCs/>
          <w:iCs/>
        </w:rPr>
        <w:t>Multiple testing sessions</w:t>
      </w:r>
    </w:p>
    <w:p w14:paraId="135CEB0F" w14:textId="77777777" w:rsidR="00D376C8" w:rsidRPr="00005A42" w:rsidRDefault="00D376C8" w:rsidP="00D376C8">
      <w:pPr>
        <w:widowControl w:val="0"/>
        <w:numPr>
          <w:ilvl w:val="0"/>
          <w:numId w:val="37"/>
        </w:numPr>
        <w:tabs>
          <w:tab w:val="clear" w:pos="360"/>
          <w:tab w:val="num" w:pos="-360"/>
          <w:tab w:val="num" w:pos="720"/>
        </w:tabs>
        <w:autoSpaceDE w:val="0"/>
        <w:autoSpaceDN w:val="0"/>
        <w:adjustRightInd w:val="0"/>
        <w:rPr>
          <w:bCs/>
          <w:iCs/>
        </w:rPr>
      </w:pPr>
      <w:r w:rsidRPr="00005A42">
        <w:rPr>
          <w:bCs/>
          <w:iCs/>
        </w:rPr>
        <w:t>Read Aloud entire test (see separate Read Aloud Guidelines)</w:t>
      </w:r>
    </w:p>
    <w:p w14:paraId="4CEC0104" w14:textId="653347EA" w:rsidR="00D376C8" w:rsidRPr="002A7C4E" w:rsidRDefault="00D376C8" w:rsidP="00D376C8">
      <w:pPr>
        <w:widowControl w:val="0"/>
        <w:numPr>
          <w:ilvl w:val="0"/>
          <w:numId w:val="37"/>
        </w:numPr>
        <w:tabs>
          <w:tab w:val="clear" w:pos="360"/>
          <w:tab w:val="num" w:pos="0"/>
          <w:tab w:val="num" w:pos="720"/>
        </w:tabs>
        <w:autoSpaceDE w:val="0"/>
        <w:autoSpaceDN w:val="0"/>
        <w:adjustRightInd w:val="0"/>
      </w:pPr>
      <w:r w:rsidRPr="00005A42">
        <w:rPr>
          <w:bCs/>
          <w:iCs/>
        </w:rPr>
        <w:t>Other _________________________________________________________</w:t>
      </w:r>
    </w:p>
    <w:p w14:paraId="14EFCE7F" w14:textId="77777777" w:rsidR="00F34C89" w:rsidRPr="002A7C4E" w:rsidRDefault="00D376C8" w:rsidP="00D376C8">
      <w:pPr>
        <w:jc w:val="right"/>
        <w:rPr>
          <w:b/>
        </w:rPr>
      </w:pPr>
      <w:r w:rsidRPr="002A7C4E">
        <w:rPr>
          <w:b/>
        </w:rPr>
        <w:t>Appendix G</w:t>
      </w:r>
    </w:p>
    <w:p w14:paraId="4ED1A205" w14:textId="77777777" w:rsidR="00855EA3" w:rsidRPr="00005A42" w:rsidRDefault="00855EA3">
      <w:pPr>
        <w:pStyle w:val="Footer"/>
        <w:tabs>
          <w:tab w:val="clear" w:pos="4320"/>
          <w:tab w:val="clear" w:pos="8640"/>
        </w:tabs>
      </w:pPr>
    </w:p>
    <w:p w14:paraId="5B418962" w14:textId="77777777" w:rsidR="00855EA3" w:rsidRPr="00005A42" w:rsidRDefault="00855EA3">
      <w:pPr>
        <w:pStyle w:val="Footer"/>
        <w:tabs>
          <w:tab w:val="clear" w:pos="4320"/>
          <w:tab w:val="clear" w:pos="8640"/>
        </w:tabs>
      </w:pPr>
      <w:r w:rsidRPr="00005A42">
        <w:tab/>
      </w:r>
      <w:r w:rsidRPr="00005A42">
        <w:tab/>
      </w:r>
      <w:r w:rsidRPr="00005A42">
        <w:tab/>
      </w:r>
      <w:r w:rsidRPr="00005A42">
        <w:tab/>
      </w:r>
      <w:r w:rsidRPr="00005A42">
        <w:rPr>
          <w:noProof/>
        </w:rPr>
        <w:drawing>
          <wp:inline distT="0" distB="0" distL="0" distR="0" wp14:anchorId="052E8774" wp14:editId="650F2675">
            <wp:extent cx="2935160" cy="691515"/>
            <wp:effectExtent l="0" t="0" r="0" b="0"/>
            <wp:docPr id="24" name="image1.jpeg" descr="P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2" cstate="print"/>
                    <a:stretch>
                      <a:fillRect/>
                    </a:stretch>
                  </pic:blipFill>
                  <pic:spPr>
                    <a:xfrm>
                      <a:off x="0" y="0"/>
                      <a:ext cx="2935160" cy="691515"/>
                    </a:xfrm>
                    <a:prstGeom prst="rect">
                      <a:avLst/>
                    </a:prstGeom>
                  </pic:spPr>
                </pic:pic>
              </a:graphicData>
            </a:graphic>
          </wp:inline>
        </w:drawing>
      </w:r>
    </w:p>
    <w:p w14:paraId="603A82D2" w14:textId="77777777" w:rsidR="002A7C4E" w:rsidRDefault="00855EA3" w:rsidP="002A7C4E">
      <w:pPr>
        <w:spacing w:before="228"/>
        <w:ind w:left="1179" w:right="1546" w:firstLine="12"/>
        <w:jc w:val="center"/>
        <w:rPr>
          <w:b/>
        </w:rPr>
      </w:pPr>
      <w:r w:rsidRPr="00005A42">
        <w:rPr>
          <w:b/>
          <w:spacing w:val="-8"/>
        </w:rPr>
        <w:t xml:space="preserve">State </w:t>
      </w:r>
      <w:r w:rsidRPr="00005A42">
        <w:rPr>
          <w:b/>
          <w:spacing w:val="-9"/>
        </w:rPr>
        <w:t xml:space="preserve">required </w:t>
      </w:r>
      <w:r w:rsidRPr="00005A42">
        <w:rPr>
          <w:b/>
          <w:spacing w:val="-10"/>
        </w:rPr>
        <w:t xml:space="preserve">Reclassification, Monitoring, </w:t>
      </w:r>
      <w:r w:rsidRPr="00005A42">
        <w:rPr>
          <w:b/>
          <w:spacing w:val="-7"/>
        </w:rPr>
        <w:t xml:space="preserve">and </w:t>
      </w:r>
      <w:r w:rsidRPr="00005A42">
        <w:rPr>
          <w:b/>
          <w:spacing w:val="-10"/>
        </w:rPr>
        <w:t>Re-designation</w:t>
      </w:r>
      <w:r w:rsidRPr="00005A42">
        <w:rPr>
          <w:b/>
          <w:spacing w:val="-37"/>
        </w:rPr>
        <w:t xml:space="preserve"> </w:t>
      </w:r>
      <w:r w:rsidRPr="00005A42">
        <w:rPr>
          <w:b/>
          <w:spacing w:val="-11"/>
        </w:rPr>
        <w:t xml:space="preserve">of </w:t>
      </w:r>
      <w:r w:rsidRPr="00005A42">
        <w:rPr>
          <w:b/>
          <w:spacing w:val="-9"/>
        </w:rPr>
        <w:t>English Learners</w:t>
      </w:r>
      <w:r w:rsidRPr="00005A42">
        <w:rPr>
          <w:b/>
          <w:spacing w:val="-33"/>
        </w:rPr>
        <w:t xml:space="preserve"> </w:t>
      </w:r>
      <w:r w:rsidRPr="00005A42">
        <w:rPr>
          <w:b/>
          <w:spacing w:val="-9"/>
        </w:rPr>
        <w:t>(ELs)</w:t>
      </w:r>
      <w:bookmarkStart w:id="5" w:name="State_required_reclassification_criteria"/>
      <w:bookmarkEnd w:id="5"/>
    </w:p>
    <w:p w14:paraId="4CB75812" w14:textId="711C2814" w:rsidR="00855EA3" w:rsidRPr="00005A42" w:rsidRDefault="00855EA3" w:rsidP="002A7C4E">
      <w:pPr>
        <w:spacing w:before="228"/>
        <w:ind w:right="1546"/>
        <w:jc w:val="both"/>
        <w:rPr>
          <w:b/>
        </w:rPr>
      </w:pPr>
      <w:r w:rsidRPr="00005A42">
        <w:rPr>
          <w:b/>
        </w:rPr>
        <w:t xml:space="preserve">State required reclassification </w:t>
      </w:r>
      <w:proofErr w:type="gramStart"/>
      <w:r w:rsidRPr="00005A42">
        <w:rPr>
          <w:b/>
        </w:rPr>
        <w:t>criteria</w:t>
      </w:r>
      <w:proofErr w:type="gramEnd"/>
    </w:p>
    <w:p w14:paraId="30BA98C3" w14:textId="77777777" w:rsidR="00855EA3" w:rsidRPr="00005A42" w:rsidRDefault="00855EA3" w:rsidP="00855EA3">
      <w:pPr>
        <w:pStyle w:val="BodyText"/>
        <w:spacing w:before="33" w:line="259" w:lineRule="auto"/>
        <w:ind w:left="651" w:right="965"/>
        <w:jc w:val="left"/>
      </w:pPr>
      <w:r w:rsidRPr="00005A42">
        <w:t>Districts must employ uniform procedures in accordance with state requirements for reclassifying English learners (ELs) as former ELs (FELs) when they attain proficiency. This document outlines the procedure and rules for doing so.</w:t>
      </w:r>
    </w:p>
    <w:p w14:paraId="01832BBD" w14:textId="77777777" w:rsidR="00855EA3" w:rsidRPr="00005A42" w:rsidRDefault="00855EA3" w:rsidP="00855EA3">
      <w:pPr>
        <w:pStyle w:val="BodyText"/>
        <w:spacing w:before="160" w:line="259" w:lineRule="auto"/>
        <w:ind w:left="651" w:right="1147"/>
        <w:jc w:val="left"/>
      </w:pPr>
      <w:r w:rsidRPr="00005A42">
        <w:t xml:space="preserve">An EL must demonstrate the ability to access challenging academic content and interact with other students and teachers both academically and socially in an English language setting </w:t>
      </w:r>
      <w:proofErr w:type="gramStart"/>
      <w:r w:rsidRPr="00005A42">
        <w:t>in order to</w:t>
      </w:r>
      <w:proofErr w:type="gramEnd"/>
      <w:r w:rsidRPr="00005A42">
        <w:t xml:space="preserve"> be considered for reclassification. Evidence of this ability is demonstrated by the student on the annual English language proficiency assessment, ACCESS for ELLs®, and gathered by teachers using standardized language use inventories </w:t>
      </w:r>
      <w:r w:rsidR="002412DA" w:rsidRPr="00005A42">
        <w:t>(Appendix G1</w:t>
      </w:r>
      <w:r w:rsidRPr="00005A42">
        <w:t>).</w:t>
      </w:r>
    </w:p>
    <w:p w14:paraId="20319C4C" w14:textId="77777777" w:rsidR="00855EA3" w:rsidRPr="00005A42" w:rsidRDefault="00855EA3" w:rsidP="00855EA3">
      <w:pPr>
        <w:pStyle w:val="BodyText"/>
        <w:spacing w:before="160" w:line="259" w:lineRule="auto"/>
        <w:ind w:left="651" w:right="912"/>
        <w:jc w:val="left"/>
      </w:pPr>
      <w:r w:rsidRPr="00005A42">
        <w:t>Using the following system, the ACCESS for ELLs® and the language use inventory together produce a single score. If that score exceeds the state-defined threshold, then the student is eligible to be reclassified.</w:t>
      </w:r>
    </w:p>
    <w:p w14:paraId="2A45D0A6" w14:textId="4E9C237C" w:rsidR="00855EA3" w:rsidRDefault="00855EA3" w:rsidP="00855EA3">
      <w:pPr>
        <w:pStyle w:val="BodyText"/>
        <w:spacing w:before="157"/>
        <w:ind w:left="651"/>
        <w:jc w:val="left"/>
      </w:pPr>
      <w:r w:rsidRPr="00005A42">
        <w:t>When the pro</w:t>
      </w:r>
      <w:r w:rsidR="002412DA" w:rsidRPr="00005A42">
        <w:t>cess is completed use Appendix G2</w:t>
      </w:r>
      <w:r w:rsidRPr="00005A42">
        <w:t xml:space="preserve"> to record the results.</w:t>
      </w:r>
    </w:p>
    <w:p w14:paraId="3A9A2FE4" w14:textId="77777777" w:rsidR="002A7C4E" w:rsidRPr="00005A42" w:rsidRDefault="002A7C4E" w:rsidP="002A7C4E">
      <w:pPr>
        <w:pStyle w:val="BodyText"/>
        <w:spacing w:before="69" w:line="259" w:lineRule="auto"/>
        <w:ind w:right="663"/>
        <w:jc w:val="left"/>
        <w:rPr>
          <w:b/>
        </w:rPr>
      </w:pPr>
      <w:r w:rsidRPr="00005A42">
        <w:t xml:space="preserve">Two language use inventories must be completed. An ESL teacher must complete one of the inventories when possible. The other inventory may be completed by a single content teacher or a team of content teachers. In cases in which an ESL teacher cannot complete an inventory (e.g. students whose parents have refused services and who are not seen by an ESL teacher or ELs in higher proficiency levels </w:t>
      </w:r>
      <w:r w:rsidRPr="00005A42">
        <w:rPr>
          <w:spacing w:val="-2"/>
        </w:rPr>
        <w:t xml:space="preserve">who </w:t>
      </w:r>
      <w:r w:rsidRPr="00005A42">
        <w:t xml:space="preserve">do not work with an ESL teacher regularly), both inventories may be completed by content teachers or teams of teachers. If only one teacher can accurately complete the inventory (e.g. elementary classes in which the classroom teacher is ESL certified and provides both content and language instruction and there is no other teacher or administrator who can accurately complete the inventory), one inventory may be </w:t>
      </w:r>
      <w:proofErr w:type="gramStart"/>
      <w:r w:rsidRPr="00005A42">
        <w:t>completed</w:t>
      </w:r>
      <w:proofErr w:type="gramEnd"/>
      <w:r w:rsidRPr="00005A42">
        <w:t xml:space="preserve"> and the single score is multiplied by two. </w:t>
      </w:r>
      <w:r w:rsidRPr="00005A42">
        <w:rPr>
          <w:b/>
        </w:rPr>
        <w:t>The two inventories do not need to agree.</w:t>
      </w:r>
    </w:p>
    <w:p w14:paraId="482C0BFA" w14:textId="77777777" w:rsidR="002A7C4E" w:rsidRPr="00005A42" w:rsidRDefault="002A7C4E" w:rsidP="002A7C4E">
      <w:pPr>
        <w:pStyle w:val="BodyText"/>
        <w:spacing w:before="157" w:line="259" w:lineRule="auto"/>
        <w:ind w:left="652" w:right="719"/>
        <w:jc w:val="left"/>
      </w:pPr>
      <w:r w:rsidRPr="00005A42">
        <w:t>The language use inventories must be completed prior to the release of ACCESS scores each year for students who, based on teacher input and previous ACCESS scores, are likely to reach the threshold. Once ACCESS scores are released, the points are added to the points from the rubrics to determine if students are eligible to be reclassified.</w:t>
      </w:r>
    </w:p>
    <w:p w14:paraId="5CD460F7" w14:textId="77777777" w:rsidR="002A7C4E" w:rsidRPr="00005A42" w:rsidRDefault="002A7C4E" w:rsidP="002A7C4E">
      <w:pPr>
        <w:pStyle w:val="BodyText"/>
        <w:spacing w:before="157"/>
        <w:ind w:left="652"/>
        <w:jc w:val="left"/>
      </w:pPr>
      <w:r w:rsidRPr="00005A42">
        <w:t>Districts must develop local plans for how to:</w:t>
      </w:r>
    </w:p>
    <w:p w14:paraId="5A98DA31" w14:textId="77777777" w:rsidR="002A7C4E" w:rsidRPr="00005A42" w:rsidRDefault="002A7C4E" w:rsidP="002A7C4E">
      <w:pPr>
        <w:pStyle w:val="ListParagraph"/>
        <w:widowControl w:val="0"/>
        <w:numPr>
          <w:ilvl w:val="0"/>
          <w:numId w:val="35"/>
        </w:numPr>
        <w:tabs>
          <w:tab w:val="left" w:pos="1372"/>
          <w:tab w:val="left" w:pos="1373"/>
        </w:tabs>
        <w:autoSpaceDE w:val="0"/>
        <w:autoSpaceDN w:val="0"/>
        <w:spacing w:before="181" w:line="268" w:lineRule="exact"/>
        <w:contextualSpacing w:val="0"/>
      </w:pPr>
      <w:r w:rsidRPr="00005A42">
        <w:t>select content teachers who will complete the</w:t>
      </w:r>
      <w:r w:rsidRPr="00005A42">
        <w:rPr>
          <w:spacing w:val="-3"/>
        </w:rPr>
        <w:t xml:space="preserve"> </w:t>
      </w:r>
      <w:proofErr w:type="gramStart"/>
      <w:r w:rsidRPr="00005A42">
        <w:t>inventories</w:t>
      </w:r>
      <w:proofErr w:type="gramEnd"/>
    </w:p>
    <w:p w14:paraId="34F76A4F" w14:textId="77777777" w:rsidR="002A7C4E" w:rsidRPr="00005A42" w:rsidRDefault="002A7C4E" w:rsidP="002A7C4E">
      <w:pPr>
        <w:pStyle w:val="ListParagraph"/>
        <w:widowControl w:val="0"/>
        <w:numPr>
          <w:ilvl w:val="0"/>
          <w:numId w:val="35"/>
        </w:numPr>
        <w:tabs>
          <w:tab w:val="left" w:pos="1372"/>
          <w:tab w:val="left" w:pos="1373"/>
        </w:tabs>
        <w:autoSpaceDE w:val="0"/>
        <w:autoSpaceDN w:val="0"/>
        <w:spacing w:line="268" w:lineRule="exact"/>
        <w:ind w:left="1372" w:hanging="360"/>
        <w:contextualSpacing w:val="0"/>
      </w:pPr>
      <w:r w:rsidRPr="00005A42">
        <w:t>manage the decision-making/reporting process using this procedure and these</w:t>
      </w:r>
      <w:r w:rsidRPr="00005A42">
        <w:rPr>
          <w:spacing w:val="-12"/>
        </w:rPr>
        <w:t xml:space="preserve"> </w:t>
      </w:r>
      <w:proofErr w:type="gramStart"/>
      <w:r w:rsidRPr="00005A42">
        <w:t>criteria</w:t>
      </w:r>
      <w:proofErr w:type="gramEnd"/>
    </w:p>
    <w:p w14:paraId="12B630BE" w14:textId="77777777" w:rsidR="002A7C4E" w:rsidRPr="00005A42" w:rsidRDefault="002A7C4E" w:rsidP="002A7C4E">
      <w:pPr>
        <w:pStyle w:val="ListParagraph"/>
        <w:widowControl w:val="0"/>
        <w:numPr>
          <w:ilvl w:val="0"/>
          <w:numId w:val="35"/>
        </w:numPr>
        <w:tabs>
          <w:tab w:val="left" w:pos="1372"/>
          <w:tab w:val="left" w:pos="1373"/>
        </w:tabs>
        <w:autoSpaceDE w:val="0"/>
        <w:autoSpaceDN w:val="0"/>
        <w:spacing w:line="269" w:lineRule="exact"/>
        <w:ind w:left="1372" w:hanging="360"/>
        <w:contextualSpacing w:val="0"/>
      </w:pPr>
      <w:r w:rsidRPr="00005A42">
        <w:t>train staff to use the rubrics and evaluate the students’ language</w:t>
      </w:r>
      <w:r w:rsidRPr="00005A42">
        <w:rPr>
          <w:spacing w:val="-13"/>
        </w:rPr>
        <w:t xml:space="preserve"> </w:t>
      </w:r>
      <w:proofErr w:type="gramStart"/>
      <w:r w:rsidRPr="00005A42">
        <w:t>use</w:t>
      </w:r>
      <w:proofErr w:type="gramEnd"/>
    </w:p>
    <w:p w14:paraId="7278ACE8" w14:textId="77777777" w:rsidR="002A7C4E" w:rsidRPr="00005A42" w:rsidRDefault="002A7C4E" w:rsidP="002A7C4E">
      <w:pPr>
        <w:pStyle w:val="ListParagraph"/>
        <w:widowControl w:val="0"/>
        <w:numPr>
          <w:ilvl w:val="0"/>
          <w:numId w:val="35"/>
        </w:numPr>
        <w:tabs>
          <w:tab w:val="left" w:pos="1372"/>
          <w:tab w:val="left" w:pos="1373"/>
        </w:tabs>
        <w:autoSpaceDE w:val="0"/>
        <w:autoSpaceDN w:val="0"/>
        <w:spacing w:line="268" w:lineRule="exact"/>
        <w:ind w:left="1372" w:hanging="360"/>
        <w:contextualSpacing w:val="0"/>
      </w:pPr>
      <w:r w:rsidRPr="00005A42">
        <w:t>hold teachers accountable for completing the</w:t>
      </w:r>
      <w:r w:rsidRPr="00005A42">
        <w:rPr>
          <w:spacing w:val="-1"/>
        </w:rPr>
        <w:t xml:space="preserve"> </w:t>
      </w:r>
      <w:proofErr w:type="gramStart"/>
      <w:r w:rsidRPr="00005A42">
        <w:t>inventories</w:t>
      </w:r>
      <w:proofErr w:type="gramEnd"/>
    </w:p>
    <w:p w14:paraId="1A8E2FDA" w14:textId="77777777" w:rsidR="002A7C4E" w:rsidRPr="00005A42" w:rsidRDefault="002A7C4E" w:rsidP="002A7C4E">
      <w:pPr>
        <w:pStyle w:val="ListParagraph"/>
        <w:widowControl w:val="0"/>
        <w:numPr>
          <w:ilvl w:val="0"/>
          <w:numId w:val="35"/>
        </w:numPr>
        <w:tabs>
          <w:tab w:val="left" w:pos="1373"/>
          <w:tab w:val="left" w:pos="1374"/>
        </w:tabs>
        <w:autoSpaceDE w:val="0"/>
        <w:autoSpaceDN w:val="0"/>
        <w:ind w:right="1067" w:hanging="360"/>
        <w:contextualSpacing w:val="0"/>
      </w:pPr>
      <w:r w:rsidRPr="00005A42">
        <w:t xml:space="preserve">select students for whom inventories will be completed in anticipation of qualifying ACCESS </w:t>
      </w:r>
      <w:proofErr w:type="gramStart"/>
      <w:r w:rsidRPr="00005A42">
        <w:t>scores</w:t>
      </w:r>
      <w:proofErr w:type="gramEnd"/>
    </w:p>
    <w:p w14:paraId="5BCE8381" w14:textId="77777777" w:rsidR="002A7C4E" w:rsidRPr="00005A42" w:rsidRDefault="002A7C4E" w:rsidP="002A7C4E">
      <w:pPr>
        <w:pStyle w:val="BodyText"/>
        <w:spacing w:before="10"/>
      </w:pPr>
    </w:p>
    <w:p w14:paraId="1C97C661" w14:textId="77777777" w:rsidR="002A7C4E" w:rsidRPr="00005A42" w:rsidRDefault="002A7C4E" w:rsidP="002A7C4E">
      <w:pPr>
        <w:pStyle w:val="BodyText"/>
        <w:spacing w:line="259" w:lineRule="auto"/>
        <w:ind w:left="653" w:right="759"/>
        <w:jc w:val="both"/>
      </w:pPr>
      <w:r w:rsidRPr="00005A42">
        <w:t xml:space="preserve">Each language use inventory produces a single score and the sum of the two inventory scores is added to the ACCESS for ELLs® </w:t>
      </w:r>
      <w:r w:rsidRPr="00005A42">
        <w:rPr>
          <w:i/>
        </w:rPr>
        <w:t xml:space="preserve">points assigned </w:t>
      </w:r>
      <w:r w:rsidRPr="00005A42">
        <w:t>to determine if the student meets the minimum threshold for reclassification.</w:t>
      </w:r>
    </w:p>
    <w:p w14:paraId="570A2672" w14:textId="77777777" w:rsidR="002A7C4E" w:rsidRPr="00005A42" w:rsidRDefault="002A7C4E" w:rsidP="00855EA3">
      <w:pPr>
        <w:pStyle w:val="BodyText"/>
        <w:spacing w:before="157"/>
        <w:ind w:left="651"/>
        <w:jc w:val="left"/>
      </w:pPr>
    </w:p>
    <w:p w14:paraId="7D81BAE5" w14:textId="6005853A" w:rsidR="00855EA3" w:rsidRPr="00005A42" w:rsidRDefault="00855EA3" w:rsidP="00855EA3">
      <w:pPr>
        <w:spacing w:line="259" w:lineRule="auto"/>
        <w:jc w:val="both"/>
        <w:sectPr w:rsidR="00855EA3" w:rsidRPr="00005A42" w:rsidSect="005E642A">
          <w:pgSz w:w="12240" w:h="15840"/>
          <w:pgMar w:top="1100" w:right="420" w:bottom="280" w:left="340" w:header="720" w:footer="720" w:gutter="0"/>
          <w:cols w:space="720"/>
        </w:sectPr>
      </w:pPr>
    </w:p>
    <w:p w14:paraId="74EBD587" w14:textId="77777777" w:rsidR="00855EA3" w:rsidRPr="00005A42" w:rsidRDefault="00855EA3" w:rsidP="00855EA3">
      <w:pPr>
        <w:pStyle w:val="BodyText"/>
        <w:spacing w:before="28"/>
        <w:ind w:left="701"/>
      </w:pPr>
      <w:r w:rsidRPr="00005A42">
        <w:t>The following tables display the points possible from the ACCESS for ELLs® and the language use inventories:</w:t>
      </w:r>
    </w:p>
    <w:p w14:paraId="166BA371" w14:textId="77777777" w:rsidR="00855EA3" w:rsidRPr="00005A42" w:rsidRDefault="00855EA3" w:rsidP="00855EA3">
      <w:pPr>
        <w:pStyle w:val="BodyText"/>
        <w:spacing w:before="9" w:after="1"/>
      </w:pPr>
    </w:p>
    <w:tbl>
      <w:tblPr>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1351"/>
      </w:tblGrid>
      <w:tr w:rsidR="00855EA3" w:rsidRPr="00005A42" w14:paraId="3F29FE30" w14:textId="77777777" w:rsidTr="00855EA3">
        <w:trPr>
          <w:trHeight w:val="501"/>
        </w:trPr>
        <w:tc>
          <w:tcPr>
            <w:tcW w:w="2515" w:type="dxa"/>
            <w:tcBorders>
              <w:top w:val="nil"/>
              <w:left w:val="nil"/>
              <w:bottom w:val="nil"/>
              <w:right w:val="nil"/>
            </w:tcBorders>
            <w:shd w:val="clear" w:color="auto" w:fill="000000"/>
          </w:tcPr>
          <w:p w14:paraId="3A69E238" w14:textId="77777777" w:rsidR="00855EA3" w:rsidRPr="00005A42" w:rsidRDefault="00855EA3" w:rsidP="00855EA3">
            <w:pPr>
              <w:pStyle w:val="TableParagraph"/>
              <w:spacing w:line="252" w:lineRule="exact"/>
              <w:ind w:left="112" w:right="218"/>
              <w:rPr>
                <w:rFonts w:ascii="Times New Roman" w:hAnsi="Times New Roman" w:cs="Times New Roman"/>
                <w:b/>
                <w:sz w:val="24"/>
                <w:szCs w:val="24"/>
              </w:rPr>
            </w:pPr>
            <w:r w:rsidRPr="00005A42">
              <w:rPr>
                <w:rFonts w:ascii="Times New Roman" w:hAnsi="Times New Roman" w:cs="Times New Roman"/>
                <w:b/>
                <w:color w:val="FFFFFF"/>
                <w:sz w:val="24"/>
                <w:szCs w:val="24"/>
              </w:rPr>
              <w:t>ACCESS Proficiency Level Score</w:t>
            </w:r>
          </w:p>
        </w:tc>
        <w:tc>
          <w:tcPr>
            <w:tcW w:w="1351" w:type="dxa"/>
            <w:tcBorders>
              <w:top w:val="nil"/>
              <w:left w:val="nil"/>
              <w:bottom w:val="nil"/>
              <w:right w:val="nil"/>
            </w:tcBorders>
            <w:shd w:val="clear" w:color="auto" w:fill="000000"/>
          </w:tcPr>
          <w:p w14:paraId="0B1852B7" w14:textId="77777777" w:rsidR="00855EA3" w:rsidRPr="00005A42" w:rsidRDefault="00855EA3" w:rsidP="00855EA3">
            <w:pPr>
              <w:pStyle w:val="TableParagraph"/>
              <w:spacing w:line="252" w:lineRule="exact"/>
              <w:ind w:left="110" w:right="230"/>
              <w:rPr>
                <w:rFonts w:ascii="Times New Roman" w:hAnsi="Times New Roman" w:cs="Times New Roman"/>
                <w:b/>
                <w:sz w:val="24"/>
                <w:szCs w:val="24"/>
              </w:rPr>
            </w:pPr>
            <w:r w:rsidRPr="00005A42">
              <w:rPr>
                <w:rFonts w:ascii="Times New Roman" w:hAnsi="Times New Roman" w:cs="Times New Roman"/>
                <w:b/>
                <w:color w:val="FFFFFF"/>
                <w:sz w:val="24"/>
                <w:szCs w:val="24"/>
              </w:rPr>
              <w:t>Points Assigned</w:t>
            </w:r>
          </w:p>
        </w:tc>
      </w:tr>
      <w:tr w:rsidR="00855EA3" w:rsidRPr="00005A42" w14:paraId="1C31CC22" w14:textId="77777777" w:rsidTr="00855EA3">
        <w:trPr>
          <w:trHeight w:val="253"/>
        </w:trPr>
        <w:tc>
          <w:tcPr>
            <w:tcW w:w="2515" w:type="dxa"/>
          </w:tcPr>
          <w:p w14:paraId="49094AC2" w14:textId="77777777" w:rsidR="00855EA3" w:rsidRPr="00005A42" w:rsidRDefault="00855EA3" w:rsidP="00855EA3">
            <w:pPr>
              <w:pStyle w:val="TableParagraph"/>
              <w:spacing w:line="229" w:lineRule="exact"/>
              <w:ind w:left="107"/>
              <w:rPr>
                <w:rFonts w:ascii="Times New Roman" w:hAnsi="Times New Roman" w:cs="Times New Roman"/>
                <w:sz w:val="24"/>
                <w:szCs w:val="24"/>
              </w:rPr>
            </w:pPr>
            <w:r w:rsidRPr="00005A42">
              <w:rPr>
                <w:rFonts w:ascii="Times New Roman" w:hAnsi="Times New Roman" w:cs="Times New Roman"/>
                <w:sz w:val="24"/>
                <w:szCs w:val="24"/>
              </w:rPr>
              <w:t>4.5-4.7</w:t>
            </w:r>
          </w:p>
        </w:tc>
        <w:tc>
          <w:tcPr>
            <w:tcW w:w="1351" w:type="dxa"/>
          </w:tcPr>
          <w:p w14:paraId="0485CDB8" w14:textId="77777777" w:rsidR="00855EA3" w:rsidRPr="00005A42" w:rsidRDefault="00855EA3" w:rsidP="00855EA3">
            <w:pPr>
              <w:pStyle w:val="TableParagraph"/>
              <w:spacing w:line="234" w:lineRule="exact"/>
              <w:ind w:left="105"/>
              <w:rPr>
                <w:rFonts w:ascii="Times New Roman" w:hAnsi="Times New Roman" w:cs="Times New Roman"/>
                <w:sz w:val="24"/>
                <w:szCs w:val="24"/>
              </w:rPr>
            </w:pPr>
            <w:r w:rsidRPr="00005A42">
              <w:rPr>
                <w:rFonts w:ascii="Times New Roman" w:hAnsi="Times New Roman" w:cs="Times New Roman"/>
                <w:sz w:val="24"/>
                <w:szCs w:val="24"/>
              </w:rPr>
              <w:t>3.6</w:t>
            </w:r>
          </w:p>
        </w:tc>
      </w:tr>
      <w:tr w:rsidR="00855EA3" w:rsidRPr="00005A42" w14:paraId="7D2D9ADF" w14:textId="77777777" w:rsidTr="00855EA3">
        <w:trPr>
          <w:trHeight w:val="253"/>
        </w:trPr>
        <w:tc>
          <w:tcPr>
            <w:tcW w:w="2515" w:type="dxa"/>
          </w:tcPr>
          <w:p w14:paraId="3D710859" w14:textId="77777777" w:rsidR="00855EA3" w:rsidRPr="00005A42" w:rsidRDefault="00855EA3" w:rsidP="00855EA3">
            <w:pPr>
              <w:pStyle w:val="TableParagraph"/>
              <w:spacing w:before="21" w:line="213" w:lineRule="exact"/>
              <w:ind w:left="107"/>
              <w:rPr>
                <w:rFonts w:ascii="Times New Roman" w:hAnsi="Times New Roman" w:cs="Times New Roman"/>
                <w:sz w:val="24"/>
                <w:szCs w:val="24"/>
              </w:rPr>
            </w:pPr>
            <w:r w:rsidRPr="00005A42">
              <w:rPr>
                <w:rFonts w:ascii="Times New Roman" w:hAnsi="Times New Roman" w:cs="Times New Roman"/>
                <w:sz w:val="24"/>
                <w:szCs w:val="24"/>
              </w:rPr>
              <w:t>4.8-5.0</w:t>
            </w:r>
          </w:p>
        </w:tc>
        <w:tc>
          <w:tcPr>
            <w:tcW w:w="1351" w:type="dxa"/>
          </w:tcPr>
          <w:p w14:paraId="345A0990" w14:textId="77777777" w:rsidR="00855EA3" w:rsidRPr="00005A42" w:rsidRDefault="00855EA3" w:rsidP="00855EA3">
            <w:pPr>
              <w:pStyle w:val="TableParagraph"/>
              <w:spacing w:line="234" w:lineRule="exact"/>
              <w:ind w:left="105"/>
              <w:rPr>
                <w:rFonts w:ascii="Times New Roman" w:hAnsi="Times New Roman" w:cs="Times New Roman"/>
                <w:sz w:val="24"/>
                <w:szCs w:val="24"/>
              </w:rPr>
            </w:pPr>
            <w:r w:rsidRPr="00005A42">
              <w:rPr>
                <w:rFonts w:ascii="Times New Roman" w:hAnsi="Times New Roman" w:cs="Times New Roman"/>
                <w:sz w:val="24"/>
                <w:szCs w:val="24"/>
              </w:rPr>
              <w:t>4.5</w:t>
            </w:r>
          </w:p>
        </w:tc>
      </w:tr>
      <w:tr w:rsidR="00855EA3" w:rsidRPr="00005A42" w14:paraId="4C9D7168" w14:textId="77777777" w:rsidTr="00855EA3">
        <w:trPr>
          <w:trHeight w:val="253"/>
        </w:trPr>
        <w:tc>
          <w:tcPr>
            <w:tcW w:w="2515" w:type="dxa"/>
          </w:tcPr>
          <w:p w14:paraId="599B5ABD" w14:textId="77777777" w:rsidR="00855EA3" w:rsidRPr="00005A42" w:rsidRDefault="00855EA3" w:rsidP="00855EA3">
            <w:pPr>
              <w:pStyle w:val="TableParagraph"/>
              <w:spacing w:before="21" w:line="213" w:lineRule="exact"/>
              <w:ind w:left="107"/>
              <w:rPr>
                <w:rFonts w:ascii="Times New Roman" w:hAnsi="Times New Roman" w:cs="Times New Roman"/>
                <w:sz w:val="24"/>
                <w:szCs w:val="24"/>
              </w:rPr>
            </w:pPr>
            <w:r w:rsidRPr="00005A42">
              <w:rPr>
                <w:rFonts w:ascii="Times New Roman" w:hAnsi="Times New Roman" w:cs="Times New Roman"/>
                <w:sz w:val="24"/>
                <w:szCs w:val="24"/>
              </w:rPr>
              <w:t>5.1-5.3</w:t>
            </w:r>
          </w:p>
        </w:tc>
        <w:tc>
          <w:tcPr>
            <w:tcW w:w="1351" w:type="dxa"/>
          </w:tcPr>
          <w:p w14:paraId="37F4FD12" w14:textId="77777777" w:rsidR="00855EA3" w:rsidRPr="00005A42" w:rsidRDefault="00855EA3" w:rsidP="00855EA3">
            <w:pPr>
              <w:pStyle w:val="TableParagraph"/>
              <w:spacing w:line="234" w:lineRule="exact"/>
              <w:ind w:left="105"/>
              <w:rPr>
                <w:rFonts w:ascii="Times New Roman" w:hAnsi="Times New Roman" w:cs="Times New Roman"/>
                <w:sz w:val="24"/>
                <w:szCs w:val="24"/>
              </w:rPr>
            </w:pPr>
            <w:r w:rsidRPr="00005A42">
              <w:rPr>
                <w:rFonts w:ascii="Times New Roman" w:hAnsi="Times New Roman" w:cs="Times New Roman"/>
                <w:sz w:val="24"/>
                <w:szCs w:val="24"/>
              </w:rPr>
              <w:t>5.8</w:t>
            </w:r>
          </w:p>
        </w:tc>
      </w:tr>
      <w:tr w:rsidR="00855EA3" w:rsidRPr="00005A42" w14:paraId="751AB3BF" w14:textId="77777777" w:rsidTr="00855EA3">
        <w:trPr>
          <w:trHeight w:val="251"/>
        </w:trPr>
        <w:tc>
          <w:tcPr>
            <w:tcW w:w="2515" w:type="dxa"/>
          </w:tcPr>
          <w:p w14:paraId="4F1482C4" w14:textId="77777777" w:rsidR="00855EA3" w:rsidRPr="00005A42" w:rsidRDefault="00855EA3" w:rsidP="00855EA3">
            <w:pPr>
              <w:pStyle w:val="TableParagraph"/>
              <w:spacing w:before="18" w:line="213" w:lineRule="exact"/>
              <w:ind w:left="107"/>
              <w:rPr>
                <w:rFonts w:ascii="Times New Roman" w:hAnsi="Times New Roman" w:cs="Times New Roman"/>
                <w:sz w:val="24"/>
                <w:szCs w:val="24"/>
              </w:rPr>
            </w:pPr>
            <w:r w:rsidRPr="00005A42">
              <w:rPr>
                <w:rFonts w:ascii="Times New Roman" w:hAnsi="Times New Roman" w:cs="Times New Roman"/>
                <w:sz w:val="24"/>
                <w:szCs w:val="24"/>
              </w:rPr>
              <w:t>&gt;5.3</w:t>
            </w:r>
          </w:p>
        </w:tc>
        <w:tc>
          <w:tcPr>
            <w:tcW w:w="1351" w:type="dxa"/>
          </w:tcPr>
          <w:p w14:paraId="60E966D4" w14:textId="77777777" w:rsidR="00855EA3" w:rsidRPr="00005A42" w:rsidRDefault="00855EA3" w:rsidP="00855EA3">
            <w:pPr>
              <w:pStyle w:val="TableParagraph"/>
              <w:spacing w:line="232" w:lineRule="exact"/>
              <w:ind w:left="105"/>
              <w:rPr>
                <w:rFonts w:ascii="Times New Roman" w:hAnsi="Times New Roman" w:cs="Times New Roman"/>
                <w:sz w:val="24"/>
                <w:szCs w:val="24"/>
              </w:rPr>
            </w:pPr>
            <w:r w:rsidRPr="00005A42">
              <w:rPr>
                <w:rFonts w:ascii="Times New Roman" w:hAnsi="Times New Roman" w:cs="Times New Roman"/>
                <w:sz w:val="24"/>
                <w:szCs w:val="24"/>
              </w:rPr>
              <w:t>8.4</w:t>
            </w:r>
          </w:p>
        </w:tc>
      </w:tr>
    </w:tbl>
    <w:p w14:paraId="1C6E9356" w14:textId="77777777" w:rsidR="00855EA3" w:rsidRPr="00005A42" w:rsidRDefault="00855EA3" w:rsidP="00855EA3">
      <w:pPr>
        <w:pStyle w:val="BodyText"/>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
        <w:gridCol w:w="2916"/>
        <w:gridCol w:w="547"/>
        <w:gridCol w:w="989"/>
        <w:gridCol w:w="631"/>
        <w:gridCol w:w="547"/>
        <w:gridCol w:w="989"/>
        <w:gridCol w:w="588"/>
      </w:tblGrid>
      <w:tr w:rsidR="00855EA3" w:rsidRPr="00005A42" w14:paraId="01317B8E" w14:textId="77777777" w:rsidTr="00855EA3">
        <w:trPr>
          <w:trHeight w:val="277"/>
        </w:trPr>
        <w:tc>
          <w:tcPr>
            <w:tcW w:w="3415" w:type="dxa"/>
            <w:gridSpan w:val="2"/>
            <w:tcBorders>
              <w:top w:val="nil"/>
              <w:left w:val="nil"/>
              <w:bottom w:val="nil"/>
              <w:right w:val="nil"/>
            </w:tcBorders>
            <w:shd w:val="clear" w:color="auto" w:fill="000000"/>
          </w:tcPr>
          <w:p w14:paraId="591701EA" w14:textId="77777777" w:rsidR="00855EA3" w:rsidRPr="00005A42" w:rsidRDefault="00855EA3" w:rsidP="00855EA3">
            <w:pPr>
              <w:pStyle w:val="TableParagraph"/>
              <w:spacing w:before="42" w:line="215" w:lineRule="exact"/>
              <w:ind w:left="463"/>
              <w:rPr>
                <w:rFonts w:ascii="Times New Roman" w:hAnsi="Times New Roman" w:cs="Times New Roman"/>
                <w:b/>
                <w:sz w:val="24"/>
                <w:szCs w:val="24"/>
              </w:rPr>
            </w:pPr>
            <w:r w:rsidRPr="00005A42">
              <w:rPr>
                <w:rFonts w:ascii="Times New Roman" w:hAnsi="Times New Roman" w:cs="Times New Roman"/>
                <w:b/>
                <w:color w:val="FFFFFF"/>
                <w:sz w:val="24"/>
                <w:szCs w:val="24"/>
              </w:rPr>
              <w:t>Language Use Inventories</w:t>
            </w:r>
          </w:p>
        </w:tc>
        <w:tc>
          <w:tcPr>
            <w:tcW w:w="2167" w:type="dxa"/>
            <w:gridSpan w:val="3"/>
            <w:shd w:val="clear" w:color="auto" w:fill="DADADA"/>
          </w:tcPr>
          <w:p w14:paraId="62B14646" w14:textId="77777777" w:rsidR="00855EA3" w:rsidRPr="00005A42" w:rsidRDefault="00855EA3" w:rsidP="00855EA3">
            <w:pPr>
              <w:pStyle w:val="TableParagraph"/>
              <w:spacing w:before="42" w:line="215" w:lineRule="exact"/>
              <w:ind w:left="470"/>
              <w:rPr>
                <w:rFonts w:ascii="Times New Roman" w:hAnsi="Times New Roman" w:cs="Times New Roman"/>
                <w:b/>
                <w:sz w:val="24"/>
                <w:szCs w:val="24"/>
              </w:rPr>
            </w:pPr>
            <w:r w:rsidRPr="00005A42">
              <w:rPr>
                <w:rFonts w:ascii="Times New Roman" w:hAnsi="Times New Roman" w:cs="Times New Roman"/>
                <w:b/>
                <w:sz w:val="24"/>
                <w:szCs w:val="24"/>
              </w:rPr>
              <w:t>ESL Teacher</w:t>
            </w:r>
          </w:p>
        </w:tc>
        <w:tc>
          <w:tcPr>
            <w:tcW w:w="2124" w:type="dxa"/>
            <w:gridSpan w:val="3"/>
            <w:shd w:val="clear" w:color="auto" w:fill="DADADA"/>
          </w:tcPr>
          <w:p w14:paraId="45E1C438" w14:textId="77777777" w:rsidR="00855EA3" w:rsidRPr="00005A42" w:rsidRDefault="00855EA3" w:rsidP="00855EA3">
            <w:pPr>
              <w:pStyle w:val="TableParagraph"/>
              <w:spacing w:before="42" w:line="215" w:lineRule="exact"/>
              <w:ind w:left="264"/>
              <w:rPr>
                <w:rFonts w:ascii="Times New Roman" w:hAnsi="Times New Roman" w:cs="Times New Roman"/>
                <w:b/>
                <w:sz w:val="24"/>
                <w:szCs w:val="24"/>
              </w:rPr>
            </w:pPr>
            <w:r w:rsidRPr="00005A42">
              <w:rPr>
                <w:rFonts w:ascii="Times New Roman" w:hAnsi="Times New Roman" w:cs="Times New Roman"/>
                <w:b/>
                <w:sz w:val="24"/>
                <w:szCs w:val="24"/>
              </w:rPr>
              <w:t>Content Teacher</w:t>
            </w:r>
          </w:p>
        </w:tc>
      </w:tr>
      <w:tr w:rsidR="00855EA3" w:rsidRPr="00005A42" w14:paraId="717EA91D" w14:textId="77777777" w:rsidTr="00855EA3">
        <w:trPr>
          <w:trHeight w:val="208"/>
        </w:trPr>
        <w:tc>
          <w:tcPr>
            <w:tcW w:w="499" w:type="dxa"/>
            <w:vMerge w:val="restart"/>
            <w:tcBorders>
              <w:top w:val="nil"/>
              <w:left w:val="nil"/>
              <w:bottom w:val="nil"/>
              <w:right w:val="nil"/>
            </w:tcBorders>
            <w:textDirection w:val="btLr"/>
          </w:tcPr>
          <w:p w14:paraId="625D9694" w14:textId="77777777" w:rsidR="00855EA3" w:rsidRPr="00005A42" w:rsidRDefault="00855EA3" w:rsidP="00855EA3">
            <w:pPr>
              <w:pStyle w:val="TableParagraph"/>
              <w:tabs>
                <w:tab w:val="left" w:pos="1782"/>
              </w:tabs>
              <w:spacing w:before="111"/>
              <w:ind w:left="350"/>
              <w:rPr>
                <w:rFonts w:ascii="Times New Roman" w:hAnsi="Times New Roman" w:cs="Times New Roman"/>
                <w:b/>
                <w:sz w:val="24"/>
                <w:szCs w:val="24"/>
              </w:rPr>
            </w:pPr>
            <w:r w:rsidRPr="00005A42">
              <w:rPr>
                <w:rFonts w:ascii="Times New Roman" w:hAnsi="Times New Roman" w:cs="Times New Roman"/>
                <w:b/>
                <w:sz w:val="24"/>
                <w:szCs w:val="24"/>
              </w:rPr>
              <w:t>Rubric 2</w:t>
            </w:r>
            <w:r w:rsidRPr="00005A42">
              <w:rPr>
                <w:rFonts w:ascii="Times New Roman" w:hAnsi="Times New Roman" w:cs="Times New Roman"/>
                <w:b/>
                <w:sz w:val="24"/>
                <w:szCs w:val="24"/>
              </w:rPr>
              <w:tab/>
              <w:t>Rubric 1</w:t>
            </w:r>
          </w:p>
        </w:tc>
        <w:tc>
          <w:tcPr>
            <w:tcW w:w="2916" w:type="dxa"/>
            <w:tcBorders>
              <w:top w:val="nil"/>
              <w:left w:val="nil"/>
              <w:bottom w:val="dotted" w:sz="4" w:space="0" w:color="000000"/>
            </w:tcBorders>
          </w:tcPr>
          <w:p w14:paraId="3B669B1C" w14:textId="77777777" w:rsidR="00855EA3" w:rsidRPr="00005A42" w:rsidRDefault="00855EA3" w:rsidP="00855EA3">
            <w:pPr>
              <w:pStyle w:val="TableParagraph"/>
              <w:rPr>
                <w:rFonts w:ascii="Times New Roman" w:hAnsi="Times New Roman" w:cs="Times New Roman"/>
                <w:sz w:val="24"/>
                <w:szCs w:val="24"/>
              </w:rPr>
            </w:pPr>
          </w:p>
        </w:tc>
        <w:tc>
          <w:tcPr>
            <w:tcW w:w="547" w:type="dxa"/>
            <w:shd w:val="clear" w:color="auto" w:fill="F2F2F2"/>
          </w:tcPr>
          <w:p w14:paraId="6A596353" w14:textId="77777777" w:rsidR="00855EA3" w:rsidRPr="00005A42" w:rsidRDefault="00855EA3" w:rsidP="00855EA3">
            <w:pPr>
              <w:pStyle w:val="TableParagraph"/>
              <w:spacing w:line="188" w:lineRule="exact"/>
              <w:ind w:left="82" w:right="83"/>
              <w:jc w:val="center"/>
              <w:rPr>
                <w:rFonts w:ascii="Times New Roman" w:hAnsi="Times New Roman" w:cs="Times New Roman"/>
                <w:sz w:val="24"/>
                <w:szCs w:val="24"/>
              </w:rPr>
            </w:pPr>
            <w:r w:rsidRPr="00005A42">
              <w:rPr>
                <w:rFonts w:ascii="Times New Roman" w:hAnsi="Times New Roman" w:cs="Times New Roman"/>
                <w:sz w:val="24"/>
                <w:szCs w:val="24"/>
              </w:rPr>
              <w:t>Low</w:t>
            </w:r>
          </w:p>
        </w:tc>
        <w:tc>
          <w:tcPr>
            <w:tcW w:w="989" w:type="dxa"/>
            <w:shd w:val="clear" w:color="auto" w:fill="F2F2F2"/>
          </w:tcPr>
          <w:p w14:paraId="02446569" w14:textId="77777777" w:rsidR="00855EA3" w:rsidRPr="00005A42" w:rsidRDefault="00855EA3" w:rsidP="00855EA3">
            <w:pPr>
              <w:pStyle w:val="TableParagraph"/>
              <w:spacing w:line="188" w:lineRule="exact"/>
              <w:ind w:left="86" w:right="91"/>
              <w:jc w:val="center"/>
              <w:rPr>
                <w:rFonts w:ascii="Times New Roman" w:hAnsi="Times New Roman" w:cs="Times New Roman"/>
                <w:sz w:val="24"/>
                <w:szCs w:val="24"/>
              </w:rPr>
            </w:pPr>
            <w:r w:rsidRPr="00005A42">
              <w:rPr>
                <w:rFonts w:ascii="Times New Roman" w:hAnsi="Times New Roman" w:cs="Times New Roman"/>
                <w:sz w:val="24"/>
                <w:szCs w:val="24"/>
              </w:rPr>
              <w:t>Moderate</w:t>
            </w:r>
          </w:p>
        </w:tc>
        <w:tc>
          <w:tcPr>
            <w:tcW w:w="631" w:type="dxa"/>
            <w:shd w:val="clear" w:color="auto" w:fill="F2F2F2"/>
          </w:tcPr>
          <w:p w14:paraId="14F32319" w14:textId="77777777" w:rsidR="00855EA3" w:rsidRPr="00005A42" w:rsidRDefault="00855EA3" w:rsidP="00855EA3">
            <w:pPr>
              <w:pStyle w:val="TableParagraph"/>
              <w:spacing w:line="188" w:lineRule="exact"/>
              <w:ind w:left="105" w:right="105"/>
              <w:jc w:val="center"/>
              <w:rPr>
                <w:rFonts w:ascii="Times New Roman" w:hAnsi="Times New Roman" w:cs="Times New Roman"/>
                <w:sz w:val="24"/>
                <w:szCs w:val="24"/>
              </w:rPr>
            </w:pPr>
            <w:r w:rsidRPr="00005A42">
              <w:rPr>
                <w:rFonts w:ascii="Times New Roman" w:hAnsi="Times New Roman" w:cs="Times New Roman"/>
                <w:sz w:val="24"/>
                <w:szCs w:val="24"/>
              </w:rPr>
              <w:t>High</w:t>
            </w:r>
          </w:p>
        </w:tc>
        <w:tc>
          <w:tcPr>
            <w:tcW w:w="547" w:type="dxa"/>
            <w:shd w:val="clear" w:color="auto" w:fill="F2F2F2"/>
          </w:tcPr>
          <w:p w14:paraId="4E96212B" w14:textId="77777777" w:rsidR="00855EA3" w:rsidRPr="00005A42" w:rsidRDefault="00855EA3" w:rsidP="00855EA3">
            <w:pPr>
              <w:pStyle w:val="TableParagraph"/>
              <w:spacing w:line="188" w:lineRule="exact"/>
              <w:ind w:left="82" w:right="82"/>
              <w:jc w:val="center"/>
              <w:rPr>
                <w:rFonts w:ascii="Times New Roman" w:hAnsi="Times New Roman" w:cs="Times New Roman"/>
                <w:sz w:val="24"/>
                <w:szCs w:val="24"/>
              </w:rPr>
            </w:pPr>
            <w:r w:rsidRPr="00005A42">
              <w:rPr>
                <w:rFonts w:ascii="Times New Roman" w:hAnsi="Times New Roman" w:cs="Times New Roman"/>
                <w:sz w:val="24"/>
                <w:szCs w:val="24"/>
              </w:rPr>
              <w:t>Low</w:t>
            </w:r>
          </w:p>
        </w:tc>
        <w:tc>
          <w:tcPr>
            <w:tcW w:w="989" w:type="dxa"/>
            <w:shd w:val="clear" w:color="auto" w:fill="F2F2F2"/>
          </w:tcPr>
          <w:p w14:paraId="70834A1B" w14:textId="77777777" w:rsidR="00855EA3" w:rsidRPr="00005A42" w:rsidRDefault="00855EA3" w:rsidP="00855EA3">
            <w:pPr>
              <w:pStyle w:val="TableParagraph"/>
              <w:spacing w:line="188" w:lineRule="exact"/>
              <w:ind w:left="86" w:right="90"/>
              <w:jc w:val="center"/>
              <w:rPr>
                <w:rFonts w:ascii="Times New Roman" w:hAnsi="Times New Roman" w:cs="Times New Roman"/>
                <w:sz w:val="24"/>
                <w:szCs w:val="24"/>
              </w:rPr>
            </w:pPr>
            <w:r w:rsidRPr="00005A42">
              <w:rPr>
                <w:rFonts w:ascii="Times New Roman" w:hAnsi="Times New Roman" w:cs="Times New Roman"/>
                <w:sz w:val="24"/>
                <w:szCs w:val="24"/>
              </w:rPr>
              <w:t>Moderate</w:t>
            </w:r>
          </w:p>
        </w:tc>
        <w:tc>
          <w:tcPr>
            <w:tcW w:w="588" w:type="dxa"/>
            <w:shd w:val="clear" w:color="auto" w:fill="F2F2F2"/>
          </w:tcPr>
          <w:p w14:paraId="77BEE5B1" w14:textId="77777777" w:rsidR="00855EA3" w:rsidRPr="00005A42" w:rsidRDefault="00855EA3" w:rsidP="00855EA3">
            <w:pPr>
              <w:pStyle w:val="TableParagraph"/>
              <w:spacing w:line="188" w:lineRule="exact"/>
              <w:ind w:left="83" w:right="83"/>
              <w:jc w:val="center"/>
              <w:rPr>
                <w:rFonts w:ascii="Times New Roman" w:hAnsi="Times New Roman" w:cs="Times New Roman"/>
                <w:sz w:val="24"/>
                <w:szCs w:val="24"/>
              </w:rPr>
            </w:pPr>
            <w:r w:rsidRPr="00005A42">
              <w:rPr>
                <w:rFonts w:ascii="Times New Roman" w:hAnsi="Times New Roman" w:cs="Times New Roman"/>
                <w:sz w:val="24"/>
                <w:szCs w:val="24"/>
              </w:rPr>
              <w:t>High</w:t>
            </w:r>
          </w:p>
        </w:tc>
      </w:tr>
      <w:tr w:rsidR="00855EA3" w:rsidRPr="00005A42" w14:paraId="10D0BE1C" w14:textId="77777777" w:rsidTr="00855EA3">
        <w:trPr>
          <w:trHeight w:val="294"/>
        </w:trPr>
        <w:tc>
          <w:tcPr>
            <w:tcW w:w="499" w:type="dxa"/>
            <w:vMerge/>
            <w:tcBorders>
              <w:top w:val="nil"/>
              <w:left w:val="nil"/>
              <w:bottom w:val="nil"/>
              <w:right w:val="nil"/>
            </w:tcBorders>
            <w:textDirection w:val="btLr"/>
          </w:tcPr>
          <w:p w14:paraId="232ABA71" w14:textId="77777777" w:rsidR="00855EA3" w:rsidRPr="00005A42" w:rsidRDefault="00855EA3" w:rsidP="00855EA3"/>
        </w:tc>
        <w:tc>
          <w:tcPr>
            <w:tcW w:w="2916" w:type="dxa"/>
            <w:tcBorders>
              <w:top w:val="dotted" w:sz="4" w:space="0" w:color="000000"/>
              <w:left w:val="nil"/>
              <w:bottom w:val="nil"/>
            </w:tcBorders>
          </w:tcPr>
          <w:p w14:paraId="393F5319" w14:textId="77777777" w:rsidR="00855EA3" w:rsidRPr="00005A42" w:rsidRDefault="00855EA3" w:rsidP="00855EA3">
            <w:pPr>
              <w:pStyle w:val="TableParagraph"/>
              <w:spacing w:before="62" w:line="213" w:lineRule="exact"/>
              <w:ind w:right="105"/>
              <w:jc w:val="right"/>
              <w:rPr>
                <w:rFonts w:ascii="Times New Roman" w:hAnsi="Times New Roman" w:cs="Times New Roman"/>
                <w:sz w:val="24"/>
                <w:szCs w:val="24"/>
              </w:rPr>
            </w:pPr>
            <w:r w:rsidRPr="00005A42">
              <w:rPr>
                <w:rFonts w:ascii="Times New Roman" w:hAnsi="Times New Roman" w:cs="Times New Roman"/>
                <w:sz w:val="24"/>
                <w:szCs w:val="24"/>
              </w:rPr>
              <w:t>Interaction</w:t>
            </w:r>
          </w:p>
        </w:tc>
        <w:tc>
          <w:tcPr>
            <w:tcW w:w="547" w:type="dxa"/>
          </w:tcPr>
          <w:p w14:paraId="4D63BBF3" w14:textId="77777777" w:rsidR="00855EA3" w:rsidRPr="00005A42" w:rsidRDefault="00855EA3" w:rsidP="00855EA3">
            <w:pPr>
              <w:pStyle w:val="TableParagraph"/>
              <w:spacing w:before="109" w:line="166" w:lineRule="exact"/>
              <w:ind w:right="3"/>
              <w:jc w:val="center"/>
              <w:rPr>
                <w:rFonts w:ascii="Times New Roman" w:hAnsi="Times New Roman" w:cs="Times New Roman"/>
                <w:sz w:val="24"/>
                <w:szCs w:val="24"/>
              </w:rPr>
            </w:pPr>
            <w:r w:rsidRPr="00005A42">
              <w:rPr>
                <w:rFonts w:ascii="Times New Roman" w:hAnsi="Times New Roman" w:cs="Times New Roman"/>
                <w:sz w:val="24"/>
                <w:szCs w:val="24"/>
              </w:rPr>
              <w:t>0</w:t>
            </w:r>
          </w:p>
        </w:tc>
        <w:tc>
          <w:tcPr>
            <w:tcW w:w="989" w:type="dxa"/>
          </w:tcPr>
          <w:p w14:paraId="062E3944" w14:textId="77777777" w:rsidR="00855EA3" w:rsidRPr="00005A42" w:rsidRDefault="00855EA3" w:rsidP="00855EA3">
            <w:pPr>
              <w:pStyle w:val="TableParagraph"/>
              <w:spacing w:before="109" w:line="166" w:lineRule="exact"/>
              <w:ind w:left="86" w:right="90"/>
              <w:jc w:val="center"/>
              <w:rPr>
                <w:rFonts w:ascii="Times New Roman" w:hAnsi="Times New Roman" w:cs="Times New Roman"/>
                <w:sz w:val="24"/>
                <w:szCs w:val="24"/>
              </w:rPr>
            </w:pPr>
            <w:r w:rsidRPr="00005A42">
              <w:rPr>
                <w:rFonts w:ascii="Times New Roman" w:hAnsi="Times New Roman" w:cs="Times New Roman"/>
                <w:sz w:val="24"/>
                <w:szCs w:val="24"/>
              </w:rPr>
              <w:t>0.3</w:t>
            </w:r>
          </w:p>
        </w:tc>
        <w:tc>
          <w:tcPr>
            <w:tcW w:w="631" w:type="dxa"/>
          </w:tcPr>
          <w:p w14:paraId="36578CF7" w14:textId="77777777" w:rsidR="00855EA3" w:rsidRPr="00005A42" w:rsidRDefault="00855EA3" w:rsidP="00855EA3">
            <w:pPr>
              <w:pStyle w:val="TableParagraph"/>
              <w:spacing w:before="109" w:line="166" w:lineRule="exact"/>
              <w:ind w:left="104" w:right="105"/>
              <w:jc w:val="center"/>
              <w:rPr>
                <w:rFonts w:ascii="Times New Roman" w:hAnsi="Times New Roman" w:cs="Times New Roman"/>
                <w:sz w:val="24"/>
                <w:szCs w:val="24"/>
              </w:rPr>
            </w:pPr>
            <w:r w:rsidRPr="00005A42">
              <w:rPr>
                <w:rFonts w:ascii="Times New Roman" w:hAnsi="Times New Roman" w:cs="Times New Roman"/>
                <w:sz w:val="24"/>
                <w:szCs w:val="24"/>
              </w:rPr>
              <w:t>0.5</w:t>
            </w:r>
          </w:p>
        </w:tc>
        <w:tc>
          <w:tcPr>
            <w:tcW w:w="547" w:type="dxa"/>
          </w:tcPr>
          <w:p w14:paraId="57C7C076" w14:textId="77777777" w:rsidR="00855EA3" w:rsidRPr="00005A42" w:rsidRDefault="00855EA3" w:rsidP="00855EA3">
            <w:pPr>
              <w:pStyle w:val="TableParagraph"/>
              <w:spacing w:before="109" w:line="166" w:lineRule="exact"/>
              <w:ind w:right="3"/>
              <w:jc w:val="center"/>
              <w:rPr>
                <w:rFonts w:ascii="Times New Roman" w:hAnsi="Times New Roman" w:cs="Times New Roman"/>
                <w:sz w:val="24"/>
                <w:szCs w:val="24"/>
              </w:rPr>
            </w:pPr>
            <w:r w:rsidRPr="00005A42">
              <w:rPr>
                <w:rFonts w:ascii="Times New Roman" w:hAnsi="Times New Roman" w:cs="Times New Roman"/>
                <w:sz w:val="24"/>
                <w:szCs w:val="24"/>
              </w:rPr>
              <w:t>0</w:t>
            </w:r>
          </w:p>
        </w:tc>
        <w:tc>
          <w:tcPr>
            <w:tcW w:w="989" w:type="dxa"/>
          </w:tcPr>
          <w:p w14:paraId="252F5BD1" w14:textId="77777777" w:rsidR="00855EA3" w:rsidRPr="00005A42" w:rsidRDefault="00855EA3" w:rsidP="00855EA3">
            <w:pPr>
              <w:pStyle w:val="TableParagraph"/>
              <w:spacing w:before="109" w:line="166" w:lineRule="exact"/>
              <w:ind w:left="86" w:right="89"/>
              <w:jc w:val="center"/>
              <w:rPr>
                <w:rFonts w:ascii="Times New Roman" w:hAnsi="Times New Roman" w:cs="Times New Roman"/>
                <w:sz w:val="24"/>
                <w:szCs w:val="24"/>
              </w:rPr>
            </w:pPr>
            <w:r w:rsidRPr="00005A42">
              <w:rPr>
                <w:rFonts w:ascii="Times New Roman" w:hAnsi="Times New Roman" w:cs="Times New Roman"/>
                <w:sz w:val="24"/>
                <w:szCs w:val="24"/>
              </w:rPr>
              <w:t>0.3</w:t>
            </w:r>
          </w:p>
        </w:tc>
        <w:tc>
          <w:tcPr>
            <w:tcW w:w="588" w:type="dxa"/>
          </w:tcPr>
          <w:p w14:paraId="24E21873" w14:textId="77777777" w:rsidR="00855EA3" w:rsidRPr="00005A42" w:rsidRDefault="00855EA3" w:rsidP="00855EA3">
            <w:pPr>
              <w:pStyle w:val="TableParagraph"/>
              <w:spacing w:before="109" w:line="166" w:lineRule="exact"/>
              <w:ind w:left="83" w:right="82"/>
              <w:jc w:val="center"/>
              <w:rPr>
                <w:rFonts w:ascii="Times New Roman" w:hAnsi="Times New Roman" w:cs="Times New Roman"/>
                <w:sz w:val="24"/>
                <w:szCs w:val="24"/>
              </w:rPr>
            </w:pPr>
            <w:r w:rsidRPr="00005A42">
              <w:rPr>
                <w:rFonts w:ascii="Times New Roman" w:hAnsi="Times New Roman" w:cs="Times New Roman"/>
                <w:sz w:val="24"/>
                <w:szCs w:val="24"/>
              </w:rPr>
              <w:t>0.5</w:t>
            </w:r>
          </w:p>
        </w:tc>
      </w:tr>
      <w:tr w:rsidR="00855EA3" w:rsidRPr="00005A42" w14:paraId="12542371" w14:textId="77777777" w:rsidTr="00855EA3">
        <w:trPr>
          <w:trHeight w:val="304"/>
        </w:trPr>
        <w:tc>
          <w:tcPr>
            <w:tcW w:w="499" w:type="dxa"/>
            <w:vMerge/>
            <w:tcBorders>
              <w:top w:val="nil"/>
              <w:left w:val="nil"/>
              <w:bottom w:val="nil"/>
              <w:right w:val="nil"/>
            </w:tcBorders>
            <w:textDirection w:val="btLr"/>
          </w:tcPr>
          <w:p w14:paraId="3319F2D8" w14:textId="77777777" w:rsidR="00855EA3" w:rsidRPr="00005A42" w:rsidRDefault="00855EA3" w:rsidP="00855EA3"/>
        </w:tc>
        <w:tc>
          <w:tcPr>
            <w:tcW w:w="2916" w:type="dxa"/>
            <w:tcBorders>
              <w:top w:val="nil"/>
              <w:left w:val="nil"/>
              <w:bottom w:val="nil"/>
            </w:tcBorders>
          </w:tcPr>
          <w:p w14:paraId="05860491" w14:textId="77777777" w:rsidR="00855EA3" w:rsidRPr="00005A42" w:rsidRDefault="00855EA3" w:rsidP="00855EA3">
            <w:pPr>
              <w:pStyle w:val="TableParagraph"/>
              <w:spacing w:before="74" w:line="211" w:lineRule="exact"/>
              <w:ind w:right="105"/>
              <w:jc w:val="right"/>
              <w:rPr>
                <w:rFonts w:ascii="Times New Roman" w:hAnsi="Times New Roman" w:cs="Times New Roman"/>
                <w:sz w:val="24"/>
                <w:szCs w:val="24"/>
              </w:rPr>
            </w:pPr>
            <w:r w:rsidRPr="00005A42">
              <w:rPr>
                <w:rFonts w:ascii="Times New Roman" w:hAnsi="Times New Roman" w:cs="Times New Roman"/>
                <w:sz w:val="24"/>
                <w:szCs w:val="24"/>
              </w:rPr>
              <w:t>Listening</w:t>
            </w:r>
          </w:p>
        </w:tc>
        <w:tc>
          <w:tcPr>
            <w:tcW w:w="547" w:type="dxa"/>
          </w:tcPr>
          <w:p w14:paraId="0169D5B8" w14:textId="77777777" w:rsidR="00855EA3" w:rsidRPr="00005A42" w:rsidRDefault="00855EA3" w:rsidP="00855EA3">
            <w:pPr>
              <w:pStyle w:val="TableParagraph"/>
              <w:spacing w:before="118" w:line="166" w:lineRule="exact"/>
              <w:ind w:right="3"/>
              <w:jc w:val="center"/>
              <w:rPr>
                <w:rFonts w:ascii="Times New Roman" w:hAnsi="Times New Roman" w:cs="Times New Roman"/>
                <w:sz w:val="24"/>
                <w:szCs w:val="24"/>
              </w:rPr>
            </w:pPr>
            <w:r w:rsidRPr="00005A42">
              <w:rPr>
                <w:rFonts w:ascii="Times New Roman" w:hAnsi="Times New Roman" w:cs="Times New Roman"/>
                <w:sz w:val="24"/>
                <w:szCs w:val="24"/>
              </w:rPr>
              <w:t>0</w:t>
            </w:r>
          </w:p>
        </w:tc>
        <w:tc>
          <w:tcPr>
            <w:tcW w:w="989" w:type="dxa"/>
          </w:tcPr>
          <w:p w14:paraId="5438994F" w14:textId="77777777" w:rsidR="00855EA3" w:rsidRPr="00005A42" w:rsidRDefault="00855EA3" w:rsidP="00855EA3">
            <w:pPr>
              <w:pStyle w:val="TableParagraph"/>
              <w:spacing w:before="118" w:line="166" w:lineRule="exact"/>
              <w:ind w:left="86" w:right="90"/>
              <w:jc w:val="center"/>
              <w:rPr>
                <w:rFonts w:ascii="Times New Roman" w:hAnsi="Times New Roman" w:cs="Times New Roman"/>
                <w:sz w:val="24"/>
                <w:szCs w:val="24"/>
              </w:rPr>
            </w:pPr>
            <w:r w:rsidRPr="00005A42">
              <w:rPr>
                <w:rFonts w:ascii="Times New Roman" w:hAnsi="Times New Roman" w:cs="Times New Roman"/>
                <w:sz w:val="24"/>
                <w:szCs w:val="24"/>
              </w:rPr>
              <w:t>0.3</w:t>
            </w:r>
          </w:p>
        </w:tc>
        <w:tc>
          <w:tcPr>
            <w:tcW w:w="631" w:type="dxa"/>
          </w:tcPr>
          <w:p w14:paraId="1A5E3EA6" w14:textId="77777777" w:rsidR="00855EA3" w:rsidRPr="00005A42" w:rsidRDefault="00855EA3" w:rsidP="00855EA3">
            <w:pPr>
              <w:pStyle w:val="TableParagraph"/>
              <w:spacing w:before="118" w:line="166" w:lineRule="exact"/>
              <w:ind w:left="104" w:right="105"/>
              <w:jc w:val="center"/>
              <w:rPr>
                <w:rFonts w:ascii="Times New Roman" w:hAnsi="Times New Roman" w:cs="Times New Roman"/>
                <w:sz w:val="24"/>
                <w:szCs w:val="24"/>
              </w:rPr>
            </w:pPr>
            <w:r w:rsidRPr="00005A42">
              <w:rPr>
                <w:rFonts w:ascii="Times New Roman" w:hAnsi="Times New Roman" w:cs="Times New Roman"/>
                <w:sz w:val="24"/>
                <w:szCs w:val="24"/>
              </w:rPr>
              <w:t>0.5</w:t>
            </w:r>
          </w:p>
        </w:tc>
        <w:tc>
          <w:tcPr>
            <w:tcW w:w="547" w:type="dxa"/>
          </w:tcPr>
          <w:p w14:paraId="2C96282B" w14:textId="77777777" w:rsidR="00855EA3" w:rsidRPr="00005A42" w:rsidRDefault="00855EA3" w:rsidP="00855EA3">
            <w:pPr>
              <w:pStyle w:val="TableParagraph"/>
              <w:spacing w:before="118" w:line="166" w:lineRule="exact"/>
              <w:ind w:right="3"/>
              <w:jc w:val="center"/>
              <w:rPr>
                <w:rFonts w:ascii="Times New Roman" w:hAnsi="Times New Roman" w:cs="Times New Roman"/>
                <w:sz w:val="24"/>
                <w:szCs w:val="24"/>
              </w:rPr>
            </w:pPr>
            <w:r w:rsidRPr="00005A42">
              <w:rPr>
                <w:rFonts w:ascii="Times New Roman" w:hAnsi="Times New Roman" w:cs="Times New Roman"/>
                <w:sz w:val="24"/>
                <w:szCs w:val="24"/>
              </w:rPr>
              <w:t>0</w:t>
            </w:r>
          </w:p>
        </w:tc>
        <w:tc>
          <w:tcPr>
            <w:tcW w:w="989" w:type="dxa"/>
          </w:tcPr>
          <w:p w14:paraId="178FC680" w14:textId="77777777" w:rsidR="00855EA3" w:rsidRPr="00005A42" w:rsidRDefault="00855EA3" w:rsidP="00855EA3">
            <w:pPr>
              <w:pStyle w:val="TableParagraph"/>
              <w:spacing w:before="118" w:line="166" w:lineRule="exact"/>
              <w:ind w:left="86" w:right="89"/>
              <w:jc w:val="center"/>
              <w:rPr>
                <w:rFonts w:ascii="Times New Roman" w:hAnsi="Times New Roman" w:cs="Times New Roman"/>
                <w:sz w:val="24"/>
                <w:szCs w:val="24"/>
              </w:rPr>
            </w:pPr>
            <w:r w:rsidRPr="00005A42">
              <w:rPr>
                <w:rFonts w:ascii="Times New Roman" w:hAnsi="Times New Roman" w:cs="Times New Roman"/>
                <w:sz w:val="24"/>
                <w:szCs w:val="24"/>
              </w:rPr>
              <w:t>0.3</w:t>
            </w:r>
          </w:p>
        </w:tc>
        <w:tc>
          <w:tcPr>
            <w:tcW w:w="588" w:type="dxa"/>
          </w:tcPr>
          <w:p w14:paraId="01BEDDEB" w14:textId="77777777" w:rsidR="00855EA3" w:rsidRPr="00005A42" w:rsidRDefault="00855EA3" w:rsidP="00855EA3">
            <w:pPr>
              <w:pStyle w:val="TableParagraph"/>
              <w:spacing w:before="118" w:line="166" w:lineRule="exact"/>
              <w:ind w:left="83" w:right="82"/>
              <w:jc w:val="center"/>
              <w:rPr>
                <w:rFonts w:ascii="Times New Roman" w:hAnsi="Times New Roman" w:cs="Times New Roman"/>
                <w:sz w:val="24"/>
                <w:szCs w:val="24"/>
              </w:rPr>
            </w:pPr>
            <w:r w:rsidRPr="00005A42">
              <w:rPr>
                <w:rFonts w:ascii="Times New Roman" w:hAnsi="Times New Roman" w:cs="Times New Roman"/>
                <w:sz w:val="24"/>
                <w:szCs w:val="24"/>
              </w:rPr>
              <w:t>0.5</w:t>
            </w:r>
          </w:p>
        </w:tc>
      </w:tr>
      <w:tr w:rsidR="00855EA3" w:rsidRPr="00005A42" w14:paraId="64DBF0E9" w14:textId="77777777" w:rsidTr="00855EA3">
        <w:trPr>
          <w:trHeight w:val="323"/>
        </w:trPr>
        <w:tc>
          <w:tcPr>
            <w:tcW w:w="499" w:type="dxa"/>
            <w:vMerge/>
            <w:tcBorders>
              <w:top w:val="nil"/>
              <w:left w:val="nil"/>
              <w:bottom w:val="nil"/>
              <w:right w:val="nil"/>
            </w:tcBorders>
            <w:textDirection w:val="btLr"/>
          </w:tcPr>
          <w:p w14:paraId="40E059D4" w14:textId="77777777" w:rsidR="00855EA3" w:rsidRPr="00005A42" w:rsidRDefault="00855EA3" w:rsidP="00855EA3"/>
        </w:tc>
        <w:tc>
          <w:tcPr>
            <w:tcW w:w="2916" w:type="dxa"/>
            <w:tcBorders>
              <w:top w:val="nil"/>
              <w:left w:val="nil"/>
              <w:bottom w:val="nil"/>
            </w:tcBorders>
          </w:tcPr>
          <w:p w14:paraId="79E2F833" w14:textId="77777777" w:rsidR="00855EA3" w:rsidRPr="00005A42" w:rsidRDefault="00855EA3" w:rsidP="00855EA3">
            <w:pPr>
              <w:pStyle w:val="TableParagraph"/>
              <w:spacing w:before="90" w:line="213" w:lineRule="exact"/>
              <w:ind w:right="105"/>
              <w:jc w:val="right"/>
              <w:rPr>
                <w:rFonts w:ascii="Times New Roman" w:hAnsi="Times New Roman" w:cs="Times New Roman"/>
                <w:sz w:val="24"/>
                <w:szCs w:val="24"/>
              </w:rPr>
            </w:pPr>
            <w:r w:rsidRPr="00005A42">
              <w:rPr>
                <w:rFonts w:ascii="Times New Roman" w:hAnsi="Times New Roman" w:cs="Times New Roman"/>
                <w:sz w:val="24"/>
                <w:szCs w:val="24"/>
              </w:rPr>
              <w:t>Speaking</w:t>
            </w:r>
          </w:p>
        </w:tc>
        <w:tc>
          <w:tcPr>
            <w:tcW w:w="547" w:type="dxa"/>
          </w:tcPr>
          <w:p w14:paraId="1358A2BC" w14:textId="77777777" w:rsidR="00855EA3" w:rsidRPr="00005A42" w:rsidRDefault="00855EA3" w:rsidP="00855EA3">
            <w:pPr>
              <w:pStyle w:val="TableParagraph"/>
              <w:spacing w:before="137" w:line="166" w:lineRule="exact"/>
              <w:ind w:right="3"/>
              <w:jc w:val="center"/>
              <w:rPr>
                <w:rFonts w:ascii="Times New Roman" w:hAnsi="Times New Roman" w:cs="Times New Roman"/>
                <w:sz w:val="24"/>
                <w:szCs w:val="24"/>
              </w:rPr>
            </w:pPr>
            <w:r w:rsidRPr="00005A42">
              <w:rPr>
                <w:rFonts w:ascii="Times New Roman" w:hAnsi="Times New Roman" w:cs="Times New Roman"/>
                <w:sz w:val="24"/>
                <w:szCs w:val="24"/>
              </w:rPr>
              <w:t>0</w:t>
            </w:r>
          </w:p>
        </w:tc>
        <w:tc>
          <w:tcPr>
            <w:tcW w:w="989" w:type="dxa"/>
          </w:tcPr>
          <w:p w14:paraId="4A67B07B" w14:textId="77777777" w:rsidR="00855EA3" w:rsidRPr="00005A42" w:rsidRDefault="00855EA3" w:rsidP="00855EA3">
            <w:pPr>
              <w:pStyle w:val="TableParagraph"/>
              <w:spacing w:before="137" w:line="166" w:lineRule="exact"/>
              <w:ind w:left="86" w:right="90"/>
              <w:jc w:val="center"/>
              <w:rPr>
                <w:rFonts w:ascii="Times New Roman" w:hAnsi="Times New Roman" w:cs="Times New Roman"/>
                <w:sz w:val="24"/>
                <w:szCs w:val="24"/>
              </w:rPr>
            </w:pPr>
            <w:r w:rsidRPr="00005A42">
              <w:rPr>
                <w:rFonts w:ascii="Times New Roman" w:hAnsi="Times New Roman" w:cs="Times New Roman"/>
                <w:sz w:val="24"/>
                <w:szCs w:val="24"/>
              </w:rPr>
              <w:t>0.3</w:t>
            </w:r>
          </w:p>
        </w:tc>
        <w:tc>
          <w:tcPr>
            <w:tcW w:w="631" w:type="dxa"/>
          </w:tcPr>
          <w:p w14:paraId="06EA42A4" w14:textId="77777777" w:rsidR="00855EA3" w:rsidRPr="00005A42" w:rsidRDefault="00855EA3" w:rsidP="00855EA3">
            <w:pPr>
              <w:pStyle w:val="TableParagraph"/>
              <w:spacing w:before="137" w:line="166" w:lineRule="exact"/>
              <w:ind w:left="104" w:right="105"/>
              <w:jc w:val="center"/>
              <w:rPr>
                <w:rFonts w:ascii="Times New Roman" w:hAnsi="Times New Roman" w:cs="Times New Roman"/>
                <w:sz w:val="24"/>
                <w:szCs w:val="24"/>
              </w:rPr>
            </w:pPr>
            <w:r w:rsidRPr="00005A42">
              <w:rPr>
                <w:rFonts w:ascii="Times New Roman" w:hAnsi="Times New Roman" w:cs="Times New Roman"/>
                <w:sz w:val="24"/>
                <w:szCs w:val="24"/>
              </w:rPr>
              <w:t>0.5</w:t>
            </w:r>
          </w:p>
        </w:tc>
        <w:tc>
          <w:tcPr>
            <w:tcW w:w="547" w:type="dxa"/>
          </w:tcPr>
          <w:p w14:paraId="640B4CE4" w14:textId="77777777" w:rsidR="00855EA3" w:rsidRPr="00005A42" w:rsidRDefault="00855EA3" w:rsidP="00855EA3">
            <w:pPr>
              <w:pStyle w:val="TableParagraph"/>
              <w:spacing w:before="137" w:line="166" w:lineRule="exact"/>
              <w:ind w:right="3"/>
              <w:jc w:val="center"/>
              <w:rPr>
                <w:rFonts w:ascii="Times New Roman" w:hAnsi="Times New Roman" w:cs="Times New Roman"/>
                <w:sz w:val="24"/>
                <w:szCs w:val="24"/>
              </w:rPr>
            </w:pPr>
            <w:r w:rsidRPr="00005A42">
              <w:rPr>
                <w:rFonts w:ascii="Times New Roman" w:hAnsi="Times New Roman" w:cs="Times New Roman"/>
                <w:sz w:val="24"/>
                <w:szCs w:val="24"/>
              </w:rPr>
              <w:t>0</w:t>
            </w:r>
          </w:p>
        </w:tc>
        <w:tc>
          <w:tcPr>
            <w:tcW w:w="989" w:type="dxa"/>
          </w:tcPr>
          <w:p w14:paraId="2091B354" w14:textId="77777777" w:rsidR="00855EA3" w:rsidRPr="00005A42" w:rsidRDefault="00855EA3" w:rsidP="00855EA3">
            <w:pPr>
              <w:pStyle w:val="TableParagraph"/>
              <w:spacing w:before="137" w:line="166" w:lineRule="exact"/>
              <w:ind w:left="86" w:right="89"/>
              <w:jc w:val="center"/>
              <w:rPr>
                <w:rFonts w:ascii="Times New Roman" w:hAnsi="Times New Roman" w:cs="Times New Roman"/>
                <w:sz w:val="24"/>
                <w:szCs w:val="24"/>
              </w:rPr>
            </w:pPr>
            <w:r w:rsidRPr="00005A42">
              <w:rPr>
                <w:rFonts w:ascii="Times New Roman" w:hAnsi="Times New Roman" w:cs="Times New Roman"/>
                <w:sz w:val="24"/>
                <w:szCs w:val="24"/>
              </w:rPr>
              <w:t>0.3</w:t>
            </w:r>
          </w:p>
        </w:tc>
        <w:tc>
          <w:tcPr>
            <w:tcW w:w="588" w:type="dxa"/>
          </w:tcPr>
          <w:p w14:paraId="10995198" w14:textId="77777777" w:rsidR="00855EA3" w:rsidRPr="00005A42" w:rsidRDefault="00855EA3" w:rsidP="00855EA3">
            <w:pPr>
              <w:pStyle w:val="TableParagraph"/>
              <w:spacing w:before="137" w:line="166" w:lineRule="exact"/>
              <w:ind w:left="83" w:right="82"/>
              <w:jc w:val="center"/>
              <w:rPr>
                <w:rFonts w:ascii="Times New Roman" w:hAnsi="Times New Roman" w:cs="Times New Roman"/>
                <w:sz w:val="24"/>
                <w:szCs w:val="24"/>
              </w:rPr>
            </w:pPr>
            <w:r w:rsidRPr="00005A42">
              <w:rPr>
                <w:rFonts w:ascii="Times New Roman" w:hAnsi="Times New Roman" w:cs="Times New Roman"/>
                <w:sz w:val="24"/>
                <w:szCs w:val="24"/>
              </w:rPr>
              <w:t>0.5</w:t>
            </w:r>
          </w:p>
        </w:tc>
      </w:tr>
      <w:tr w:rsidR="00855EA3" w:rsidRPr="00005A42" w14:paraId="72440480" w14:textId="77777777" w:rsidTr="00855EA3">
        <w:trPr>
          <w:trHeight w:val="350"/>
        </w:trPr>
        <w:tc>
          <w:tcPr>
            <w:tcW w:w="499" w:type="dxa"/>
            <w:vMerge/>
            <w:tcBorders>
              <w:top w:val="nil"/>
              <w:left w:val="nil"/>
              <w:bottom w:val="nil"/>
              <w:right w:val="nil"/>
            </w:tcBorders>
            <w:textDirection w:val="btLr"/>
          </w:tcPr>
          <w:p w14:paraId="64B5F96D" w14:textId="77777777" w:rsidR="00855EA3" w:rsidRPr="00005A42" w:rsidRDefault="00855EA3" w:rsidP="00855EA3"/>
        </w:tc>
        <w:tc>
          <w:tcPr>
            <w:tcW w:w="2916" w:type="dxa"/>
            <w:tcBorders>
              <w:top w:val="nil"/>
              <w:left w:val="nil"/>
              <w:bottom w:val="dotted" w:sz="4" w:space="0" w:color="000000"/>
            </w:tcBorders>
          </w:tcPr>
          <w:p w14:paraId="342EC22F" w14:textId="77777777" w:rsidR="00855EA3" w:rsidRPr="00005A42" w:rsidRDefault="00855EA3" w:rsidP="00855EA3">
            <w:pPr>
              <w:pStyle w:val="TableParagraph"/>
              <w:spacing w:before="117" w:line="213" w:lineRule="exact"/>
              <w:ind w:right="105"/>
              <w:jc w:val="right"/>
              <w:rPr>
                <w:rFonts w:ascii="Times New Roman" w:hAnsi="Times New Roman" w:cs="Times New Roman"/>
                <w:sz w:val="24"/>
                <w:szCs w:val="24"/>
              </w:rPr>
            </w:pPr>
            <w:r w:rsidRPr="00005A42">
              <w:rPr>
                <w:rFonts w:ascii="Times New Roman" w:hAnsi="Times New Roman" w:cs="Times New Roman"/>
                <w:w w:val="95"/>
                <w:sz w:val="24"/>
                <w:szCs w:val="24"/>
              </w:rPr>
              <w:t>Reading</w:t>
            </w:r>
          </w:p>
        </w:tc>
        <w:tc>
          <w:tcPr>
            <w:tcW w:w="547" w:type="dxa"/>
          </w:tcPr>
          <w:p w14:paraId="00DC5B05" w14:textId="77777777" w:rsidR="00855EA3" w:rsidRPr="00005A42" w:rsidRDefault="00855EA3" w:rsidP="00855EA3">
            <w:pPr>
              <w:pStyle w:val="TableParagraph"/>
              <w:spacing w:before="5"/>
              <w:rPr>
                <w:rFonts w:ascii="Times New Roman" w:hAnsi="Times New Roman" w:cs="Times New Roman"/>
                <w:sz w:val="24"/>
                <w:szCs w:val="24"/>
              </w:rPr>
            </w:pPr>
          </w:p>
          <w:p w14:paraId="209C8F68" w14:textId="77777777" w:rsidR="00855EA3" w:rsidRPr="00005A42" w:rsidRDefault="00855EA3" w:rsidP="00855EA3">
            <w:pPr>
              <w:pStyle w:val="TableParagraph"/>
              <w:spacing w:line="166" w:lineRule="exact"/>
              <w:ind w:right="3"/>
              <w:jc w:val="center"/>
              <w:rPr>
                <w:rFonts w:ascii="Times New Roman" w:hAnsi="Times New Roman" w:cs="Times New Roman"/>
                <w:sz w:val="24"/>
                <w:szCs w:val="24"/>
              </w:rPr>
            </w:pPr>
            <w:r w:rsidRPr="00005A42">
              <w:rPr>
                <w:rFonts w:ascii="Times New Roman" w:hAnsi="Times New Roman" w:cs="Times New Roman"/>
                <w:sz w:val="24"/>
                <w:szCs w:val="24"/>
              </w:rPr>
              <w:t>0</w:t>
            </w:r>
          </w:p>
        </w:tc>
        <w:tc>
          <w:tcPr>
            <w:tcW w:w="989" w:type="dxa"/>
          </w:tcPr>
          <w:p w14:paraId="3136524A" w14:textId="77777777" w:rsidR="00855EA3" w:rsidRPr="00005A42" w:rsidRDefault="00855EA3" w:rsidP="00855EA3">
            <w:pPr>
              <w:pStyle w:val="TableParagraph"/>
              <w:spacing w:before="5"/>
              <w:rPr>
                <w:rFonts w:ascii="Times New Roman" w:hAnsi="Times New Roman" w:cs="Times New Roman"/>
                <w:sz w:val="24"/>
                <w:szCs w:val="24"/>
              </w:rPr>
            </w:pPr>
          </w:p>
          <w:p w14:paraId="0BFFA722" w14:textId="77777777" w:rsidR="00855EA3" w:rsidRPr="00005A42" w:rsidRDefault="00855EA3" w:rsidP="00855EA3">
            <w:pPr>
              <w:pStyle w:val="TableParagraph"/>
              <w:spacing w:line="166" w:lineRule="exact"/>
              <w:ind w:left="86" w:right="90"/>
              <w:jc w:val="center"/>
              <w:rPr>
                <w:rFonts w:ascii="Times New Roman" w:hAnsi="Times New Roman" w:cs="Times New Roman"/>
                <w:sz w:val="24"/>
                <w:szCs w:val="24"/>
              </w:rPr>
            </w:pPr>
            <w:r w:rsidRPr="00005A42">
              <w:rPr>
                <w:rFonts w:ascii="Times New Roman" w:hAnsi="Times New Roman" w:cs="Times New Roman"/>
                <w:sz w:val="24"/>
                <w:szCs w:val="24"/>
              </w:rPr>
              <w:t>0.3</w:t>
            </w:r>
          </w:p>
        </w:tc>
        <w:tc>
          <w:tcPr>
            <w:tcW w:w="631" w:type="dxa"/>
          </w:tcPr>
          <w:p w14:paraId="69BB6EB2" w14:textId="77777777" w:rsidR="00855EA3" w:rsidRPr="00005A42" w:rsidRDefault="00855EA3" w:rsidP="00855EA3">
            <w:pPr>
              <w:pStyle w:val="TableParagraph"/>
              <w:spacing w:before="5"/>
              <w:rPr>
                <w:rFonts w:ascii="Times New Roman" w:hAnsi="Times New Roman" w:cs="Times New Roman"/>
                <w:sz w:val="24"/>
                <w:szCs w:val="24"/>
              </w:rPr>
            </w:pPr>
          </w:p>
          <w:p w14:paraId="569292B8" w14:textId="77777777" w:rsidR="00855EA3" w:rsidRPr="00005A42" w:rsidRDefault="00855EA3" w:rsidP="00855EA3">
            <w:pPr>
              <w:pStyle w:val="TableParagraph"/>
              <w:spacing w:line="166" w:lineRule="exact"/>
              <w:ind w:left="104" w:right="105"/>
              <w:jc w:val="center"/>
              <w:rPr>
                <w:rFonts w:ascii="Times New Roman" w:hAnsi="Times New Roman" w:cs="Times New Roman"/>
                <w:sz w:val="24"/>
                <w:szCs w:val="24"/>
              </w:rPr>
            </w:pPr>
            <w:r w:rsidRPr="00005A42">
              <w:rPr>
                <w:rFonts w:ascii="Times New Roman" w:hAnsi="Times New Roman" w:cs="Times New Roman"/>
                <w:sz w:val="24"/>
                <w:szCs w:val="24"/>
              </w:rPr>
              <w:t>0.5</w:t>
            </w:r>
          </w:p>
        </w:tc>
        <w:tc>
          <w:tcPr>
            <w:tcW w:w="547" w:type="dxa"/>
          </w:tcPr>
          <w:p w14:paraId="50137C27" w14:textId="77777777" w:rsidR="00855EA3" w:rsidRPr="00005A42" w:rsidRDefault="00855EA3" w:rsidP="00855EA3">
            <w:pPr>
              <w:pStyle w:val="TableParagraph"/>
              <w:spacing w:before="5"/>
              <w:rPr>
                <w:rFonts w:ascii="Times New Roman" w:hAnsi="Times New Roman" w:cs="Times New Roman"/>
                <w:sz w:val="24"/>
                <w:szCs w:val="24"/>
              </w:rPr>
            </w:pPr>
          </w:p>
          <w:p w14:paraId="168EBFCF" w14:textId="77777777" w:rsidR="00855EA3" w:rsidRPr="00005A42" w:rsidRDefault="00855EA3" w:rsidP="00855EA3">
            <w:pPr>
              <w:pStyle w:val="TableParagraph"/>
              <w:spacing w:line="166" w:lineRule="exact"/>
              <w:ind w:right="3"/>
              <w:jc w:val="center"/>
              <w:rPr>
                <w:rFonts w:ascii="Times New Roman" w:hAnsi="Times New Roman" w:cs="Times New Roman"/>
                <w:sz w:val="24"/>
                <w:szCs w:val="24"/>
              </w:rPr>
            </w:pPr>
            <w:r w:rsidRPr="00005A42">
              <w:rPr>
                <w:rFonts w:ascii="Times New Roman" w:hAnsi="Times New Roman" w:cs="Times New Roman"/>
                <w:sz w:val="24"/>
                <w:szCs w:val="24"/>
              </w:rPr>
              <w:t>0</w:t>
            </w:r>
          </w:p>
        </w:tc>
        <w:tc>
          <w:tcPr>
            <w:tcW w:w="989" w:type="dxa"/>
          </w:tcPr>
          <w:p w14:paraId="7D61214B" w14:textId="77777777" w:rsidR="00855EA3" w:rsidRPr="00005A42" w:rsidRDefault="00855EA3" w:rsidP="00855EA3">
            <w:pPr>
              <w:pStyle w:val="TableParagraph"/>
              <w:spacing w:before="5"/>
              <w:rPr>
                <w:rFonts w:ascii="Times New Roman" w:hAnsi="Times New Roman" w:cs="Times New Roman"/>
                <w:sz w:val="24"/>
                <w:szCs w:val="24"/>
              </w:rPr>
            </w:pPr>
          </w:p>
          <w:p w14:paraId="124723D3" w14:textId="77777777" w:rsidR="00855EA3" w:rsidRPr="00005A42" w:rsidRDefault="00855EA3" w:rsidP="00855EA3">
            <w:pPr>
              <w:pStyle w:val="TableParagraph"/>
              <w:spacing w:line="166" w:lineRule="exact"/>
              <w:ind w:left="86" w:right="89"/>
              <w:jc w:val="center"/>
              <w:rPr>
                <w:rFonts w:ascii="Times New Roman" w:hAnsi="Times New Roman" w:cs="Times New Roman"/>
                <w:sz w:val="24"/>
                <w:szCs w:val="24"/>
              </w:rPr>
            </w:pPr>
            <w:r w:rsidRPr="00005A42">
              <w:rPr>
                <w:rFonts w:ascii="Times New Roman" w:hAnsi="Times New Roman" w:cs="Times New Roman"/>
                <w:sz w:val="24"/>
                <w:szCs w:val="24"/>
              </w:rPr>
              <w:t>0.3</w:t>
            </w:r>
          </w:p>
        </w:tc>
        <w:tc>
          <w:tcPr>
            <w:tcW w:w="588" w:type="dxa"/>
          </w:tcPr>
          <w:p w14:paraId="4E360694" w14:textId="77777777" w:rsidR="00855EA3" w:rsidRPr="00005A42" w:rsidRDefault="00855EA3" w:rsidP="00855EA3">
            <w:pPr>
              <w:pStyle w:val="TableParagraph"/>
              <w:spacing w:before="5"/>
              <w:rPr>
                <w:rFonts w:ascii="Times New Roman" w:hAnsi="Times New Roman" w:cs="Times New Roman"/>
                <w:sz w:val="24"/>
                <w:szCs w:val="24"/>
              </w:rPr>
            </w:pPr>
          </w:p>
          <w:p w14:paraId="09A74D10" w14:textId="77777777" w:rsidR="00855EA3" w:rsidRPr="00005A42" w:rsidRDefault="00855EA3" w:rsidP="00855EA3">
            <w:pPr>
              <w:pStyle w:val="TableParagraph"/>
              <w:spacing w:line="166" w:lineRule="exact"/>
              <w:ind w:left="83" w:right="82"/>
              <w:jc w:val="center"/>
              <w:rPr>
                <w:rFonts w:ascii="Times New Roman" w:hAnsi="Times New Roman" w:cs="Times New Roman"/>
                <w:sz w:val="24"/>
                <w:szCs w:val="24"/>
              </w:rPr>
            </w:pPr>
            <w:r w:rsidRPr="00005A42">
              <w:rPr>
                <w:rFonts w:ascii="Times New Roman" w:hAnsi="Times New Roman" w:cs="Times New Roman"/>
                <w:sz w:val="24"/>
                <w:szCs w:val="24"/>
              </w:rPr>
              <w:t>0.5</w:t>
            </w:r>
          </w:p>
        </w:tc>
      </w:tr>
      <w:tr w:rsidR="00855EA3" w:rsidRPr="00005A42" w14:paraId="35AA6C8D" w14:textId="77777777" w:rsidTr="00855EA3">
        <w:trPr>
          <w:trHeight w:val="229"/>
        </w:trPr>
        <w:tc>
          <w:tcPr>
            <w:tcW w:w="499" w:type="dxa"/>
            <w:vMerge/>
            <w:tcBorders>
              <w:top w:val="nil"/>
              <w:left w:val="nil"/>
              <w:bottom w:val="nil"/>
              <w:right w:val="nil"/>
            </w:tcBorders>
            <w:textDirection w:val="btLr"/>
          </w:tcPr>
          <w:p w14:paraId="366D8A5A" w14:textId="77777777" w:rsidR="00855EA3" w:rsidRPr="00005A42" w:rsidRDefault="00855EA3" w:rsidP="00855EA3"/>
        </w:tc>
        <w:tc>
          <w:tcPr>
            <w:tcW w:w="2916" w:type="dxa"/>
            <w:tcBorders>
              <w:top w:val="dotted" w:sz="4" w:space="0" w:color="000000"/>
              <w:left w:val="nil"/>
              <w:bottom w:val="nil"/>
            </w:tcBorders>
          </w:tcPr>
          <w:p w14:paraId="23616F3F" w14:textId="77777777" w:rsidR="00855EA3" w:rsidRPr="00005A42" w:rsidRDefault="00855EA3" w:rsidP="00855EA3">
            <w:pPr>
              <w:pStyle w:val="TableParagraph"/>
              <w:spacing w:line="210" w:lineRule="exact"/>
              <w:ind w:right="105"/>
              <w:jc w:val="right"/>
              <w:rPr>
                <w:rFonts w:ascii="Times New Roman" w:hAnsi="Times New Roman" w:cs="Times New Roman"/>
                <w:sz w:val="24"/>
                <w:szCs w:val="24"/>
              </w:rPr>
            </w:pPr>
            <w:r w:rsidRPr="00005A42">
              <w:rPr>
                <w:rFonts w:ascii="Times New Roman" w:hAnsi="Times New Roman" w:cs="Times New Roman"/>
                <w:sz w:val="24"/>
                <w:szCs w:val="24"/>
              </w:rPr>
              <w:t>Writing: Cohesion</w:t>
            </w:r>
          </w:p>
        </w:tc>
        <w:tc>
          <w:tcPr>
            <w:tcW w:w="547" w:type="dxa"/>
          </w:tcPr>
          <w:p w14:paraId="6BF5817A" w14:textId="77777777" w:rsidR="00855EA3" w:rsidRPr="00005A42" w:rsidRDefault="00855EA3" w:rsidP="00855EA3">
            <w:pPr>
              <w:pStyle w:val="TableParagraph"/>
              <w:spacing w:before="44" w:line="166" w:lineRule="exact"/>
              <w:ind w:right="3"/>
              <w:jc w:val="center"/>
              <w:rPr>
                <w:rFonts w:ascii="Times New Roman" w:hAnsi="Times New Roman" w:cs="Times New Roman"/>
                <w:sz w:val="24"/>
                <w:szCs w:val="24"/>
              </w:rPr>
            </w:pPr>
            <w:r w:rsidRPr="00005A42">
              <w:rPr>
                <w:rFonts w:ascii="Times New Roman" w:hAnsi="Times New Roman" w:cs="Times New Roman"/>
                <w:sz w:val="24"/>
                <w:szCs w:val="24"/>
              </w:rPr>
              <w:t>0</w:t>
            </w:r>
          </w:p>
        </w:tc>
        <w:tc>
          <w:tcPr>
            <w:tcW w:w="989" w:type="dxa"/>
          </w:tcPr>
          <w:p w14:paraId="44750B00" w14:textId="77777777" w:rsidR="00855EA3" w:rsidRPr="00005A42" w:rsidRDefault="00855EA3" w:rsidP="00855EA3">
            <w:pPr>
              <w:pStyle w:val="TableParagraph"/>
              <w:spacing w:before="44" w:line="166" w:lineRule="exact"/>
              <w:ind w:left="86" w:right="90"/>
              <w:jc w:val="center"/>
              <w:rPr>
                <w:rFonts w:ascii="Times New Roman" w:hAnsi="Times New Roman" w:cs="Times New Roman"/>
                <w:sz w:val="24"/>
                <w:szCs w:val="24"/>
              </w:rPr>
            </w:pPr>
            <w:r w:rsidRPr="00005A42">
              <w:rPr>
                <w:rFonts w:ascii="Times New Roman" w:hAnsi="Times New Roman" w:cs="Times New Roman"/>
                <w:sz w:val="24"/>
                <w:szCs w:val="24"/>
              </w:rPr>
              <w:t>0.2</w:t>
            </w:r>
          </w:p>
        </w:tc>
        <w:tc>
          <w:tcPr>
            <w:tcW w:w="631" w:type="dxa"/>
          </w:tcPr>
          <w:p w14:paraId="5933C535" w14:textId="77777777" w:rsidR="00855EA3" w:rsidRPr="00005A42" w:rsidRDefault="00855EA3" w:rsidP="00855EA3">
            <w:pPr>
              <w:pStyle w:val="TableParagraph"/>
              <w:spacing w:before="44" w:line="166" w:lineRule="exact"/>
              <w:ind w:left="104" w:right="105"/>
              <w:jc w:val="center"/>
              <w:rPr>
                <w:rFonts w:ascii="Times New Roman" w:hAnsi="Times New Roman" w:cs="Times New Roman"/>
                <w:sz w:val="24"/>
                <w:szCs w:val="24"/>
              </w:rPr>
            </w:pPr>
            <w:r w:rsidRPr="00005A42">
              <w:rPr>
                <w:rFonts w:ascii="Times New Roman" w:hAnsi="Times New Roman" w:cs="Times New Roman"/>
                <w:sz w:val="24"/>
                <w:szCs w:val="24"/>
              </w:rPr>
              <w:t>0.3</w:t>
            </w:r>
          </w:p>
        </w:tc>
        <w:tc>
          <w:tcPr>
            <w:tcW w:w="547" w:type="dxa"/>
          </w:tcPr>
          <w:p w14:paraId="322163A9" w14:textId="77777777" w:rsidR="00855EA3" w:rsidRPr="00005A42" w:rsidRDefault="00855EA3" w:rsidP="00855EA3">
            <w:pPr>
              <w:pStyle w:val="TableParagraph"/>
              <w:spacing w:before="44" w:line="166" w:lineRule="exact"/>
              <w:ind w:right="3"/>
              <w:jc w:val="center"/>
              <w:rPr>
                <w:rFonts w:ascii="Times New Roman" w:hAnsi="Times New Roman" w:cs="Times New Roman"/>
                <w:sz w:val="24"/>
                <w:szCs w:val="24"/>
              </w:rPr>
            </w:pPr>
            <w:r w:rsidRPr="00005A42">
              <w:rPr>
                <w:rFonts w:ascii="Times New Roman" w:hAnsi="Times New Roman" w:cs="Times New Roman"/>
                <w:sz w:val="24"/>
                <w:szCs w:val="24"/>
              </w:rPr>
              <w:t>0</w:t>
            </w:r>
          </w:p>
        </w:tc>
        <w:tc>
          <w:tcPr>
            <w:tcW w:w="989" w:type="dxa"/>
          </w:tcPr>
          <w:p w14:paraId="45F92954" w14:textId="77777777" w:rsidR="00855EA3" w:rsidRPr="00005A42" w:rsidRDefault="00855EA3" w:rsidP="00855EA3">
            <w:pPr>
              <w:pStyle w:val="TableParagraph"/>
              <w:spacing w:before="44" w:line="166" w:lineRule="exact"/>
              <w:ind w:left="86" w:right="89"/>
              <w:jc w:val="center"/>
              <w:rPr>
                <w:rFonts w:ascii="Times New Roman" w:hAnsi="Times New Roman" w:cs="Times New Roman"/>
                <w:sz w:val="24"/>
                <w:szCs w:val="24"/>
              </w:rPr>
            </w:pPr>
            <w:r w:rsidRPr="00005A42">
              <w:rPr>
                <w:rFonts w:ascii="Times New Roman" w:hAnsi="Times New Roman" w:cs="Times New Roman"/>
                <w:sz w:val="24"/>
                <w:szCs w:val="24"/>
              </w:rPr>
              <w:t>0.2</w:t>
            </w:r>
          </w:p>
        </w:tc>
        <w:tc>
          <w:tcPr>
            <w:tcW w:w="588" w:type="dxa"/>
          </w:tcPr>
          <w:p w14:paraId="02B35AAE" w14:textId="77777777" w:rsidR="00855EA3" w:rsidRPr="00005A42" w:rsidRDefault="00855EA3" w:rsidP="00855EA3">
            <w:pPr>
              <w:pStyle w:val="TableParagraph"/>
              <w:spacing w:before="44" w:line="166" w:lineRule="exact"/>
              <w:ind w:left="83" w:right="82"/>
              <w:jc w:val="center"/>
              <w:rPr>
                <w:rFonts w:ascii="Times New Roman" w:hAnsi="Times New Roman" w:cs="Times New Roman"/>
                <w:sz w:val="24"/>
                <w:szCs w:val="24"/>
              </w:rPr>
            </w:pPr>
            <w:r w:rsidRPr="00005A42">
              <w:rPr>
                <w:rFonts w:ascii="Times New Roman" w:hAnsi="Times New Roman" w:cs="Times New Roman"/>
                <w:sz w:val="24"/>
                <w:szCs w:val="24"/>
              </w:rPr>
              <w:t>0.3</w:t>
            </w:r>
          </w:p>
        </w:tc>
      </w:tr>
      <w:tr w:rsidR="00855EA3" w:rsidRPr="00005A42" w14:paraId="0EB9B96D" w14:textId="77777777" w:rsidTr="00855EA3">
        <w:trPr>
          <w:trHeight w:val="230"/>
        </w:trPr>
        <w:tc>
          <w:tcPr>
            <w:tcW w:w="499" w:type="dxa"/>
            <w:vMerge/>
            <w:tcBorders>
              <w:top w:val="nil"/>
              <w:left w:val="nil"/>
              <w:bottom w:val="nil"/>
              <w:right w:val="nil"/>
            </w:tcBorders>
            <w:textDirection w:val="btLr"/>
          </w:tcPr>
          <w:p w14:paraId="66131E8F" w14:textId="77777777" w:rsidR="00855EA3" w:rsidRPr="00005A42" w:rsidRDefault="00855EA3" w:rsidP="00855EA3"/>
        </w:tc>
        <w:tc>
          <w:tcPr>
            <w:tcW w:w="2916" w:type="dxa"/>
            <w:tcBorders>
              <w:top w:val="nil"/>
              <w:left w:val="nil"/>
              <w:bottom w:val="nil"/>
            </w:tcBorders>
          </w:tcPr>
          <w:p w14:paraId="068853C8" w14:textId="77777777" w:rsidR="00855EA3" w:rsidRPr="00005A42" w:rsidRDefault="00855EA3" w:rsidP="00855EA3">
            <w:pPr>
              <w:pStyle w:val="TableParagraph"/>
              <w:spacing w:line="210" w:lineRule="exact"/>
              <w:ind w:right="105"/>
              <w:jc w:val="right"/>
              <w:rPr>
                <w:rFonts w:ascii="Times New Roman" w:hAnsi="Times New Roman" w:cs="Times New Roman"/>
                <w:sz w:val="24"/>
                <w:szCs w:val="24"/>
              </w:rPr>
            </w:pPr>
            <w:r w:rsidRPr="00005A42">
              <w:rPr>
                <w:rFonts w:ascii="Times New Roman" w:hAnsi="Times New Roman" w:cs="Times New Roman"/>
                <w:sz w:val="24"/>
                <w:szCs w:val="24"/>
              </w:rPr>
              <w:t>Writing: Word/Phrase</w:t>
            </w:r>
          </w:p>
        </w:tc>
        <w:tc>
          <w:tcPr>
            <w:tcW w:w="547" w:type="dxa"/>
          </w:tcPr>
          <w:p w14:paraId="3702CE7D" w14:textId="77777777" w:rsidR="00855EA3" w:rsidRPr="00005A42" w:rsidRDefault="00855EA3" w:rsidP="00855EA3">
            <w:pPr>
              <w:pStyle w:val="TableParagraph"/>
              <w:spacing w:before="41" w:line="168" w:lineRule="exact"/>
              <w:ind w:right="3"/>
              <w:jc w:val="center"/>
              <w:rPr>
                <w:rFonts w:ascii="Times New Roman" w:hAnsi="Times New Roman" w:cs="Times New Roman"/>
                <w:sz w:val="24"/>
                <w:szCs w:val="24"/>
              </w:rPr>
            </w:pPr>
            <w:r w:rsidRPr="00005A42">
              <w:rPr>
                <w:rFonts w:ascii="Times New Roman" w:hAnsi="Times New Roman" w:cs="Times New Roman"/>
                <w:sz w:val="24"/>
                <w:szCs w:val="24"/>
              </w:rPr>
              <w:t>0</w:t>
            </w:r>
          </w:p>
        </w:tc>
        <w:tc>
          <w:tcPr>
            <w:tcW w:w="989" w:type="dxa"/>
          </w:tcPr>
          <w:p w14:paraId="01B8590C" w14:textId="77777777" w:rsidR="00855EA3" w:rsidRPr="00005A42" w:rsidRDefault="00855EA3" w:rsidP="00855EA3">
            <w:pPr>
              <w:pStyle w:val="TableParagraph"/>
              <w:spacing w:before="41" w:line="168" w:lineRule="exact"/>
              <w:ind w:left="86" w:right="90"/>
              <w:jc w:val="center"/>
              <w:rPr>
                <w:rFonts w:ascii="Times New Roman" w:hAnsi="Times New Roman" w:cs="Times New Roman"/>
                <w:sz w:val="24"/>
                <w:szCs w:val="24"/>
              </w:rPr>
            </w:pPr>
            <w:r w:rsidRPr="00005A42">
              <w:rPr>
                <w:rFonts w:ascii="Times New Roman" w:hAnsi="Times New Roman" w:cs="Times New Roman"/>
                <w:sz w:val="24"/>
                <w:szCs w:val="24"/>
              </w:rPr>
              <w:t>0.2</w:t>
            </w:r>
          </w:p>
        </w:tc>
        <w:tc>
          <w:tcPr>
            <w:tcW w:w="631" w:type="dxa"/>
          </w:tcPr>
          <w:p w14:paraId="183CC75A" w14:textId="77777777" w:rsidR="00855EA3" w:rsidRPr="00005A42" w:rsidRDefault="00855EA3" w:rsidP="00855EA3">
            <w:pPr>
              <w:pStyle w:val="TableParagraph"/>
              <w:spacing w:before="41" w:line="168" w:lineRule="exact"/>
              <w:ind w:left="104" w:right="105"/>
              <w:jc w:val="center"/>
              <w:rPr>
                <w:rFonts w:ascii="Times New Roman" w:hAnsi="Times New Roman" w:cs="Times New Roman"/>
                <w:sz w:val="24"/>
                <w:szCs w:val="24"/>
              </w:rPr>
            </w:pPr>
            <w:r w:rsidRPr="00005A42">
              <w:rPr>
                <w:rFonts w:ascii="Times New Roman" w:hAnsi="Times New Roman" w:cs="Times New Roman"/>
                <w:sz w:val="24"/>
                <w:szCs w:val="24"/>
              </w:rPr>
              <w:t>0.3</w:t>
            </w:r>
          </w:p>
        </w:tc>
        <w:tc>
          <w:tcPr>
            <w:tcW w:w="547" w:type="dxa"/>
          </w:tcPr>
          <w:p w14:paraId="6EB87EB1" w14:textId="77777777" w:rsidR="00855EA3" w:rsidRPr="00005A42" w:rsidRDefault="00855EA3" w:rsidP="00855EA3">
            <w:pPr>
              <w:pStyle w:val="TableParagraph"/>
              <w:spacing w:before="41" w:line="168" w:lineRule="exact"/>
              <w:ind w:right="3"/>
              <w:jc w:val="center"/>
              <w:rPr>
                <w:rFonts w:ascii="Times New Roman" w:hAnsi="Times New Roman" w:cs="Times New Roman"/>
                <w:sz w:val="24"/>
                <w:szCs w:val="24"/>
              </w:rPr>
            </w:pPr>
            <w:r w:rsidRPr="00005A42">
              <w:rPr>
                <w:rFonts w:ascii="Times New Roman" w:hAnsi="Times New Roman" w:cs="Times New Roman"/>
                <w:sz w:val="24"/>
                <w:szCs w:val="24"/>
              </w:rPr>
              <w:t>0</w:t>
            </w:r>
          </w:p>
        </w:tc>
        <w:tc>
          <w:tcPr>
            <w:tcW w:w="989" w:type="dxa"/>
          </w:tcPr>
          <w:p w14:paraId="36E14995" w14:textId="77777777" w:rsidR="00855EA3" w:rsidRPr="00005A42" w:rsidRDefault="00855EA3" w:rsidP="00855EA3">
            <w:pPr>
              <w:pStyle w:val="TableParagraph"/>
              <w:spacing w:before="41" w:line="168" w:lineRule="exact"/>
              <w:ind w:left="86" w:right="89"/>
              <w:jc w:val="center"/>
              <w:rPr>
                <w:rFonts w:ascii="Times New Roman" w:hAnsi="Times New Roman" w:cs="Times New Roman"/>
                <w:sz w:val="24"/>
                <w:szCs w:val="24"/>
              </w:rPr>
            </w:pPr>
            <w:r w:rsidRPr="00005A42">
              <w:rPr>
                <w:rFonts w:ascii="Times New Roman" w:hAnsi="Times New Roman" w:cs="Times New Roman"/>
                <w:sz w:val="24"/>
                <w:szCs w:val="24"/>
              </w:rPr>
              <w:t>0.2</w:t>
            </w:r>
          </w:p>
        </w:tc>
        <w:tc>
          <w:tcPr>
            <w:tcW w:w="588" w:type="dxa"/>
          </w:tcPr>
          <w:p w14:paraId="7BD0A793" w14:textId="77777777" w:rsidR="00855EA3" w:rsidRPr="00005A42" w:rsidRDefault="00855EA3" w:rsidP="00855EA3">
            <w:pPr>
              <w:pStyle w:val="TableParagraph"/>
              <w:spacing w:before="41" w:line="168" w:lineRule="exact"/>
              <w:ind w:left="83" w:right="82"/>
              <w:jc w:val="center"/>
              <w:rPr>
                <w:rFonts w:ascii="Times New Roman" w:hAnsi="Times New Roman" w:cs="Times New Roman"/>
                <w:sz w:val="24"/>
                <w:szCs w:val="24"/>
              </w:rPr>
            </w:pPr>
            <w:r w:rsidRPr="00005A42">
              <w:rPr>
                <w:rFonts w:ascii="Times New Roman" w:hAnsi="Times New Roman" w:cs="Times New Roman"/>
                <w:sz w:val="24"/>
                <w:szCs w:val="24"/>
              </w:rPr>
              <w:t>0.3</w:t>
            </w:r>
          </w:p>
        </w:tc>
      </w:tr>
      <w:tr w:rsidR="00855EA3" w:rsidRPr="00005A42" w14:paraId="7D01501F" w14:textId="77777777" w:rsidTr="00855EA3">
        <w:trPr>
          <w:trHeight w:val="230"/>
        </w:trPr>
        <w:tc>
          <w:tcPr>
            <w:tcW w:w="499" w:type="dxa"/>
            <w:vMerge/>
            <w:tcBorders>
              <w:top w:val="nil"/>
              <w:left w:val="nil"/>
              <w:bottom w:val="nil"/>
              <w:right w:val="nil"/>
            </w:tcBorders>
            <w:textDirection w:val="btLr"/>
          </w:tcPr>
          <w:p w14:paraId="060B4A5E" w14:textId="77777777" w:rsidR="00855EA3" w:rsidRPr="00005A42" w:rsidRDefault="00855EA3" w:rsidP="00855EA3"/>
        </w:tc>
        <w:tc>
          <w:tcPr>
            <w:tcW w:w="2916" w:type="dxa"/>
            <w:tcBorders>
              <w:top w:val="nil"/>
              <w:left w:val="nil"/>
              <w:bottom w:val="nil"/>
            </w:tcBorders>
          </w:tcPr>
          <w:p w14:paraId="7A309B5D" w14:textId="77777777" w:rsidR="00855EA3" w:rsidRPr="00005A42" w:rsidRDefault="00855EA3" w:rsidP="00855EA3">
            <w:pPr>
              <w:pStyle w:val="TableParagraph"/>
              <w:spacing w:line="210" w:lineRule="exact"/>
              <w:ind w:right="105"/>
              <w:jc w:val="right"/>
              <w:rPr>
                <w:rFonts w:ascii="Times New Roman" w:hAnsi="Times New Roman" w:cs="Times New Roman"/>
                <w:sz w:val="24"/>
                <w:szCs w:val="24"/>
              </w:rPr>
            </w:pPr>
            <w:r w:rsidRPr="00005A42">
              <w:rPr>
                <w:rFonts w:ascii="Times New Roman" w:hAnsi="Times New Roman" w:cs="Times New Roman"/>
                <w:sz w:val="24"/>
                <w:szCs w:val="24"/>
              </w:rPr>
              <w:t>Writing: Grammar/Sentences</w:t>
            </w:r>
          </w:p>
        </w:tc>
        <w:tc>
          <w:tcPr>
            <w:tcW w:w="547" w:type="dxa"/>
          </w:tcPr>
          <w:p w14:paraId="35C526DD" w14:textId="77777777" w:rsidR="00855EA3" w:rsidRPr="00005A42" w:rsidRDefault="00855EA3" w:rsidP="00855EA3">
            <w:pPr>
              <w:pStyle w:val="TableParagraph"/>
              <w:spacing w:before="41" w:line="168" w:lineRule="exact"/>
              <w:ind w:right="3"/>
              <w:jc w:val="center"/>
              <w:rPr>
                <w:rFonts w:ascii="Times New Roman" w:hAnsi="Times New Roman" w:cs="Times New Roman"/>
                <w:sz w:val="24"/>
                <w:szCs w:val="24"/>
              </w:rPr>
            </w:pPr>
            <w:r w:rsidRPr="00005A42">
              <w:rPr>
                <w:rFonts w:ascii="Times New Roman" w:hAnsi="Times New Roman" w:cs="Times New Roman"/>
                <w:sz w:val="24"/>
                <w:szCs w:val="24"/>
              </w:rPr>
              <w:t>0</w:t>
            </w:r>
          </w:p>
        </w:tc>
        <w:tc>
          <w:tcPr>
            <w:tcW w:w="989" w:type="dxa"/>
          </w:tcPr>
          <w:p w14:paraId="6770AB4C" w14:textId="77777777" w:rsidR="00855EA3" w:rsidRPr="00005A42" w:rsidRDefault="00855EA3" w:rsidP="00855EA3">
            <w:pPr>
              <w:pStyle w:val="TableParagraph"/>
              <w:spacing w:before="41" w:line="168" w:lineRule="exact"/>
              <w:ind w:left="86" w:right="90"/>
              <w:jc w:val="center"/>
              <w:rPr>
                <w:rFonts w:ascii="Times New Roman" w:hAnsi="Times New Roman" w:cs="Times New Roman"/>
                <w:sz w:val="24"/>
                <w:szCs w:val="24"/>
              </w:rPr>
            </w:pPr>
            <w:r w:rsidRPr="00005A42">
              <w:rPr>
                <w:rFonts w:ascii="Times New Roman" w:hAnsi="Times New Roman" w:cs="Times New Roman"/>
                <w:sz w:val="24"/>
                <w:szCs w:val="24"/>
              </w:rPr>
              <w:t>0.2</w:t>
            </w:r>
          </w:p>
        </w:tc>
        <w:tc>
          <w:tcPr>
            <w:tcW w:w="631" w:type="dxa"/>
          </w:tcPr>
          <w:p w14:paraId="68687998" w14:textId="77777777" w:rsidR="00855EA3" w:rsidRPr="00005A42" w:rsidRDefault="00855EA3" w:rsidP="00855EA3">
            <w:pPr>
              <w:pStyle w:val="TableParagraph"/>
              <w:spacing w:before="41" w:line="168" w:lineRule="exact"/>
              <w:ind w:left="104" w:right="105"/>
              <w:jc w:val="center"/>
              <w:rPr>
                <w:rFonts w:ascii="Times New Roman" w:hAnsi="Times New Roman" w:cs="Times New Roman"/>
                <w:sz w:val="24"/>
                <w:szCs w:val="24"/>
              </w:rPr>
            </w:pPr>
            <w:r w:rsidRPr="00005A42">
              <w:rPr>
                <w:rFonts w:ascii="Times New Roman" w:hAnsi="Times New Roman" w:cs="Times New Roman"/>
                <w:sz w:val="24"/>
                <w:szCs w:val="24"/>
              </w:rPr>
              <w:t>0.3</w:t>
            </w:r>
          </w:p>
        </w:tc>
        <w:tc>
          <w:tcPr>
            <w:tcW w:w="547" w:type="dxa"/>
          </w:tcPr>
          <w:p w14:paraId="0B0DA725" w14:textId="77777777" w:rsidR="00855EA3" w:rsidRPr="00005A42" w:rsidRDefault="00855EA3" w:rsidP="00855EA3">
            <w:pPr>
              <w:pStyle w:val="TableParagraph"/>
              <w:spacing w:before="41" w:line="168" w:lineRule="exact"/>
              <w:ind w:right="3"/>
              <w:jc w:val="center"/>
              <w:rPr>
                <w:rFonts w:ascii="Times New Roman" w:hAnsi="Times New Roman" w:cs="Times New Roman"/>
                <w:sz w:val="24"/>
                <w:szCs w:val="24"/>
              </w:rPr>
            </w:pPr>
            <w:r w:rsidRPr="00005A42">
              <w:rPr>
                <w:rFonts w:ascii="Times New Roman" w:hAnsi="Times New Roman" w:cs="Times New Roman"/>
                <w:sz w:val="24"/>
                <w:szCs w:val="24"/>
              </w:rPr>
              <w:t>0</w:t>
            </w:r>
          </w:p>
        </w:tc>
        <w:tc>
          <w:tcPr>
            <w:tcW w:w="989" w:type="dxa"/>
          </w:tcPr>
          <w:p w14:paraId="25D1F1A3" w14:textId="77777777" w:rsidR="00855EA3" w:rsidRPr="00005A42" w:rsidRDefault="00855EA3" w:rsidP="00855EA3">
            <w:pPr>
              <w:pStyle w:val="TableParagraph"/>
              <w:spacing w:before="41" w:line="168" w:lineRule="exact"/>
              <w:ind w:left="86" w:right="89"/>
              <w:jc w:val="center"/>
              <w:rPr>
                <w:rFonts w:ascii="Times New Roman" w:hAnsi="Times New Roman" w:cs="Times New Roman"/>
                <w:sz w:val="24"/>
                <w:szCs w:val="24"/>
              </w:rPr>
            </w:pPr>
            <w:r w:rsidRPr="00005A42">
              <w:rPr>
                <w:rFonts w:ascii="Times New Roman" w:hAnsi="Times New Roman" w:cs="Times New Roman"/>
                <w:sz w:val="24"/>
                <w:szCs w:val="24"/>
              </w:rPr>
              <w:t>0.2</w:t>
            </w:r>
          </w:p>
        </w:tc>
        <w:tc>
          <w:tcPr>
            <w:tcW w:w="588" w:type="dxa"/>
          </w:tcPr>
          <w:p w14:paraId="022FC0BA" w14:textId="77777777" w:rsidR="00855EA3" w:rsidRPr="00005A42" w:rsidRDefault="00855EA3" w:rsidP="00855EA3">
            <w:pPr>
              <w:pStyle w:val="TableParagraph"/>
              <w:spacing w:before="41" w:line="168" w:lineRule="exact"/>
              <w:ind w:left="83" w:right="82"/>
              <w:jc w:val="center"/>
              <w:rPr>
                <w:rFonts w:ascii="Times New Roman" w:hAnsi="Times New Roman" w:cs="Times New Roman"/>
                <w:sz w:val="24"/>
                <w:szCs w:val="24"/>
              </w:rPr>
            </w:pPr>
            <w:r w:rsidRPr="00005A42">
              <w:rPr>
                <w:rFonts w:ascii="Times New Roman" w:hAnsi="Times New Roman" w:cs="Times New Roman"/>
                <w:sz w:val="24"/>
                <w:szCs w:val="24"/>
              </w:rPr>
              <w:t>0.3</w:t>
            </w:r>
          </w:p>
        </w:tc>
      </w:tr>
      <w:tr w:rsidR="00855EA3" w:rsidRPr="00005A42" w14:paraId="09C644B0" w14:textId="77777777" w:rsidTr="00855EA3">
        <w:trPr>
          <w:trHeight w:val="229"/>
        </w:trPr>
        <w:tc>
          <w:tcPr>
            <w:tcW w:w="499" w:type="dxa"/>
            <w:vMerge/>
            <w:tcBorders>
              <w:top w:val="nil"/>
              <w:left w:val="nil"/>
              <w:bottom w:val="nil"/>
              <w:right w:val="nil"/>
            </w:tcBorders>
            <w:textDirection w:val="btLr"/>
          </w:tcPr>
          <w:p w14:paraId="366BAA14" w14:textId="77777777" w:rsidR="00855EA3" w:rsidRPr="00005A42" w:rsidRDefault="00855EA3" w:rsidP="00855EA3"/>
        </w:tc>
        <w:tc>
          <w:tcPr>
            <w:tcW w:w="2916" w:type="dxa"/>
            <w:tcBorders>
              <w:top w:val="nil"/>
              <w:left w:val="nil"/>
              <w:bottom w:val="nil"/>
            </w:tcBorders>
          </w:tcPr>
          <w:p w14:paraId="5B689290" w14:textId="77777777" w:rsidR="00855EA3" w:rsidRPr="00005A42" w:rsidRDefault="00855EA3" w:rsidP="00855EA3">
            <w:pPr>
              <w:pStyle w:val="TableParagraph"/>
              <w:spacing w:line="210" w:lineRule="exact"/>
              <w:ind w:right="105"/>
              <w:jc w:val="right"/>
              <w:rPr>
                <w:rFonts w:ascii="Times New Roman" w:hAnsi="Times New Roman" w:cs="Times New Roman"/>
                <w:sz w:val="24"/>
                <w:szCs w:val="24"/>
              </w:rPr>
            </w:pPr>
            <w:r w:rsidRPr="00005A42">
              <w:rPr>
                <w:rFonts w:ascii="Times New Roman" w:hAnsi="Times New Roman" w:cs="Times New Roman"/>
                <w:sz w:val="24"/>
                <w:szCs w:val="24"/>
              </w:rPr>
              <w:t>Writing: Genre - Narrative</w:t>
            </w:r>
          </w:p>
        </w:tc>
        <w:tc>
          <w:tcPr>
            <w:tcW w:w="547" w:type="dxa"/>
          </w:tcPr>
          <w:p w14:paraId="55CB7B39" w14:textId="77777777" w:rsidR="00855EA3" w:rsidRPr="00005A42" w:rsidRDefault="00855EA3" w:rsidP="00855EA3">
            <w:pPr>
              <w:pStyle w:val="TableParagraph"/>
              <w:spacing w:before="41" w:line="168" w:lineRule="exact"/>
              <w:ind w:right="3"/>
              <w:jc w:val="center"/>
              <w:rPr>
                <w:rFonts w:ascii="Times New Roman" w:hAnsi="Times New Roman" w:cs="Times New Roman"/>
                <w:sz w:val="24"/>
                <w:szCs w:val="24"/>
              </w:rPr>
            </w:pPr>
            <w:r w:rsidRPr="00005A42">
              <w:rPr>
                <w:rFonts w:ascii="Times New Roman" w:hAnsi="Times New Roman" w:cs="Times New Roman"/>
                <w:sz w:val="24"/>
                <w:szCs w:val="24"/>
              </w:rPr>
              <w:t>0</w:t>
            </w:r>
          </w:p>
        </w:tc>
        <w:tc>
          <w:tcPr>
            <w:tcW w:w="989" w:type="dxa"/>
          </w:tcPr>
          <w:p w14:paraId="7A431C89" w14:textId="77777777" w:rsidR="00855EA3" w:rsidRPr="00005A42" w:rsidRDefault="00855EA3" w:rsidP="00855EA3">
            <w:pPr>
              <w:pStyle w:val="TableParagraph"/>
              <w:spacing w:before="41" w:line="168" w:lineRule="exact"/>
              <w:ind w:left="86" w:right="90"/>
              <w:jc w:val="center"/>
              <w:rPr>
                <w:rFonts w:ascii="Times New Roman" w:hAnsi="Times New Roman" w:cs="Times New Roman"/>
                <w:sz w:val="24"/>
                <w:szCs w:val="24"/>
              </w:rPr>
            </w:pPr>
            <w:r w:rsidRPr="00005A42">
              <w:rPr>
                <w:rFonts w:ascii="Times New Roman" w:hAnsi="Times New Roman" w:cs="Times New Roman"/>
                <w:sz w:val="24"/>
                <w:szCs w:val="24"/>
              </w:rPr>
              <w:t>0.2</w:t>
            </w:r>
          </w:p>
        </w:tc>
        <w:tc>
          <w:tcPr>
            <w:tcW w:w="631" w:type="dxa"/>
          </w:tcPr>
          <w:p w14:paraId="7BAAA402" w14:textId="77777777" w:rsidR="00855EA3" w:rsidRPr="00005A42" w:rsidRDefault="00855EA3" w:rsidP="00855EA3">
            <w:pPr>
              <w:pStyle w:val="TableParagraph"/>
              <w:spacing w:before="41" w:line="168" w:lineRule="exact"/>
              <w:ind w:left="104" w:right="105"/>
              <w:jc w:val="center"/>
              <w:rPr>
                <w:rFonts w:ascii="Times New Roman" w:hAnsi="Times New Roman" w:cs="Times New Roman"/>
                <w:sz w:val="24"/>
                <w:szCs w:val="24"/>
              </w:rPr>
            </w:pPr>
            <w:r w:rsidRPr="00005A42">
              <w:rPr>
                <w:rFonts w:ascii="Times New Roman" w:hAnsi="Times New Roman" w:cs="Times New Roman"/>
                <w:sz w:val="24"/>
                <w:szCs w:val="24"/>
              </w:rPr>
              <w:t>0.3</w:t>
            </w:r>
          </w:p>
        </w:tc>
        <w:tc>
          <w:tcPr>
            <w:tcW w:w="547" w:type="dxa"/>
          </w:tcPr>
          <w:p w14:paraId="5C62E4D3" w14:textId="77777777" w:rsidR="00855EA3" w:rsidRPr="00005A42" w:rsidRDefault="00855EA3" w:rsidP="00855EA3">
            <w:pPr>
              <w:pStyle w:val="TableParagraph"/>
              <w:spacing w:before="41" w:line="168" w:lineRule="exact"/>
              <w:ind w:right="3"/>
              <w:jc w:val="center"/>
              <w:rPr>
                <w:rFonts w:ascii="Times New Roman" w:hAnsi="Times New Roman" w:cs="Times New Roman"/>
                <w:sz w:val="24"/>
                <w:szCs w:val="24"/>
              </w:rPr>
            </w:pPr>
            <w:r w:rsidRPr="00005A42">
              <w:rPr>
                <w:rFonts w:ascii="Times New Roman" w:hAnsi="Times New Roman" w:cs="Times New Roman"/>
                <w:sz w:val="24"/>
                <w:szCs w:val="24"/>
              </w:rPr>
              <w:t>0</w:t>
            </w:r>
          </w:p>
        </w:tc>
        <w:tc>
          <w:tcPr>
            <w:tcW w:w="989" w:type="dxa"/>
          </w:tcPr>
          <w:p w14:paraId="58F1557B" w14:textId="77777777" w:rsidR="00855EA3" w:rsidRPr="00005A42" w:rsidRDefault="00855EA3" w:rsidP="00855EA3">
            <w:pPr>
              <w:pStyle w:val="TableParagraph"/>
              <w:spacing w:before="41" w:line="168" w:lineRule="exact"/>
              <w:ind w:left="86" w:right="89"/>
              <w:jc w:val="center"/>
              <w:rPr>
                <w:rFonts w:ascii="Times New Roman" w:hAnsi="Times New Roman" w:cs="Times New Roman"/>
                <w:sz w:val="24"/>
                <w:szCs w:val="24"/>
              </w:rPr>
            </w:pPr>
            <w:r w:rsidRPr="00005A42">
              <w:rPr>
                <w:rFonts w:ascii="Times New Roman" w:hAnsi="Times New Roman" w:cs="Times New Roman"/>
                <w:sz w:val="24"/>
                <w:szCs w:val="24"/>
              </w:rPr>
              <w:t>0.2</w:t>
            </w:r>
          </w:p>
        </w:tc>
        <w:tc>
          <w:tcPr>
            <w:tcW w:w="588" w:type="dxa"/>
          </w:tcPr>
          <w:p w14:paraId="3D693FED" w14:textId="77777777" w:rsidR="00855EA3" w:rsidRPr="00005A42" w:rsidRDefault="00855EA3" w:rsidP="00855EA3">
            <w:pPr>
              <w:pStyle w:val="TableParagraph"/>
              <w:spacing w:before="41" w:line="168" w:lineRule="exact"/>
              <w:ind w:left="83" w:right="82"/>
              <w:jc w:val="center"/>
              <w:rPr>
                <w:rFonts w:ascii="Times New Roman" w:hAnsi="Times New Roman" w:cs="Times New Roman"/>
                <w:sz w:val="24"/>
                <w:szCs w:val="24"/>
              </w:rPr>
            </w:pPr>
            <w:r w:rsidRPr="00005A42">
              <w:rPr>
                <w:rFonts w:ascii="Times New Roman" w:hAnsi="Times New Roman" w:cs="Times New Roman"/>
                <w:sz w:val="24"/>
                <w:szCs w:val="24"/>
              </w:rPr>
              <w:t>0.3</w:t>
            </w:r>
          </w:p>
        </w:tc>
      </w:tr>
      <w:tr w:rsidR="00855EA3" w:rsidRPr="00005A42" w14:paraId="19B879A3" w14:textId="77777777" w:rsidTr="00855EA3">
        <w:trPr>
          <w:trHeight w:val="230"/>
        </w:trPr>
        <w:tc>
          <w:tcPr>
            <w:tcW w:w="499" w:type="dxa"/>
            <w:vMerge/>
            <w:tcBorders>
              <w:top w:val="nil"/>
              <w:left w:val="nil"/>
              <w:bottom w:val="nil"/>
              <w:right w:val="nil"/>
            </w:tcBorders>
            <w:textDirection w:val="btLr"/>
          </w:tcPr>
          <w:p w14:paraId="1645C265" w14:textId="77777777" w:rsidR="00855EA3" w:rsidRPr="00005A42" w:rsidRDefault="00855EA3" w:rsidP="00855EA3"/>
        </w:tc>
        <w:tc>
          <w:tcPr>
            <w:tcW w:w="2916" w:type="dxa"/>
            <w:tcBorders>
              <w:top w:val="nil"/>
              <w:left w:val="nil"/>
              <w:bottom w:val="nil"/>
            </w:tcBorders>
          </w:tcPr>
          <w:p w14:paraId="0D3F67D9" w14:textId="77777777" w:rsidR="00855EA3" w:rsidRPr="00005A42" w:rsidRDefault="00855EA3" w:rsidP="00855EA3">
            <w:pPr>
              <w:pStyle w:val="TableParagraph"/>
              <w:spacing w:line="211" w:lineRule="exact"/>
              <w:ind w:right="102"/>
              <w:jc w:val="right"/>
              <w:rPr>
                <w:rFonts w:ascii="Times New Roman" w:hAnsi="Times New Roman" w:cs="Times New Roman"/>
                <w:sz w:val="24"/>
                <w:szCs w:val="24"/>
              </w:rPr>
            </w:pPr>
            <w:r w:rsidRPr="00005A42">
              <w:rPr>
                <w:rFonts w:ascii="Times New Roman" w:hAnsi="Times New Roman" w:cs="Times New Roman"/>
                <w:sz w:val="24"/>
                <w:szCs w:val="24"/>
              </w:rPr>
              <w:t>Writing: Genre - Report &amp;</w:t>
            </w:r>
          </w:p>
        </w:tc>
        <w:tc>
          <w:tcPr>
            <w:tcW w:w="547" w:type="dxa"/>
            <w:tcBorders>
              <w:bottom w:val="nil"/>
            </w:tcBorders>
          </w:tcPr>
          <w:p w14:paraId="547FAA6D" w14:textId="77777777" w:rsidR="00855EA3" w:rsidRPr="00005A42" w:rsidRDefault="00855EA3" w:rsidP="00855EA3">
            <w:pPr>
              <w:pStyle w:val="TableParagraph"/>
              <w:rPr>
                <w:rFonts w:ascii="Times New Roman" w:hAnsi="Times New Roman" w:cs="Times New Roman"/>
                <w:sz w:val="24"/>
                <w:szCs w:val="24"/>
              </w:rPr>
            </w:pPr>
          </w:p>
        </w:tc>
        <w:tc>
          <w:tcPr>
            <w:tcW w:w="989" w:type="dxa"/>
            <w:tcBorders>
              <w:bottom w:val="nil"/>
            </w:tcBorders>
          </w:tcPr>
          <w:p w14:paraId="40B9F316" w14:textId="77777777" w:rsidR="00855EA3" w:rsidRPr="00005A42" w:rsidRDefault="00855EA3" w:rsidP="00855EA3">
            <w:pPr>
              <w:pStyle w:val="TableParagraph"/>
              <w:rPr>
                <w:rFonts w:ascii="Times New Roman" w:hAnsi="Times New Roman" w:cs="Times New Roman"/>
                <w:sz w:val="24"/>
                <w:szCs w:val="24"/>
              </w:rPr>
            </w:pPr>
          </w:p>
        </w:tc>
        <w:tc>
          <w:tcPr>
            <w:tcW w:w="631" w:type="dxa"/>
            <w:tcBorders>
              <w:bottom w:val="nil"/>
            </w:tcBorders>
          </w:tcPr>
          <w:p w14:paraId="38AF6484" w14:textId="77777777" w:rsidR="00855EA3" w:rsidRPr="00005A42" w:rsidRDefault="00855EA3" w:rsidP="00855EA3">
            <w:pPr>
              <w:pStyle w:val="TableParagraph"/>
              <w:rPr>
                <w:rFonts w:ascii="Times New Roman" w:hAnsi="Times New Roman" w:cs="Times New Roman"/>
                <w:sz w:val="24"/>
                <w:szCs w:val="24"/>
              </w:rPr>
            </w:pPr>
          </w:p>
        </w:tc>
        <w:tc>
          <w:tcPr>
            <w:tcW w:w="547" w:type="dxa"/>
            <w:tcBorders>
              <w:bottom w:val="nil"/>
            </w:tcBorders>
          </w:tcPr>
          <w:p w14:paraId="3BAFE768" w14:textId="77777777" w:rsidR="00855EA3" w:rsidRPr="00005A42" w:rsidRDefault="00855EA3" w:rsidP="00855EA3">
            <w:pPr>
              <w:pStyle w:val="TableParagraph"/>
              <w:rPr>
                <w:rFonts w:ascii="Times New Roman" w:hAnsi="Times New Roman" w:cs="Times New Roman"/>
                <w:sz w:val="24"/>
                <w:szCs w:val="24"/>
              </w:rPr>
            </w:pPr>
          </w:p>
        </w:tc>
        <w:tc>
          <w:tcPr>
            <w:tcW w:w="989" w:type="dxa"/>
            <w:tcBorders>
              <w:bottom w:val="nil"/>
            </w:tcBorders>
          </w:tcPr>
          <w:p w14:paraId="664D573F" w14:textId="77777777" w:rsidR="00855EA3" w:rsidRPr="00005A42" w:rsidRDefault="00855EA3" w:rsidP="00855EA3">
            <w:pPr>
              <w:pStyle w:val="TableParagraph"/>
              <w:rPr>
                <w:rFonts w:ascii="Times New Roman" w:hAnsi="Times New Roman" w:cs="Times New Roman"/>
                <w:sz w:val="24"/>
                <w:szCs w:val="24"/>
              </w:rPr>
            </w:pPr>
          </w:p>
        </w:tc>
        <w:tc>
          <w:tcPr>
            <w:tcW w:w="588" w:type="dxa"/>
            <w:tcBorders>
              <w:bottom w:val="nil"/>
            </w:tcBorders>
          </w:tcPr>
          <w:p w14:paraId="4018FD41" w14:textId="77777777" w:rsidR="00855EA3" w:rsidRPr="00005A42" w:rsidRDefault="00855EA3" w:rsidP="00855EA3">
            <w:pPr>
              <w:pStyle w:val="TableParagraph"/>
              <w:rPr>
                <w:rFonts w:ascii="Times New Roman" w:hAnsi="Times New Roman" w:cs="Times New Roman"/>
                <w:sz w:val="24"/>
                <w:szCs w:val="24"/>
              </w:rPr>
            </w:pPr>
          </w:p>
        </w:tc>
      </w:tr>
      <w:tr w:rsidR="00855EA3" w:rsidRPr="00005A42" w14:paraId="3A54550C" w14:textId="77777777" w:rsidTr="00855EA3">
        <w:trPr>
          <w:trHeight w:val="229"/>
        </w:trPr>
        <w:tc>
          <w:tcPr>
            <w:tcW w:w="499" w:type="dxa"/>
            <w:vMerge/>
            <w:tcBorders>
              <w:top w:val="nil"/>
              <w:left w:val="nil"/>
              <w:bottom w:val="nil"/>
              <w:right w:val="nil"/>
            </w:tcBorders>
            <w:textDirection w:val="btLr"/>
          </w:tcPr>
          <w:p w14:paraId="551F1F95" w14:textId="77777777" w:rsidR="00855EA3" w:rsidRPr="00005A42" w:rsidRDefault="00855EA3" w:rsidP="00855EA3"/>
        </w:tc>
        <w:tc>
          <w:tcPr>
            <w:tcW w:w="2916" w:type="dxa"/>
            <w:tcBorders>
              <w:top w:val="nil"/>
              <w:left w:val="nil"/>
              <w:bottom w:val="nil"/>
            </w:tcBorders>
          </w:tcPr>
          <w:p w14:paraId="260B67E7" w14:textId="77777777" w:rsidR="00855EA3" w:rsidRPr="00005A42" w:rsidRDefault="00855EA3" w:rsidP="00855EA3">
            <w:pPr>
              <w:pStyle w:val="TableParagraph"/>
              <w:spacing w:line="210" w:lineRule="exact"/>
              <w:ind w:right="106"/>
              <w:jc w:val="right"/>
              <w:rPr>
                <w:rFonts w:ascii="Times New Roman" w:hAnsi="Times New Roman" w:cs="Times New Roman"/>
                <w:sz w:val="24"/>
                <w:szCs w:val="24"/>
              </w:rPr>
            </w:pPr>
            <w:r w:rsidRPr="00005A42">
              <w:rPr>
                <w:rFonts w:ascii="Times New Roman" w:hAnsi="Times New Roman" w:cs="Times New Roman"/>
                <w:sz w:val="24"/>
                <w:szCs w:val="24"/>
              </w:rPr>
              <w:t>Essays</w:t>
            </w:r>
          </w:p>
        </w:tc>
        <w:tc>
          <w:tcPr>
            <w:tcW w:w="547" w:type="dxa"/>
            <w:tcBorders>
              <w:top w:val="nil"/>
            </w:tcBorders>
          </w:tcPr>
          <w:p w14:paraId="1E9DDB6B" w14:textId="77777777" w:rsidR="00855EA3" w:rsidRPr="00005A42" w:rsidRDefault="00855EA3" w:rsidP="00855EA3">
            <w:pPr>
              <w:pStyle w:val="TableParagraph"/>
              <w:spacing w:before="41" w:line="168" w:lineRule="exact"/>
              <w:ind w:right="3"/>
              <w:jc w:val="center"/>
              <w:rPr>
                <w:rFonts w:ascii="Times New Roman" w:hAnsi="Times New Roman" w:cs="Times New Roman"/>
                <w:sz w:val="24"/>
                <w:szCs w:val="24"/>
              </w:rPr>
            </w:pPr>
            <w:r w:rsidRPr="00005A42">
              <w:rPr>
                <w:rFonts w:ascii="Times New Roman" w:hAnsi="Times New Roman" w:cs="Times New Roman"/>
                <w:sz w:val="24"/>
                <w:szCs w:val="24"/>
              </w:rPr>
              <w:t>0</w:t>
            </w:r>
          </w:p>
        </w:tc>
        <w:tc>
          <w:tcPr>
            <w:tcW w:w="989" w:type="dxa"/>
            <w:tcBorders>
              <w:top w:val="nil"/>
            </w:tcBorders>
          </w:tcPr>
          <w:p w14:paraId="28F74AD3" w14:textId="77777777" w:rsidR="00855EA3" w:rsidRPr="00005A42" w:rsidRDefault="00855EA3" w:rsidP="00855EA3">
            <w:pPr>
              <w:pStyle w:val="TableParagraph"/>
              <w:spacing w:before="41" w:line="168" w:lineRule="exact"/>
              <w:ind w:left="86" w:right="90"/>
              <w:jc w:val="center"/>
              <w:rPr>
                <w:rFonts w:ascii="Times New Roman" w:hAnsi="Times New Roman" w:cs="Times New Roman"/>
                <w:sz w:val="24"/>
                <w:szCs w:val="24"/>
              </w:rPr>
            </w:pPr>
            <w:r w:rsidRPr="00005A42">
              <w:rPr>
                <w:rFonts w:ascii="Times New Roman" w:hAnsi="Times New Roman" w:cs="Times New Roman"/>
                <w:sz w:val="24"/>
                <w:szCs w:val="24"/>
              </w:rPr>
              <w:t>0.2</w:t>
            </w:r>
          </w:p>
        </w:tc>
        <w:tc>
          <w:tcPr>
            <w:tcW w:w="631" w:type="dxa"/>
            <w:tcBorders>
              <w:top w:val="nil"/>
            </w:tcBorders>
          </w:tcPr>
          <w:p w14:paraId="31FE47E9" w14:textId="77777777" w:rsidR="00855EA3" w:rsidRPr="00005A42" w:rsidRDefault="00855EA3" w:rsidP="00855EA3">
            <w:pPr>
              <w:pStyle w:val="TableParagraph"/>
              <w:spacing w:before="41" w:line="168" w:lineRule="exact"/>
              <w:ind w:left="104" w:right="105"/>
              <w:jc w:val="center"/>
              <w:rPr>
                <w:rFonts w:ascii="Times New Roman" w:hAnsi="Times New Roman" w:cs="Times New Roman"/>
                <w:sz w:val="24"/>
                <w:szCs w:val="24"/>
              </w:rPr>
            </w:pPr>
            <w:r w:rsidRPr="00005A42">
              <w:rPr>
                <w:rFonts w:ascii="Times New Roman" w:hAnsi="Times New Roman" w:cs="Times New Roman"/>
                <w:sz w:val="24"/>
                <w:szCs w:val="24"/>
              </w:rPr>
              <w:t>0.3</w:t>
            </w:r>
          </w:p>
        </w:tc>
        <w:tc>
          <w:tcPr>
            <w:tcW w:w="547" w:type="dxa"/>
            <w:tcBorders>
              <w:top w:val="nil"/>
            </w:tcBorders>
          </w:tcPr>
          <w:p w14:paraId="03198586" w14:textId="77777777" w:rsidR="00855EA3" w:rsidRPr="00005A42" w:rsidRDefault="00855EA3" w:rsidP="00855EA3">
            <w:pPr>
              <w:pStyle w:val="TableParagraph"/>
              <w:spacing w:before="41" w:line="168" w:lineRule="exact"/>
              <w:ind w:right="3"/>
              <w:jc w:val="center"/>
              <w:rPr>
                <w:rFonts w:ascii="Times New Roman" w:hAnsi="Times New Roman" w:cs="Times New Roman"/>
                <w:sz w:val="24"/>
                <w:szCs w:val="24"/>
              </w:rPr>
            </w:pPr>
            <w:r w:rsidRPr="00005A42">
              <w:rPr>
                <w:rFonts w:ascii="Times New Roman" w:hAnsi="Times New Roman" w:cs="Times New Roman"/>
                <w:sz w:val="24"/>
                <w:szCs w:val="24"/>
              </w:rPr>
              <w:t>0</w:t>
            </w:r>
          </w:p>
        </w:tc>
        <w:tc>
          <w:tcPr>
            <w:tcW w:w="989" w:type="dxa"/>
            <w:tcBorders>
              <w:top w:val="nil"/>
            </w:tcBorders>
          </w:tcPr>
          <w:p w14:paraId="05240AEC" w14:textId="77777777" w:rsidR="00855EA3" w:rsidRPr="00005A42" w:rsidRDefault="00855EA3" w:rsidP="00855EA3">
            <w:pPr>
              <w:pStyle w:val="TableParagraph"/>
              <w:spacing w:before="41" w:line="168" w:lineRule="exact"/>
              <w:ind w:left="86" w:right="89"/>
              <w:jc w:val="center"/>
              <w:rPr>
                <w:rFonts w:ascii="Times New Roman" w:hAnsi="Times New Roman" w:cs="Times New Roman"/>
                <w:sz w:val="24"/>
                <w:szCs w:val="24"/>
              </w:rPr>
            </w:pPr>
            <w:r w:rsidRPr="00005A42">
              <w:rPr>
                <w:rFonts w:ascii="Times New Roman" w:hAnsi="Times New Roman" w:cs="Times New Roman"/>
                <w:sz w:val="24"/>
                <w:szCs w:val="24"/>
              </w:rPr>
              <w:t>0.2</w:t>
            </w:r>
          </w:p>
        </w:tc>
        <w:tc>
          <w:tcPr>
            <w:tcW w:w="588" w:type="dxa"/>
            <w:tcBorders>
              <w:top w:val="nil"/>
            </w:tcBorders>
          </w:tcPr>
          <w:p w14:paraId="52C3BDC7" w14:textId="77777777" w:rsidR="00855EA3" w:rsidRPr="00005A42" w:rsidRDefault="00855EA3" w:rsidP="00855EA3">
            <w:pPr>
              <w:pStyle w:val="TableParagraph"/>
              <w:spacing w:before="41" w:line="168" w:lineRule="exact"/>
              <w:ind w:left="83" w:right="82"/>
              <w:jc w:val="center"/>
              <w:rPr>
                <w:rFonts w:ascii="Times New Roman" w:hAnsi="Times New Roman" w:cs="Times New Roman"/>
                <w:sz w:val="24"/>
                <w:szCs w:val="24"/>
              </w:rPr>
            </w:pPr>
            <w:r w:rsidRPr="00005A42">
              <w:rPr>
                <w:rFonts w:ascii="Times New Roman" w:hAnsi="Times New Roman" w:cs="Times New Roman"/>
                <w:sz w:val="24"/>
                <w:szCs w:val="24"/>
              </w:rPr>
              <w:t>0.3</w:t>
            </w:r>
          </w:p>
        </w:tc>
      </w:tr>
      <w:tr w:rsidR="00855EA3" w:rsidRPr="00005A42" w14:paraId="4E56DA03" w14:textId="77777777" w:rsidTr="00855EA3">
        <w:trPr>
          <w:trHeight w:val="230"/>
        </w:trPr>
        <w:tc>
          <w:tcPr>
            <w:tcW w:w="499" w:type="dxa"/>
            <w:vMerge/>
            <w:tcBorders>
              <w:top w:val="nil"/>
              <w:left w:val="nil"/>
              <w:bottom w:val="nil"/>
              <w:right w:val="nil"/>
            </w:tcBorders>
            <w:textDirection w:val="btLr"/>
          </w:tcPr>
          <w:p w14:paraId="504F8F24" w14:textId="77777777" w:rsidR="00855EA3" w:rsidRPr="00005A42" w:rsidRDefault="00855EA3" w:rsidP="00855EA3"/>
        </w:tc>
        <w:tc>
          <w:tcPr>
            <w:tcW w:w="2916" w:type="dxa"/>
            <w:tcBorders>
              <w:top w:val="nil"/>
              <w:left w:val="nil"/>
              <w:bottom w:val="dotted" w:sz="4" w:space="0" w:color="000000"/>
            </w:tcBorders>
          </w:tcPr>
          <w:p w14:paraId="1733337E" w14:textId="77777777" w:rsidR="00855EA3" w:rsidRPr="00005A42" w:rsidRDefault="00855EA3" w:rsidP="00855EA3">
            <w:pPr>
              <w:pStyle w:val="TableParagraph"/>
              <w:spacing w:line="210" w:lineRule="exact"/>
              <w:ind w:right="104"/>
              <w:jc w:val="right"/>
              <w:rPr>
                <w:rFonts w:ascii="Times New Roman" w:hAnsi="Times New Roman" w:cs="Times New Roman"/>
                <w:sz w:val="24"/>
                <w:szCs w:val="24"/>
              </w:rPr>
            </w:pPr>
            <w:r w:rsidRPr="00005A42">
              <w:rPr>
                <w:rFonts w:ascii="Times New Roman" w:hAnsi="Times New Roman" w:cs="Times New Roman"/>
                <w:sz w:val="24"/>
                <w:szCs w:val="24"/>
              </w:rPr>
              <w:t>Writing: Genre - Arguments</w:t>
            </w:r>
          </w:p>
        </w:tc>
        <w:tc>
          <w:tcPr>
            <w:tcW w:w="547" w:type="dxa"/>
          </w:tcPr>
          <w:p w14:paraId="224B3354" w14:textId="77777777" w:rsidR="00855EA3" w:rsidRPr="00005A42" w:rsidRDefault="00855EA3" w:rsidP="00855EA3">
            <w:pPr>
              <w:pStyle w:val="TableParagraph"/>
              <w:spacing w:before="41" w:line="168" w:lineRule="exact"/>
              <w:ind w:right="3"/>
              <w:jc w:val="center"/>
              <w:rPr>
                <w:rFonts w:ascii="Times New Roman" w:hAnsi="Times New Roman" w:cs="Times New Roman"/>
                <w:sz w:val="24"/>
                <w:szCs w:val="24"/>
              </w:rPr>
            </w:pPr>
            <w:r w:rsidRPr="00005A42">
              <w:rPr>
                <w:rFonts w:ascii="Times New Roman" w:hAnsi="Times New Roman" w:cs="Times New Roman"/>
                <w:sz w:val="24"/>
                <w:szCs w:val="24"/>
              </w:rPr>
              <w:t>0</w:t>
            </w:r>
          </w:p>
        </w:tc>
        <w:tc>
          <w:tcPr>
            <w:tcW w:w="989" w:type="dxa"/>
          </w:tcPr>
          <w:p w14:paraId="39FCED17" w14:textId="77777777" w:rsidR="00855EA3" w:rsidRPr="00005A42" w:rsidRDefault="00855EA3" w:rsidP="00855EA3">
            <w:pPr>
              <w:pStyle w:val="TableParagraph"/>
              <w:spacing w:before="41" w:line="168" w:lineRule="exact"/>
              <w:ind w:left="86" w:right="90"/>
              <w:jc w:val="center"/>
              <w:rPr>
                <w:rFonts w:ascii="Times New Roman" w:hAnsi="Times New Roman" w:cs="Times New Roman"/>
                <w:sz w:val="24"/>
                <w:szCs w:val="24"/>
              </w:rPr>
            </w:pPr>
            <w:r w:rsidRPr="00005A42">
              <w:rPr>
                <w:rFonts w:ascii="Times New Roman" w:hAnsi="Times New Roman" w:cs="Times New Roman"/>
                <w:sz w:val="24"/>
                <w:szCs w:val="24"/>
              </w:rPr>
              <w:t>0.2</w:t>
            </w:r>
          </w:p>
        </w:tc>
        <w:tc>
          <w:tcPr>
            <w:tcW w:w="631" w:type="dxa"/>
          </w:tcPr>
          <w:p w14:paraId="37206173" w14:textId="77777777" w:rsidR="00855EA3" w:rsidRPr="00005A42" w:rsidRDefault="00855EA3" w:rsidP="00855EA3">
            <w:pPr>
              <w:pStyle w:val="TableParagraph"/>
              <w:spacing w:before="41" w:line="168" w:lineRule="exact"/>
              <w:ind w:left="104" w:right="105"/>
              <w:jc w:val="center"/>
              <w:rPr>
                <w:rFonts w:ascii="Times New Roman" w:hAnsi="Times New Roman" w:cs="Times New Roman"/>
                <w:sz w:val="24"/>
                <w:szCs w:val="24"/>
              </w:rPr>
            </w:pPr>
            <w:r w:rsidRPr="00005A42">
              <w:rPr>
                <w:rFonts w:ascii="Times New Roman" w:hAnsi="Times New Roman" w:cs="Times New Roman"/>
                <w:sz w:val="24"/>
                <w:szCs w:val="24"/>
              </w:rPr>
              <w:t>0.3</w:t>
            </w:r>
          </w:p>
        </w:tc>
        <w:tc>
          <w:tcPr>
            <w:tcW w:w="547" w:type="dxa"/>
          </w:tcPr>
          <w:p w14:paraId="7047474D" w14:textId="77777777" w:rsidR="00855EA3" w:rsidRPr="00005A42" w:rsidRDefault="00855EA3" w:rsidP="00855EA3">
            <w:pPr>
              <w:pStyle w:val="TableParagraph"/>
              <w:spacing w:before="41" w:line="168" w:lineRule="exact"/>
              <w:ind w:right="3"/>
              <w:jc w:val="center"/>
              <w:rPr>
                <w:rFonts w:ascii="Times New Roman" w:hAnsi="Times New Roman" w:cs="Times New Roman"/>
                <w:sz w:val="24"/>
                <w:szCs w:val="24"/>
              </w:rPr>
            </w:pPr>
            <w:r w:rsidRPr="00005A42">
              <w:rPr>
                <w:rFonts w:ascii="Times New Roman" w:hAnsi="Times New Roman" w:cs="Times New Roman"/>
                <w:sz w:val="24"/>
                <w:szCs w:val="24"/>
              </w:rPr>
              <w:t>0</w:t>
            </w:r>
          </w:p>
        </w:tc>
        <w:tc>
          <w:tcPr>
            <w:tcW w:w="989" w:type="dxa"/>
          </w:tcPr>
          <w:p w14:paraId="79873C98" w14:textId="77777777" w:rsidR="00855EA3" w:rsidRPr="00005A42" w:rsidRDefault="00855EA3" w:rsidP="00855EA3">
            <w:pPr>
              <w:pStyle w:val="TableParagraph"/>
              <w:spacing w:before="41" w:line="168" w:lineRule="exact"/>
              <w:ind w:left="86" w:right="89"/>
              <w:jc w:val="center"/>
              <w:rPr>
                <w:rFonts w:ascii="Times New Roman" w:hAnsi="Times New Roman" w:cs="Times New Roman"/>
                <w:sz w:val="24"/>
                <w:szCs w:val="24"/>
              </w:rPr>
            </w:pPr>
            <w:r w:rsidRPr="00005A42">
              <w:rPr>
                <w:rFonts w:ascii="Times New Roman" w:hAnsi="Times New Roman" w:cs="Times New Roman"/>
                <w:sz w:val="24"/>
                <w:szCs w:val="24"/>
              </w:rPr>
              <w:t>0.2</w:t>
            </w:r>
          </w:p>
        </w:tc>
        <w:tc>
          <w:tcPr>
            <w:tcW w:w="588" w:type="dxa"/>
          </w:tcPr>
          <w:p w14:paraId="542C9B83" w14:textId="77777777" w:rsidR="00855EA3" w:rsidRPr="00005A42" w:rsidRDefault="00855EA3" w:rsidP="00855EA3">
            <w:pPr>
              <w:pStyle w:val="TableParagraph"/>
              <w:spacing w:before="41" w:line="168" w:lineRule="exact"/>
              <w:ind w:left="83" w:right="82"/>
              <w:jc w:val="center"/>
              <w:rPr>
                <w:rFonts w:ascii="Times New Roman" w:hAnsi="Times New Roman" w:cs="Times New Roman"/>
                <w:sz w:val="24"/>
                <w:szCs w:val="24"/>
              </w:rPr>
            </w:pPr>
            <w:r w:rsidRPr="00005A42">
              <w:rPr>
                <w:rFonts w:ascii="Times New Roman" w:hAnsi="Times New Roman" w:cs="Times New Roman"/>
                <w:sz w:val="24"/>
                <w:szCs w:val="24"/>
              </w:rPr>
              <w:t>0.3</w:t>
            </w:r>
          </w:p>
        </w:tc>
      </w:tr>
    </w:tbl>
    <w:p w14:paraId="74F694BB" w14:textId="77777777" w:rsidR="00855EA3" w:rsidRPr="00005A42" w:rsidRDefault="00855EA3" w:rsidP="00855EA3">
      <w:pPr>
        <w:pStyle w:val="BodyText"/>
        <w:spacing w:before="1"/>
      </w:pPr>
    </w:p>
    <w:p w14:paraId="5AB049FF" w14:textId="67A066CD" w:rsidR="00855EA3" w:rsidRPr="00005A42" w:rsidRDefault="00855EA3" w:rsidP="002A7C4E">
      <w:pPr>
        <w:spacing w:before="1"/>
        <w:ind w:left="651" w:right="5919"/>
        <w:rPr>
          <w:b/>
        </w:rPr>
      </w:pPr>
      <w:r w:rsidRPr="00005A42">
        <w:rPr>
          <w:b/>
        </w:rPr>
        <w:t>Total possible points from both inventories 7.6 Total Possible Points from all components: 16</w:t>
      </w:r>
    </w:p>
    <w:p w14:paraId="667EEB45" w14:textId="72C911E8" w:rsidR="00855EA3" w:rsidRPr="00005A42" w:rsidRDefault="00855EA3" w:rsidP="002A7C4E">
      <w:pPr>
        <w:ind w:left="651"/>
        <w:rPr>
          <w:b/>
        </w:rPr>
      </w:pPr>
      <w:r w:rsidRPr="00005A42">
        <w:rPr>
          <w:b/>
        </w:rPr>
        <w:t>Threshold for reclassification: 10.5</w:t>
      </w:r>
    </w:p>
    <w:p w14:paraId="2E149D52" w14:textId="77777777" w:rsidR="00855EA3" w:rsidRPr="00005A42" w:rsidRDefault="00855EA3" w:rsidP="00855EA3">
      <w:pPr>
        <w:ind w:left="651" w:right="1059"/>
      </w:pPr>
      <w:r w:rsidRPr="00005A42">
        <w:rPr>
          <w:noProof/>
        </w:rPr>
        <mc:AlternateContent>
          <mc:Choice Requires="wps">
            <w:drawing>
              <wp:anchor distT="0" distB="0" distL="114300" distR="114300" simplePos="0" relativeHeight="251808256" behindDoc="1" locked="0" layoutInCell="1" allowOverlap="1" wp14:anchorId="114354FC" wp14:editId="5F201266">
                <wp:simplePos x="0" y="0"/>
                <wp:positionH relativeFrom="page">
                  <wp:posOffset>1639570</wp:posOffset>
                </wp:positionH>
                <wp:positionV relativeFrom="paragraph">
                  <wp:posOffset>307975</wp:posOffset>
                </wp:positionV>
                <wp:extent cx="39370" cy="10795"/>
                <wp:effectExtent l="1270" t="3175"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9BE48" id="Rectangle 25" o:spid="_x0000_s1026" style="position:absolute;margin-left:129.1pt;margin-top:24.25pt;width:3.1pt;height:.85pt;z-index:-251508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w7dwIAAPoEAAAOAAAAZHJzL2Uyb0RvYy54bWysVNuO0zAQfUfiHyy/t0m66SVR09VuSxHS&#10;AisWPsC1ncbCsY3tNi2If2fstKULLytEH1KPZzw+c+aM57eHVqI9t05oVeFsmGLEFdVMqG2Fv3xe&#10;D2YYOU8UI1IrXuEjd/h28frVvDMlH+lGS8YtgiTKlZ2pcOO9KZPE0Ya3xA214QqctbYt8WDabcIs&#10;6SB7K5NRmk6STltmrKbcOdhd9U68iPnrmlP/sa4d90hWGLD5+LXxuwnfZDEn5dYS0wh6gkH+AUVL&#10;hIJLL6lWxBO0s+KvVK2gVjtd+yHVbaLrWlAea4BqsvSPap4aYnisBchx5kKT+39p6Yf9o0WCVXg0&#10;xkiRFnr0CVgjais5gj0gqDOuhLgn82hDic48aPrVIaWXDYTxO2t113DCAFYW4pNnB4Lh4CjadO81&#10;g/Rk53Xk6lDbNiQEFtAhtuR4aQk/eERh86a4mULfKHiydFpEPAkpz0eNdf4t1y0KiwpbQB5Tk/2D&#10;8wEKKc8hEbqWgq2FlNGw281SWrQnQRvxF9FDhddhUoVgpcOxPmO/AwjhjuALWGOvfxTZKE/vR8Vg&#10;PZlNB/k6Hw+KaTobpFlxX0zSvMhX658BYJaXjWCMqweh+Fl3Wf6yvp4moFdMVB7qKlyMoVuxrmv0&#10;7mVFtsLDGErRVnh2YYKUoatvFIOySemJkP06eQ4/sgwcnP8jK1EDoe29fDaaHUECVkOToJ3wYMCi&#10;0fY7Rh0MX4Xdtx2xHCP5ToGMiizPw7RGIx9PR2DYa8/m2kMUhVQV9hj1y6XvJ3xnrNg2cFMWiVH6&#10;DqRXiyiMIMse1UmwMGCxgtNjECb42o5Rv5+sxS8AAAD//wMAUEsDBBQABgAIAAAAIQBJLIDx3wAA&#10;AAkBAAAPAAAAZHJzL2Rvd25yZXYueG1sTI/BTsMwEETvSPyDtUjcqI2VVCGNU1Ekjki0cKA3J94m&#10;UeN1sN028PWYExxX8zTztlrPdmRn9GFwpOB+IYAhtc4M1Cl4f3u+K4CFqMno0REq+MIA6/r6qtKl&#10;cRfa4nkXO5ZKKJRaQR/jVHIe2h6tDgs3IaXs4LzVMZ2+48brSyq3I5dCLLnVA6WFXk/41GN73J2s&#10;gs1Dsfl8zejle9vscf/RHHPphVK3N/PjCljEOf7B8Kuf1KFOTo07kQlsVCDzQiZUQVbkwBIgl1kG&#10;rFGQCwm8rvj/D+ofAAAA//8DAFBLAQItABQABgAIAAAAIQC2gziS/gAAAOEBAAATAAAAAAAAAAAA&#10;AAAAAAAAAABbQ29udGVudF9UeXBlc10ueG1sUEsBAi0AFAAGAAgAAAAhADj9If/WAAAAlAEAAAsA&#10;AAAAAAAAAAAAAAAALwEAAF9yZWxzLy5yZWxzUEsBAi0AFAAGAAgAAAAhACBgTDt3AgAA+gQAAA4A&#10;AAAAAAAAAAAAAAAALgIAAGRycy9lMm9Eb2MueG1sUEsBAi0AFAAGAAgAAAAhAEksgPHfAAAACQEA&#10;AA8AAAAAAAAAAAAAAAAA0QQAAGRycy9kb3ducmV2LnhtbFBLBQYAAAAABAAEAPMAAADdBQAAAAA=&#10;" fillcolor="black" stroked="f">
                <w10:wrap anchorx="page"/>
              </v:rect>
            </w:pict>
          </mc:Fallback>
        </mc:AlternateContent>
      </w:r>
      <w:r w:rsidRPr="00005A42">
        <w:rPr>
          <w:b/>
        </w:rPr>
        <w:t xml:space="preserve">When this reclassification score is equal to or greater than the cutoff, then a student </w:t>
      </w:r>
      <w:r w:rsidRPr="00005A42">
        <w:rPr>
          <w:b/>
          <w:i/>
        </w:rPr>
        <w:t xml:space="preserve">should </w:t>
      </w:r>
      <w:r w:rsidRPr="00005A42">
        <w:rPr>
          <w:b/>
        </w:rPr>
        <w:t xml:space="preserve">be reclassified. </w:t>
      </w:r>
      <w:r w:rsidRPr="00005A42">
        <w:t>However, if there is compelling evidence to suggest that a student should remain identified as an EL when his/her score exceeds the cutoff, and this evidence is documented along with the ACCESS for ELLs® score report and language use inventory forms, then the EL status may be retained.</w:t>
      </w:r>
    </w:p>
    <w:p w14:paraId="67E411CD" w14:textId="77777777" w:rsidR="00855EA3" w:rsidRPr="00005A42" w:rsidRDefault="00855EA3" w:rsidP="00855EA3">
      <w:pPr>
        <w:sectPr w:rsidR="00855EA3" w:rsidRPr="00005A42" w:rsidSect="005E642A">
          <w:pgSz w:w="12240" w:h="15840"/>
          <w:pgMar w:top="1140" w:right="420" w:bottom="280" w:left="340" w:header="720" w:footer="720" w:gutter="0"/>
          <w:cols w:space="720"/>
        </w:sectPr>
      </w:pPr>
    </w:p>
    <w:p w14:paraId="338BDC76" w14:textId="77777777" w:rsidR="009D1C9A" w:rsidRPr="00005A42" w:rsidRDefault="009D1C9A" w:rsidP="009D1C9A">
      <w:pPr>
        <w:spacing w:before="61"/>
        <w:ind w:left="731"/>
        <w:rPr>
          <w:b/>
        </w:rPr>
      </w:pPr>
      <w:bookmarkStart w:id="6" w:name="ELs_with_Disabilities_-_taking_the_ACCES"/>
      <w:bookmarkEnd w:id="6"/>
      <w:r w:rsidRPr="00005A42">
        <w:rPr>
          <w:b/>
        </w:rPr>
        <w:t>ELs with Disabilities - taking the ACCESS for ELLs®</w:t>
      </w:r>
    </w:p>
    <w:p w14:paraId="17955F6E" w14:textId="77777777" w:rsidR="009D1C9A" w:rsidRPr="00005A42" w:rsidRDefault="009D1C9A" w:rsidP="009D1C9A">
      <w:pPr>
        <w:pStyle w:val="BodyText"/>
        <w:spacing w:before="21"/>
        <w:ind w:left="731" w:right="985"/>
        <w:jc w:val="left"/>
      </w:pPr>
      <w:r w:rsidRPr="00005A42">
        <w:t>An EL with a disability who has not met the criteria outlined above may be considered for reclassification if:</w:t>
      </w:r>
    </w:p>
    <w:p w14:paraId="587ABA27" w14:textId="77777777" w:rsidR="009D1C9A" w:rsidRPr="00005A42" w:rsidRDefault="009D1C9A" w:rsidP="009D1C9A">
      <w:pPr>
        <w:pStyle w:val="ListParagraph"/>
        <w:widowControl w:val="0"/>
        <w:numPr>
          <w:ilvl w:val="0"/>
          <w:numId w:val="41"/>
        </w:numPr>
        <w:tabs>
          <w:tab w:val="left" w:pos="1183"/>
        </w:tabs>
        <w:autoSpaceDE w:val="0"/>
        <w:autoSpaceDN w:val="0"/>
        <w:spacing w:before="121"/>
        <w:ind w:hanging="360"/>
        <w:contextualSpacing w:val="0"/>
        <w:rPr>
          <w:b/>
        </w:rPr>
      </w:pPr>
      <w:r w:rsidRPr="00005A42">
        <w:t>The student has an IEP,</w:t>
      </w:r>
      <w:r w:rsidRPr="00005A42">
        <w:rPr>
          <w:spacing w:val="-4"/>
        </w:rPr>
        <w:t xml:space="preserve"> </w:t>
      </w:r>
      <w:r w:rsidRPr="00005A42">
        <w:rPr>
          <w:b/>
        </w:rPr>
        <w:t>AND</w:t>
      </w:r>
    </w:p>
    <w:p w14:paraId="77445709" w14:textId="77777777" w:rsidR="009D1C9A" w:rsidRPr="00005A42" w:rsidRDefault="009D1C9A" w:rsidP="009D1C9A">
      <w:pPr>
        <w:pStyle w:val="ListParagraph"/>
        <w:widowControl w:val="0"/>
        <w:numPr>
          <w:ilvl w:val="0"/>
          <w:numId w:val="41"/>
        </w:numPr>
        <w:tabs>
          <w:tab w:val="left" w:pos="1183"/>
        </w:tabs>
        <w:autoSpaceDE w:val="0"/>
        <w:autoSpaceDN w:val="0"/>
        <w:spacing w:before="2" w:line="252" w:lineRule="exact"/>
        <w:ind w:hanging="360"/>
        <w:contextualSpacing w:val="0"/>
      </w:pPr>
      <w:r w:rsidRPr="00005A42">
        <w:t xml:space="preserve">The student has been continuously enrolled in an LIEP for at least </w:t>
      </w:r>
      <w:r w:rsidRPr="00005A42">
        <w:rPr>
          <w:u w:val="single"/>
        </w:rPr>
        <w:t>four</w:t>
      </w:r>
      <w:r w:rsidRPr="00005A42">
        <w:t xml:space="preserve"> years,</w:t>
      </w:r>
      <w:r w:rsidRPr="00005A42">
        <w:rPr>
          <w:spacing w:val="-7"/>
        </w:rPr>
        <w:t xml:space="preserve"> </w:t>
      </w:r>
      <w:r w:rsidRPr="00005A42">
        <w:t>AND</w:t>
      </w:r>
    </w:p>
    <w:p w14:paraId="13CBF18D" w14:textId="77777777" w:rsidR="009D1C9A" w:rsidRPr="00005A42" w:rsidRDefault="009D1C9A" w:rsidP="009D1C9A">
      <w:pPr>
        <w:pStyle w:val="ListParagraph"/>
        <w:widowControl w:val="0"/>
        <w:numPr>
          <w:ilvl w:val="0"/>
          <w:numId w:val="41"/>
        </w:numPr>
        <w:tabs>
          <w:tab w:val="left" w:pos="1183"/>
        </w:tabs>
        <w:autoSpaceDE w:val="0"/>
        <w:autoSpaceDN w:val="0"/>
        <w:ind w:right="598" w:hanging="360"/>
        <w:contextualSpacing w:val="0"/>
        <w:rPr>
          <w:b/>
        </w:rPr>
      </w:pPr>
      <w:r w:rsidRPr="00005A42">
        <w:t>The</w:t>
      </w:r>
      <w:r w:rsidRPr="00005A42">
        <w:rPr>
          <w:spacing w:val="-5"/>
        </w:rPr>
        <w:t xml:space="preserve"> </w:t>
      </w:r>
      <w:r w:rsidRPr="00005A42">
        <w:t>student’s</w:t>
      </w:r>
      <w:r w:rsidRPr="00005A42">
        <w:rPr>
          <w:spacing w:val="-2"/>
        </w:rPr>
        <w:t xml:space="preserve"> </w:t>
      </w:r>
      <w:r w:rsidRPr="00005A42">
        <w:t>overall</w:t>
      </w:r>
      <w:r w:rsidRPr="00005A42">
        <w:rPr>
          <w:spacing w:val="-3"/>
        </w:rPr>
        <w:t xml:space="preserve"> </w:t>
      </w:r>
      <w:r w:rsidRPr="00005A42">
        <w:t>composite</w:t>
      </w:r>
      <w:r w:rsidRPr="00005A42">
        <w:rPr>
          <w:spacing w:val="-5"/>
        </w:rPr>
        <w:t xml:space="preserve"> </w:t>
      </w:r>
      <w:r w:rsidRPr="00005A42">
        <w:t>proficiency</w:t>
      </w:r>
      <w:r w:rsidRPr="00005A42">
        <w:rPr>
          <w:spacing w:val="-5"/>
        </w:rPr>
        <w:t xml:space="preserve"> </w:t>
      </w:r>
      <w:r w:rsidRPr="00005A42">
        <w:t>level</w:t>
      </w:r>
      <w:r w:rsidRPr="00005A42">
        <w:rPr>
          <w:spacing w:val="-2"/>
        </w:rPr>
        <w:t xml:space="preserve"> </w:t>
      </w:r>
      <w:r w:rsidRPr="00005A42">
        <w:t>score</w:t>
      </w:r>
      <w:r w:rsidRPr="00005A42">
        <w:rPr>
          <w:spacing w:val="-5"/>
        </w:rPr>
        <w:t xml:space="preserve"> </w:t>
      </w:r>
      <w:r w:rsidRPr="00005A42">
        <w:t>on</w:t>
      </w:r>
      <w:r w:rsidRPr="00005A42">
        <w:rPr>
          <w:spacing w:val="-5"/>
        </w:rPr>
        <w:t xml:space="preserve"> </w:t>
      </w:r>
      <w:r w:rsidRPr="00005A42">
        <w:t>the</w:t>
      </w:r>
      <w:r w:rsidRPr="00005A42">
        <w:rPr>
          <w:spacing w:val="-5"/>
        </w:rPr>
        <w:t xml:space="preserve"> </w:t>
      </w:r>
      <w:r w:rsidRPr="00005A42">
        <w:t>ACCESS</w:t>
      </w:r>
      <w:r w:rsidRPr="00005A42">
        <w:rPr>
          <w:spacing w:val="-5"/>
        </w:rPr>
        <w:t xml:space="preserve"> </w:t>
      </w:r>
      <w:r w:rsidRPr="00005A42">
        <w:t>for</w:t>
      </w:r>
      <w:r w:rsidRPr="00005A42">
        <w:rPr>
          <w:spacing w:val="-2"/>
        </w:rPr>
        <w:t xml:space="preserve"> </w:t>
      </w:r>
      <w:r w:rsidRPr="00005A42">
        <w:t>ELLs®</w:t>
      </w:r>
      <w:r w:rsidRPr="00005A42">
        <w:rPr>
          <w:spacing w:val="-2"/>
        </w:rPr>
        <w:t xml:space="preserve"> </w:t>
      </w:r>
      <w:r w:rsidRPr="00005A42">
        <w:t>has</w:t>
      </w:r>
      <w:r w:rsidRPr="00005A42">
        <w:rPr>
          <w:spacing w:val="-5"/>
        </w:rPr>
        <w:t xml:space="preserve"> </w:t>
      </w:r>
      <w:r w:rsidRPr="00005A42">
        <w:t>not</w:t>
      </w:r>
      <w:r w:rsidRPr="00005A42">
        <w:rPr>
          <w:spacing w:val="-4"/>
        </w:rPr>
        <w:t xml:space="preserve"> </w:t>
      </w:r>
      <w:r w:rsidRPr="00005A42">
        <w:t>increased by more than 10% between any two years or total over the three most recent testing cycles,</w:t>
      </w:r>
      <w:r w:rsidRPr="00005A42">
        <w:rPr>
          <w:spacing w:val="-13"/>
        </w:rPr>
        <w:t xml:space="preserve"> </w:t>
      </w:r>
      <w:r w:rsidRPr="00005A42">
        <w:rPr>
          <w:b/>
          <w:spacing w:val="-3"/>
        </w:rPr>
        <w:t>AND</w:t>
      </w:r>
    </w:p>
    <w:p w14:paraId="11FE7CAD" w14:textId="77777777" w:rsidR="009D1C9A" w:rsidRPr="00005A42" w:rsidRDefault="009D1C9A" w:rsidP="009D1C9A">
      <w:pPr>
        <w:pStyle w:val="ListParagraph"/>
        <w:widowControl w:val="0"/>
        <w:numPr>
          <w:ilvl w:val="0"/>
          <w:numId w:val="41"/>
        </w:numPr>
        <w:tabs>
          <w:tab w:val="left" w:pos="1183"/>
        </w:tabs>
        <w:autoSpaceDE w:val="0"/>
        <w:autoSpaceDN w:val="0"/>
        <w:ind w:right="650" w:hanging="360"/>
        <w:contextualSpacing w:val="0"/>
        <w:rPr>
          <w:b/>
        </w:rPr>
      </w:pPr>
      <w:r w:rsidRPr="00005A42">
        <w:t>The school has documented evidence* that the student has been provided with the appropriate</w:t>
      </w:r>
      <w:r w:rsidRPr="00005A42">
        <w:rPr>
          <w:spacing w:val="-28"/>
        </w:rPr>
        <w:t xml:space="preserve"> </w:t>
      </w:r>
      <w:r w:rsidRPr="00005A42">
        <w:t>level of language support, including ELD instruction, throughout his/her enrollment in the LIEP,</w:t>
      </w:r>
      <w:r w:rsidRPr="00005A42">
        <w:rPr>
          <w:spacing w:val="-10"/>
        </w:rPr>
        <w:t xml:space="preserve"> </w:t>
      </w:r>
      <w:r w:rsidRPr="00005A42">
        <w:rPr>
          <w:b/>
          <w:spacing w:val="-3"/>
        </w:rPr>
        <w:t>AND</w:t>
      </w:r>
    </w:p>
    <w:p w14:paraId="6B01B324" w14:textId="77777777" w:rsidR="009D1C9A" w:rsidRPr="00005A42" w:rsidRDefault="009D1C9A" w:rsidP="009D1C9A">
      <w:pPr>
        <w:pStyle w:val="ListParagraph"/>
        <w:widowControl w:val="0"/>
        <w:numPr>
          <w:ilvl w:val="0"/>
          <w:numId w:val="41"/>
        </w:numPr>
        <w:tabs>
          <w:tab w:val="left" w:pos="1179"/>
        </w:tabs>
        <w:autoSpaceDE w:val="0"/>
        <w:autoSpaceDN w:val="0"/>
        <w:ind w:left="1178" w:right="1812"/>
        <w:contextualSpacing w:val="0"/>
        <w:rPr>
          <w:i/>
        </w:rPr>
      </w:pPr>
      <w:r w:rsidRPr="00005A42">
        <w:t xml:space="preserve">A school-based team recommends reclassification. </w:t>
      </w:r>
      <w:r w:rsidRPr="00005A42">
        <w:rPr>
          <w:i/>
        </w:rPr>
        <w:t>See below for team composition and recommendation</w:t>
      </w:r>
      <w:r w:rsidRPr="00005A42">
        <w:rPr>
          <w:i/>
          <w:spacing w:val="-1"/>
        </w:rPr>
        <w:t xml:space="preserve"> </w:t>
      </w:r>
      <w:r w:rsidRPr="00005A42">
        <w:rPr>
          <w:i/>
        </w:rPr>
        <w:t>protocol.</w:t>
      </w:r>
    </w:p>
    <w:p w14:paraId="3B42520E" w14:textId="77777777" w:rsidR="009D1C9A" w:rsidRPr="00005A42" w:rsidRDefault="009D1C9A" w:rsidP="009D1C9A">
      <w:pPr>
        <w:pStyle w:val="BodyText"/>
        <w:spacing w:before="123" w:line="256" w:lineRule="auto"/>
        <w:ind w:left="1451" w:right="603" w:hanging="180"/>
        <w:jc w:val="left"/>
      </w:pPr>
      <w:r w:rsidRPr="00005A42">
        <w:t>* Documented evidence can include schedules indicating ELD instructional times, specific language supports used, ELD curriculum indicating areas of language instruction covered, language use evaluations based on WIDA rubrics or PA reclassification rubrics, modifications made to assessments, IEP addressing ELD instruction or language needs, etc.</w:t>
      </w:r>
    </w:p>
    <w:p w14:paraId="7A52C52A" w14:textId="77777777" w:rsidR="009D1C9A" w:rsidRPr="00005A42" w:rsidRDefault="009D1C9A" w:rsidP="009D1C9A">
      <w:pPr>
        <w:pStyle w:val="BodyText"/>
        <w:spacing w:before="156"/>
        <w:ind w:left="1182"/>
        <w:jc w:val="left"/>
      </w:pPr>
      <w:r w:rsidRPr="00005A42">
        <w:t>To calculate the percent difference between scores, use the following formula:</w:t>
      </w:r>
    </w:p>
    <w:p w14:paraId="5462D38B" w14:textId="77777777" w:rsidR="009D1C9A" w:rsidRPr="00005A42" w:rsidRDefault="009D1C9A" w:rsidP="009D1C9A">
      <w:pPr>
        <w:pStyle w:val="BodyText"/>
      </w:pPr>
    </w:p>
    <w:p w14:paraId="6E5A5BED" w14:textId="77777777" w:rsidR="009D1C9A" w:rsidRPr="00005A42" w:rsidRDefault="009D1C9A" w:rsidP="009D1C9A">
      <w:pPr>
        <w:ind w:left="1182"/>
        <w:rPr>
          <w:b/>
        </w:rPr>
      </w:pPr>
      <w:r w:rsidRPr="00005A42">
        <w:rPr>
          <w:b/>
        </w:rPr>
        <w:t>∆ OCPL / OCPL1 (100) = % change</w:t>
      </w:r>
    </w:p>
    <w:p w14:paraId="1B858A89" w14:textId="77777777" w:rsidR="009D1C9A" w:rsidRPr="00005A42" w:rsidRDefault="009D1C9A" w:rsidP="009D1C9A">
      <w:pPr>
        <w:pStyle w:val="BodyText"/>
        <w:rPr>
          <w:b/>
        </w:rPr>
      </w:pPr>
    </w:p>
    <w:p w14:paraId="6D2071EC" w14:textId="77777777" w:rsidR="009D1C9A" w:rsidRPr="00005A42" w:rsidRDefault="009D1C9A" w:rsidP="009D1C9A">
      <w:pPr>
        <w:ind w:left="1182" w:right="509"/>
        <w:rPr>
          <w:i/>
        </w:rPr>
      </w:pPr>
      <w:r w:rsidRPr="00005A42">
        <w:rPr>
          <w:i/>
        </w:rPr>
        <w:t>∆ OCPL: Difference between the overall composite proficiency level from year one and year two, year two and year three, or year one and year three</w:t>
      </w:r>
    </w:p>
    <w:p w14:paraId="10BF67DE" w14:textId="77777777" w:rsidR="009D1C9A" w:rsidRPr="00005A42" w:rsidRDefault="009D1C9A" w:rsidP="009D1C9A">
      <w:pPr>
        <w:spacing w:before="1"/>
        <w:ind w:left="1182"/>
        <w:rPr>
          <w:i/>
        </w:rPr>
      </w:pPr>
      <w:r w:rsidRPr="00005A42">
        <w:rPr>
          <w:i/>
        </w:rPr>
        <w:t xml:space="preserve">OCPL1: overall composite proficiency level from the first of the two years being </w:t>
      </w:r>
      <w:proofErr w:type="gramStart"/>
      <w:r w:rsidRPr="00005A42">
        <w:rPr>
          <w:i/>
        </w:rPr>
        <w:t>compared</w:t>
      </w:r>
      <w:proofErr w:type="gramEnd"/>
    </w:p>
    <w:p w14:paraId="1A007050" w14:textId="77777777" w:rsidR="009D1C9A" w:rsidRPr="00005A42" w:rsidRDefault="009D1C9A" w:rsidP="009D1C9A">
      <w:pPr>
        <w:pStyle w:val="BodyText"/>
        <w:spacing w:before="9"/>
        <w:rPr>
          <w:i/>
        </w:rPr>
      </w:pPr>
    </w:p>
    <w:p w14:paraId="1DE17D8A" w14:textId="77777777" w:rsidR="009D1C9A" w:rsidRPr="00005A42" w:rsidRDefault="009D1C9A" w:rsidP="009D1C9A">
      <w:pPr>
        <w:pStyle w:val="BodyText"/>
        <w:ind w:left="1182" w:right="1487"/>
        <w:jc w:val="left"/>
      </w:pPr>
      <w:r w:rsidRPr="00005A42">
        <w:t xml:space="preserve">For example, the </w:t>
      </w:r>
      <w:proofErr w:type="gramStart"/>
      <w:r w:rsidRPr="00005A42">
        <w:t>percent</w:t>
      </w:r>
      <w:proofErr w:type="gramEnd"/>
      <w:r w:rsidRPr="00005A42">
        <w:t xml:space="preserve"> difference between a score of 4.3 and 4.5 is (.2/4.</w:t>
      </w:r>
      <w:proofErr w:type="gramStart"/>
      <w:r w:rsidRPr="00005A42">
        <w:t>3)*</w:t>
      </w:r>
      <w:proofErr w:type="gramEnd"/>
      <w:r w:rsidRPr="00005A42">
        <w:t>100, which is 4.65%.</w:t>
      </w:r>
    </w:p>
    <w:p w14:paraId="6E99CDC1" w14:textId="77777777" w:rsidR="009D1C9A" w:rsidRPr="00005A42" w:rsidRDefault="009D1C9A" w:rsidP="009D1C9A">
      <w:pPr>
        <w:pStyle w:val="BodyText"/>
        <w:spacing w:before="2"/>
        <w:jc w:val="left"/>
      </w:pPr>
    </w:p>
    <w:p w14:paraId="1D774EEA" w14:textId="77777777" w:rsidR="009D1C9A" w:rsidRPr="00005A42" w:rsidRDefault="009D1C9A" w:rsidP="009D1C9A">
      <w:pPr>
        <w:pStyle w:val="BodyText"/>
        <w:ind w:left="731"/>
        <w:jc w:val="left"/>
      </w:pPr>
      <w:r w:rsidRPr="00005A42">
        <w:t>School-based team composition and recommendation protocol:</w:t>
      </w:r>
    </w:p>
    <w:p w14:paraId="051B2CC5" w14:textId="77777777" w:rsidR="009D1C9A" w:rsidRPr="00005A42" w:rsidRDefault="009D1C9A" w:rsidP="009D1C9A">
      <w:pPr>
        <w:pStyle w:val="BodyText"/>
        <w:spacing w:before="182" w:line="254" w:lineRule="auto"/>
        <w:ind w:left="731" w:right="1546"/>
        <w:jc w:val="left"/>
      </w:pPr>
      <w:r w:rsidRPr="00005A42">
        <w:t>The following individuals must be included on the team that considers the body of evidence and determines whether to reclassify an EL with a disability:</w:t>
      </w:r>
    </w:p>
    <w:p w14:paraId="7E913929" w14:textId="77777777" w:rsidR="009D1C9A" w:rsidRPr="00005A42" w:rsidRDefault="009D1C9A" w:rsidP="009D1C9A">
      <w:pPr>
        <w:pStyle w:val="ListParagraph"/>
        <w:widowControl w:val="0"/>
        <w:numPr>
          <w:ilvl w:val="1"/>
          <w:numId w:val="41"/>
        </w:numPr>
        <w:tabs>
          <w:tab w:val="left" w:pos="1452"/>
        </w:tabs>
        <w:autoSpaceDE w:val="0"/>
        <w:autoSpaceDN w:val="0"/>
        <w:spacing w:before="164" w:line="268" w:lineRule="exact"/>
        <w:ind w:hanging="420"/>
        <w:contextualSpacing w:val="0"/>
      </w:pPr>
      <w:r w:rsidRPr="00005A42">
        <w:t>At least one expert on the student’s English language</w:t>
      </w:r>
      <w:r w:rsidRPr="00005A42">
        <w:rPr>
          <w:spacing w:val="-1"/>
        </w:rPr>
        <w:t xml:space="preserve"> </w:t>
      </w:r>
      <w:r w:rsidRPr="00005A42">
        <w:t>acquisition</w:t>
      </w:r>
    </w:p>
    <w:p w14:paraId="244AD18F" w14:textId="77777777" w:rsidR="009D1C9A" w:rsidRPr="00005A42" w:rsidRDefault="009D1C9A" w:rsidP="009D1C9A">
      <w:pPr>
        <w:pStyle w:val="ListParagraph"/>
        <w:widowControl w:val="0"/>
        <w:numPr>
          <w:ilvl w:val="1"/>
          <w:numId w:val="41"/>
        </w:numPr>
        <w:tabs>
          <w:tab w:val="left" w:pos="1452"/>
        </w:tabs>
        <w:autoSpaceDE w:val="0"/>
        <w:autoSpaceDN w:val="0"/>
        <w:spacing w:line="268" w:lineRule="exact"/>
        <w:ind w:hanging="420"/>
        <w:contextualSpacing w:val="0"/>
      </w:pPr>
      <w:r w:rsidRPr="00005A42">
        <w:t>At least one expert on the student’s special education goals and</w:t>
      </w:r>
      <w:r w:rsidRPr="00005A42">
        <w:rPr>
          <w:spacing w:val="-8"/>
        </w:rPr>
        <w:t xml:space="preserve"> </w:t>
      </w:r>
      <w:r w:rsidRPr="00005A42">
        <w:t>services</w:t>
      </w:r>
    </w:p>
    <w:p w14:paraId="65561192" w14:textId="77777777" w:rsidR="009D1C9A" w:rsidRPr="00005A42" w:rsidRDefault="009D1C9A" w:rsidP="009D1C9A">
      <w:pPr>
        <w:pStyle w:val="ListParagraph"/>
        <w:widowControl w:val="0"/>
        <w:numPr>
          <w:ilvl w:val="1"/>
          <w:numId w:val="41"/>
        </w:numPr>
        <w:tabs>
          <w:tab w:val="left" w:pos="1452"/>
        </w:tabs>
        <w:autoSpaceDE w:val="0"/>
        <w:autoSpaceDN w:val="0"/>
        <w:spacing w:line="269" w:lineRule="exact"/>
        <w:ind w:hanging="420"/>
        <w:contextualSpacing w:val="0"/>
      </w:pPr>
      <w:r w:rsidRPr="00005A42">
        <w:t>At least one expert on the student’s general education content</w:t>
      </w:r>
      <w:r w:rsidRPr="00005A42">
        <w:rPr>
          <w:spacing w:val="-10"/>
        </w:rPr>
        <w:t xml:space="preserve"> </w:t>
      </w:r>
      <w:r w:rsidRPr="00005A42">
        <w:t>achievement</w:t>
      </w:r>
    </w:p>
    <w:p w14:paraId="31ECF7D7" w14:textId="77777777" w:rsidR="009D1C9A" w:rsidRPr="00005A42" w:rsidRDefault="009D1C9A" w:rsidP="009D1C9A">
      <w:pPr>
        <w:pStyle w:val="ListParagraph"/>
        <w:widowControl w:val="0"/>
        <w:numPr>
          <w:ilvl w:val="1"/>
          <w:numId w:val="41"/>
        </w:numPr>
        <w:tabs>
          <w:tab w:val="left" w:pos="1452"/>
        </w:tabs>
        <w:autoSpaceDE w:val="0"/>
        <w:autoSpaceDN w:val="0"/>
        <w:spacing w:line="269" w:lineRule="exact"/>
        <w:ind w:hanging="420"/>
        <w:contextualSpacing w:val="0"/>
      </w:pPr>
      <w:r w:rsidRPr="00005A42">
        <w:t>At least one family member (and any requisite interpreters/cultural</w:t>
      </w:r>
      <w:r w:rsidRPr="00005A42">
        <w:rPr>
          <w:spacing w:val="-13"/>
        </w:rPr>
        <w:t xml:space="preserve"> </w:t>
      </w:r>
      <w:r w:rsidRPr="00005A42">
        <w:t>liaisons)</w:t>
      </w:r>
    </w:p>
    <w:p w14:paraId="6AECB8DD" w14:textId="77777777" w:rsidR="009D1C9A" w:rsidRPr="00005A42" w:rsidRDefault="009D1C9A" w:rsidP="009D1C9A">
      <w:pPr>
        <w:pStyle w:val="ListParagraph"/>
        <w:widowControl w:val="0"/>
        <w:numPr>
          <w:ilvl w:val="1"/>
          <w:numId w:val="41"/>
        </w:numPr>
        <w:tabs>
          <w:tab w:val="left" w:pos="1452"/>
        </w:tabs>
        <w:autoSpaceDE w:val="0"/>
        <w:autoSpaceDN w:val="0"/>
        <w:spacing w:line="269" w:lineRule="exact"/>
        <w:ind w:hanging="420"/>
        <w:contextualSpacing w:val="0"/>
      </w:pPr>
      <w:r w:rsidRPr="00005A42">
        <w:t>Any related service providers who work with the</w:t>
      </w:r>
      <w:r w:rsidRPr="00005A42">
        <w:rPr>
          <w:spacing w:val="-2"/>
        </w:rPr>
        <w:t xml:space="preserve"> </w:t>
      </w:r>
      <w:r w:rsidRPr="00005A42">
        <w:t>student</w:t>
      </w:r>
    </w:p>
    <w:p w14:paraId="167CD440" w14:textId="77777777" w:rsidR="009D1C9A" w:rsidRPr="00005A42" w:rsidRDefault="009D1C9A" w:rsidP="009D1C9A">
      <w:pPr>
        <w:pStyle w:val="BodyText"/>
        <w:spacing w:before="115"/>
        <w:ind w:left="731"/>
        <w:jc w:val="left"/>
      </w:pPr>
      <w:r w:rsidRPr="00005A42">
        <w:t>A single team member may fill more than one of the roles identified above.</w:t>
      </w:r>
    </w:p>
    <w:p w14:paraId="4DE74655" w14:textId="77777777" w:rsidR="009D1C9A" w:rsidRPr="00005A42" w:rsidRDefault="009D1C9A" w:rsidP="009D1C9A">
      <w:pPr>
        <w:pStyle w:val="BodyText"/>
        <w:spacing w:before="181"/>
        <w:ind w:left="731"/>
        <w:jc w:val="left"/>
      </w:pPr>
      <w:r w:rsidRPr="00005A42">
        <w:t>High Priority Evidence to consider:</w:t>
      </w:r>
    </w:p>
    <w:p w14:paraId="3C8215BA" w14:textId="77777777" w:rsidR="009D1C9A" w:rsidRPr="00005A42" w:rsidRDefault="009D1C9A" w:rsidP="009D1C9A">
      <w:pPr>
        <w:pStyle w:val="ListParagraph"/>
        <w:widowControl w:val="0"/>
        <w:numPr>
          <w:ilvl w:val="1"/>
          <w:numId w:val="41"/>
        </w:numPr>
        <w:tabs>
          <w:tab w:val="left" w:pos="1512"/>
        </w:tabs>
        <w:autoSpaceDE w:val="0"/>
        <w:autoSpaceDN w:val="0"/>
        <w:spacing w:before="123" w:line="235" w:lineRule="auto"/>
        <w:ind w:right="1358"/>
        <w:contextualSpacing w:val="0"/>
      </w:pPr>
      <w:r w:rsidRPr="00005A42">
        <w:t>Standardized or curriculum-based assessments special education teachers and related service providers use to monitor students’ progress towards IEP goals that are relevant to developing English language</w:t>
      </w:r>
      <w:r w:rsidRPr="00005A42">
        <w:rPr>
          <w:spacing w:val="-1"/>
        </w:rPr>
        <w:t xml:space="preserve"> </w:t>
      </w:r>
      <w:proofErr w:type="gramStart"/>
      <w:r w:rsidRPr="00005A42">
        <w:t>proficiency</w:t>
      </w:r>
      <w:proofErr w:type="gramEnd"/>
    </w:p>
    <w:p w14:paraId="65885B28" w14:textId="77777777" w:rsidR="009D1C9A" w:rsidRPr="00005A42" w:rsidRDefault="009D1C9A" w:rsidP="009D1C9A">
      <w:pPr>
        <w:pStyle w:val="ListParagraph"/>
        <w:widowControl w:val="0"/>
        <w:numPr>
          <w:ilvl w:val="1"/>
          <w:numId w:val="41"/>
        </w:numPr>
        <w:tabs>
          <w:tab w:val="left" w:pos="1512"/>
        </w:tabs>
        <w:autoSpaceDE w:val="0"/>
        <w:autoSpaceDN w:val="0"/>
        <w:spacing w:before="4" w:line="269" w:lineRule="exact"/>
        <w:contextualSpacing w:val="0"/>
      </w:pPr>
      <w:r w:rsidRPr="00005A42">
        <w:t>Classroom observations of students’ language</w:t>
      </w:r>
      <w:r w:rsidRPr="00005A42">
        <w:rPr>
          <w:spacing w:val="-28"/>
        </w:rPr>
        <w:t xml:space="preserve"> </w:t>
      </w:r>
      <w:r w:rsidRPr="00005A42">
        <w:t>use</w:t>
      </w:r>
    </w:p>
    <w:p w14:paraId="3B1DFE86" w14:textId="77777777" w:rsidR="009D1C9A" w:rsidRPr="00005A42" w:rsidRDefault="009D1C9A" w:rsidP="009D1C9A">
      <w:pPr>
        <w:pStyle w:val="ListParagraph"/>
        <w:widowControl w:val="0"/>
        <w:numPr>
          <w:ilvl w:val="1"/>
          <w:numId w:val="41"/>
        </w:numPr>
        <w:tabs>
          <w:tab w:val="left" w:pos="1512"/>
        </w:tabs>
        <w:autoSpaceDE w:val="0"/>
        <w:autoSpaceDN w:val="0"/>
        <w:spacing w:line="268" w:lineRule="exact"/>
        <w:contextualSpacing w:val="0"/>
      </w:pPr>
      <w:r w:rsidRPr="00005A42">
        <w:t>Language samples demonstrating listening, speaking, reading, and writing</w:t>
      </w:r>
      <w:r w:rsidRPr="00005A42">
        <w:rPr>
          <w:spacing w:val="-12"/>
        </w:rPr>
        <w:t xml:space="preserve"> </w:t>
      </w:r>
      <w:proofErr w:type="gramStart"/>
      <w:r w:rsidRPr="00005A42">
        <w:t>skills</w:t>
      </w:r>
      <w:proofErr w:type="gramEnd"/>
    </w:p>
    <w:p w14:paraId="08BA313A" w14:textId="77777777" w:rsidR="009D1C9A" w:rsidRPr="00005A42" w:rsidRDefault="009D1C9A" w:rsidP="009D1C9A">
      <w:pPr>
        <w:pStyle w:val="ListParagraph"/>
        <w:widowControl w:val="0"/>
        <w:numPr>
          <w:ilvl w:val="1"/>
          <w:numId w:val="41"/>
        </w:numPr>
        <w:tabs>
          <w:tab w:val="left" w:pos="1512"/>
        </w:tabs>
        <w:autoSpaceDE w:val="0"/>
        <w:autoSpaceDN w:val="0"/>
        <w:spacing w:line="268" w:lineRule="exact"/>
        <w:contextualSpacing w:val="0"/>
      </w:pPr>
      <w:r w:rsidRPr="00005A42">
        <w:t>Student work samples or</w:t>
      </w:r>
      <w:r w:rsidRPr="00005A42">
        <w:rPr>
          <w:spacing w:val="-4"/>
        </w:rPr>
        <w:t xml:space="preserve"> </w:t>
      </w:r>
      <w:r w:rsidRPr="00005A42">
        <w:t>portfolios</w:t>
      </w:r>
    </w:p>
    <w:p w14:paraId="69FF29AD" w14:textId="77777777" w:rsidR="009D1C9A" w:rsidRPr="00005A42" w:rsidRDefault="009D1C9A" w:rsidP="009D1C9A">
      <w:pPr>
        <w:pStyle w:val="ListParagraph"/>
        <w:widowControl w:val="0"/>
        <w:numPr>
          <w:ilvl w:val="1"/>
          <w:numId w:val="41"/>
        </w:numPr>
        <w:tabs>
          <w:tab w:val="left" w:pos="1512"/>
        </w:tabs>
        <w:autoSpaceDE w:val="0"/>
        <w:autoSpaceDN w:val="0"/>
        <w:spacing w:line="268" w:lineRule="exact"/>
        <w:contextualSpacing w:val="0"/>
      </w:pPr>
      <w:r w:rsidRPr="00005A42">
        <w:t>Teacher input on students’ English language development</w:t>
      </w:r>
      <w:r w:rsidRPr="00005A42">
        <w:rPr>
          <w:spacing w:val="-4"/>
        </w:rPr>
        <w:t xml:space="preserve"> </w:t>
      </w:r>
      <w:r w:rsidRPr="00005A42">
        <w:t>progress</w:t>
      </w:r>
    </w:p>
    <w:p w14:paraId="7CEEC71B" w14:textId="77777777" w:rsidR="009D1C9A" w:rsidRPr="00005A42" w:rsidRDefault="009D1C9A" w:rsidP="009D1C9A">
      <w:pPr>
        <w:pStyle w:val="ListParagraph"/>
        <w:widowControl w:val="0"/>
        <w:numPr>
          <w:ilvl w:val="1"/>
          <w:numId w:val="41"/>
        </w:numPr>
        <w:tabs>
          <w:tab w:val="left" w:pos="1512"/>
        </w:tabs>
        <w:autoSpaceDE w:val="0"/>
        <w:autoSpaceDN w:val="0"/>
        <w:spacing w:line="268" w:lineRule="exact"/>
        <w:contextualSpacing w:val="0"/>
      </w:pPr>
      <w:r w:rsidRPr="00005A42">
        <w:t>Family input on students’ language development and use at</w:t>
      </w:r>
      <w:r w:rsidRPr="00005A42">
        <w:rPr>
          <w:spacing w:val="-9"/>
        </w:rPr>
        <w:t xml:space="preserve"> </w:t>
      </w:r>
      <w:proofErr w:type="gramStart"/>
      <w:r w:rsidRPr="00005A42">
        <w:t>home</w:t>
      </w:r>
      <w:proofErr w:type="gramEnd"/>
    </w:p>
    <w:p w14:paraId="6F596146" w14:textId="77777777" w:rsidR="009D1C9A" w:rsidRPr="00005A42" w:rsidRDefault="009D1C9A" w:rsidP="009D1C9A">
      <w:pPr>
        <w:pStyle w:val="ListParagraph"/>
        <w:widowControl w:val="0"/>
        <w:numPr>
          <w:ilvl w:val="1"/>
          <w:numId w:val="41"/>
        </w:numPr>
        <w:tabs>
          <w:tab w:val="left" w:pos="1512"/>
        </w:tabs>
        <w:autoSpaceDE w:val="0"/>
        <w:autoSpaceDN w:val="0"/>
        <w:spacing w:line="269" w:lineRule="exact"/>
        <w:contextualSpacing w:val="0"/>
      </w:pPr>
      <w:r w:rsidRPr="00005A42">
        <w:t>Data related to how the student was initially identified as an</w:t>
      </w:r>
      <w:r w:rsidRPr="00005A42">
        <w:rPr>
          <w:spacing w:val="-10"/>
        </w:rPr>
        <w:t xml:space="preserve"> </w:t>
      </w:r>
      <w:proofErr w:type="gramStart"/>
      <w:r w:rsidRPr="00005A42">
        <w:t>EL</w:t>
      </w:r>
      <w:proofErr w:type="gramEnd"/>
    </w:p>
    <w:p w14:paraId="52F5AE0B" w14:textId="77777777" w:rsidR="009D1C9A" w:rsidRPr="00005A42" w:rsidRDefault="009D1C9A" w:rsidP="009D1C9A">
      <w:pPr>
        <w:pStyle w:val="ListParagraph"/>
        <w:widowControl w:val="0"/>
        <w:numPr>
          <w:ilvl w:val="1"/>
          <w:numId w:val="41"/>
        </w:numPr>
        <w:tabs>
          <w:tab w:val="left" w:pos="1512"/>
        </w:tabs>
        <w:autoSpaceDE w:val="0"/>
        <w:autoSpaceDN w:val="0"/>
        <w:spacing w:before="2" w:line="235" w:lineRule="auto"/>
        <w:ind w:right="1199"/>
        <w:contextualSpacing w:val="0"/>
        <w:jc w:val="both"/>
      </w:pPr>
      <w:r w:rsidRPr="00005A42">
        <w:t>Review of English learner services across the most recent four years to ensure the student has received adequate English language development instruction and language support for content learning during that</w:t>
      </w:r>
      <w:r w:rsidRPr="00005A42">
        <w:rPr>
          <w:spacing w:val="-1"/>
        </w:rPr>
        <w:t xml:space="preserve"> </w:t>
      </w:r>
      <w:proofErr w:type="gramStart"/>
      <w:r w:rsidRPr="00005A42">
        <w:t>time</w:t>
      </w:r>
      <w:proofErr w:type="gramEnd"/>
    </w:p>
    <w:p w14:paraId="3622C053" w14:textId="77777777" w:rsidR="00855EA3" w:rsidRPr="00005A42" w:rsidRDefault="00855EA3" w:rsidP="00855EA3">
      <w:pPr>
        <w:spacing w:line="259" w:lineRule="auto"/>
        <w:sectPr w:rsidR="00855EA3" w:rsidRPr="00005A42" w:rsidSect="005E642A">
          <w:pgSz w:w="12240" w:h="15840"/>
          <w:pgMar w:top="1100" w:right="420" w:bottom="280" w:left="340" w:header="720" w:footer="720" w:gutter="0"/>
          <w:cols w:space="720"/>
        </w:sectPr>
      </w:pPr>
    </w:p>
    <w:p w14:paraId="6E39124E" w14:textId="77777777" w:rsidR="00097313" w:rsidRPr="00005A42" w:rsidRDefault="00097313" w:rsidP="002A7C4E">
      <w:pPr>
        <w:pStyle w:val="BodyText"/>
        <w:spacing w:before="72"/>
        <w:ind w:left="731"/>
        <w:jc w:val="left"/>
      </w:pPr>
      <w:bookmarkStart w:id="7" w:name="Monitoring_of_former_ELs"/>
      <w:bookmarkEnd w:id="7"/>
      <w:r w:rsidRPr="00005A42">
        <w:t>Evidence to consider if available:</w:t>
      </w:r>
    </w:p>
    <w:p w14:paraId="1E803898" w14:textId="77777777" w:rsidR="00097313" w:rsidRPr="00005A42" w:rsidRDefault="00097313" w:rsidP="00097313">
      <w:pPr>
        <w:pStyle w:val="ListParagraph"/>
        <w:widowControl w:val="0"/>
        <w:numPr>
          <w:ilvl w:val="1"/>
          <w:numId w:val="41"/>
        </w:numPr>
        <w:tabs>
          <w:tab w:val="left" w:pos="1452"/>
        </w:tabs>
        <w:autoSpaceDE w:val="0"/>
        <w:autoSpaceDN w:val="0"/>
        <w:spacing w:before="181" w:line="269" w:lineRule="exact"/>
        <w:ind w:hanging="420"/>
        <w:contextualSpacing w:val="0"/>
      </w:pPr>
      <w:r w:rsidRPr="00005A42">
        <w:t>Assessments that evaluate students’ proficiency in their home/primary</w:t>
      </w:r>
      <w:r w:rsidRPr="00005A42">
        <w:rPr>
          <w:spacing w:val="-9"/>
        </w:rPr>
        <w:t xml:space="preserve"> </w:t>
      </w:r>
      <w:r w:rsidRPr="00005A42">
        <w:t>language</w:t>
      </w:r>
    </w:p>
    <w:p w14:paraId="3807D53E" w14:textId="77777777" w:rsidR="00097313" w:rsidRPr="00005A42" w:rsidRDefault="00097313" w:rsidP="00097313">
      <w:pPr>
        <w:pStyle w:val="ListParagraph"/>
        <w:widowControl w:val="0"/>
        <w:numPr>
          <w:ilvl w:val="1"/>
          <w:numId w:val="41"/>
        </w:numPr>
        <w:tabs>
          <w:tab w:val="left" w:pos="1452"/>
        </w:tabs>
        <w:autoSpaceDE w:val="0"/>
        <w:autoSpaceDN w:val="0"/>
        <w:spacing w:line="269" w:lineRule="exact"/>
        <w:ind w:hanging="420"/>
        <w:contextualSpacing w:val="0"/>
      </w:pPr>
      <w:r w:rsidRPr="00005A42">
        <w:t>Language use</w:t>
      </w:r>
      <w:r w:rsidRPr="00005A42">
        <w:rPr>
          <w:spacing w:val="-3"/>
        </w:rPr>
        <w:t xml:space="preserve"> </w:t>
      </w:r>
      <w:r w:rsidRPr="00005A42">
        <w:t>inventories</w:t>
      </w:r>
    </w:p>
    <w:p w14:paraId="1F8C83F1" w14:textId="77777777" w:rsidR="00097313" w:rsidRPr="00005A42" w:rsidRDefault="00097313" w:rsidP="00097313">
      <w:pPr>
        <w:pStyle w:val="ListParagraph"/>
        <w:widowControl w:val="0"/>
        <w:numPr>
          <w:ilvl w:val="1"/>
          <w:numId w:val="41"/>
        </w:numPr>
        <w:tabs>
          <w:tab w:val="left" w:pos="1452"/>
        </w:tabs>
        <w:autoSpaceDE w:val="0"/>
        <w:autoSpaceDN w:val="0"/>
        <w:spacing w:line="269" w:lineRule="exact"/>
        <w:ind w:hanging="420"/>
        <w:contextualSpacing w:val="0"/>
      </w:pPr>
      <w:r w:rsidRPr="00005A42">
        <w:t>Comparable data from similar EL peer group (other ELs with similar</w:t>
      </w:r>
      <w:r w:rsidRPr="00005A42">
        <w:rPr>
          <w:spacing w:val="-9"/>
        </w:rPr>
        <w:t xml:space="preserve"> </w:t>
      </w:r>
      <w:r w:rsidRPr="00005A42">
        <w:t>profiles)</w:t>
      </w:r>
    </w:p>
    <w:p w14:paraId="6CAE74E9" w14:textId="77777777" w:rsidR="00097313" w:rsidRPr="00005A42" w:rsidRDefault="00097313" w:rsidP="00097313">
      <w:pPr>
        <w:pStyle w:val="BodyText"/>
        <w:spacing w:before="4"/>
      </w:pPr>
    </w:p>
    <w:p w14:paraId="7BC80FF8" w14:textId="77777777" w:rsidR="00097313" w:rsidRPr="00005A42" w:rsidRDefault="00097313" w:rsidP="00097313">
      <w:pPr>
        <w:pStyle w:val="BodyText"/>
        <w:spacing w:line="252" w:lineRule="exact"/>
        <w:ind w:left="731"/>
        <w:jc w:val="left"/>
      </w:pPr>
      <w:r w:rsidRPr="00005A42">
        <w:t>Questions that must be addressed by the team:</w:t>
      </w:r>
    </w:p>
    <w:p w14:paraId="45198AB7" w14:textId="77777777" w:rsidR="00097313" w:rsidRPr="00005A42" w:rsidRDefault="00097313" w:rsidP="00097313">
      <w:pPr>
        <w:pStyle w:val="ListParagraph"/>
        <w:widowControl w:val="0"/>
        <w:numPr>
          <w:ilvl w:val="0"/>
          <w:numId w:val="42"/>
        </w:numPr>
        <w:tabs>
          <w:tab w:val="left" w:pos="1452"/>
        </w:tabs>
        <w:autoSpaceDE w:val="0"/>
        <w:autoSpaceDN w:val="0"/>
        <w:ind w:right="1342"/>
        <w:contextualSpacing w:val="0"/>
      </w:pPr>
      <w:r w:rsidRPr="00005A42">
        <w:t xml:space="preserve">Has the student received adequate ELD instruction and language </w:t>
      </w:r>
      <w:proofErr w:type="gramStart"/>
      <w:r w:rsidRPr="00005A42">
        <w:t>supports</w:t>
      </w:r>
      <w:proofErr w:type="gramEnd"/>
      <w:r w:rsidRPr="00005A42">
        <w:t xml:space="preserve"> commensurate with his/her ELP level for the most recent four</w:t>
      </w:r>
      <w:r w:rsidRPr="00005A42">
        <w:rPr>
          <w:spacing w:val="-12"/>
        </w:rPr>
        <w:t xml:space="preserve"> </w:t>
      </w:r>
      <w:r w:rsidRPr="00005A42">
        <w:t>years?</w:t>
      </w:r>
    </w:p>
    <w:p w14:paraId="7FEB5E6D" w14:textId="77777777" w:rsidR="00097313" w:rsidRPr="00005A42" w:rsidRDefault="00097313" w:rsidP="00097313">
      <w:pPr>
        <w:pStyle w:val="ListParagraph"/>
        <w:widowControl w:val="0"/>
        <w:numPr>
          <w:ilvl w:val="0"/>
          <w:numId w:val="42"/>
        </w:numPr>
        <w:tabs>
          <w:tab w:val="left" w:pos="1452"/>
        </w:tabs>
        <w:autoSpaceDE w:val="0"/>
        <w:autoSpaceDN w:val="0"/>
        <w:contextualSpacing w:val="0"/>
      </w:pPr>
      <w:r w:rsidRPr="00005A42">
        <w:t>Is this student able to effectively communicate in</w:t>
      </w:r>
      <w:r w:rsidRPr="00005A42">
        <w:rPr>
          <w:spacing w:val="-9"/>
        </w:rPr>
        <w:t xml:space="preserve"> </w:t>
      </w:r>
      <w:r w:rsidRPr="00005A42">
        <w:t>English?</w:t>
      </w:r>
    </w:p>
    <w:p w14:paraId="03927489" w14:textId="77777777" w:rsidR="00097313" w:rsidRPr="00005A42" w:rsidRDefault="00097313" w:rsidP="00097313">
      <w:pPr>
        <w:pStyle w:val="ListParagraph"/>
        <w:widowControl w:val="0"/>
        <w:numPr>
          <w:ilvl w:val="0"/>
          <w:numId w:val="42"/>
        </w:numPr>
        <w:tabs>
          <w:tab w:val="left" w:pos="1452"/>
        </w:tabs>
        <w:autoSpaceDE w:val="0"/>
        <w:autoSpaceDN w:val="0"/>
        <w:spacing w:before="1"/>
        <w:ind w:right="1887"/>
        <w:contextualSpacing w:val="0"/>
      </w:pPr>
      <w:r w:rsidRPr="00005A42">
        <w:t>Is the EL making progress toward meeting PA Core Standards in listening,</w:t>
      </w:r>
      <w:r w:rsidRPr="00005A42">
        <w:rPr>
          <w:spacing w:val="-27"/>
        </w:rPr>
        <w:t xml:space="preserve"> </w:t>
      </w:r>
      <w:r w:rsidRPr="00005A42">
        <w:t>speaking, reading, and writing on par with ELs who have similar profiles?</w:t>
      </w:r>
    </w:p>
    <w:p w14:paraId="248D65D7" w14:textId="77777777" w:rsidR="00097313" w:rsidRPr="00005A42" w:rsidRDefault="00097313" w:rsidP="00097313">
      <w:pPr>
        <w:pStyle w:val="ListParagraph"/>
        <w:widowControl w:val="0"/>
        <w:numPr>
          <w:ilvl w:val="0"/>
          <w:numId w:val="42"/>
        </w:numPr>
        <w:tabs>
          <w:tab w:val="left" w:pos="1452"/>
        </w:tabs>
        <w:autoSpaceDE w:val="0"/>
        <w:autoSpaceDN w:val="0"/>
        <w:ind w:right="1201"/>
        <w:contextualSpacing w:val="0"/>
      </w:pPr>
      <w:r w:rsidRPr="00005A42">
        <w:t>Are any ACCESS for ELLs domain scores that affect the student’s ability to reach an</w:t>
      </w:r>
      <w:r w:rsidRPr="00005A42">
        <w:rPr>
          <w:spacing w:val="-44"/>
        </w:rPr>
        <w:t xml:space="preserve"> </w:t>
      </w:r>
      <w:r w:rsidRPr="00005A42">
        <w:t>overall composite proficiency level of 4.5 directly related to the student’s</w:t>
      </w:r>
      <w:r w:rsidRPr="00005A42">
        <w:rPr>
          <w:spacing w:val="-23"/>
        </w:rPr>
        <w:t xml:space="preserve"> </w:t>
      </w:r>
      <w:r w:rsidRPr="00005A42">
        <w:t>disability?</w:t>
      </w:r>
    </w:p>
    <w:p w14:paraId="5F88BA2D" w14:textId="77777777" w:rsidR="00097313" w:rsidRPr="00005A42" w:rsidRDefault="00097313" w:rsidP="00097313">
      <w:pPr>
        <w:pStyle w:val="BodyText"/>
        <w:spacing w:before="3"/>
        <w:jc w:val="left"/>
      </w:pPr>
    </w:p>
    <w:p w14:paraId="1B5B3EB8" w14:textId="77777777" w:rsidR="00097313" w:rsidRPr="00005A42" w:rsidRDefault="00097313" w:rsidP="00097313">
      <w:pPr>
        <w:pStyle w:val="BodyText"/>
        <w:spacing w:line="254" w:lineRule="auto"/>
        <w:ind w:left="731" w:right="1351"/>
        <w:jc w:val="left"/>
      </w:pPr>
      <w:r w:rsidRPr="00005A42">
        <w:t>If the answer to any of these questions is ‘no’, then the team must carefully consider the student’s continued participation in the LIEP until such time that the student will no longer benefit from continued specialized English language development instruction and supports.</w:t>
      </w:r>
    </w:p>
    <w:p w14:paraId="1681E1AD" w14:textId="77777777" w:rsidR="00097313" w:rsidRPr="00005A42" w:rsidRDefault="00097313" w:rsidP="00097313">
      <w:pPr>
        <w:pStyle w:val="BodyText"/>
        <w:spacing w:before="167" w:line="256" w:lineRule="auto"/>
        <w:ind w:left="731" w:right="1022"/>
        <w:jc w:val="left"/>
      </w:pPr>
      <w:r w:rsidRPr="00005A42">
        <w:t xml:space="preserve">See Appendix E for a sample reclassification cover sheet. Districts are free to develop their own form of documenting the reclassification decision for ELs with disabilities, but it must at a minimum include the names of the team members involved, the evidence that was analyzed, the student’s current ACCESS scores, and answers to the four questions above. The form should be </w:t>
      </w:r>
      <w:proofErr w:type="gramStart"/>
      <w:r w:rsidRPr="00005A42">
        <w:t>filed</w:t>
      </w:r>
      <w:proofErr w:type="gramEnd"/>
      <w:r w:rsidRPr="00005A42">
        <w:t xml:space="preserve"> with the student’s permanent record.</w:t>
      </w:r>
    </w:p>
    <w:p w14:paraId="0FBB729B" w14:textId="77777777" w:rsidR="00097313" w:rsidRPr="00005A42" w:rsidRDefault="00097313" w:rsidP="00097313">
      <w:pPr>
        <w:pStyle w:val="BodyText"/>
        <w:jc w:val="left"/>
      </w:pPr>
    </w:p>
    <w:p w14:paraId="25286619" w14:textId="77777777" w:rsidR="00097313" w:rsidRPr="00005A42" w:rsidRDefault="00097313" w:rsidP="00097313">
      <w:pPr>
        <w:pStyle w:val="Heading4"/>
        <w:tabs>
          <w:tab w:val="left" w:pos="3459"/>
        </w:tabs>
        <w:spacing w:before="174"/>
      </w:pPr>
      <w:bookmarkStart w:id="8" w:name="ELs_with_Disabilities___(taking_the_Alte"/>
      <w:bookmarkEnd w:id="8"/>
      <w:r w:rsidRPr="00005A42">
        <w:t>ELs</w:t>
      </w:r>
      <w:r w:rsidRPr="00005A42">
        <w:rPr>
          <w:spacing w:val="-2"/>
        </w:rPr>
        <w:t xml:space="preserve"> </w:t>
      </w:r>
      <w:r w:rsidRPr="00005A42">
        <w:t>with</w:t>
      </w:r>
      <w:r w:rsidRPr="00005A42">
        <w:rPr>
          <w:spacing w:val="-2"/>
        </w:rPr>
        <w:t xml:space="preserve"> </w:t>
      </w:r>
      <w:r w:rsidRPr="00005A42">
        <w:t>Disabilities</w:t>
      </w:r>
      <w:r w:rsidRPr="00005A42">
        <w:tab/>
        <w:t>(taking the Alternate ACCESS for</w:t>
      </w:r>
      <w:r w:rsidRPr="00005A42">
        <w:rPr>
          <w:spacing w:val="5"/>
        </w:rPr>
        <w:t xml:space="preserve"> </w:t>
      </w:r>
      <w:r w:rsidRPr="00005A42">
        <w:t>ELLS®)</w:t>
      </w:r>
    </w:p>
    <w:p w14:paraId="19E192FE" w14:textId="77777777" w:rsidR="00097313" w:rsidRPr="00005A42" w:rsidRDefault="00097313" w:rsidP="00097313">
      <w:pPr>
        <w:pStyle w:val="BodyText"/>
        <w:spacing w:before="24"/>
        <w:ind w:left="731" w:right="2082"/>
        <w:jc w:val="left"/>
      </w:pPr>
      <w:r w:rsidRPr="00005A42">
        <w:t>ELs who are eligible for and take the Alternate ACCESS for ELLs® may be considered for reclassification when:</w:t>
      </w:r>
    </w:p>
    <w:p w14:paraId="7DD0DFCE" w14:textId="77777777" w:rsidR="00097313" w:rsidRPr="00005A42" w:rsidRDefault="00097313" w:rsidP="00097313">
      <w:pPr>
        <w:pStyle w:val="ListParagraph"/>
        <w:widowControl w:val="0"/>
        <w:numPr>
          <w:ilvl w:val="0"/>
          <w:numId w:val="43"/>
        </w:numPr>
        <w:tabs>
          <w:tab w:val="left" w:pos="1183"/>
        </w:tabs>
        <w:autoSpaceDE w:val="0"/>
        <w:autoSpaceDN w:val="0"/>
        <w:spacing w:before="118"/>
        <w:ind w:right="951" w:hanging="360"/>
        <w:contextualSpacing w:val="0"/>
        <w:rPr>
          <w:b/>
        </w:rPr>
      </w:pPr>
      <w:r w:rsidRPr="00005A42">
        <w:t xml:space="preserve">they achieve a score of at least P2 on two consecutive administrations of the test </w:t>
      </w:r>
      <w:r w:rsidRPr="00005A42">
        <w:rPr>
          <w:b/>
        </w:rPr>
        <w:t xml:space="preserve">OR </w:t>
      </w:r>
      <w:r w:rsidRPr="00005A42">
        <w:t>achieve the same score for three consecutive administrations of the test,</w:t>
      </w:r>
      <w:r w:rsidRPr="00005A42">
        <w:rPr>
          <w:spacing w:val="-5"/>
        </w:rPr>
        <w:t xml:space="preserve"> </w:t>
      </w:r>
      <w:r w:rsidRPr="00005A42">
        <w:rPr>
          <w:b/>
          <w:spacing w:val="-4"/>
        </w:rPr>
        <w:t>AND</w:t>
      </w:r>
    </w:p>
    <w:p w14:paraId="5126D141" w14:textId="77777777" w:rsidR="00097313" w:rsidRPr="00005A42" w:rsidRDefault="00097313" w:rsidP="00097313">
      <w:pPr>
        <w:pStyle w:val="ListParagraph"/>
        <w:widowControl w:val="0"/>
        <w:numPr>
          <w:ilvl w:val="0"/>
          <w:numId w:val="43"/>
        </w:numPr>
        <w:tabs>
          <w:tab w:val="left" w:pos="1179"/>
        </w:tabs>
        <w:autoSpaceDE w:val="0"/>
        <w:autoSpaceDN w:val="0"/>
        <w:spacing w:before="1"/>
        <w:ind w:left="1178"/>
        <w:contextualSpacing w:val="0"/>
      </w:pPr>
      <w:proofErr w:type="gramStart"/>
      <w:r w:rsidRPr="00005A42">
        <w:t>the</w:t>
      </w:r>
      <w:proofErr w:type="gramEnd"/>
      <w:r w:rsidRPr="00005A42">
        <w:t xml:space="preserve"> IEP team, with input from an ESL/bilingual education professional, recommends</w:t>
      </w:r>
      <w:r w:rsidRPr="00005A42">
        <w:rPr>
          <w:spacing w:val="-19"/>
        </w:rPr>
        <w:t xml:space="preserve"> </w:t>
      </w:r>
      <w:r w:rsidRPr="00005A42">
        <w:t>reclassification.</w:t>
      </w:r>
    </w:p>
    <w:p w14:paraId="72D4BC68" w14:textId="43BA17A3" w:rsidR="00097313" w:rsidRPr="00005A42" w:rsidRDefault="00097313" w:rsidP="00097313">
      <w:pPr>
        <w:pStyle w:val="BodyText"/>
        <w:jc w:val="left"/>
      </w:pPr>
    </w:p>
    <w:p w14:paraId="664CDC96" w14:textId="77777777" w:rsidR="00097313" w:rsidRPr="00005A42" w:rsidRDefault="00097313" w:rsidP="00097313">
      <w:pPr>
        <w:pStyle w:val="BodyText"/>
        <w:ind w:left="731" w:right="1217"/>
        <w:jc w:val="left"/>
      </w:pPr>
      <w:r w:rsidRPr="00005A42">
        <w:t xml:space="preserve">Although language use inventories are not required for ELs with disabilities as part of the reclassification process, teachers should consider completing them in cases where it is appropriate </w:t>
      </w:r>
      <w:proofErr w:type="gramStart"/>
      <w:r w:rsidRPr="00005A42">
        <w:t>as a way to</w:t>
      </w:r>
      <w:proofErr w:type="gramEnd"/>
      <w:r w:rsidRPr="00005A42">
        <w:t xml:space="preserve"> document language proficiency at the time of reclassification and for future reference if needed.</w:t>
      </w:r>
    </w:p>
    <w:p w14:paraId="2DB75B9B" w14:textId="77777777" w:rsidR="00097313" w:rsidRPr="00005A42" w:rsidRDefault="00097313" w:rsidP="00097313">
      <w:pPr>
        <w:pStyle w:val="BodyText"/>
        <w:spacing w:before="8"/>
        <w:jc w:val="left"/>
      </w:pPr>
    </w:p>
    <w:p w14:paraId="6E421F79" w14:textId="77777777" w:rsidR="00097313" w:rsidRPr="00005A42" w:rsidRDefault="00097313" w:rsidP="00097313">
      <w:pPr>
        <w:pStyle w:val="BodyText"/>
        <w:spacing w:line="252" w:lineRule="auto"/>
        <w:ind w:left="731" w:right="1375"/>
        <w:jc w:val="left"/>
      </w:pPr>
      <w:r w:rsidRPr="00005A42">
        <w:t xml:space="preserve">For more detailed guidance related to ELs with disabilities, please see the guidance contained on the Bureau of Special Education website at </w:t>
      </w:r>
      <w:hyperlink r:id="rId23" w:history="1">
        <w:r w:rsidRPr="00005A42">
          <w:rPr>
            <w:rStyle w:val="Hyperlink"/>
            <w:color w:val="0462C1"/>
          </w:rPr>
          <w:t>www.pattan.net</w:t>
        </w:r>
      </w:hyperlink>
      <w:r w:rsidRPr="00005A42">
        <w:t>.</w:t>
      </w:r>
    </w:p>
    <w:p w14:paraId="79BE60CF" w14:textId="77777777" w:rsidR="00097313" w:rsidRPr="00005A42" w:rsidRDefault="00097313" w:rsidP="00855EA3">
      <w:pPr>
        <w:pStyle w:val="Heading1"/>
      </w:pPr>
    </w:p>
    <w:p w14:paraId="1794EF25" w14:textId="77777777" w:rsidR="00097313" w:rsidRPr="00005A42" w:rsidRDefault="00097313">
      <w:r w:rsidRPr="00005A42">
        <w:br w:type="page"/>
      </w:r>
    </w:p>
    <w:p w14:paraId="47A7215A" w14:textId="77777777" w:rsidR="00855EA3" w:rsidRPr="00005A42" w:rsidRDefault="00097313" w:rsidP="00855EA3">
      <w:pPr>
        <w:pStyle w:val="Heading1"/>
      </w:pPr>
      <w:r w:rsidRPr="00005A42">
        <w:t xml:space="preserve">      </w:t>
      </w:r>
      <w:r w:rsidR="00855EA3" w:rsidRPr="00005A42">
        <w:t>Monitoring of former ELs</w:t>
      </w:r>
    </w:p>
    <w:p w14:paraId="71B75B66" w14:textId="77777777" w:rsidR="00855EA3" w:rsidRPr="00005A42" w:rsidRDefault="00855EA3" w:rsidP="00855EA3">
      <w:pPr>
        <w:pStyle w:val="BodyText"/>
        <w:spacing w:before="27" w:line="259" w:lineRule="auto"/>
        <w:ind w:left="651" w:right="1174"/>
        <w:jc w:val="left"/>
      </w:pPr>
      <w:r w:rsidRPr="00005A42">
        <w:t>Districts must include in their LIEP uniform procedures in accordance with state requirements for actively monitoring the progress of former ELs (FELs) for a period of two years after reclassification and reporting FELs to the state for an additional two years (total of four years of monitoring status).</w:t>
      </w:r>
    </w:p>
    <w:p w14:paraId="223A52DD" w14:textId="77777777" w:rsidR="00855EA3" w:rsidRPr="00005A42" w:rsidRDefault="00855EA3" w:rsidP="00855EA3">
      <w:pPr>
        <w:pStyle w:val="Heading4"/>
        <w:spacing w:before="160"/>
      </w:pPr>
      <w:r w:rsidRPr="00005A42">
        <w:t>Active Monitoring Period – first two years after reclassification</w:t>
      </w:r>
    </w:p>
    <w:p w14:paraId="3289B709" w14:textId="77777777" w:rsidR="00855EA3" w:rsidRPr="00005A42" w:rsidRDefault="00855EA3" w:rsidP="00855EA3">
      <w:pPr>
        <w:pStyle w:val="BodyText"/>
        <w:spacing w:before="21" w:line="259" w:lineRule="auto"/>
        <w:ind w:left="651" w:right="1018"/>
        <w:jc w:val="left"/>
      </w:pPr>
      <w:r w:rsidRPr="00005A42">
        <w:t xml:space="preserve">Districts must ensure that ELs in the first two years after reclassification do not struggle academically </w:t>
      </w:r>
      <w:proofErr w:type="gramStart"/>
      <w:r w:rsidRPr="00005A42">
        <w:t>as a result of</w:t>
      </w:r>
      <w:proofErr w:type="gramEnd"/>
      <w:r w:rsidRPr="00005A42">
        <w:t xml:space="preserve"> persistent language barriers. </w:t>
      </w:r>
      <w:proofErr w:type="gramStart"/>
      <w:r w:rsidRPr="00005A42">
        <w:t>In order to</w:t>
      </w:r>
      <w:proofErr w:type="gramEnd"/>
      <w:r w:rsidRPr="00005A42">
        <w:t xml:space="preserve"> do this, districts must develop and implement a process for actively monitoring students’ progress and achievement in the general academic program delivered without specialized, planned language </w:t>
      </w:r>
      <w:proofErr w:type="gramStart"/>
      <w:r w:rsidRPr="00005A42">
        <w:t>supports</w:t>
      </w:r>
      <w:proofErr w:type="gramEnd"/>
      <w:r w:rsidRPr="00005A42">
        <w:t>.</w:t>
      </w:r>
    </w:p>
    <w:p w14:paraId="683FAA6F" w14:textId="77777777" w:rsidR="00855EA3" w:rsidRPr="00005A42" w:rsidRDefault="00855EA3" w:rsidP="00855EA3">
      <w:pPr>
        <w:pStyle w:val="BodyText"/>
        <w:spacing w:before="160" w:line="259" w:lineRule="auto"/>
        <w:ind w:left="651" w:right="1491"/>
        <w:jc w:val="left"/>
      </w:pPr>
      <w:r w:rsidRPr="00005A42">
        <w:t xml:space="preserve">Districts are free to create their own process, but it must, at a minimum, include tracking student progress in all </w:t>
      </w:r>
      <w:proofErr w:type="gramStart"/>
      <w:r w:rsidRPr="00005A42">
        <w:t>core</w:t>
      </w:r>
      <w:proofErr w:type="gramEnd"/>
      <w:r w:rsidRPr="00005A42">
        <w:t xml:space="preserve"> academic classes and soliciting feedback from core academic teachers periodically throughout the school year with sufficient frequency to preclude a student falling significantly behind.</w:t>
      </w:r>
    </w:p>
    <w:p w14:paraId="6D7A602E" w14:textId="77777777" w:rsidR="00855EA3" w:rsidRPr="00005A42" w:rsidRDefault="00855EA3" w:rsidP="00855EA3">
      <w:pPr>
        <w:pStyle w:val="Heading4"/>
        <w:spacing w:before="161"/>
      </w:pPr>
      <w:r w:rsidRPr="00005A42">
        <w:t>Additional monitoring period – third and fourth years after reclassification</w:t>
      </w:r>
    </w:p>
    <w:p w14:paraId="0AC8A838" w14:textId="77777777" w:rsidR="00855EA3" w:rsidRPr="00005A42" w:rsidRDefault="00855EA3" w:rsidP="00855EA3">
      <w:pPr>
        <w:pStyle w:val="BodyText"/>
        <w:spacing w:before="21" w:line="259" w:lineRule="auto"/>
        <w:ind w:left="651" w:right="1001"/>
        <w:jc w:val="left"/>
      </w:pPr>
      <w:r w:rsidRPr="00005A42">
        <w:t xml:space="preserve">Districts are required to continue reporting FELs to the state in PIMS for an additional two years after the active monitoring period. Districts are not required to actively monitor the progress and academic achievement of ELs in the general education program during these years. At the end of the fourth year after reclassification, ELs are coded as </w:t>
      </w:r>
      <w:r w:rsidRPr="00005A42">
        <w:rPr>
          <w:i/>
        </w:rPr>
        <w:t xml:space="preserve">Former ELs – no longer monitored </w:t>
      </w:r>
      <w:r w:rsidRPr="00005A42">
        <w:t>for the remainder of their time in school.</w:t>
      </w:r>
    </w:p>
    <w:p w14:paraId="4EEA2836" w14:textId="77777777" w:rsidR="00855EA3" w:rsidRPr="00005A42" w:rsidRDefault="00855EA3" w:rsidP="00855EA3">
      <w:pPr>
        <w:pStyle w:val="BodyText"/>
        <w:spacing w:before="6"/>
        <w:jc w:val="left"/>
      </w:pPr>
    </w:p>
    <w:p w14:paraId="08157E7B" w14:textId="77777777" w:rsidR="00855EA3" w:rsidRPr="00005A42" w:rsidRDefault="00855EA3" w:rsidP="00855EA3">
      <w:pPr>
        <w:pStyle w:val="Heading1"/>
      </w:pPr>
      <w:bookmarkStart w:id="9" w:name="Re-designating_former_ELs"/>
      <w:bookmarkEnd w:id="9"/>
      <w:r w:rsidRPr="00005A42">
        <w:t>Re-designating former ELs</w:t>
      </w:r>
    </w:p>
    <w:p w14:paraId="3BA1E683" w14:textId="77777777" w:rsidR="00855EA3" w:rsidRPr="00005A42" w:rsidRDefault="00855EA3" w:rsidP="00855EA3">
      <w:pPr>
        <w:pStyle w:val="BodyText"/>
        <w:spacing w:before="27" w:line="259" w:lineRule="auto"/>
        <w:ind w:left="651" w:right="1001"/>
        <w:jc w:val="left"/>
      </w:pPr>
      <w:r w:rsidRPr="00005A42">
        <w:t xml:space="preserve">If it is determined during the active monitoring phase that an EL is struggling academically </w:t>
      </w:r>
      <w:proofErr w:type="gramStart"/>
      <w:r w:rsidRPr="00005A42">
        <w:t>as a result of</w:t>
      </w:r>
      <w:proofErr w:type="gramEnd"/>
      <w:r w:rsidRPr="00005A42">
        <w:t xml:space="preserve"> persistent language barriers, then the district must have plans in place to re-designate that former EL as an active EL and re-enroll him/her in the LIEP. The district must demonstrate that the FEL is struggling </w:t>
      </w:r>
      <w:proofErr w:type="gramStart"/>
      <w:r w:rsidRPr="00005A42">
        <w:t>as a result of</w:t>
      </w:r>
      <w:proofErr w:type="gramEnd"/>
      <w:r w:rsidRPr="00005A42">
        <w:t xml:space="preserve"> persistent language acquisition needs and not academic needs, which require academic </w:t>
      </w:r>
      <w:proofErr w:type="gramStart"/>
      <w:r w:rsidRPr="00005A42">
        <w:t>supports</w:t>
      </w:r>
      <w:proofErr w:type="gramEnd"/>
      <w:r w:rsidRPr="00005A42">
        <w:t xml:space="preserve"> and/or interventions.</w:t>
      </w:r>
    </w:p>
    <w:p w14:paraId="4D150169" w14:textId="77777777" w:rsidR="00855EA3" w:rsidRPr="00005A42" w:rsidRDefault="00855EA3" w:rsidP="00855EA3">
      <w:pPr>
        <w:pStyle w:val="BodyText"/>
        <w:spacing w:before="160" w:line="259" w:lineRule="auto"/>
        <w:ind w:left="651" w:right="1320" w:hanging="1"/>
        <w:jc w:val="left"/>
      </w:pPr>
      <w:r w:rsidRPr="00005A42">
        <w:t>FELs who have been re-designated as active ELs must meet the state-required criteria to be reclassified as FELs. In cases such as these, the monitoring process starts over from year 1 upon the second reclassification.</w:t>
      </w:r>
    </w:p>
    <w:p w14:paraId="39E40079" w14:textId="77777777" w:rsidR="00855EA3" w:rsidRPr="00005A42" w:rsidRDefault="00855EA3">
      <w:pPr>
        <w:pStyle w:val="Footer"/>
        <w:tabs>
          <w:tab w:val="clear" w:pos="4320"/>
          <w:tab w:val="clear" w:pos="8640"/>
        </w:tabs>
      </w:pPr>
    </w:p>
    <w:p w14:paraId="7AF2E7F0" w14:textId="77777777" w:rsidR="00855EA3" w:rsidRPr="00005A42" w:rsidRDefault="00855EA3">
      <w:pPr>
        <w:pStyle w:val="Footer"/>
        <w:tabs>
          <w:tab w:val="clear" w:pos="4320"/>
          <w:tab w:val="clear" w:pos="8640"/>
        </w:tabs>
      </w:pPr>
    </w:p>
    <w:p w14:paraId="53B8D50D" w14:textId="77777777" w:rsidR="00855EA3" w:rsidRPr="00005A42" w:rsidRDefault="00855EA3">
      <w:pPr>
        <w:pStyle w:val="Footer"/>
        <w:tabs>
          <w:tab w:val="clear" w:pos="4320"/>
          <w:tab w:val="clear" w:pos="8640"/>
        </w:tabs>
      </w:pPr>
    </w:p>
    <w:p w14:paraId="74D23F18" w14:textId="77777777" w:rsidR="00855EA3" w:rsidRPr="00005A42" w:rsidRDefault="00855EA3">
      <w:pPr>
        <w:pStyle w:val="Footer"/>
        <w:tabs>
          <w:tab w:val="clear" w:pos="4320"/>
          <w:tab w:val="clear" w:pos="8640"/>
        </w:tabs>
      </w:pPr>
    </w:p>
    <w:p w14:paraId="40CB60B9" w14:textId="77777777" w:rsidR="00855EA3" w:rsidRPr="00005A42" w:rsidRDefault="00855EA3">
      <w:pPr>
        <w:pStyle w:val="Footer"/>
        <w:tabs>
          <w:tab w:val="clear" w:pos="4320"/>
          <w:tab w:val="clear" w:pos="8640"/>
        </w:tabs>
      </w:pPr>
    </w:p>
    <w:p w14:paraId="554A6D5A" w14:textId="77777777" w:rsidR="00855EA3" w:rsidRPr="00005A42" w:rsidRDefault="00855EA3">
      <w:pPr>
        <w:pStyle w:val="Footer"/>
        <w:tabs>
          <w:tab w:val="clear" w:pos="4320"/>
          <w:tab w:val="clear" w:pos="8640"/>
        </w:tabs>
      </w:pPr>
    </w:p>
    <w:p w14:paraId="2351EEDD" w14:textId="77777777" w:rsidR="00855EA3" w:rsidRPr="00005A42" w:rsidRDefault="00855EA3">
      <w:pPr>
        <w:pStyle w:val="Footer"/>
        <w:tabs>
          <w:tab w:val="clear" w:pos="4320"/>
          <w:tab w:val="clear" w:pos="8640"/>
        </w:tabs>
      </w:pPr>
    </w:p>
    <w:p w14:paraId="19454D9C" w14:textId="77777777" w:rsidR="00855EA3" w:rsidRPr="00005A42" w:rsidRDefault="00855EA3">
      <w:pPr>
        <w:pStyle w:val="Footer"/>
        <w:tabs>
          <w:tab w:val="clear" w:pos="4320"/>
          <w:tab w:val="clear" w:pos="8640"/>
        </w:tabs>
      </w:pPr>
    </w:p>
    <w:p w14:paraId="12BF0B6D" w14:textId="77777777" w:rsidR="00855EA3" w:rsidRPr="00005A42" w:rsidRDefault="00855EA3">
      <w:pPr>
        <w:pStyle w:val="Footer"/>
        <w:tabs>
          <w:tab w:val="clear" w:pos="4320"/>
          <w:tab w:val="clear" w:pos="8640"/>
        </w:tabs>
      </w:pPr>
    </w:p>
    <w:p w14:paraId="46261F73" w14:textId="77777777" w:rsidR="00855EA3" w:rsidRPr="00005A42" w:rsidRDefault="00855EA3">
      <w:pPr>
        <w:pStyle w:val="Footer"/>
        <w:tabs>
          <w:tab w:val="clear" w:pos="4320"/>
          <w:tab w:val="clear" w:pos="8640"/>
        </w:tabs>
      </w:pPr>
    </w:p>
    <w:p w14:paraId="3F916A3A" w14:textId="77777777" w:rsidR="00855EA3" w:rsidRPr="00005A42" w:rsidRDefault="00855EA3">
      <w:pPr>
        <w:pStyle w:val="Footer"/>
        <w:tabs>
          <w:tab w:val="clear" w:pos="4320"/>
          <w:tab w:val="clear" w:pos="8640"/>
        </w:tabs>
      </w:pPr>
    </w:p>
    <w:p w14:paraId="48A4F8AE" w14:textId="77777777" w:rsidR="00855EA3" w:rsidRPr="00005A42" w:rsidRDefault="00855EA3">
      <w:pPr>
        <w:pStyle w:val="Footer"/>
        <w:tabs>
          <w:tab w:val="clear" w:pos="4320"/>
          <w:tab w:val="clear" w:pos="8640"/>
        </w:tabs>
      </w:pPr>
    </w:p>
    <w:p w14:paraId="7BE4FB3B" w14:textId="77777777" w:rsidR="00855EA3" w:rsidRPr="00005A42" w:rsidRDefault="00855EA3">
      <w:pPr>
        <w:pStyle w:val="Footer"/>
        <w:tabs>
          <w:tab w:val="clear" w:pos="4320"/>
          <w:tab w:val="clear" w:pos="8640"/>
        </w:tabs>
      </w:pPr>
    </w:p>
    <w:p w14:paraId="1A870657" w14:textId="77777777" w:rsidR="00855EA3" w:rsidRPr="00005A42" w:rsidRDefault="00855EA3">
      <w:pPr>
        <w:pStyle w:val="Footer"/>
        <w:tabs>
          <w:tab w:val="clear" w:pos="4320"/>
          <w:tab w:val="clear" w:pos="8640"/>
        </w:tabs>
      </w:pPr>
    </w:p>
    <w:p w14:paraId="6CCBDC74" w14:textId="112CD1D9" w:rsidR="00855EA3" w:rsidRPr="002A7C4E" w:rsidRDefault="00855EA3" w:rsidP="002A7C4E">
      <w:pPr>
        <w:pStyle w:val="Footer"/>
        <w:tabs>
          <w:tab w:val="clear" w:pos="4320"/>
          <w:tab w:val="clear" w:pos="8640"/>
        </w:tabs>
        <w:jc w:val="center"/>
        <w:sectPr w:rsidR="00855EA3" w:rsidRPr="002A7C4E" w:rsidSect="005E642A">
          <w:pgSz w:w="12240" w:h="15840"/>
          <w:pgMar w:top="1100" w:right="420" w:bottom="280" w:left="340" w:header="720" w:footer="720" w:gutter="0"/>
          <w:cols w:space="720"/>
        </w:sectPr>
      </w:pPr>
    </w:p>
    <w:p w14:paraId="2B5A3FB1" w14:textId="2624816E" w:rsidR="002A7C4E" w:rsidRPr="00005A42" w:rsidRDefault="002A7C4E" w:rsidP="002A7C4E">
      <w:pPr>
        <w:pStyle w:val="Heading1"/>
        <w:rPr>
          <w:bCs w:val="0"/>
        </w:rPr>
      </w:pPr>
      <w:r w:rsidRPr="00005A42">
        <w:rPr>
          <w:bCs w:val="0"/>
        </w:rPr>
        <w:t>LANGUAGE INVENTORY</w:t>
      </w:r>
    </w:p>
    <w:p w14:paraId="404A283E" w14:textId="77777777" w:rsidR="002A7C4E" w:rsidRPr="00005A42" w:rsidRDefault="002A7C4E" w:rsidP="002A7C4E">
      <w:pPr>
        <w:pStyle w:val="Heading1"/>
        <w:jc w:val="center"/>
      </w:pPr>
      <w:r w:rsidRPr="00005A42">
        <w:t>RUBRICS</w:t>
      </w:r>
    </w:p>
    <w:p w14:paraId="63D55250" w14:textId="77777777" w:rsidR="00855EA3" w:rsidRPr="00005A42" w:rsidRDefault="00855EA3" w:rsidP="002A7C4E">
      <w:pPr>
        <w:pStyle w:val="BodyText"/>
        <w:jc w:val="left"/>
      </w:pPr>
    </w:p>
    <w:p w14:paraId="09C3B0CA" w14:textId="77777777" w:rsidR="00855EA3" w:rsidRPr="002A7C4E" w:rsidRDefault="00855EA3" w:rsidP="00855EA3">
      <w:pPr>
        <w:pStyle w:val="BodyText"/>
        <w:spacing w:before="9"/>
        <w:rPr>
          <w:b/>
        </w:rPr>
      </w:pPr>
    </w:p>
    <w:p w14:paraId="3361F42C" w14:textId="77777777" w:rsidR="00EB6EF7" w:rsidRPr="002A7C4E" w:rsidRDefault="002412DA" w:rsidP="00855EA3">
      <w:pPr>
        <w:pStyle w:val="Heading4"/>
        <w:spacing w:before="1"/>
        <w:jc w:val="both"/>
        <w:rPr>
          <w:b/>
          <w:u w:val="none"/>
        </w:rPr>
      </w:pPr>
      <w:r w:rsidRPr="002A7C4E">
        <w:rPr>
          <w:b/>
          <w:u w:val="none"/>
        </w:rPr>
        <w:t>Appendix G1</w:t>
      </w:r>
    </w:p>
    <w:p w14:paraId="0A4B431A" w14:textId="37257A6E" w:rsidR="00855EA3" w:rsidRPr="002A7C4E" w:rsidRDefault="002A7C4E" w:rsidP="002A7C4E">
      <w:pPr>
        <w:pStyle w:val="Heading4"/>
        <w:spacing w:before="1"/>
        <w:ind w:left="0" w:firstLine="540"/>
        <w:rPr>
          <w:b/>
        </w:rPr>
        <w:sectPr w:rsidR="00855EA3" w:rsidRPr="002A7C4E" w:rsidSect="005E642A">
          <w:pgSz w:w="12240" w:h="15840"/>
          <w:pgMar w:top="1100" w:right="420" w:bottom="280" w:left="340" w:header="720" w:footer="720" w:gutter="0"/>
          <w:cols w:num="2" w:space="720" w:equalWidth="0">
            <w:col w:w="3027" w:space="5229"/>
            <w:col w:w="3224"/>
          </w:cols>
        </w:sectPr>
      </w:pPr>
      <w:r w:rsidRPr="002A7C4E">
        <w:rPr>
          <w:b/>
        </w:rPr>
        <w:t>Grade: K</w:t>
      </w:r>
    </w:p>
    <w:p w14:paraId="0459F685" w14:textId="77777777" w:rsidR="00855EA3" w:rsidRPr="00005A42" w:rsidRDefault="00855EA3" w:rsidP="002A7C4E">
      <w:pPr>
        <w:spacing w:before="182"/>
        <w:rPr>
          <w:b/>
        </w:rPr>
      </w:pPr>
      <w:r w:rsidRPr="00005A42">
        <w:rPr>
          <w:b/>
        </w:rPr>
        <w:t>Rubric 1 - Interaction, Listening, Speaking, and Reading Language Use Inventory</w:t>
      </w:r>
    </w:p>
    <w:p w14:paraId="0A52F707" w14:textId="77777777" w:rsidR="00855EA3" w:rsidRPr="00005A42" w:rsidRDefault="00855EA3" w:rsidP="00EB6EF7">
      <w:pPr>
        <w:pStyle w:val="Heading5"/>
        <w:spacing w:before="180" w:line="343" w:lineRule="auto"/>
        <w:ind w:right="2390" w:hanging="720"/>
      </w:pPr>
      <w:r w:rsidRPr="00005A42">
        <w:t>S</w:t>
      </w:r>
      <w:r w:rsidR="00EB6EF7" w:rsidRPr="00005A42">
        <w:t>t</w:t>
      </w:r>
      <w:r w:rsidRPr="00005A42">
        <w:t>udent</w:t>
      </w:r>
      <w:r w:rsidR="00EB6EF7" w:rsidRPr="00005A42">
        <w:t>:</w:t>
      </w:r>
      <w:r w:rsidRPr="00005A42">
        <w:t xml:space="preserve">                                                                   Date:</w:t>
      </w:r>
    </w:p>
    <w:p w14:paraId="2BDB8F8D" w14:textId="77777777" w:rsidR="00855EA3" w:rsidRPr="00005A42" w:rsidRDefault="00855EA3" w:rsidP="00855EA3">
      <w:pPr>
        <w:spacing w:before="120" w:line="343" w:lineRule="auto"/>
        <w:ind w:left="651" w:right="8888"/>
        <w:rPr>
          <w:b/>
        </w:rPr>
      </w:pPr>
      <w:r w:rsidRPr="00005A42">
        <w:rPr>
          <w:b/>
        </w:rPr>
        <w:t xml:space="preserve">Evaluator’s name: </w:t>
      </w:r>
    </w:p>
    <w:p w14:paraId="211EDD0E" w14:textId="77777777" w:rsidR="00855EA3" w:rsidRPr="00005A42" w:rsidRDefault="00855EA3" w:rsidP="00855EA3">
      <w:pPr>
        <w:spacing w:before="122"/>
        <w:ind w:left="651" w:right="1081"/>
        <w:rPr>
          <w:b/>
        </w:rPr>
      </w:pPr>
      <w:r w:rsidRPr="00005A42">
        <w:rPr>
          <w:b/>
        </w:rPr>
        <w:t xml:space="preserve">The evaluation must consist of multiple observations, although it is not necessary to complete multiple </w:t>
      </w:r>
      <w:proofErr w:type="gramStart"/>
      <w:r w:rsidRPr="00005A42">
        <w:rPr>
          <w:b/>
        </w:rPr>
        <w:t>inventories</w:t>
      </w:r>
      <w:proofErr w:type="gramEnd"/>
    </w:p>
    <w:p w14:paraId="38132AD8" w14:textId="77777777" w:rsidR="00855EA3" w:rsidRPr="00005A42" w:rsidRDefault="00855EA3" w:rsidP="00855EA3">
      <w:pPr>
        <w:spacing w:after="6"/>
        <w:ind w:left="651"/>
        <w:rPr>
          <w:b/>
        </w:rPr>
      </w:pPr>
      <w:r w:rsidRPr="00005A42">
        <w:rPr>
          <w:b/>
        </w:rPr>
        <w:t xml:space="preserve">Interaction: </w:t>
      </w:r>
    </w:p>
    <w:tbl>
      <w:tblPr>
        <w:tblW w:w="9989" w:type="dxa"/>
        <w:tblInd w:w="3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99"/>
        <w:gridCol w:w="3485"/>
        <w:gridCol w:w="3005"/>
      </w:tblGrid>
      <w:tr w:rsidR="00855EA3" w:rsidRPr="00005A42" w14:paraId="6A04C60E" w14:textId="77777777" w:rsidTr="00855EA3">
        <w:trPr>
          <w:trHeight w:val="251"/>
        </w:trPr>
        <w:tc>
          <w:tcPr>
            <w:tcW w:w="3499" w:type="dxa"/>
            <w:tcBorders>
              <w:top w:val="nil"/>
              <w:left w:val="nil"/>
              <w:right w:val="single" w:sz="4" w:space="0" w:color="000000"/>
            </w:tcBorders>
            <w:shd w:val="clear" w:color="auto" w:fill="DADADA"/>
          </w:tcPr>
          <w:p w14:paraId="525F6241" w14:textId="77777777" w:rsidR="00855EA3" w:rsidRPr="00005A42" w:rsidRDefault="00855EA3" w:rsidP="00855EA3">
            <w:pPr>
              <w:pStyle w:val="TableParagraph"/>
              <w:spacing w:line="232" w:lineRule="exact"/>
              <w:ind w:left="1284" w:right="1266"/>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485" w:type="dxa"/>
            <w:tcBorders>
              <w:top w:val="nil"/>
              <w:left w:val="single" w:sz="4" w:space="0" w:color="000000"/>
              <w:right w:val="single" w:sz="4" w:space="0" w:color="000000"/>
            </w:tcBorders>
            <w:shd w:val="clear" w:color="auto" w:fill="DADADA"/>
          </w:tcPr>
          <w:p w14:paraId="304943E3" w14:textId="77777777" w:rsidR="00855EA3" w:rsidRPr="00005A42" w:rsidRDefault="00855EA3" w:rsidP="00855EA3">
            <w:pPr>
              <w:pStyle w:val="TableParagraph"/>
              <w:spacing w:line="232" w:lineRule="exact"/>
              <w:ind w:left="890"/>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3005" w:type="dxa"/>
            <w:tcBorders>
              <w:top w:val="nil"/>
              <w:left w:val="single" w:sz="4" w:space="0" w:color="000000"/>
              <w:right w:val="single" w:sz="4" w:space="0" w:color="000000"/>
            </w:tcBorders>
            <w:shd w:val="clear" w:color="auto" w:fill="DADADA"/>
          </w:tcPr>
          <w:p w14:paraId="05BE2101" w14:textId="77777777" w:rsidR="00855EA3" w:rsidRPr="00005A42" w:rsidRDefault="00855EA3" w:rsidP="00855EA3">
            <w:pPr>
              <w:pStyle w:val="TableParagraph"/>
              <w:spacing w:line="232" w:lineRule="exact"/>
              <w:ind w:left="918"/>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425BC292" w14:textId="77777777" w:rsidTr="00855EA3">
        <w:trPr>
          <w:trHeight w:val="2147"/>
        </w:trPr>
        <w:tc>
          <w:tcPr>
            <w:tcW w:w="3499" w:type="dxa"/>
            <w:tcBorders>
              <w:right w:val="single" w:sz="4" w:space="0" w:color="000000"/>
            </w:tcBorders>
          </w:tcPr>
          <w:p w14:paraId="542EE4BF" w14:textId="77777777" w:rsidR="00855EA3" w:rsidRPr="00005A42" w:rsidRDefault="00855EA3" w:rsidP="00855EA3">
            <w:pPr>
              <w:pStyle w:val="TableParagraph"/>
              <w:spacing w:before="35"/>
              <w:ind w:left="9" w:right="119"/>
              <w:rPr>
                <w:rFonts w:ascii="Times New Roman" w:hAnsi="Times New Roman" w:cs="Times New Roman"/>
                <w:sz w:val="24"/>
                <w:szCs w:val="24"/>
              </w:rPr>
            </w:pPr>
            <w:r w:rsidRPr="00005A42">
              <w:rPr>
                <w:rFonts w:ascii="Times New Roman" w:hAnsi="Times New Roman" w:cs="Times New Roman"/>
                <w:sz w:val="24"/>
                <w:szCs w:val="24"/>
              </w:rPr>
              <w:t xml:space="preserve">Can engage in very short social </w:t>
            </w:r>
            <w:proofErr w:type="gramStart"/>
            <w:r w:rsidRPr="00005A42">
              <w:rPr>
                <w:rFonts w:ascii="Times New Roman" w:hAnsi="Times New Roman" w:cs="Times New Roman"/>
                <w:sz w:val="24"/>
                <w:szCs w:val="24"/>
              </w:rPr>
              <w:t>exchanges, and</w:t>
            </w:r>
            <w:proofErr w:type="gramEnd"/>
            <w:r w:rsidRPr="00005A42">
              <w:rPr>
                <w:rFonts w:ascii="Times New Roman" w:hAnsi="Times New Roman" w:cs="Times New Roman"/>
                <w:sz w:val="24"/>
                <w:szCs w:val="24"/>
              </w:rPr>
              <w:t xml:space="preserve"> sustain the conversation with substantial support. Can communicate in simple and routine tasks requiring a simple and direct exchange of information on familiar topics and activities, possibly using provided language frames or structures.</w:t>
            </w:r>
          </w:p>
        </w:tc>
        <w:tc>
          <w:tcPr>
            <w:tcW w:w="3485" w:type="dxa"/>
            <w:tcBorders>
              <w:left w:val="single" w:sz="4" w:space="0" w:color="000000"/>
              <w:right w:val="single" w:sz="4" w:space="0" w:color="000000"/>
            </w:tcBorders>
          </w:tcPr>
          <w:p w14:paraId="260A4F2D" w14:textId="77777777" w:rsidR="00855EA3" w:rsidRPr="00005A42" w:rsidRDefault="00855EA3" w:rsidP="00855EA3">
            <w:pPr>
              <w:pStyle w:val="TableParagraph"/>
              <w:spacing w:before="150"/>
              <w:ind w:left="9" w:right="42"/>
              <w:rPr>
                <w:rFonts w:ascii="Times New Roman" w:hAnsi="Times New Roman" w:cs="Times New Roman"/>
                <w:sz w:val="24"/>
                <w:szCs w:val="24"/>
              </w:rPr>
            </w:pPr>
            <w:r w:rsidRPr="00005A42">
              <w:rPr>
                <w:rFonts w:ascii="Times New Roman" w:hAnsi="Times New Roman" w:cs="Times New Roman"/>
                <w:sz w:val="24"/>
                <w:szCs w:val="24"/>
              </w:rPr>
              <w:t>Can function in most social situations in the classroom. Can enter unprepared in conversation on topics that are familiar, of personal interest, or connected to everyday life. Can use provided language frames or structures as models for original expression.</w:t>
            </w:r>
          </w:p>
        </w:tc>
        <w:tc>
          <w:tcPr>
            <w:tcW w:w="3005" w:type="dxa"/>
            <w:tcBorders>
              <w:left w:val="single" w:sz="4" w:space="0" w:color="000000"/>
              <w:right w:val="single" w:sz="4" w:space="0" w:color="000000"/>
            </w:tcBorders>
          </w:tcPr>
          <w:p w14:paraId="748C3860" w14:textId="77777777" w:rsidR="00855EA3" w:rsidRPr="00005A42" w:rsidRDefault="00855EA3" w:rsidP="00855EA3">
            <w:pPr>
              <w:pStyle w:val="TableParagraph"/>
              <w:spacing w:line="259" w:lineRule="auto"/>
              <w:ind w:left="7" w:right="154"/>
              <w:rPr>
                <w:rFonts w:ascii="Times New Roman" w:hAnsi="Times New Roman" w:cs="Times New Roman"/>
                <w:sz w:val="24"/>
                <w:szCs w:val="24"/>
              </w:rPr>
            </w:pPr>
            <w:r w:rsidRPr="00005A42">
              <w:rPr>
                <w:rFonts w:ascii="Times New Roman" w:hAnsi="Times New Roman" w:cs="Times New Roman"/>
                <w:sz w:val="24"/>
                <w:szCs w:val="24"/>
              </w:rPr>
              <w:t>Can use language spontaneously, flexibly, and effectively for social and academic purposes. Can formulate ideas and opinions with precision and relate contributions skillfully to those of other speakers.</w:t>
            </w:r>
          </w:p>
        </w:tc>
      </w:tr>
      <w:tr w:rsidR="00855EA3" w:rsidRPr="00005A42" w14:paraId="34687084" w14:textId="77777777" w:rsidTr="00855EA3">
        <w:trPr>
          <w:trHeight w:val="864"/>
        </w:trPr>
        <w:tc>
          <w:tcPr>
            <w:tcW w:w="9989" w:type="dxa"/>
            <w:gridSpan w:val="3"/>
            <w:tcBorders>
              <w:right w:val="single" w:sz="4" w:space="0" w:color="000000"/>
            </w:tcBorders>
          </w:tcPr>
          <w:p w14:paraId="55443314" w14:textId="77777777" w:rsidR="00855EA3" w:rsidRPr="00005A42" w:rsidRDefault="00855EA3" w:rsidP="00855EA3">
            <w:pPr>
              <w:pStyle w:val="TableParagraph"/>
              <w:spacing w:line="259" w:lineRule="auto"/>
              <w:ind w:left="7" w:right="154"/>
              <w:rPr>
                <w:rFonts w:ascii="Times New Roman" w:hAnsi="Times New Roman" w:cs="Times New Roman"/>
                <w:sz w:val="24"/>
                <w:szCs w:val="24"/>
              </w:rPr>
            </w:pPr>
            <w:r w:rsidRPr="00005A42">
              <w:rPr>
                <w:rFonts w:ascii="Times New Roman" w:hAnsi="Times New Roman" w:cs="Times New Roman"/>
                <w:sz w:val="24"/>
                <w:szCs w:val="24"/>
              </w:rPr>
              <w:t>EVIDENCE:</w:t>
            </w:r>
          </w:p>
        </w:tc>
      </w:tr>
    </w:tbl>
    <w:p w14:paraId="25B14129" w14:textId="77777777" w:rsidR="00855EA3" w:rsidRPr="00005A42" w:rsidRDefault="00855EA3" w:rsidP="00855EA3">
      <w:pPr>
        <w:spacing w:after="4"/>
        <w:ind w:left="651"/>
        <w:rPr>
          <w:b/>
        </w:rPr>
      </w:pPr>
      <w:r w:rsidRPr="00005A42">
        <w:rPr>
          <w:b/>
        </w:rPr>
        <w:t>Listening:</w:t>
      </w:r>
    </w:p>
    <w:tbl>
      <w:tblPr>
        <w:tblW w:w="9989" w:type="dxa"/>
        <w:tblInd w:w="3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82"/>
        <w:gridCol w:w="3468"/>
        <w:gridCol w:w="3039"/>
      </w:tblGrid>
      <w:tr w:rsidR="00855EA3" w:rsidRPr="00005A42" w14:paraId="2565FE83" w14:textId="77777777" w:rsidTr="00855EA3">
        <w:trPr>
          <w:trHeight w:val="245"/>
        </w:trPr>
        <w:tc>
          <w:tcPr>
            <w:tcW w:w="3482" w:type="dxa"/>
            <w:tcBorders>
              <w:top w:val="nil"/>
              <w:left w:val="nil"/>
              <w:right w:val="single" w:sz="4" w:space="0" w:color="000000"/>
            </w:tcBorders>
            <w:shd w:val="clear" w:color="auto" w:fill="DADADA"/>
          </w:tcPr>
          <w:p w14:paraId="1C1D8721" w14:textId="77777777" w:rsidR="00855EA3" w:rsidRPr="00005A42" w:rsidRDefault="00855EA3" w:rsidP="00855EA3">
            <w:pPr>
              <w:pStyle w:val="TableParagraph"/>
              <w:spacing w:line="234" w:lineRule="exact"/>
              <w:ind w:left="1277" w:right="1257"/>
              <w:jc w:val="center"/>
              <w:rPr>
                <w:rFonts w:ascii="Times New Roman" w:hAnsi="Times New Roman" w:cs="Times New Roman"/>
                <w:b/>
                <w:sz w:val="24"/>
                <w:szCs w:val="24"/>
              </w:rPr>
            </w:pPr>
            <w:r w:rsidRPr="00005A42">
              <w:rPr>
                <w:rFonts w:ascii="Times New Roman" w:hAnsi="Times New Roman" w:cs="Times New Roman"/>
                <w:b/>
                <w:sz w:val="24"/>
                <w:szCs w:val="24"/>
              </w:rPr>
              <w:t>LOW</w:t>
            </w:r>
          </w:p>
        </w:tc>
        <w:tc>
          <w:tcPr>
            <w:tcW w:w="3468" w:type="dxa"/>
            <w:tcBorders>
              <w:top w:val="nil"/>
              <w:left w:val="single" w:sz="4" w:space="0" w:color="000000"/>
              <w:bottom w:val="single" w:sz="4" w:space="0" w:color="000000"/>
              <w:right w:val="single" w:sz="4" w:space="0" w:color="000000"/>
            </w:tcBorders>
            <w:shd w:val="clear" w:color="auto" w:fill="DADADA"/>
          </w:tcPr>
          <w:p w14:paraId="33D5D089" w14:textId="77777777" w:rsidR="00855EA3" w:rsidRPr="00005A42" w:rsidRDefault="00855EA3" w:rsidP="00855EA3">
            <w:pPr>
              <w:pStyle w:val="TableParagraph"/>
              <w:spacing w:line="234" w:lineRule="exact"/>
              <w:ind w:left="883"/>
              <w:rPr>
                <w:rFonts w:ascii="Times New Roman" w:hAnsi="Times New Roman" w:cs="Times New Roman"/>
                <w:b/>
                <w:sz w:val="24"/>
                <w:szCs w:val="24"/>
              </w:rPr>
            </w:pPr>
            <w:r w:rsidRPr="00005A42">
              <w:rPr>
                <w:rFonts w:ascii="Times New Roman" w:hAnsi="Times New Roman" w:cs="Times New Roman"/>
                <w:b/>
                <w:sz w:val="24"/>
                <w:szCs w:val="24"/>
              </w:rPr>
              <w:t>MODERATE</w:t>
            </w:r>
          </w:p>
        </w:tc>
        <w:tc>
          <w:tcPr>
            <w:tcW w:w="3039" w:type="dxa"/>
            <w:tcBorders>
              <w:top w:val="nil"/>
              <w:left w:val="single" w:sz="4" w:space="0" w:color="000000"/>
              <w:bottom w:val="single" w:sz="4" w:space="0" w:color="000000"/>
              <w:right w:val="single" w:sz="4" w:space="0" w:color="000000"/>
            </w:tcBorders>
            <w:shd w:val="clear" w:color="auto" w:fill="DADADA"/>
          </w:tcPr>
          <w:p w14:paraId="2CADDF8D" w14:textId="77777777" w:rsidR="00855EA3" w:rsidRPr="00005A42" w:rsidRDefault="00855EA3" w:rsidP="00855EA3">
            <w:pPr>
              <w:pStyle w:val="TableParagraph"/>
              <w:spacing w:line="234" w:lineRule="exact"/>
              <w:ind w:left="914"/>
              <w:rPr>
                <w:rFonts w:ascii="Times New Roman" w:hAnsi="Times New Roman" w:cs="Times New Roman"/>
                <w:b/>
                <w:sz w:val="24"/>
                <w:szCs w:val="24"/>
              </w:rPr>
            </w:pPr>
            <w:r w:rsidRPr="00005A42">
              <w:rPr>
                <w:rFonts w:ascii="Times New Roman" w:hAnsi="Times New Roman" w:cs="Times New Roman"/>
                <w:b/>
                <w:sz w:val="24"/>
                <w:szCs w:val="24"/>
              </w:rPr>
              <w:t>HIGH</w:t>
            </w:r>
          </w:p>
        </w:tc>
      </w:tr>
      <w:tr w:rsidR="00855EA3" w:rsidRPr="00005A42" w14:paraId="23963620" w14:textId="77777777" w:rsidTr="00855EA3">
        <w:trPr>
          <w:trHeight w:val="225"/>
        </w:trPr>
        <w:tc>
          <w:tcPr>
            <w:tcW w:w="3482" w:type="dxa"/>
            <w:tcBorders>
              <w:bottom w:val="nil"/>
              <w:right w:val="single" w:sz="4" w:space="0" w:color="000000"/>
            </w:tcBorders>
          </w:tcPr>
          <w:p w14:paraId="54E1BCB5" w14:textId="77777777" w:rsidR="00855EA3" w:rsidRPr="00005A42" w:rsidRDefault="00855EA3" w:rsidP="00855EA3">
            <w:pPr>
              <w:pStyle w:val="TableParagraph"/>
              <w:spacing w:line="206" w:lineRule="exact"/>
              <w:ind w:left="133"/>
              <w:rPr>
                <w:rFonts w:ascii="Times New Roman" w:hAnsi="Times New Roman" w:cs="Times New Roman"/>
                <w:sz w:val="24"/>
                <w:szCs w:val="24"/>
              </w:rPr>
            </w:pPr>
            <w:r w:rsidRPr="00005A42">
              <w:rPr>
                <w:rFonts w:ascii="Times New Roman" w:hAnsi="Times New Roman" w:cs="Times New Roman"/>
                <w:sz w:val="24"/>
                <w:szCs w:val="24"/>
              </w:rPr>
              <w:t>Can understand the main point in</w:t>
            </w:r>
          </w:p>
        </w:tc>
        <w:tc>
          <w:tcPr>
            <w:tcW w:w="3468" w:type="dxa"/>
            <w:tcBorders>
              <w:top w:val="single" w:sz="4" w:space="0" w:color="000000"/>
              <w:left w:val="single" w:sz="4" w:space="0" w:color="000000"/>
              <w:bottom w:val="nil"/>
              <w:right w:val="single" w:sz="4" w:space="0" w:color="000000"/>
            </w:tcBorders>
          </w:tcPr>
          <w:p w14:paraId="731152C7" w14:textId="77777777" w:rsidR="00855EA3" w:rsidRPr="00005A42" w:rsidRDefault="00855EA3" w:rsidP="00855EA3">
            <w:pPr>
              <w:pStyle w:val="TableParagraph"/>
              <w:spacing w:line="206" w:lineRule="exact"/>
              <w:ind w:left="141"/>
              <w:rPr>
                <w:rFonts w:ascii="Times New Roman" w:hAnsi="Times New Roman" w:cs="Times New Roman"/>
                <w:sz w:val="24"/>
                <w:szCs w:val="24"/>
              </w:rPr>
            </w:pPr>
            <w:r w:rsidRPr="00005A42">
              <w:rPr>
                <w:rFonts w:ascii="Times New Roman" w:hAnsi="Times New Roman" w:cs="Times New Roman"/>
                <w:sz w:val="24"/>
                <w:szCs w:val="24"/>
              </w:rPr>
              <w:t>Can understand the main points in</w:t>
            </w:r>
          </w:p>
        </w:tc>
        <w:tc>
          <w:tcPr>
            <w:tcW w:w="3039" w:type="dxa"/>
            <w:tcBorders>
              <w:top w:val="single" w:sz="4" w:space="0" w:color="000000"/>
              <w:left w:val="single" w:sz="4" w:space="0" w:color="000000"/>
              <w:bottom w:val="nil"/>
              <w:right w:val="single" w:sz="4" w:space="0" w:color="000000"/>
            </w:tcBorders>
          </w:tcPr>
          <w:p w14:paraId="7AA19320" w14:textId="77777777" w:rsidR="00855EA3" w:rsidRPr="00005A42" w:rsidRDefault="00855EA3" w:rsidP="00855EA3">
            <w:pPr>
              <w:pStyle w:val="TableParagraph"/>
              <w:spacing w:line="206" w:lineRule="exact"/>
              <w:ind w:left="132"/>
              <w:rPr>
                <w:rFonts w:ascii="Times New Roman" w:hAnsi="Times New Roman" w:cs="Times New Roman"/>
                <w:sz w:val="24"/>
                <w:szCs w:val="24"/>
              </w:rPr>
            </w:pPr>
            <w:r w:rsidRPr="00005A42">
              <w:rPr>
                <w:rFonts w:ascii="Times New Roman" w:hAnsi="Times New Roman" w:cs="Times New Roman"/>
                <w:sz w:val="24"/>
                <w:szCs w:val="24"/>
              </w:rPr>
              <w:t>Can understand extended</w:t>
            </w:r>
          </w:p>
        </w:tc>
      </w:tr>
      <w:tr w:rsidR="00855EA3" w:rsidRPr="00005A42" w14:paraId="67D86E36" w14:textId="77777777" w:rsidTr="00855EA3">
        <w:trPr>
          <w:trHeight w:val="220"/>
        </w:trPr>
        <w:tc>
          <w:tcPr>
            <w:tcW w:w="3482" w:type="dxa"/>
            <w:tcBorders>
              <w:top w:val="nil"/>
              <w:bottom w:val="nil"/>
              <w:right w:val="single" w:sz="4" w:space="0" w:color="000000"/>
            </w:tcBorders>
          </w:tcPr>
          <w:p w14:paraId="54A73B12" w14:textId="77777777" w:rsidR="00855EA3" w:rsidRPr="00005A42" w:rsidRDefault="00855EA3" w:rsidP="00855EA3">
            <w:pPr>
              <w:pStyle w:val="TableParagraph"/>
              <w:spacing w:line="200" w:lineRule="exact"/>
              <w:ind w:left="133"/>
              <w:rPr>
                <w:rFonts w:ascii="Times New Roman" w:hAnsi="Times New Roman" w:cs="Times New Roman"/>
                <w:sz w:val="24"/>
                <w:szCs w:val="24"/>
              </w:rPr>
            </w:pPr>
            <w:r w:rsidRPr="00005A42">
              <w:rPr>
                <w:rFonts w:ascii="Times New Roman" w:hAnsi="Times New Roman" w:cs="Times New Roman"/>
                <w:sz w:val="24"/>
                <w:szCs w:val="24"/>
              </w:rPr>
              <w:t>simple messages in slow and clear</w:t>
            </w:r>
          </w:p>
        </w:tc>
        <w:tc>
          <w:tcPr>
            <w:tcW w:w="3468" w:type="dxa"/>
            <w:tcBorders>
              <w:top w:val="nil"/>
              <w:left w:val="single" w:sz="4" w:space="0" w:color="000000"/>
              <w:bottom w:val="nil"/>
              <w:right w:val="single" w:sz="4" w:space="0" w:color="000000"/>
            </w:tcBorders>
          </w:tcPr>
          <w:p w14:paraId="2E920C63" w14:textId="77777777" w:rsidR="00855EA3" w:rsidRPr="00005A42" w:rsidRDefault="00855EA3" w:rsidP="00855EA3">
            <w:pPr>
              <w:pStyle w:val="TableParagraph"/>
              <w:spacing w:line="200" w:lineRule="exact"/>
              <w:ind w:left="141"/>
              <w:rPr>
                <w:rFonts w:ascii="Times New Roman" w:hAnsi="Times New Roman" w:cs="Times New Roman"/>
                <w:sz w:val="24"/>
                <w:szCs w:val="24"/>
              </w:rPr>
            </w:pPr>
            <w:r w:rsidRPr="00005A42">
              <w:rPr>
                <w:rFonts w:ascii="Times New Roman" w:hAnsi="Times New Roman" w:cs="Times New Roman"/>
                <w:sz w:val="24"/>
                <w:szCs w:val="24"/>
              </w:rPr>
              <w:t>slow and clear standard speech on</w:t>
            </w:r>
          </w:p>
        </w:tc>
        <w:tc>
          <w:tcPr>
            <w:tcW w:w="3039" w:type="dxa"/>
            <w:tcBorders>
              <w:top w:val="nil"/>
              <w:left w:val="single" w:sz="4" w:space="0" w:color="000000"/>
              <w:bottom w:val="nil"/>
              <w:right w:val="single" w:sz="4" w:space="0" w:color="000000"/>
            </w:tcBorders>
          </w:tcPr>
          <w:p w14:paraId="33F20C8E" w14:textId="77777777" w:rsidR="00855EA3" w:rsidRPr="00005A42" w:rsidRDefault="00855EA3" w:rsidP="00855EA3">
            <w:pPr>
              <w:pStyle w:val="TableParagraph"/>
              <w:spacing w:line="200" w:lineRule="exact"/>
              <w:ind w:left="132"/>
              <w:rPr>
                <w:rFonts w:ascii="Times New Roman" w:hAnsi="Times New Roman" w:cs="Times New Roman"/>
                <w:sz w:val="24"/>
                <w:szCs w:val="24"/>
              </w:rPr>
            </w:pPr>
            <w:r w:rsidRPr="00005A42">
              <w:rPr>
                <w:rFonts w:ascii="Times New Roman" w:hAnsi="Times New Roman" w:cs="Times New Roman"/>
                <w:sz w:val="24"/>
                <w:szCs w:val="24"/>
              </w:rPr>
              <w:t>speech even when it is not</w:t>
            </w:r>
          </w:p>
        </w:tc>
      </w:tr>
      <w:tr w:rsidR="00855EA3" w:rsidRPr="00005A42" w14:paraId="5D248798" w14:textId="77777777" w:rsidTr="00855EA3">
        <w:trPr>
          <w:trHeight w:val="219"/>
        </w:trPr>
        <w:tc>
          <w:tcPr>
            <w:tcW w:w="3482" w:type="dxa"/>
            <w:tcBorders>
              <w:top w:val="nil"/>
              <w:bottom w:val="nil"/>
              <w:right w:val="single" w:sz="4" w:space="0" w:color="000000"/>
            </w:tcBorders>
          </w:tcPr>
          <w:p w14:paraId="75090A85" w14:textId="77777777" w:rsidR="00855EA3" w:rsidRPr="00005A42" w:rsidRDefault="00855EA3" w:rsidP="00855EA3">
            <w:pPr>
              <w:pStyle w:val="TableParagraph"/>
              <w:spacing w:line="199" w:lineRule="exact"/>
              <w:ind w:left="133"/>
              <w:rPr>
                <w:rFonts w:ascii="Times New Roman" w:hAnsi="Times New Roman" w:cs="Times New Roman"/>
                <w:sz w:val="24"/>
                <w:szCs w:val="24"/>
              </w:rPr>
            </w:pPr>
            <w:r w:rsidRPr="00005A42">
              <w:rPr>
                <w:rFonts w:ascii="Times New Roman" w:hAnsi="Times New Roman" w:cs="Times New Roman"/>
                <w:sz w:val="24"/>
                <w:szCs w:val="24"/>
              </w:rPr>
              <w:t>standard speech. Can understand</w:t>
            </w:r>
          </w:p>
        </w:tc>
        <w:tc>
          <w:tcPr>
            <w:tcW w:w="3468" w:type="dxa"/>
            <w:tcBorders>
              <w:top w:val="nil"/>
              <w:left w:val="single" w:sz="4" w:space="0" w:color="000000"/>
              <w:bottom w:val="nil"/>
              <w:right w:val="single" w:sz="4" w:space="0" w:color="000000"/>
            </w:tcBorders>
          </w:tcPr>
          <w:p w14:paraId="76E588A6" w14:textId="77777777" w:rsidR="00855EA3" w:rsidRPr="00005A42" w:rsidRDefault="00855EA3" w:rsidP="00855EA3">
            <w:pPr>
              <w:pStyle w:val="TableParagraph"/>
              <w:spacing w:line="199" w:lineRule="exact"/>
              <w:ind w:left="141"/>
              <w:rPr>
                <w:rFonts w:ascii="Times New Roman" w:hAnsi="Times New Roman" w:cs="Times New Roman"/>
                <w:sz w:val="24"/>
                <w:szCs w:val="24"/>
              </w:rPr>
            </w:pPr>
            <w:r w:rsidRPr="00005A42">
              <w:rPr>
                <w:rFonts w:ascii="Times New Roman" w:hAnsi="Times New Roman" w:cs="Times New Roman"/>
                <w:sz w:val="24"/>
                <w:szCs w:val="24"/>
              </w:rPr>
              <w:t>familiar topics in discussions,</w:t>
            </w:r>
          </w:p>
        </w:tc>
        <w:tc>
          <w:tcPr>
            <w:tcW w:w="3039" w:type="dxa"/>
            <w:tcBorders>
              <w:top w:val="nil"/>
              <w:left w:val="single" w:sz="4" w:space="0" w:color="000000"/>
              <w:bottom w:val="nil"/>
              <w:right w:val="single" w:sz="4" w:space="0" w:color="000000"/>
            </w:tcBorders>
          </w:tcPr>
          <w:p w14:paraId="5EB83DB7" w14:textId="77777777" w:rsidR="00855EA3" w:rsidRPr="00005A42" w:rsidRDefault="00855EA3" w:rsidP="00855EA3">
            <w:pPr>
              <w:pStyle w:val="TableParagraph"/>
              <w:spacing w:line="199" w:lineRule="exact"/>
              <w:ind w:left="132"/>
              <w:rPr>
                <w:rFonts w:ascii="Times New Roman" w:hAnsi="Times New Roman" w:cs="Times New Roman"/>
                <w:sz w:val="24"/>
                <w:szCs w:val="24"/>
              </w:rPr>
            </w:pPr>
            <w:r w:rsidRPr="00005A42">
              <w:rPr>
                <w:rFonts w:ascii="Times New Roman" w:hAnsi="Times New Roman" w:cs="Times New Roman"/>
                <w:sz w:val="24"/>
                <w:szCs w:val="24"/>
              </w:rPr>
              <w:t>clearly structured and when</w:t>
            </w:r>
          </w:p>
        </w:tc>
      </w:tr>
      <w:tr w:rsidR="00855EA3" w:rsidRPr="00005A42" w14:paraId="7AADC232" w14:textId="77777777" w:rsidTr="00855EA3">
        <w:trPr>
          <w:trHeight w:val="219"/>
        </w:trPr>
        <w:tc>
          <w:tcPr>
            <w:tcW w:w="3482" w:type="dxa"/>
            <w:tcBorders>
              <w:top w:val="nil"/>
              <w:bottom w:val="nil"/>
              <w:right w:val="single" w:sz="4" w:space="0" w:color="000000"/>
            </w:tcBorders>
          </w:tcPr>
          <w:p w14:paraId="5D72C48F" w14:textId="77777777" w:rsidR="00855EA3" w:rsidRPr="00005A42" w:rsidRDefault="00855EA3" w:rsidP="00855EA3">
            <w:pPr>
              <w:pStyle w:val="TableParagraph"/>
              <w:spacing w:line="199" w:lineRule="exact"/>
              <w:ind w:left="133"/>
              <w:rPr>
                <w:rFonts w:ascii="Times New Roman" w:hAnsi="Times New Roman" w:cs="Times New Roman"/>
                <w:sz w:val="24"/>
                <w:szCs w:val="24"/>
              </w:rPr>
            </w:pPr>
            <w:r w:rsidRPr="00005A42">
              <w:rPr>
                <w:rFonts w:ascii="Times New Roman" w:hAnsi="Times New Roman" w:cs="Times New Roman"/>
                <w:sz w:val="24"/>
                <w:szCs w:val="24"/>
              </w:rPr>
              <w:t>phrases and high frequency</w:t>
            </w:r>
          </w:p>
        </w:tc>
        <w:tc>
          <w:tcPr>
            <w:tcW w:w="3468" w:type="dxa"/>
            <w:tcBorders>
              <w:top w:val="nil"/>
              <w:left w:val="single" w:sz="4" w:space="0" w:color="000000"/>
              <w:bottom w:val="nil"/>
              <w:right w:val="single" w:sz="4" w:space="0" w:color="000000"/>
            </w:tcBorders>
          </w:tcPr>
          <w:p w14:paraId="16EB82D6" w14:textId="77777777" w:rsidR="00855EA3" w:rsidRPr="00005A42" w:rsidRDefault="00855EA3" w:rsidP="00855EA3">
            <w:pPr>
              <w:pStyle w:val="TableParagraph"/>
              <w:spacing w:line="199" w:lineRule="exact"/>
              <w:ind w:left="141"/>
              <w:rPr>
                <w:rFonts w:ascii="Times New Roman" w:hAnsi="Times New Roman" w:cs="Times New Roman"/>
                <w:sz w:val="24"/>
                <w:szCs w:val="24"/>
              </w:rPr>
            </w:pPr>
            <w:r w:rsidRPr="00005A42">
              <w:rPr>
                <w:rFonts w:ascii="Times New Roman" w:hAnsi="Times New Roman" w:cs="Times New Roman"/>
                <w:sz w:val="24"/>
                <w:szCs w:val="24"/>
              </w:rPr>
              <w:t>presentations, and educational</w:t>
            </w:r>
          </w:p>
        </w:tc>
        <w:tc>
          <w:tcPr>
            <w:tcW w:w="3039" w:type="dxa"/>
            <w:tcBorders>
              <w:top w:val="nil"/>
              <w:left w:val="single" w:sz="4" w:space="0" w:color="000000"/>
              <w:bottom w:val="nil"/>
              <w:right w:val="single" w:sz="4" w:space="0" w:color="000000"/>
            </w:tcBorders>
          </w:tcPr>
          <w:p w14:paraId="6406F9E5" w14:textId="77777777" w:rsidR="00855EA3" w:rsidRPr="00005A42" w:rsidRDefault="00855EA3" w:rsidP="00855EA3">
            <w:pPr>
              <w:pStyle w:val="TableParagraph"/>
              <w:spacing w:line="199" w:lineRule="exact"/>
              <w:ind w:left="132"/>
              <w:rPr>
                <w:rFonts w:ascii="Times New Roman" w:hAnsi="Times New Roman" w:cs="Times New Roman"/>
                <w:sz w:val="24"/>
                <w:szCs w:val="24"/>
              </w:rPr>
            </w:pPr>
            <w:r w:rsidRPr="00005A42">
              <w:rPr>
                <w:rFonts w:ascii="Times New Roman" w:hAnsi="Times New Roman" w:cs="Times New Roman"/>
                <w:sz w:val="24"/>
                <w:szCs w:val="24"/>
              </w:rPr>
              <w:t>relationships are only implied</w:t>
            </w:r>
          </w:p>
        </w:tc>
      </w:tr>
      <w:tr w:rsidR="00855EA3" w:rsidRPr="00005A42" w14:paraId="13868125" w14:textId="77777777" w:rsidTr="00855EA3">
        <w:trPr>
          <w:trHeight w:val="224"/>
        </w:trPr>
        <w:tc>
          <w:tcPr>
            <w:tcW w:w="3482" w:type="dxa"/>
            <w:tcBorders>
              <w:top w:val="nil"/>
              <w:right w:val="single" w:sz="4" w:space="0" w:color="000000"/>
            </w:tcBorders>
          </w:tcPr>
          <w:p w14:paraId="76FFE99A" w14:textId="77777777" w:rsidR="00855EA3" w:rsidRPr="00005A42" w:rsidRDefault="00855EA3" w:rsidP="00855EA3">
            <w:pPr>
              <w:pStyle w:val="TableParagraph"/>
              <w:spacing w:line="204" w:lineRule="exact"/>
              <w:ind w:left="133"/>
              <w:rPr>
                <w:rFonts w:ascii="Times New Roman" w:hAnsi="Times New Roman" w:cs="Times New Roman"/>
                <w:sz w:val="24"/>
                <w:szCs w:val="24"/>
              </w:rPr>
            </w:pPr>
            <w:r w:rsidRPr="00005A42">
              <w:rPr>
                <w:rFonts w:ascii="Times New Roman" w:hAnsi="Times New Roman" w:cs="Times New Roman"/>
                <w:sz w:val="24"/>
                <w:szCs w:val="24"/>
              </w:rPr>
              <w:t>vocabulary related to familiar topics.</w:t>
            </w:r>
          </w:p>
        </w:tc>
        <w:tc>
          <w:tcPr>
            <w:tcW w:w="3468" w:type="dxa"/>
            <w:tcBorders>
              <w:top w:val="nil"/>
              <w:left w:val="single" w:sz="4" w:space="0" w:color="000000"/>
              <w:right w:val="single" w:sz="4" w:space="0" w:color="000000"/>
            </w:tcBorders>
          </w:tcPr>
          <w:p w14:paraId="52B1B972" w14:textId="77777777" w:rsidR="00855EA3" w:rsidRPr="00005A42" w:rsidRDefault="00855EA3" w:rsidP="00855EA3">
            <w:pPr>
              <w:pStyle w:val="TableParagraph"/>
              <w:spacing w:line="204" w:lineRule="exact"/>
              <w:ind w:left="141"/>
              <w:rPr>
                <w:rFonts w:ascii="Times New Roman" w:hAnsi="Times New Roman" w:cs="Times New Roman"/>
                <w:sz w:val="24"/>
                <w:szCs w:val="24"/>
              </w:rPr>
            </w:pPr>
            <w:r w:rsidRPr="00005A42">
              <w:rPr>
                <w:rFonts w:ascii="Times New Roman" w:hAnsi="Times New Roman" w:cs="Times New Roman"/>
                <w:sz w:val="24"/>
                <w:szCs w:val="24"/>
              </w:rPr>
              <w:t>videos.</w:t>
            </w:r>
          </w:p>
        </w:tc>
        <w:tc>
          <w:tcPr>
            <w:tcW w:w="3039" w:type="dxa"/>
            <w:tcBorders>
              <w:top w:val="nil"/>
              <w:left w:val="single" w:sz="4" w:space="0" w:color="000000"/>
              <w:right w:val="single" w:sz="4" w:space="0" w:color="000000"/>
            </w:tcBorders>
          </w:tcPr>
          <w:p w14:paraId="0724380A" w14:textId="77777777" w:rsidR="00855EA3" w:rsidRPr="00005A42" w:rsidRDefault="00855EA3" w:rsidP="00855EA3">
            <w:pPr>
              <w:pStyle w:val="TableParagraph"/>
              <w:spacing w:line="204" w:lineRule="exact"/>
              <w:ind w:left="132"/>
              <w:rPr>
                <w:rFonts w:ascii="Times New Roman" w:hAnsi="Times New Roman" w:cs="Times New Roman"/>
                <w:sz w:val="24"/>
                <w:szCs w:val="24"/>
              </w:rPr>
            </w:pPr>
            <w:r w:rsidRPr="00005A42">
              <w:rPr>
                <w:rFonts w:ascii="Times New Roman" w:hAnsi="Times New Roman" w:cs="Times New Roman"/>
                <w:sz w:val="24"/>
                <w:szCs w:val="24"/>
              </w:rPr>
              <w:t>and not signaled explicitly.</w:t>
            </w:r>
          </w:p>
        </w:tc>
      </w:tr>
    </w:tbl>
    <w:p w14:paraId="2A15340C" w14:textId="77777777" w:rsidR="00855EA3" w:rsidRPr="00005A42" w:rsidRDefault="00855EA3" w:rsidP="00855EA3">
      <w:pPr>
        <w:spacing w:after="6"/>
        <w:ind w:left="651"/>
        <w:rPr>
          <w:b/>
        </w:rPr>
      </w:pPr>
      <w:r w:rsidRPr="00005A42">
        <w:rPr>
          <w:b/>
          <w:noProof/>
        </w:rPr>
        <mc:AlternateContent>
          <mc:Choice Requires="wps">
            <w:drawing>
              <wp:anchor distT="0" distB="0" distL="114300" distR="114300" simplePos="0" relativeHeight="251810304" behindDoc="0" locked="0" layoutInCell="1" allowOverlap="1" wp14:anchorId="1B42C4E0" wp14:editId="6B87770D">
                <wp:simplePos x="0" y="0"/>
                <wp:positionH relativeFrom="column">
                  <wp:posOffset>213470</wp:posOffset>
                </wp:positionH>
                <wp:positionV relativeFrom="paragraph">
                  <wp:posOffset>9773</wp:posOffset>
                </wp:positionV>
                <wp:extent cx="6361044" cy="548640"/>
                <wp:effectExtent l="0" t="0" r="20955" b="22860"/>
                <wp:wrapNone/>
                <wp:docPr id="26" name="Text Box 26"/>
                <wp:cNvGraphicFramePr/>
                <a:graphic xmlns:a="http://schemas.openxmlformats.org/drawingml/2006/main">
                  <a:graphicData uri="http://schemas.microsoft.com/office/word/2010/wordprocessingShape">
                    <wps:wsp>
                      <wps:cNvSpPr txBox="1"/>
                      <wps:spPr>
                        <a:xfrm>
                          <a:off x="0" y="0"/>
                          <a:ext cx="6361044" cy="548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14407B" w14:textId="77777777" w:rsidR="00005A42" w:rsidRPr="000F3156" w:rsidRDefault="00005A42" w:rsidP="00855EA3">
                            <w:pPr>
                              <w:rPr>
                                <w:sz w:val="20"/>
                                <w:szCs w:val="20"/>
                              </w:rPr>
                            </w:pPr>
                            <w:r>
                              <w:rPr>
                                <w:sz w:val="20"/>
                                <w:szCs w:val="20"/>
                              </w:rPr>
                              <w:t>EVIDENCE:</w:t>
                            </w:r>
                          </w:p>
                          <w:p w14:paraId="4AFA8B5F" w14:textId="77777777" w:rsidR="00005A42" w:rsidRDefault="00005A42" w:rsidP="00855EA3"/>
                          <w:p w14:paraId="08C18971" w14:textId="77777777" w:rsidR="00005A42" w:rsidRDefault="00005A42" w:rsidP="00855EA3"/>
                          <w:p w14:paraId="03C263EF" w14:textId="77777777" w:rsidR="00005A42" w:rsidRDefault="00005A42" w:rsidP="00855EA3"/>
                          <w:p w14:paraId="53807DEC" w14:textId="77777777" w:rsidR="00005A42" w:rsidRDefault="00005A42" w:rsidP="00855EA3"/>
                          <w:p w14:paraId="036BA61F" w14:textId="77777777" w:rsidR="00005A42" w:rsidRDefault="00005A42" w:rsidP="00855EA3"/>
                          <w:p w14:paraId="53D0AF81" w14:textId="77777777" w:rsidR="00005A42" w:rsidRDefault="00005A42" w:rsidP="00855EA3"/>
                          <w:p w14:paraId="07E9C334" w14:textId="77777777" w:rsidR="00005A42" w:rsidRDefault="00005A42" w:rsidP="00855EA3"/>
                          <w:p w14:paraId="2DF2657A" w14:textId="77777777" w:rsidR="00005A42" w:rsidRDefault="00005A42" w:rsidP="0085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2C4E0" id="Text Box 26" o:spid="_x0000_s1075" type="#_x0000_t202" style="position:absolute;left:0;text-align:left;margin-left:16.8pt;margin-top:.75pt;width:500.85pt;height:43.2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AEmQIAALwFAAAOAAAAZHJzL2Uyb0RvYy54bWysVFFPGzEMfp+0/xDlfVzbHR1UXFEHYpqE&#10;AA0mntNcQiOSOEvS3nW/fk7urrSMF6a93Dn2Z8f+YvvsvDWabIQPCmxFx0cjSoTlUCv7VNGfD1ef&#10;TigJkdmaabCiolsR6Pn844ezxs3EBFaga+EJBrFh1riKrmJ0s6IIfCUMC0fghEWjBG9YxKN/KmrP&#10;GoxudDEZjaZFA752HrgIAbWXnZHOc3wpBY+3UgYRia4o5hbz1+fvMn2L+RmbPXnmVor3abB/yMIw&#10;ZfHSXahLFhlZe/VXKKO4hwAyHnEwBUipuMg1YDXj0atq7lfMiVwLkhPcjqbw/8Lym82dJ6qu6GRK&#10;iWUG3+hBtJF8hZagCvlpXJgh7N4hMLaox3ce9AGVqexWepP+WBBBOzK93bGbonFUTj9Px6OypISj&#10;7bg8mZaZ/uLF2/kQvwkwJAkV9fh6mVS2uQ4RM0HoAEmXBdCqvlJa50PqGHGhPdkwfGsdc47ocYDS&#10;ljQpk+NRDnxgS6F3/kvN+HOq8jACnrRN14ncW31aiaGOiSzFrRYJo+0PIZHbTMgbOTLOhd3lmdEJ&#10;JbGi9zj2+Jes3uPc1YEe+WawcedslAXfsXRIbf08UCs7PJK0V3cSY7tsc1OVp0OnLKHeYgN56EYw&#10;OH6lkPBrFuId8zhz2DO4R+ItfqQGfCXoJUpW4H+/pU94HAW0UtLgDFc0/FozLyjR3y0Oyem4xB4j&#10;MR/K4y8TPPh9y3LfYtfmArB1xrixHM9iwkc9iNKDecR1s0i3oolZjndXNA7iRew2C64rLhaLDMIx&#10;dyxe23vHU+hEc2q0h/aRedc3esQRuYFh2tnsVb932ORpYbGOIFUehkR0x2r/ALgicr/26yztoP1z&#10;Rr0s3fkfAAAA//8DAFBLAwQUAAYACAAAACEAdu4yP9sAAAAIAQAADwAAAGRycy9kb3ducmV2Lnht&#10;bEyPwU7DMBBE70j8g7VI3KgDUUsa4lSAChdOFMR5G29ti3gdxW4a/h73BMfZGc28bTaz78VEY3SB&#10;FdwuChDEXdCOjYLPj5ebCkRMyBr7wKTghyJs2suLBmsdTvxO0y4ZkUs41qjApjTUUsbOkse4CANx&#10;9g5h9JiyHI3UI55yue/lXVGspEfHecHiQM+Wuu/d0SvYPpm16Soc7bbSzk3z1+HNvCp1fTU/PoBI&#10;NKe/MJzxMzq0mWkfjqyj6BWU5Son830J4mwX5bIEsVdQ3a9Bto38/0D7CwAA//8DAFBLAQItABQA&#10;BgAIAAAAIQC2gziS/gAAAOEBAAATAAAAAAAAAAAAAAAAAAAAAABbQ29udGVudF9UeXBlc10ueG1s&#10;UEsBAi0AFAAGAAgAAAAhADj9If/WAAAAlAEAAAsAAAAAAAAAAAAAAAAALwEAAF9yZWxzLy5yZWxz&#10;UEsBAi0AFAAGAAgAAAAhAFSRoASZAgAAvAUAAA4AAAAAAAAAAAAAAAAALgIAAGRycy9lMm9Eb2Mu&#10;eG1sUEsBAi0AFAAGAAgAAAAhAHbuMj/bAAAACAEAAA8AAAAAAAAAAAAAAAAA8wQAAGRycy9kb3du&#10;cmV2LnhtbFBLBQYAAAAABAAEAPMAAAD7BQAAAAA=&#10;" fillcolor="white [3201]" strokeweight=".5pt">
                <v:textbox>
                  <w:txbxContent>
                    <w:p w14:paraId="5314407B" w14:textId="77777777" w:rsidR="00005A42" w:rsidRPr="000F3156" w:rsidRDefault="00005A42" w:rsidP="00855EA3">
                      <w:pPr>
                        <w:rPr>
                          <w:sz w:val="20"/>
                          <w:szCs w:val="20"/>
                        </w:rPr>
                      </w:pPr>
                      <w:r>
                        <w:rPr>
                          <w:sz w:val="20"/>
                          <w:szCs w:val="20"/>
                        </w:rPr>
                        <w:t>EVIDENCE:</w:t>
                      </w:r>
                    </w:p>
                    <w:p w14:paraId="4AFA8B5F" w14:textId="77777777" w:rsidR="00005A42" w:rsidRDefault="00005A42" w:rsidP="00855EA3"/>
                    <w:p w14:paraId="08C18971" w14:textId="77777777" w:rsidR="00005A42" w:rsidRDefault="00005A42" w:rsidP="00855EA3"/>
                    <w:p w14:paraId="03C263EF" w14:textId="77777777" w:rsidR="00005A42" w:rsidRDefault="00005A42" w:rsidP="00855EA3"/>
                    <w:p w14:paraId="53807DEC" w14:textId="77777777" w:rsidR="00005A42" w:rsidRDefault="00005A42" w:rsidP="00855EA3"/>
                    <w:p w14:paraId="036BA61F" w14:textId="77777777" w:rsidR="00005A42" w:rsidRDefault="00005A42" w:rsidP="00855EA3"/>
                    <w:p w14:paraId="53D0AF81" w14:textId="77777777" w:rsidR="00005A42" w:rsidRDefault="00005A42" w:rsidP="00855EA3"/>
                    <w:p w14:paraId="07E9C334" w14:textId="77777777" w:rsidR="00005A42" w:rsidRDefault="00005A42" w:rsidP="00855EA3"/>
                    <w:p w14:paraId="2DF2657A" w14:textId="77777777" w:rsidR="00005A42" w:rsidRDefault="00005A42" w:rsidP="00855EA3"/>
                  </w:txbxContent>
                </v:textbox>
              </v:shape>
            </w:pict>
          </mc:Fallback>
        </mc:AlternateContent>
      </w:r>
    </w:p>
    <w:p w14:paraId="472BCD04" w14:textId="77777777" w:rsidR="00855EA3" w:rsidRPr="00005A42" w:rsidRDefault="00855EA3" w:rsidP="00855EA3">
      <w:pPr>
        <w:spacing w:after="6"/>
        <w:ind w:left="651"/>
        <w:rPr>
          <w:b/>
        </w:rPr>
      </w:pPr>
    </w:p>
    <w:p w14:paraId="7664E82B" w14:textId="77777777" w:rsidR="00855EA3" w:rsidRPr="00005A42" w:rsidRDefault="00855EA3" w:rsidP="00855EA3">
      <w:pPr>
        <w:spacing w:after="6"/>
        <w:ind w:left="651"/>
        <w:rPr>
          <w:b/>
        </w:rPr>
      </w:pPr>
    </w:p>
    <w:p w14:paraId="182BB209" w14:textId="152A32EB" w:rsidR="00855EA3" w:rsidRDefault="00855EA3" w:rsidP="00855EA3">
      <w:pPr>
        <w:spacing w:after="6"/>
        <w:ind w:left="651"/>
        <w:rPr>
          <w:b/>
        </w:rPr>
      </w:pPr>
    </w:p>
    <w:p w14:paraId="0EF01D8B" w14:textId="550AF139" w:rsidR="002A7C4E" w:rsidRDefault="002A7C4E" w:rsidP="00855EA3">
      <w:pPr>
        <w:spacing w:after="6"/>
        <w:ind w:left="651"/>
        <w:rPr>
          <w:b/>
        </w:rPr>
      </w:pPr>
    </w:p>
    <w:p w14:paraId="1FD4E8C8" w14:textId="56D61CCA" w:rsidR="002A7C4E" w:rsidRDefault="002A7C4E" w:rsidP="00855EA3">
      <w:pPr>
        <w:spacing w:after="6"/>
        <w:ind w:left="651"/>
        <w:rPr>
          <w:b/>
        </w:rPr>
      </w:pPr>
    </w:p>
    <w:p w14:paraId="6F1B5EC7" w14:textId="4E83CD66" w:rsidR="002A7C4E" w:rsidRDefault="002A7C4E" w:rsidP="00855EA3">
      <w:pPr>
        <w:spacing w:after="6"/>
        <w:ind w:left="651"/>
        <w:rPr>
          <w:b/>
        </w:rPr>
      </w:pPr>
    </w:p>
    <w:p w14:paraId="316BA3FD" w14:textId="2B372872" w:rsidR="002A7C4E" w:rsidRDefault="002A7C4E" w:rsidP="00855EA3">
      <w:pPr>
        <w:spacing w:after="6"/>
        <w:ind w:left="651"/>
        <w:rPr>
          <w:b/>
        </w:rPr>
      </w:pPr>
    </w:p>
    <w:p w14:paraId="7E177993" w14:textId="77777777" w:rsidR="002A7C4E" w:rsidRPr="00005A42" w:rsidRDefault="002A7C4E" w:rsidP="00855EA3">
      <w:pPr>
        <w:spacing w:after="6"/>
        <w:ind w:left="651"/>
        <w:rPr>
          <w:b/>
        </w:rPr>
      </w:pPr>
    </w:p>
    <w:p w14:paraId="5F59B2D9" w14:textId="77777777" w:rsidR="00855EA3" w:rsidRPr="00005A42" w:rsidRDefault="00855EA3" w:rsidP="00855EA3">
      <w:pPr>
        <w:spacing w:after="6"/>
        <w:ind w:left="651"/>
        <w:rPr>
          <w:b/>
        </w:rPr>
      </w:pPr>
      <w:r w:rsidRPr="00005A42">
        <w:rPr>
          <w:b/>
        </w:rPr>
        <w:t>Speaking:</w:t>
      </w:r>
    </w:p>
    <w:tbl>
      <w:tblPr>
        <w:tblW w:w="9989" w:type="dxa"/>
        <w:tblInd w:w="3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82"/>
        <w:gridCol w:w="3468"/>
        <w:gridCol w:w="3039"/>
      </w:tblGrid>
      <w:tr w:rsidR="00855EA3" w:rsidRPr="00005A42" w14:paraId="57CD9A71" w14:textId="77777777" w:rsidTr="00855EA3">
        <w:trPr>
          <w:trHeight w:val="251"/>
        </w:trPr>
        <w:tc>
          <w:tcPr>
            <w:tcW w:w="3482" w:type="dxa"/>
            <w:tcBorders>
              <w:top w:val="nil"/>
              <w:left w:val="nil"/>
              <w:right w:val="single" w:sz="4" w:space="0" w:color="000000"/>
            </w:tcBorders>
            <w:shd w:val="clear" w:color="auto" w:fill="DADADA"/>
          </w:tcPr>
          <w:p w14:paraId="0F2F15C9" w14:textId="77777777" w:rsidR="00855EA3" w:rsidRPr="00005A42" w:rsidRDefault="00855EA3" w:rsidP="00855EA3">
            <w:pPr>
              <w:pStyle w:val="TableParagraph"/>
              <w:spacing w:line="232" w:lineRule="exact"/>
              <w:ind w:left="1277" w:right="1257"/>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468" w:type="dxa"/>
            <w:tcBorders>
              <w:top w:val="nil"/>
              <w:left w:val="single" w:sz="4" w:space="0" w:color="000000"/>
              <w:bottom w:val="single" w:sz="4" w:space="0" w:color="000000"/>
              <w:right w:val="single" w:sz="4" w:space="0" w:color="000000"/>
            </w:tcBorders>
            <w:shd w:val="clear" w:color="auto" w:fill="DADADA"/>
          </w:tcPr>
          <w:p w14:paraId="1C638987" w14:textId="77777777" w:rsidR="00855EA3" w:rsidRPr="00005A42" w:rsidRDefault="00855EA3" w:rsidP="00855EA3">
            <w:pPr>
              <w:pStyle w:val="TableParagraph"/>
              <w:spacing w:line="232" w:lineRule="exact"/>
              <w:ind w:left="883"/>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3039" w:type="dxa"/>
            <w:tcBorders>
              <w:top w:val="nil"/>
              <w:left w:val="single" w:sz="4" w:space="0" w:color="000000"/>
              <w:bottom w:val="single" w:sz="4" w:space="0" w:color="000000"/>
              <w:right w:val="single" w:sz="4" w:space="0" w:color="000000"/>
            </w:tcBorders>
            <w:shd w:val="clear" w:color="auto" w:fill="DADADA"/>
          </w:tcPr>
          <w:p w14:paraId="319FBACA" w14:textId="77777777" w:rsidR="00855EA3" w:rsidRPr="00005A42" w:rsidRDefault="00855EA3" w:rsidP="00855EA3">
            <w:pPr>
              <w:pStyle w:val="TableParagraph"/>
              <w:spacing w:line="232" w:lineRule="exact"/>
              <w:ind w:left="914"/>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4E302D0F" w14:textId="77777777" w:rsidTr="00855EA3">
        <w:trPr>
          <w:trHeight w:val="225"/>
        </w:trPr>
        <w:tc>
          <w:tcPr>
            <w:tcW w:w="3482" w:type="dxa"/>
            <w:tcBorders>
              <w:bottom w:val="nil"/>
              <w:right w:val="single" w:sz="4" w:space="0" w:color="000000"/>
            </w:tcBorders>
          </w:tcPr>
          <w:p w14:paraId="05AAD0B3" w14:textId="77777777" w:rsidR="00855EA3" w:rsidRPr="00005A42" w:rsidRDefault="00855EA3" w:rsidP="00855EA3">
            <w:pPr>
              <w:pStyle w:val="TableParagraph"/>
              <w:spacing w:line="206" w:lineRule="exact"/>
              <w:ind w:left="133"/>
              <w:rPr>
                <w:rFonts w:ascii="Times New Roman" w:hAnsi="Times New Roman" w:cs="Times New Roman"/>
                <w:sz w:val="24"/>
                <w:szCs w:val="24"/>
              </w:rPr>
            </w:pPr>
            <w:r w:rsidRPr="00005A42">
              <w:rPr>
                <w:rFonts w:ascii="Times New Roman" w:hAnsi="Times New Roman" w:cs="Times New Roman"/>
                <w:sz w:val="24"/>
                <w:szCs w:val="24"/>
              </w:rPr>
              <w:t>Can use a series of connected</w:t>
            </w:r>
          </w:p>
        </w:tc>
        <w:tc>
          <w:tcPr>
            <w:tcW w:w="3468" w:type="dxa"/>
            <w:tcBorders>
              <w:top w:val="single" w:sz="4" w:space="0" w:color="000000"/>
              <w:left w:val="single" w:sz="4" w:space="0" w:color="000000"/>
              <w:bottom w:val="nil"/>
              <w:right w:val="single" w:sz="4" w:space="0" w:color="000000"/>
            </w:tcBorders>
          </w:tcPr>
          <w:p w14:paraId="051508DF" w14:textId="77777777" w:rsidR="00855EA3" w:rsidRPr="00005A42" w:rsidRDefault="00855EA3" w:rsidP="00855EA3">
            <w:pPr>
              <w:pStyle w:val="TableParagraph"/>
              <w:spacing w:line="206" w:lineRule="exact"/>
              <w:ind w:left="141"/>
              <w:rPr>
                <w:rFonts w:ascii="Times New Roman" w:hAnsi="Times New Roman" w:cs="Times New Roman"/>
                <w:sz w:val="24"/>
                <w:szCs w:val="24"/>
              </w:rPr>
            </w:pPr>
            <w:r w:rsidRPr="00005A42">
              <w:rPr>
                <w:rFonts w:ascii="Times New Roman" w:hAnsi="Times New Roman" w:cs="Times New Roman"/>
                <w:sz w:val="24"/>
                <w:szCs w:val="24"/>
              </w:rPr>
              <w:t>Can use a series of connected</w:t>
            </w:r>
          </w:p>
        </w:tc>
        <w:tc>
          <w:tcPr>
            <w:tcW w:w="3039" w:type="dxa"/>
            <w:tcBorders>
              <w:top w:val="single" w:sz="4" w:space="0" w:color="000000"/>
              <w:left w:val="single" w:sz="4" w:space="0" w:color="000000"/>
              <w:bottom w:val="nil"/>
              <w:right w:val="single" w:sz="4" w:space="0" w:color="000000"/>
            </w:tcBorders>
          </w:tcPr>
          <w:p w14:paraId="1301FC13" w14:textId="77777777" w:rsidR="00855EA3" w:rsidRPr="00005A42" w:rsidRDefault="00855EA3" w:rsidP="00855EA3">
            <w:pPr>
              <w:pStyle w:val="TableParagraph"/>
              <w:spacing w:line="206" w:lineRule="exact"/>
              <w:ind w:left="132"/>
              <w:rPr>
                <w:rFonts w:ascii="Times New Roman" w:hAnsi="Times New Roman" w:cs="Times New Roman"/>
                <w:sz w:val="24"/>
                <w:szCs w:val="24"/>
              </w:rPr>
            </w:pPr>
            <w:r w:rsidRPr="00005A42">
              <w:rPr>
                <w:rFonts w:ascii="Times New Roman" w:hAnsi="Times New Roman" w:cs="Times New Roman"/>
                <w:sz w:val="24"/>
                <w:szCs w:val="24"/>
              </w:rPr>
              <w:t>Can present clear, expanded</w:t>
            </w:r>
          </w:p>
        </w:tc>
      </w:tr>
      <w:tr w:rsidR="00855EA3" w:rsidRPr="00005A42" w14:paraId="496F6EBB" w14:textId="77777777" w:rsidTr="00855EA3">
        <w:trPr>
          <w:trHeight w:val="220"/>
        </w:trPr>
        <w:tc>
          <w:tcPr>
            <w:tcW w:w="3482" w:type="dxa"/>
            <w:tcBorders>
              <w:top w:val="nil"/>
              <w:bottom w:val="nil"/>
              <w:right w:val="single" w:sz="4" w:space="0" w:color="000000"/>
            </w:tcBorders>
          </w:tcPr>
          <w:p w14:paraId="293D6F38" w14:textId="77777777" w:rsidR="00855EA3" w:rsidRPr="00005A42" w:rsidRDefault="00855EA3" w:rsidP="00855EA3">
            <w:pPr>
              <w:pStyle w:val="TableParagraph"/>
              <w:spacing w:line="200" w:lineRule="exact"/>
              <w:ind w:left="133"/>
              <w:rPr>
                <w:rFonts w:ascii="Times New Roman" w:hAnsi="Times New Roman" w:cs="Times New Roman"/>
                <w:sz w:val="24"/>
                <w:szCs w:val="24"/>
              </w:rPr>
            </w:pPr>
            <w:r w:rsidRPr="00005A42">
              <w:rPr>
                <w:rFonts w:ascii="Times New Roman" w:hAnsi="Times New Roman" w:cs="Times New Roman"/>
                <w:sz w:val="24"/>
                <w:szCs w:val="24"/>
              </w:rPr>
              <w:t>phrases and short, simple sentences</w:t>
            </w:r>
          </w:p>
        </w:tc>
        <w:tc>
          <w:tcPr>
            <w:tcW w:w="3468" w:type="dxa"/>
            <w:tcBorders>
              <w:top w:val="nil"/>
              <w:left w:val="single" w:sz="4" w:space="0" w:color="000000"/>
              <w:bottom w:val="nil"/>
              <w:right w:val="single" w:sz="4" w:space="0" w:color="000000"/>
            </w:tcBorders>
          </w:tcPr>
          <w:p w14:paraId="34E077DC" w14:textId="77777777" w:rsidR="00855EA3" w:rsidRPr="00005A42" w:rsidRDefault="00855EA3" w:rsidP="00855EA3">
            <w:pPr>
              <w:pStyle w:val="TableParagraph"/>
              <w:spacing w:line="200" w:lineRule="exact"/>
              <w:ind w:left="141"/>
              <w:rPr>
                <w:rFonts w:ascii="Times New Roman" w:hAnsi="Times New Roman" w:cs="Times New Roman"/>
                <w:sz w:val="24"/>
                <w:szCs w:val="24"/>
              </w:rPr>
            </w:pPr>
            <w:r w:rsidRPr="00005A42">
              <w:rPr>
                <w:rFonts w:ascii="Times New Roman" w:hAnsi="Times New Roman" w:cs="Times New Roman"/>
                <w:sz w:val="24"/>
                <w:szCs w:val="24"/>
              </w:rPr>
              <w:t>phrases and short, simple sentences</w:t>
            </w:r>
          </w:p>
        </w:tc>
        <w:tc>
          <w:tcPr>
            <w:tcW w:w="3039" w:type="dxa"/>
            <w:tcBorders>
              <w:top w:val="nil"/>
              <w:left w:val="single" w:sz="4" w:space="0" w:color="000000"/>
              <w:bottom w:val="nil"/>
              <w:right w:val="single" w:sz="4" w:space="0" w:color="000000"/>
            </w:tcBorders>
          </w:tcPr>
          <w:p w14:paraId="2262F576" w14:textId="77777777" w:rsidR="00855EA3" w:rsidRPr="00005A42" w:rsidRDefault="00855EA3" w:rsidP="00855EA3">
            <w:pPr>
              <w:pStyle w:val="TableParagraph"/>
              <w:spacing w:line="200" w:lineRule="exact"/>
              <w:ind w:left="132"/>
              <w:rPr>
                <w:rFonts w:ascii="Times New Roman" w:hAnsi="Times New Roman" w:cs="Times New Roman"/>
                <w:sz w:val="24"/>
                <w:szCs w:val="24"/>
              </w:rPr>
            </w:pPr>
            <w:r w:rsidRPr="00005A42">
              <w:rPr>
                <w:rFonts w:ascii="Times New Roman" w:hAnsi="Times New Roman" w:cs="Times New Roman"/>
                <w:sz w:val="24"/>
                <w:szCs w:val="24"/>
              </w:rPr>
              <w:t>discourse about a familiar or</w:t>
            </w:r>
          </w:p>
        </w:tc>
      </w:tr>
      <w:tr w:rsidR="00855EA3" w:rsidRPr="00005A42" w14:paraId="2BBCB1A1" w14:textId="77777777" w:rsidTr="00855EA3">
        <w:trPr>
          <w:trHeight w:val="220"/>
        </w:trPr>
        <w:tc>
          <w:tcPr>
            <w:tcW w:w="3482" w:type="dxa"/>
            <w:tcBorders>
              <w:top w:val="nil"/>
              <w:bottom w:val="nil"/>
              <w:right w:val="single" w:sz="4" w:space="0" w:color="000000"/>
            </w:tcBorders>
          </w:tcPr>
          <w:p w14:paraId="52F7E4FB" w14:textId="77777777" w:rsidR="00855EA3" w:rsidRPr="00005A42" w:rsidRDefault="00855EA3" w:rsidP="00855EA3">
            <w:pPr>
              <w:pStyle w:val="TableParagraph"/>
              <w:spacing w:line="200" w:lineRule="exact"/>
              <w:ind w:left="133"/>
              <w:rPr>
                <w:rFonts w:ascii="Times New Roman" w:hAnsi="Times New Roman" w:cs="Times New Roman"/>
                <w:sz w:val="24"/>
                <w:szCs w:val="24"/>
              </w:rPr>
            </w:pPr>
            <w:r w:rsidRPr="00005A42">
              <w:rPr>
                <w:rFonts w:ascii="Times New Roman" w:hAnsi="Times New Roman" w:cs="Times New Roman"/>
                <w:sz w:val="24"/>
                <w:szCs w:val="24"/>
              </w:rPr>
              <w:t>to talk in simple terms about familiar</w:t>
            </w:r>
          </w:p>
        </w:tc>
        <w:tc>
          <w:tcPr>
            <w:tcW w:w="3468" w:type="dxa"/>
            <w:tcBorders>
              <w:top w:val="nil"/>
              <w:left w:val="single" w:sz="4" w:space="0" w:color="000000"/>
              <w:bottom w:val="nil"/>
              <w:right w:val="single" w:sz="4" w:space="0" w:color="000000"/>
            </w:tcBorders>
          </w:tcPr>
          <w:p w14:paraId="0B18645A" w14:textId="77777777" w:rsidR="00855EA3" w:rsidRPr="00005A42" w:rsidRDefault="00855EA3" w:rsidP="00855EA3">
            <w:pPr>
              <w:pStyle w:val="TableParagraph"/>
              <w:spacing w:line="200" w:lineRule="exact"/>
              <w:ind w:left="141"/>
              <w:rPr>
                <w:rFonts w:ascii="Times New Roman" w:hAnsi="Times New Roman" w:cs="Times New Roman"/>
                <w:sz w:val="24"/>
                <w:szCs w:val="24"/>
              </w:rPr>
            </w:pPr>
            <w:r w:rsidRPr="00005A42">
              <w:rPr>
                <w:rFonts w:ascii="Times New Roman" w:hAnsi="Times New Roman" w:cs="Times New Roman"/>
                <w:sz w:val="24"/>
                <w:szCs w:val="24"/>
              </w:rPr>
              <w:t>to talk in simple terms about familiar</w:t>
            </w:r>
          </w:p>
        </w:tc>
        <w:tc>
          <w:tcPr>
            <w:tcW w:w="3039" w:type="dxa"/>
            <w:tcBorders>
              <w:top w:val="nil"/>
              <w:left w:val="single" w:sz="4" w:space="0" w:color="000000"/>
              <w:bottom w:val="nil"/>
              <w:right w:val="single" w:sz="4" w:space="0" w:color="000000"/>
            </w:tcBorders>
          </w:tcPr>
          <w:p w14:paraId="41CE8B24" w14:textId="77777777" w:rsidR="00855EA3" w:rsidRPr="00005A42" w:rsidRDefault="00855EA3" w:rsidP="00855EA3">
            <w:pPr>
              <w:pStyle w:val="TableParagraph"/>
              <w:spacing w:line="200" w:lineRule="exact"/>
              <w:ind w:left="132"/>
              <w:rPr>
                <w:rFonts w:ascii="Times New Roman" w:hAnsi="Times New Roman" w:cs="Times New Roman"/>
                <w:sz w:val="24"/>
                <w:szCs w:val="24"/>
              </w:rPr>
            </w:pPr>
            <w:r w:rsidRPr="00005A42">
              <w:rPr>
                <w:rFonts w:ascii="Times New Roman" w:hAnsi="Times New Roman" w:cs="Times New Roman"/>
                <w:sz w:val="24"/>
                <w:szCs w:val="24"/>
              </w:rPr>
              <w:t>academic topic using some</w:t>
            </w:r>
          </w:p>
        </w:tc>
      </w:tr>
      <w:tr w:rsidR="00855EA3" w:rsidRPr="00005A42" w14:paraId="41AAFB8A" w14:textId="77777777" w:rsidTr="00855EA3">
        <w:trPr>
          <w:trHeight w:val="224"/>
        </w:trPr>
        <w:tc>
          <w:tcPr>
            <w:tcW w:w="3482" w:type="dxa"/>
            <w:tcBorders>
              <w:top w:val="nil"/>
              <w:right w:val="single" w:sz="4" w:space="0" w:color="000000"/>
            </w:tcBorders>
          </w:tcPr>
          <w:p w14:paraId="00F74742" w14:textId="77777777" w:rsidR="00855EA3" w:rsidRPr="00005A42" w:rsidRDefault="00855EA3" w:rsidP="00855EA3">
            <w:pPr>
              <w:pStyle w:val="TableParagraph"/>
              <w:spacing w:line="204" w:lineRule="exact"/>
              <w:ind w:left="133"/>
              <w:rPr>
                <w:rFonts w:ascii="Times New Roman" w:hAnsi="Times New Roman" w:cs="Times New Roman"/>
                <w:sz w:val="24"/>
                <w:szCs w:val="24"/>
              </w:rPr>
            </w:pPr>
            <w:r w:rsidRPr="00005A42">
              <w:rPr>
                <w:rFonts w:ascii="Times New Roman" w:hAnsi="Times New Roman" w:cs="Times New Roman"/>
                <w:sz w:val="24"/>
                <w:szCs w:val="24"/>
              </w:rPr>
              <w:t>topics.</w:t>
            </w:r>
          </w:p>
        </w:tc>
        <w:tc>
          <w:tcPr>
            <w:tcW w:w="3468" w:type="dxa"/>
            <w:tcBorders>
              <w:top w:val="nil"/>
              <w:left w:val="single" w:sz="4" w:space="0" w:color="000000"/>
              <w:right w:val="single" w:sz="4" w:space="0" w:color="000000"/>
            </w:tcBorders>
          </w:tcPr>
          <w:p w14:paraId="29755352" w14:textId="77777777" w:rsidR="00855EA3" w:rsidRPr="00005A42" w:rsidRDefault="00855EA3" w:rsidP="00855EA3">
            <w:pPr>
              <w:pStyle w:val="TableParagraph"/>
              <w:spacing w:line="204" w:lineRule="exact"/>
              <w:ind w:left="141"/>
              <w:rPr>
                <w:rFonts w:ascii="Times New Roman" w:hAnsi="Times New Roman" w:cs="Times New Roman"/>
                <w:sz w:val="24"/>
                <w:szCs w:val="24"/>
              </w:rPr>
            </w:pPr>
            <w:r w:rsidRPr="00005A42">
              <w:rPr>
                <w:rFonts w:ascii="Times New Roman" w:hAnsi="Times New Roman" w:cs="Times New Roman"/>
                <w:sz w:val="24"/>
                <w:szCs w:val="24"/>
              </w:rPr>
              <w:t>and academic topics.</w:t>
            </w:r>
          </w:p>
        </w:tc>
        <w:tc>
          <w:tcPr>
            <w:tcW w:w="3039" w:type="dxa"/>
            <w:tcBorders>
              <w:top w:val="nil"/>
              <w:left w:val="single" w:sz="4" w:space="0" w:color="000000"/>
              <w:bottom w:val="single" w:sz="4" w:space="0" w:color="000000"/>
              <w:right w:val="single" w:sz="4" w:space="0" w:color="000000"/>
            </w:tcBorders>
          </w:tcPr>
          <w:p w14:paraId="150A27F1" w14:textId="77777777" w:rsidR="00855EA3" w:rsidRPr="00005A42" w:rsidRDefault="00855EA3" w:rsidP="00855EA3">
            <w:pPr>
              <w:pStyle w:val="TableParagraph"/>
              <w:spacing w:line="204" w:lineRule="exact"/>
              <w:ind w:left="132"/>
              <w:rPr>
                <w:rFonts w:ascii="Times New Roman" w:hAnsi="Times New Roman" w:cs="Times New Roman"/>
                <w:sz w:val="24"/>
                <w:szCs w:val="24"/>
              </w:rPr>
            </w:pPr>
            <w:r w:rsidRPr="00005A42">
              <w:rPr>
                <w:rFonts w:ascii="Times New Roman" w:hAnsi="Times New Roman" w:cs="Times New Roman"/>
                <w:sz w:val="24"/>
                <w:szCs w:val="24"/>
              </w:rPr>
              <w:t>content-specific vocabulary.</w:t>
            </w:r>
          </w:p>
        </w:tc>
      </w:tr>
    </w:tbl>
    <w:p w14:paraId="5780BB0E" w14:textId="77777777" w:rsidR="00855EA3" w:rsidRPr="00005A42" w:rsidRDefault="00855EA3" w:rsidP="00855EA3">
      <w:pPr>
        <w:spacing w:after="4"/>
        <w:ind w:left="651"/>
        <w:rPr>
          <w:b/>
        </w:rPr>
      </w:pPr>
      <w:r w:rsidRPr="00005A42">
        <w:rPr>
          <w:b/>
          <w:noProof/>
        </w:rPr>
        <mc:AlternateContent>
          <mc:Choice Requires="wps">
            <w:drawing>
              <wp:anchor distT="0" distB="0" distL="114300" distR="114300" simplePos="0" relativeHeight="251811328" behindDoc="0" locked="0" layoutInCell="1" allowOverlap="1" wp14:anchorId="46EF17F9" wp14:editId="5D7774A9">
                <wp:simplePos x="0" y="0"/>
                <wp:positionH relativeFrom="column">
                  <wp:posOffset>213470</wp:posOffset>
                </wp:positionH>
                <wp:positionV relativeFrom="paragraph">
                  <wp:posOffset>-3396</wp:posOffset>
                </wp:positionV>
                <wp:extent cx="6360795" cy="477078"/>
                <wp:effectExtent l="0" t="0" r="20955" b="18415"/>
                <wp:wrapNone/>
                <wp:docPr id="27" name="Text Box 27"/>
                <wp:cNvGraphicFramePr/>
                <a:graphic xmlns:a="http://schemas.openxmlformats.org/drawingml/2006/main">
                  <a:graphicData uri="http://schemas.microsoft.com/office/word/2010/wordprocessingShape">
                    <wps:wsp>
                      <wps:cNvSpPr txBox="1"/>
                      <wps:spPr>
                        <a:xfrm>
                          <a:off x="0" y="0"/>
                          <a:ext cx="6360795" cy="4770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7A3492" w14:textId="77777777" w:rsidR="00005A42" w:rsidRPr="000F3156" w:rsidRDefault="00005A42" w:rsidP="00855EA3">
                            <w:pPr>
                              <w:rPr>
                                <w:sz w:val="20"/>
                                <w:szCs w:val="20"/>
                              </w:rPr>
                            </w:pPr>
                            <w:r>
                              <w:rPr>
                                <w:sz w:val="20"/>
                                <w:szCs w:val="20"/>
                              </w:rPr>
                              <w:t>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F17F9" id="Text Box 27" o:spid="_x0000_s1076" type="#_x0000_t202" style="position:absolute;left:0;text-align:left;margin-left:16.8pt;margin-top:-.25pt;width:500.85pt;height:37.5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8DpmAIAALwFAAAOAAAAZHJzL2Uyb0RvYy54bWysVE1PGzEQvVfqf7B8L7tJA4EoG5SCqCoh&#10;QIWKs+O1iYXtcW0nu+mvZ+zdhIRyoepl1555M5558zE9b40ma+GDAlvRwVFJibAcamWfKvrr4erL&#10;KSUhMlszDVZUdCMCPZ99/jRt3EQMYQm6Fp6gExsmjavoMkY3KYrAl8KwcAROWFRK8IZFvPqnovas&#10;Qe9GF8OyPCka8LXzwEUIKL3slHSW/UspeLyVMohIdEUxtpi/Pn8X6VvMpmzy5JlbKt6Hwf4hCsOU&#10;xUd3ri5ZZGTl1V+ujOIeAsh4xMEUIKXiIueA2QzKN9ncL5kTORckJ7gdTeH/ueU36ztPVF3R4ZgS&#10;ywzW6EG0kXyDlqAI+WlcmCDs3iEwtijHOm/lAYUp7VZ6k/6YEEE9Mr3ZsZu8cRSefD0px2fHlHDU&#10;jcbjcnya3BSv1s6H+F2AIelQUY/Vy6Sy9XWIHXQLSY8F0Kq+UlrnS+oYcaE9WTOstY45RnR+gNKW&#10;NCmS4zI7PtAl1zv7hWb8uQ9vD4X+tE3PidxbfViJoY6JfIobLRJG259CIreZkHdiZJwLu4szoxNK&#10;YkYfMezxr1F9xLjLAy3yy2DjztgoC75j6ZDa+nlLrezwWMO9vNMxtos2NxXy3HfQAuoNNpCHbgSD&#10;41cKCb9mId4xjzOHPYN7JN7iR2rAKkF/omQJ/s978oTHUUAtJQ3OcEXD7xXzghL9w+KQnA1GozT0&#10;+TI6Hg/x4vc1i32NXZkLwNYZ4MZyPB8TPurtUXowj7hu5ulVVDHL8e2Kxu3xInabBdcVF/N5BuGY&#10;Oxav7b3jyXWiOTXaQ/vIvOsbPeKI3MB22tnkTb932GRpYb6KIFUehkR0x2pfAFwReZz6dZZ20P49&#10;o16X7uwFAAD//wMAUEsDBBQABgAIAAAAIQDsTnLG3AAAAAgBAAAPAAAAZHJzL2Rvd25yZXYueG1s&#10;TI8xT8MwFIR3JP6D9ZDYWgdCQwh5qQAVlk4UxPwau7ZFbEe2m4Z/jzvBeLrT3XfterYDm2SIxjuE&#10;m2UBTLreC+MUwufH66IGFhM5QYN3EuFHRlh3lxctNcKf3LucdkmxXOJiQwg6pbHhPPZaWopLP0qX&#10;vYMPllKWQXER6JTL7cBvi6LilozLC5pG+aJl/707WoTNs3pQfU1Bb2phzDR/HbbqDfH6an56BJbk&#10;nP7CcMbP6NBlpr0/OhHZgFCWVU4iLFbAznZRrkpge4T7uwp41/L/B7pfAAAA//8DAFBLAQItABQA&#10;BgAIAAAAIQC2gziS/gAAAOEBAAATAAAAAAAAAAAAAAAAAAAAAABbQ29udGVudF9UeXBlc10ueG1s&#10;UEsBAi0AFAAGAAgAAAAhADj9If/WAAAAlAEAAAsAAAAAAAAAAAAAAAAALwEAAF9yZWxzLy5yZWxz&#10;UEsBAi0AFAAGAAgAAAAhAJETwOmYAgAAvAUAAA4AAAAAAAAAAAAAAAAALgIAAGRycy9lMm9Eb2Mu&#10;eG1sUEsBAi0AFAAGAAgAAAAhAOxOcsbcAAAACAEAAA8AAAAAAAAAAAAAAAAA8gQAAGRycy9kb3du&#10;cmV2LnhtbFBLBQYAAAAABAAEAPMAAAD7BQAAAAA=&#10;" fillcolor="white [3201]" strokeweight=".5pt">
                <v:textbox>
                  <w:txbxContent>
                    <w:p w14:paraId="527A3492" w14:textId="77777777" w:rsidR="00005A42" w:rsidRPr="000F3156" w:rsidRDefault="00005A42" w:rsidP="00855EA3">
                      <w:pPr>
                        <w:rPr>
                          <w:sz w:val="20"/>
                          <w:szCs w:val="20"/>
                        </w:rPr>
                      </w:pPr>
                      <w:r>
                        <w:rPr>
                          <w:sz w:val="20"/>
                          <w:szCs w:val="20"/>
                        </w:rPr>
                        <w:t>EVIDENCE:</w:t>
                      </w:r>
                    </w:p>
                  </w:txbxContent>
                </v:textbox>
              </v:shape>
            </w:pict>
          </mc:Fallback>
        </mc:AlternateContent>
      </w:r>
    </w:p>
    <w:p w14:paraId="353F9C08" w14:textId="77777777" w:rsidR="00855EA3" w:rsidRPr="00005A42" w:rsidRDefault="00855EA3" w:rsidP="00855EA3">
      <w:pPr>
        <w:spacing w:after="4"/>
        <w:ind w:left="651"/>
        <w:rPr>
          <w:b/>
        </w:rPr>
      </w:pPr>
    </w:p>
    <w:p w14:paraId="6451B453" w14:textId="77777777" w:rsidR="00855EA3" w:rsidRPr="00005A42" w:rsidRDefault="00855EA3" w:rsidP="00855EA3">
      <w:pPr>
        <w:spacing w:after="4"/>
        <w:ind w:left="651"/>
        <w:rPr>
          <w:b/>
        </w:rPr>
      </w:pPr>
    </w:p>
    <w:p w14:paraId="2D7FB0B1" w14:textId="77777777" w:rsidR="00855EA3" w:rsidRPr="00005A42" w:rsidRDefault="00855EA3" w:rsidP="00855EA3">
      <w:pPr>
        <w:spacing w:after="4"/>
        <w:ind w:left="651"/>
        <w:rPr>
          <w:b/>
        </w:rPr>
      </w:pPr>
      <w:r w:rsidRPr="00005A42">
        <w:rPr>
          <w:b/>
        </w:rPr>
        <w:t>Reading:</w:t>
      </w:r>
    </w:p>
    <w:tbl>
      <w:tblPr>
        <w:tblW w:w="9989" w:type="dxa"/>
        <w:tblInd w:w="3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82"/>
        <w:gridCol w:w="3468"/>
        <w:gridCol w:w="3039"/>
      </w:tblGrid>
      <w:tr w:rsidR="00855EA3" w:rsidRPr="00005A42" w14:paraId="21F0D65A" w14:textId="77777777" w:rsidTr="00855EA3">
        <w:trPr>
          <w:trHeight w:val="245"/>
        </w:trPr>
        <w:tc>
          <w:tcPr>
            <w:tcW w:w="3482" w:type="dxa"/>
            <w:tcBorders>
              <w:top w:val="nil"/>
              <w:left w:val="nil"/>
              <w:right w:val="single" w:sz="4" w:space="0" w:color="000000"/>
            </w:tcBorders>
            <w:shd w:val="clear" w:color="auto" w:fill="DADADA"/>
          </w:tcPr>
          <w:p w14:paraId="16AA364B" w14:textId="77777777" w:rsidR="00855EA3" w:rsidRPr="00005A42" w:rsidRDefault="00855EA3" w:rsidP="00855EA3">
            <w:pPr>
              <w:pStyle w:val="TableParagraph"/>
              <w:spacing w:line="234" w:lineRule="exact"/>
              <w:ind w:left="1277" w:right="1257"/>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468" w:type="dxa"/>
            <w:tcBorders>
              <w:top w:val="nil"/>
              <w:left w:val="single" w:sz="4" w:space="0" w:color="000000"/>
              <w:right w:val="single" w:sz="4" w:space="0" w:color="000000"/>
            </w:tcBorders>
            <w:shd w:val="clear" w:color="auto" w:fill="DADADA"/>
          </w:tcPr>
          <w:p w14:paraId="1AF1935F" w14:textId="77777777" w:rsidR="00855EA3" w:rsidRPr="00005A42" w:rsidRDefault="00855EA3" w:rsidP="00855EA3">
            <w:pPr>
              <w:pStyle w:val="TableParagraph"/>
              <w:spacing w:line="234" w:lineRule="exact"/>
              <w:ind w:left="883"/>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3039" w:type="dxa"/>
            <w:tcBorders>
              <w:top w:val="nil"/>
              <w:left w:val="single" w:sz="4" w:space="0" w:color="000000"/>
              <w:bottom w:val="single" w:sz="4" w:space="0" w:color="000000"/>
              <w:right w:val="single" w:sz="4" w:space="0" w:color="000000"/>
            </w:tcBorders>
            <w:shd w:val="clear" w:color="auto" w:fill="DADADA"/>
          </w:tcPr>
          <w:p w14:paraId="40AF58DC" w14:textId="77777777" w:rsidR="00855EA3" w:rsidRPr="00005A42" w:rsidRDefault="00855EA3" w:rsidP="00855EA3">
            <w:pPr>
              <w:pStyle w:val="TableParagraph"/>
              <w:spacing w:line="234" w:lineRule="exact"/>
              <w:ind w:left="914"/>
              <w:rPr>
                <w:rFonts w:ascii="Times New Roman" w:hAnsi="Times New Roman" w:cs="Times New Roman"/>
                <w:b/>
                <w:sz w:val="24"/>
                <w:szCs w:val="24"/>
              </w:rPr>
            </w:pPr>
            <w:r w:rsidRPr="00005A42">
              <w:rPr>
                <w:rFonts w:ascii="Times New Roman" w:hAnsi="Times New Roman" w:cs="Times New Roman"/>
                <w:b/>
                <w:sz w:val="24"/>
                <w:szCs w:val="24"/>
              </w:rPr>
              <w:t>HIGH</w:t>
            </w:r>
          </w:p>
        </w:tc>
      </w:tr>
      <w:tr w:rsidR="00855EA3" w:rsidRPr="00005A42" w14:paraId="7283D1E3" w14:textId="77777777" w:rsidTr="00855EA3">
        <w:trPr>
          <w:trHeight w:val="966"/>
        </w:trPr>
        <w:tc>
          <w:tcPr>
            <w:tcW w:w="3482" w:type="dxa"/>
            <w:tcBorders>
              <w:right w:val="single" w:sz="4" w:space="0" w:color="000000"/>
            </w:tcBorders>
          </w:tcPr>
          <w:p w14:paraId="2F5BF9C9" w14:textId="77777777" w:rsidR="00855EA3" w:rsidRPr="00005A42" w:rsidRDefault="00855EA3" w:rsidP="00855EA3">
            <w:pPr>
              <w:pStyle w:val="TableParagraph"/>
              <w:ind w:left="133" w:right="123"/>
              <w:rPr>
                <w:rFonts w:ascii="Times New Roman" w:hAnsi="Times New Roman" w:cs="Times New Roman"/>
                <w:sz w:val="24"/>
                <w:szCs w:val="24"/>
              </w:rPr>
            </w:pPr>
            <w:r w:rsidRPr="00005A42">
              <w:rPr>
                <w:rFonts w:ascii="Times New Roman" w:hAnsi="Times New Roman" w:cs="Times New Roman"/>
                <w:sz w:val="24"/>
                <w:szCs w:val="24"/>
              </w:rPr>
              <w:t>Can apply grade-level phonics and word analysis skills in decoding with substantial support or inability.</w:t>
            </w:r>
          </w:p>
        </w:tc>
        <w:tc>
          <w:tcPr>
            <w:tcW w:w="3468" w:type="dxa"/>
            <w:tcBorders>
              <w:left w:val="single" w:sz="4" w:space="0" w:color="000000"/>
              <w:right w:val="single" w:sz="4" w:space="0" w:color="000000"/>
            </w:tcBorders>
          </w:tcPr>
          <w:p w14:paraId="768A6B9C" w14:textId="77777777" w:rsidR="00855EA3" w:rsidRPr="00005A42" w:rsidRDefault="00855EA3" w:rsidP="00855EA3">
            <w:pPr>
              <w:pStyle w:val="TableParagraph"/>
              <w:spacing w:before="136"/>
              <w:ind w:left="141"/>
              <w:rPr>
                <w:rFonts w:ascii="Times New Roman" w:hAnsi="Times New Roman" w:cs="Times New Roman"/>
                <w:sz w:val="24"/>
                <w:szCs w:val="24"/>
              </w:rPr>
            </w:pPr>
            <w:r w:rsidRPr="00005A42">
              <w:rPr>
                <w:rFonts w:ascii="Times New Roman" w:hAnsi="Times New Roman" w:cs="Times New Roman"/>
                <w:sz w:val="24"/>
                <w:szCs w:val="24"/>
              </w:rPr>
              <w:t>Can apply grade-level phonics and word analysis skills in decoding with limited prompting and support.</w:t>
            </w:r>
          </w:p>
        </w:tc>
        <w:tc>
          <w:tcPr>
            <w:tcW w:w="3039" w:type="dxa"/>
            <w:tcBorders>
              <w:top w:val="single" w:sz="4" w:space="0" w:color="000000"/>
              <w:left w:val="single" w:sz="4" w:space="0" w:color="000000"/>
              <w:bottom w:val="single" w:sz="4" w:space="0" w:color="000000"/>
              <w:right w:val="single" w:sz="4" w:space="0" w:color="000000"/>
            </w:tcBorders>
          </w:tcPr>
          <w:p w14:paraId="374F2679" w14:textId="77777777" w:rsidR="00855EA3" w:rsidRPr="00005A42" w:rsidRDefault="00855EA3" w:rsidP="00855EA3">
            <w:pPr>
              <w:pStyle w:val="TableParagraph"/>
              <w:spacing w:before="136"/>
              <w:ind w:left="132" w:right="314"/>
              <w:rPr>
                <w:rFonts w:ascii="Times New Roman" w:hAnsi="Times New Roman" w:cs="Times New Roman"/>
                <w:sz w:val="24"/>
                <w:szCs w:val="24"/>
              </w:rPr>
            </w:pPr>
            <w:r w:rsidRPr="00005A42">
              <w:rPr>
                <w:rFonts w:ascii="Times New Roman" w:hAnsi="Times New Roman" w:cs="Times New Roman"/>
                <w:sz w:val="24"/>
                <w:szCs w:val="24"/>
              </w:rPr>
              <w:t>Can apply grade-level phonics and word analysis skills in decoding.</w:t>
            </w:r>
          </w:p>
        </w:tc>
      </w:tr>
      <w:tr w:rsidR="00855EA3" w:rsidRPr="00005A42" w14:paraId="1C324664" w14:textId="77777777" w:rsidTr="00855EA3">
        <w:trPr>
          <w:trHeight w:val="966"/>
        </w:trPr>
        <w:tc>
          <w:tcPr>
            <w:tcW w:w="9989" w:type="dxa"/>
            <w:gridSpan w:val="3"/>
            <w:tcBorders>
              <w:bottom w:val="single" w:sz="4" w:space="0" w:color="000000"/>
              <w:right w:val="single" w:sz="4" w:space="0" w:color="000000"/>
            </w:tcBorders>
          </w:tcPr>
          <w:p w14:paraId="4617DAD0" w14:textId="77777777" w:rsidR="00855EA3" w:rsidRPr="00005A42" w:rsidRDefault="00855EA3" w:rsidP="00855EA3">
            <w:pPr>
              <w:pStyle w:val="TableParagraph"/>
              <w:spacing w:before="136"/>
              <w:ind w:left="132" w:right="314"/>
              <w:rPr>
                <w:rFonts w:ascii="Times New Roman" w:hAnsi="Times New Roman" w:cs="Times New Roman"/>
                <w:sz w:val="24"/>
                <w:szCs w:val="24"/>
              </w:rPr>
            </w:pPr>
            <w:r w:rsidRPr="00005A42">
              <w:rPr>
                <w:rFonts w:ascii="Times New Roman" w:hAnsi="Times New Roman" w:cs="Times New Roman"/>
                <w:sz w:val="24"/>
                <w:szCs w:val="24"/>
              </w:rPr>
              <w:t>EVIDENCE:</w:t>
            </w:r>
          </w:p>
        </w:tc>
      </w:tr>
    </w:tbl>
    <w:p w14:paraId="4FC32239" w14:textId="77777777" w:rsidR="00855EA3" w:rsidRPr="00005A42" w:rsidRDefault="00855EA3" w:rsidP="00855EA3">
      <w:pPr>
        <w:pStyle w:val="BodyText"/>
        <w:spacing w:before="4"/>
        <w:rPr>
          <w:b/>
        </w:rPr>
      </w:pPr>
    </w:p>
    <w:p w14:paraId="0C04D1E2" w14:textId="77777777" w:rsidR="00855EA3" w:rsidRPr="00005A42" w:rsidRDefault="00855EA3" w:rsidP="00855EA3">
      <w:pPr>
        <w:sectPr w:rsidR="00855EA3" w:rsidRPr="00005A42" w:rsidSect="005E642A">
          <w:type w:val="continuous"/>
          <w:pgSz w:w="12240" w:h="15840"/>
          <w:pgMar w:top="1180" w:right="420" w:bottom="280" w:left="340" w:header="720" w:footer="720" w:gutter="0"/>
          <w:cols w:space="720"/>
        </w:sectPr>
      </w:pPr>
    </w:p>
    <w:p w14:paraId="2FF4712B" w14:textId="77777777" w:rsidR="00EB6EF7" w:rsidRPr="00005A42" w:rsidRDefault="002412DA" w:rsidP="00EB6EF7">
      <w:pPr>
        <w:spacing w:before="67"/>
        <w:ind w:left="651"/>
        <w:jc w:val="right"/>
        <w:rPr>
          <w:b/>
        </w:rPr>
      </w:pPr>
      <w:r w:rsidRPr="00005A42">
        <w:rPr>
          <w:b/>
        </w:rPr>
        <w:t>Appendix G1</w:t>
      </w:r>
    </w:p>
    <w:p w14:paraId="4FA63C96" w14:textId="77777777" w:rsidR="00855EA3" w:rsidRPr="00005A42" w:rsidRDefault="00855EA3" w:rsidP="00EB6EF7">
      <w:pPr>
        <w:spacing w:before="67"/>
        <w:ind w:left="648"/>
        <w:rPr>
          <w:b/>
        </w:rPr>
      </w:pPr>
      <w:r w:rsidRPr="00005A42">
        <w:rPr>
          <w:b/>
        </w:rPr>
        <w:t>Grade: Kindergarten</w:t>
      </w:r>
      <w:r w:rsidR="00EB6EF7" w:rsidRPr="00005A42">
        <w:rPr>
          <w:b/>
        </w:rPr>
        <w:br/>
      </w:r>
      <w:r w:rsidRPr="00005A42">
        <w:rPr>
          <w:b/>
        </w:rPr>
        <w:t>Rubric 2 - Written Expression Language Use Inventory</w:t>
      </w:r>
    </w:p>
    <w:p w14:paraId="376F28A6" w14:textId="77777777" w:rsidR="00855EA3" w:rsidRPr="00005A42" w:rsidRDefault="00855EA3" w:rsidP="00855EA3">
      <w:pPr>
        <w:spacing w:before="182" w:after="25"/>
        <w:ind w:left="651"/>
        <w:rPr>
          <w:b/>
        </w:rPr>
      </w:pPr>
      <w:r w:rsidRPr="00005A42">
        <w:rPr>
          <w:b/>
        </w:rPr>
        <w:t>Expansion of Repertoires: Cohesion</w:t>
      </w:r>
    </w:p>
    <w:tbl>
      <w:tblPr>
        <w:tblW w:w="10150"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37"/>
        <w:gridCol w:w="3149"/>
        <w:gridCol w:w="3864"/>
      </w:tblGrid>
      <w:tr w:rsidR="00855EA3" w:rsidRPr="00005A42" w14:paraId="24ED4921" w14:textId="77777777" w:rsidTr="00855EA3">
        <w:trPr>
          <w:trHeight w:val="251"/>
        </w:trPr>
        <w:tc>
          <w:tcPr>
            <w:tcW w:w="3137" w:type="dxa"/>
            <w:tcBorders>
              <w:top w:val="nil"/>
              <w:left w:val="nil"/>
              <w:right w:val="single" w:sz="4" w:space="0" w:color="000000"/>
            </w:tcBorders>
            <w:shd w:val="clear" w:color="auto" w:fill="DADADA"/>
          </w:tcPr>
          <w:p w14:paraId="3E774032" w14:textId="77777777" w:rsidR="00855EA3" w:rsidRPr="00005A42" w:rsidRDefault="00855EA3" w:rsidP="00855EA3">
            <w:pPr>
              <w:pStyle w:val="TableParagraph"/>
              <w:spacing w:line="232" w:lineRule="exact"/>
              <w:ind w:left="1102" w:right="1087"/>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149" w:type="dxa"/>
            <w:tcBorders>
              <w:top w:val="nil"/>
              <w:left w:val="single" w:sz="4" w:space="0" w:color="000000"/>
              <w:right w:val="single" w:sz="4" w:space="0" w:color="000000"/>
            </w:tcBorders>
            <w:shd w:val="clear" w:color="auto" w:fill="DADADA"/>
          </w:tcPr>
          <w:p w14:paraId="7FE69A79" w14:textId="77777777" w:rsidR="00855EA3" w:rsidRPr="00005A42" w:rsidRDefault="00855EA3" w:rsidP="00855EA3">
            <w:pPr>
              <w:pStyle w:val="TableParagraph"/>
              <w:spacing w:line="232" w:lineRule="exact"/>
              <w:ind w:left="719"/>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3864" w:type="dxa"/>
            <w:tcBorders>
              <w:top w:val="nil"/>
              <w:left w:val="single" w:sz="4" w:space="0" w:color="000000"/>
              <w:right w:val="single" w:sz="4" w:space="0" w:color="000000"/>
            </w:tcBorders>
            <w:shd w:val="clear" w:color="auto" w:fill="DADADA"/>
          </w:tcPr>
          <w:p w14:paraId="4CC10BC4" w14:textId="77777777" w:rsidR="00855EA3" w:rsidRPr="00005A42" w:rsidRDefault="00855EA3" w:rsidP="00855EA3">
            <w:pPr>
              <w:pStyle w:val="TableParagraph"/>
              <w:spacing w:line="232" w:lineRule="exact"/>
              <w:ind w:left="1104" w:right="1087"/>
              <w:jc w:val="center"/>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2DAB4CD0" w14:textId="77777777" w:rsidTr="00855EA3">
        <w:trPr>
          <w:trHeight w:val="930"/>
        </w:trPr>
        <w:tc>
          <w:tcPr>
            <w:tcW w:w="3137" w:type="dxa"/>
            <w:tcBorders>
              <w:right w:val="single" w:sz="4" w:space="0" w:color="000000"/>
            </w:tcBorders>
          </w:tcPr>
          <w:p w14:paraId="3E1B322F" w14:textId="77777777" w:rsidR="00855EA3" w:rsidRPr="00005A42" w:rsidRDefault="00855EA3" w:rsidP="00855EA3">
            <w:pPr>
              <w:pStyle w:val="TableParagraph"/>
              <w:ind w:left="134" w:right="185"/>
              <w:jc w:val="both"/>
              <w:rPr>
                <w:rFonts w:ascii="Times New Roman" w:hAnsi="Times New Roman" w:cs="Times New Roman"/>
                <w:sz w:val="24"/>
                <w:szCs w:val="24"/>
              </w:rPr>
            </w:pPr>
            <w:r w:rsidRPr="00005A42">
              <w:rPr>
                <w:rFonts w:ascii="Times New Roman" w:hAnsi="Times New Roman" w:cs="Times New Roman"/>
                <w:sz w:val="24"/>
                <w:szCs w:val="24"/>
              </w:rPr>
              <w:t>Can use drawings and/or labels to link some or most details in a story.</w:t>
            </w:r>
          </w:p>
        </w:tc>
        <w:tc>
          <w:tcPr>
            <w:tcW w:w="3149" w:type="dxa"/>
            <w:tcBorders>
              <w:left w:val="single" w:sz="4" w:space="0" w:color="000000"/>
              <w:right w:val="single" w:sz="4" w:space="0" w:color="000000"/>
            </w:tcBorders>
          </w:tcPr>
          <w:p w14:paraId="3460FB95" w14:textId="77777777" w:rsidR="00855EA3" w:rsidRPr="00005A42" w:rsidRDefault="00855EA3" w:rsidP="00855EA3">
            <w:pPr>
              <w:pStyle w:val="TableParagraph"/>
              <w:spacing w:before="172"/>
              <w:ind w:left="136" w:right="215"/>
              <w:rPr>
                <w:rFonts w:ascii="Times New Roman" w:hAnsi="Times New Roman" w:cs="Times New Roman"/>
                <w:sz w:val="24"/>
                <w:szCs w:val="24"/>
              </w:rPr>
            </w:pPr>
            <w:r w:rsidRPr="00005A42">
              <w:rPr>
                <w:rFonts w:ascii="Times New Roman" w:hAnsi="Times New Roman" w:cs="Times New Roman"/>
                <w:sz w:val="24"/>
                <w:szCs w:val="24"/>
              </w:rPr>
              <w:t>Can use drawings OR words to link details in a story.</w:t>
            </w:r>
          </w:p>
        </w:tc>
        <w:tc>
          <w:tcPr>
            <w:tcW w:w="3864" w:type="dxa"/>
            <w:tcBorders>
              <w:left w:val="single" w:sz="4" w:space="0" w:color="000000"/>
              <w:right w:val="single" w:sz="4" w:space="0" w:color="000000"/>
            </w:tcBorders>
          </w:tcPr>
          <w:p w14:paraId="07A05A0D" w14:textId="77777777" w:rsidR="00855EA3" w:rsidRPr="00005A42" w:rsidRDefault="00855EA3" w:rsidP="00855EA3">
            <w:pPr>
              <w:pStyle w:val="TableParagraph"/>
              <w:ind w:left="131" w:right="147"/>
              <w:rPr>
                <w:rFonts w:ascii="Times New Roman" w:hAnsi="Times New Roman" w:cs="Times New Roman"/>
                <w:sz w:val="24"/>
                <w:szCs w:val="24"/>
              </w:rPr>
            </w:pPr>
            <w:r w:rsidRPr="00005A42">
              <w:rPr>
                <w:rFonts w:ascii="Times New Roman" w:hAnsi="Times New Roman" w:cs="Times New Roman"/>
                <w:sz w:val="24"/>
                <w:szCs w:val="24"/>
              </w:rPr>
              <w:t xml:space="preserve">Can use drawings, </w:t>
            </w:r>
            <w:proofErr w:type="gramStart"/>
            <w:r w:rsidRPr="00005A42">
              <w:rPr>
                <w:rFonts w:ascii="Times New Roman" w:hAnsi="Times New Roman" w:cs="Times New Roman"/>
                <w:sz w:val="24"/>
                <w:szCs w:val="24"/>
              </w:rPr>
              <w:t>words</w:t>
            </w:r>
            <w:proofErr w:type="gramEnd"/>
            <w:r w:rsidRPr="00005A42">
              <w:rPr>
                <w:rFonts w:ascii="Times New Roman" w:hAnsi="Times New Roman" w:cs="Times New Roman"/>
                <w:sz w:val="24"/>
                <w:szCs w:val="24"/>
              </w:rPr>
              <w:t xml:space="preserve"> AND simple phrases to link details in a story.</w:t>
            </w:r>
          </w:p>
        </w:tc>
      </w:tr>
      <w:tr w:rsidR="00855EA3" w:rsidRPr="00005A42" w14:paraId="04B8948A" w14:textId="77777777" w:rsidTr="00855EA3">
        <w:trPr>
          <w:trHeight w:val="965"/>
        </w:trPr>
        <w:tc>
          <w:tcPr>
            <w:tcW w:w="10150" w:type="dxa"/>
            <w:gridSpan w:val="3"/>
            <w:tcBorders>
              <w:right w:val="single" w:sz="4" w:space="0" w:color="000000"/>
            </w:tcBorders>
          </w:tcPr>
          <w:p w14:paraId="1FAE81DC" w14:textId="77777777" w:rsidR="00855EA3" w:rsidRPr="00005A42" w:rsidRDefault="00855EA3" w:rsidP="00855EA3">
            <w:pPr>
              <w:pStyle w:val="TableParagraph"/>
              <w:ind w:left="131" w:right="147"/>
              <w:rPr>
                <w:rFonts w:ascii="Times New Roman" w:hAnsi="Times New Roman" w:cs="Times New Roman"/>
                <w:sz w:val="24"/>
                <w:szCs w:val="24"/>
              </w:rPr>
            </w:pPr>
            <w:r w:rsidRPr="00005A42">
              <w:rPr>
                <w:rFonts w:ascii="Times New Roman" w:hAnsi="Times New Roman" w:cs="Times New Roman"/>
                <w:sz w:val="24"/>
                <w:szCs w:val="24"/>
              </w:rPr>
              <w:t>EVIDENCE:</w:t>
            </w:r>
          </w:p>
        </w:tc>
      </w:tr>
    </w:tbl>
    <w:p w14:paraId="38272DC7" w14:textId="77777777" w:rsidR="00855EA3" w:rsidRPr="00005A42" w:rsidRDefault="00855EA3" w:rsidP="00855EA3">
      <w:pPr>
        <w:spacing w:after="25"/>
        <w:ind w:left="651"/>
        <w:rPr>
          <w:b/>
        </w:rPr>
      </w:pPr>
      <w:r w:rsidRPr="00005A42">
        <w:rPr>
          <w:b/>
        </w:rPr>
        <w:t>Accuracy: Word/ Phrase</w:t>
      </w:r>
    </w:p>
    <w:tbl>
      <w:tblPr>
        <w:tblW w:w="10150"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37"/>
        <w:gridCol w:w="3149"/>
        <w:gridCol w:w="3864"/>
      </w:tblGrid>
      <w:tr w:rsidR="00855EA3" w:rsidRPr="00005A42" w14:paraId="2C677A47" w14:textId="77777777" w:rsidTr="00855EA3">
        <w:trPr>
          <w:trHeight w:val="251"/>
        </w:trPr>
        <w:tc>
          <w:tcPr>
            <w:tcW w:w="3137" w:type="dxa"/>
            <w:tcBorders>
              <w:top w:val="nil"/>
              <w:left w:val="nil"/>
              <w:right w:val="single" w:sz="4" w:space="0" w:color="000000"/>
            </w:tcBorders>
            <w:shd w:val="clear" w:color="auto" w:fill="DADADA"/>
          </w:tcPr>
          <w:p w14:paraId="5213F53F" w14:textId="77777777" w:rsidR="00855EA3" w:rsidRPr="00005A42" w:rsidRDefault="00855EA3" w:rsidP="00855EA3">
            <w:pPr>
              <w:pStyle w:val="TableParagraph"/>
              <w:spacing w:line="232" w:lineRule="exact"/>
              <w:ind w:left="1102" w:right="1087"/>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149" w:type="dxa"/>
            <w:tcBorders>
              <w:top w:val="nil"/>
              <w:left w:val="single" w:sz="4" w:space="0" w:color="000000"/>
              <w:bottom w:val="single" w:sz="4" w:space="0" w:color="000000"/>
              <w:right w:val="single" w:sz="4" w:space="0" w:color="000000"/>
            </w:tcBorders>
            <w:shd w:val="clear" w:color="auto" w:fill="DADADA"/>
          </w:tcPr>
          <w:p w14:paraId="62B45670" w14:textId="77777777" w:rsidR="00855EA3" w:rsidRPr="00005A42" w:rsidRDefault="00855EA3" w:rsidP="00855EA3">
            <w:pPr>
              <w:pStyle w:val="TableParagraph"/>
              <w:spacing w:line="232" w:lineRule="exact"/>
              <w:ind w:left="719"/>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3864" w:type="dxa"/>
            <w:tcBorders>
              <w:top w:val="nil"/>
              <w:left w:val="single" w:sz="4" w:space="0" w:color="000000"/>
              <w:bottom w:val="single" w:sz="4" w:space="0" w:color="000000"/>
              <w:right w:val="single" w:sz="4" w:space="0" w:color="000000"/>
            </w:tcBorders>
            <w:shd w:val="clear" w:color="auto" w:fill="DADADA"/>
          </w:tcPr>
          <w:p w14:paraId="3B64FDC0" w14:textId="77777777" w:rsidR="00855EA3" w:rsidRPr="00005A42" w:rsidRDefault="00855EA3" w:rsidP="00855EA3">
            <w:pPr>
              <w:pStyle w:val="TableParagraph"/>
              <w:spacing w:line="232" w:lineRule="exact"/>
              <w:ind w:left="1104" w:right="1087"/>
              <w:jc w:val="center"/>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1D2EE380" w14:textId="77777777" w:rsidTr="00855EA3">
        <w:trPr>
          <w:trHeight w:val="227"/>
        </w:trPr>
        <w:tc>
          <w:tcPr>
            <w:tcW w:w="3137" w:type="dxa"/>
            <w:tcBorders>
              <w:bottom w:val="nil"/>
              <w:right w:val="single" w:sz="4" w:space="0" w:color="000000"/>
            </w:tcBorders>
          </w:tcPr>
          <w:p w14:paraId="18CAD33B" w14:textId="77777777" w:rsidR="00855EA3" w:rsidRPr="00005A42" w:rsidRDefault="00855EA3" w:rsidP="00855EA3">
            <w:pPr>
              <w:pStyle w:val="TableParagraph"/>
              <w:spacing w:line="208" w:lineRule="exact"/>
              <w:ind w:left="134"/>
              <w:rPr>
                <w:rFonts w:ascii="Times New Roman" w:hAnsi="Times New Roman" w:cs="Times New Roman"/>
                <w:sz w:val="24"/>
                <w:szCs w:val="24"/>
              </w:rPr>
            </w:pPr>
            <w:r w:rsidRPr="00005A42">
              <w:rPr>
                <w:rFonts w:ascii="Times New Roman" w:hAnsi="Times New Roman" w:cs="Times New Roman"/>
                <w:sz w:val="24"/>
                <w:szCs w:val="24"/>
              </w:rPr>
              <w:t>Can sequence some letters</w:t>
            </w:r>
          </w:p>
        </w:tc>
        <w:tc>
          <w:tcPr>
            <w:tcW w:w="3149" w:type="dxa"/>
            <w:tcBorders>
              <w:top w:val="single" w:sz="4" w:space="0" w:color="000000"/>
              <w:left w:val="single" w:sz="4" w:space="0" w:color="000000"/>
              <w:bottom w:val="nil"/>
              <w:right w:val="single" w:sz="4" w:space="0" w:color="000000"/>
            </w:tcBorders>
          </w:tcPr>
          <w:p w14:paraId="38164551" w14:textId="77777777" w:rsidR="00855EA3" w:rsidRPr="00005A42" w:rsidRDefault="00855EA3" w:rsidP="00855EA3">
            <w:pPr>
              <w:pStyle w:val="TableParagraph"/>
              <w:spacing w:line="208" w:lineRule="exact"/>
              <w:ind w:left="138"/>
              <w:rPr>
                <w:rFonts w:ascii="Times New Roman" w:hAnsi="Times New Roman" w:cs="Times New Roman"/>
                <w:sz w:val="24"/>
                <w:szCs w:val="24"/>
              </w:rPr>
            </w:pPr>
            <w:r w:rsidRPr="00005A42">
              <w:rPr>
                <w:rFonts w:ascii="Times New Roman" w:hAnsi="Times New Roman" w:cs="Times New Roman"/>
                <w:sz w:val="24"/>
                <w:szCs w:val="24"/>
              </w:rPr>
              <w:t>Can sequence most letters</w:t>
            </w:r>
          </w:p>
        </w:tc>
        <w:tc>
          <w:tcPr>
            <w:tcW w:w="3864" w:type="dxa"/>
            <w:tcBorders>
              <w:top w:val="single" w:sz="4" w:space="0" w:color="000000"/>
              <w:left w:val="single" w:sz="4" w:space="0" w:color="000000"/>
              <w:bottom w:val="nil"/>
              <w:right w:val="single" w:sz="4" w:space="0" w:color="000000"/>
            </w:tcBorders>
          </w:tcPr>
          <w:p w14:paraId="496E07D2" w14:textId="77777777" w:rsidR="00855EA3" w:rsidRPr="00005A42" w:rsidRDefault="00855EA3" w:rsidP="00855EA3">
            <w:pPr>
              <w:pStyle w:val="TableParagraph"/>
              <w:spacing w:line="208" w:lineRule="exact"/>
              <w:ind w:left="131"/>
              <w:rPr>
                <w:rFonts w:ascii="Times New Roman" w:hAnsi="Times New Roman" w:cs="Times New Roman"/>
                <w:sz w:val="24"/>
                <w:szCs w:val="24"/>
              </w:rPr>
            </w:pPr>
            <w:r w:rsidRPr="00005A42">
              <w:rPr>
                <w:rFonts w:ascii="Times New Roman" w:hAnsi="Times New Roman" w:cs="Times New Roman"/>
                <w:sz w:val="24"/>
                <w:szCs w:val="24"/>
              </w:rPr>
              <w:t>Can sequence most letters needed</w:t>
            </w:r>
          </w:p>
        </w:tc>
      </w:tr>
      <w:tr w:rsidR="00855EA3" w:rsidRPr="00005A42" w14:paraId="4E96A001" w14:textId="77777777" w:rsidTr="00855EA3">
        <w:trPr>
          <w:trHeight w:val="219"/>
        </w:trPr>
        <w:tc>
          <w:tcPr>
            <w:tcW w:w="3137" w:type="dxa"/>
            <w:tcBorders>
              <w:top w:val="nil"/>
              <w:bottom w:val="nil"/>
              <w:right w:val="single" w:sz="4" w:space="0" w:color="000000"/>
            </w:tcBorders>
          </w:tcPr>
          <w:p w14:paraId="2ADA61AB" w14:textId="77777777" w:rsidR="00855EA3" w:rsidRPr="00005A42" w:rsidRDefault="00855EA3" w:rsidP="00855EA3">
            <w:pPr>
              <w:pStyle w:val="TableParagraph"/>
              <w:spacing w:line="199" w:lineRule="exact"/>
              <w:ind w:left="134"/>
              <w:rPr>
                <w:rFonts w:ascii="Times New Roman" w:hAnsi="Times New Roman" w:cs="Times New Roman"/>
                <w:sz w:val="24"/>
                <w:szCs w:val="24"/>
              </w:rPr>
            </w:pPr>
            <w:r w:rsidRPr="00005A42">
              <w:rPr>
                <w:rFonts w:ascii="Times New Roman" w:hAnsi="Times New Roman" w:cs="Times New Roman"/>
                <w:sz w:val="24"/>
                <w:szCs w:val="24"/>
              </w:rPr>
              <w:t>needed to produce frequently</w:t>
            </w:r>
          </w:p>
        </w:tc>
        <w:tc>
          <w:tcPr>
            <w:tcW w:w="3149" w:type="dxa"/>
            <w:tcBorders>
              <w:top w:val="nil"/>
              <w:left w:val="single" w:sz="4" w:space="0" w:color="000000"/>
              <w:bottom w:val="nil"/>
              <w:right w:val="single" w:sz="4" w:space="0" w:color="000000"/>
            </w:tcBorders>
          </w:tcPr>
          <w:p w14:paraId="16E1B17E" w14:textId="77777777" w:rsidR="00855EA3" w:rsidRPr="00005A42" w:rsidRDefault="00855EA3" w:rsidP="00855EA3">
            <w:pPr>
              <w:pStyle w:val="TableParagraph"/>
              <w:spacing w:line="199" w:lineRule="exact"/>
              <w:ind w:left="138"/>
              <w:rPr>
                <w:rFonts w:ascii="Times New Roman" w:hAnsi="Times New Roman" w:cs="Times New Roman"/>
                <w:sz w:val="24"/>
                <w:szCs w:val="24"/>
              </w:rPr>
            </w:pPr>
            <w:r w:rsidRPr="00005A42">
              <w:rPr>
                <w:rFonts w:ascii="Times New Roman" w:hAnsi="Times New Roman" w:cs="Times New Roman"/>
                <w:sz w:val="24"/>
                <w:szCs w:val="24"/>
              </w:rPr>
              <w:t>needed to produce recognizable</w:t>
            </w:r>
          </w:p>
        </w:tc>
        <w:tc>
          <w:tcPr>
            <w:tcW w:w="3864" w:type="dxa"/>
            <w:tcBorders>
              <w:top w:val="nil"/>
              <w:left w:val="single" w:sz="4" w:space="0" w:color="000000"/>
              <w:bottom w:val="nil"/>
              <w:right w:val="single" w:sz="4" w:space="0" w:color="000000"/>
            </w:tcBorders>
          </w:tcPr>
          <w:p w14:paraId="6B62F67A" w14:textId="77777777" w:rsidR="00855EA3" w:rsidRPr="00005A42" w:rsidRDefault="00855EA3" w:rsidP="00855EA3">
            <w:pPr>
              <w:pStyle w:val="TableParagraph"/>
              <w:spacing w:line="199" w:lineRule="exact"/>
              <w:ind w:left="131"/>
              <w:rPr>
                <w:rFonts w:ascii="Times New Roman" w:hAnsi="Times New Roman" w:cs="Times New Roman"/>
                <w:sz w:val="24"/>
                <w:szCs w:val="24"/>
              </w:rPr>
            </w:pPr>
            <w:r w:rsidRPr="00005A42">
              <w:rPr>
                <w:rFonts w:ascii="Times New Roman" w:hAnsi="Times New Roman" w:cs="Times New Roman"/>
                <w:sz w:val="24"/>
                <w:szCs w:val="24"/>
              </w:rPr>
              <w:t>to produce recognizable words.</w:t>
            </w:r>
          </w:p>
        </w:tc>
      </w:tr>
      <w:tr w:rsidR="00855EA3" w:rsidRPr="00005A42" w14:paraId="4968FAFE" w14:textId="77777777" w:rsidTr="00855EA3">
        <w:trPr>
          <w:trHeight w:val="219"/>
        </w:trPr>
        <w:tc>
          <w:tcPr>
            <w:tcW w:w="3137" w:type="dxa"/>
            <w:tcBorders>
              <w:top w:val="nil"/>
              <w:bottom w:val="nil"/>
              <w:right w:val="single" w:sz="4" w:space="0" w:color="000000"/>
            </w:tcBorders>
          </w:tcPr>
          <w:p w14:paraId="03851F9B" w14:textId="77777777" w:rsidR="00855EA3" w:rsidRPr="00005A42" w:rsidRDefault="00855EA3" w:rsidP="00855EA3">
            <w:pPr>
              <w:pStyle w:val="TableParagraph"/>
              <w:spacing w:line="199" w:lineRule="exact"/>
              <w:ind w:left="134"/>
              <w:rPr>
                <w:rFonts w:ascii="Times New Roman" w:hAnsi="Times New Roman" w:cs="Times New Roman"/>
                <w:sz w:val="24"/>
                <w:szCs w:val="24"/>
              </w:rPr>
            </w:pPr>
            <w:r w:rsidRPr="00005A42">
              <w:rPr>
                <w:rFonts w:ascii="Times New Roman" w:hAnsi="Times New Roman" w:cs="Times New Roman"/>
                <w:sz w:val="24"/>
                <w:szCs w:val="24"/>
              </w:rPr>
              <w:t>used sight words, but with</w:t>
            </w:r>
          </w:p>
        </w:tc>
        <w:tc>
          <w:tcPr>
            <w:tcW w:w="3149" w:type="dxa"/>
            <w:tcBorders>
              <w:top w:val="nil"/>
              <w:left w:val="single" w:sz="4" w:space="0" w:color="000000"/>
              <w:bottom w:val="nil"/>
              <w:right w:val="single" w:sz="4" w:space="0" w:color="000000"/>
            </w:tcBorders>
          </w:tcPr>
          <w:p w14:paraId="251A3D99" w14:textId="77777777" w:rsidR="00855EA3" w:rsidRPr="00005A42" w:rsidRDefault="00855EA3" w:rsidP="00855EA3">
            <w:pPr>
              <w:pStyle w:val="TableParagraph"/>
              <w:spacing w:line="199" w:lineRule="exact"/>
              <w:ind w:left="138"/>
              <w:rPr>
                <w:rFonts w:ascii="Times New Roman" w:hAnsi="Times New Roman" w:cs="Times New Roman"/>
                <w:sz w:val="24"/>
                <w:szCs w:val="24"/>
              </w:rPr>
            </w:pPr>
            <w:r w:rsidRPr="00005A42">
              <w:rPr>
                <w:rFonts w:ascii="Times New Roman" w:hAnsi="Times New Roman" w:cs="Times New Roman"/>
                <w:sz w:val="24"/>
                <w:szCs w:val="24"/>
              </w:rPr>
              <w:t>frequently used/sight words. May</w:t>
            </w:r>
          </w:p>
        </w:tc>
        <w:tc>
          <w:tcPr>
            <w:tcW w:w="3864" w:type="dxa"/>
            <w:tcBorders>
              <w:top w:val="nil"/>
              <w:left w:val="single" w:sz="4" w:space="0" w:color="000000"/>
              <w:bottom w:val="nil"/>
              <w:right w:val="single" w:sz="4" w:space="0" w:color="000000"/>
            </w:tcBorders>
          </w:tcPr>
          <w:p w14:paraId="7AB9EA93" w14:textId="77777777" w:rsidR="00855EA3" w:rsidRPr="00005A42" w:rsidRDefault="00855EA3" w:rsidP="00855EA3">
            <w:pPr>
              <w:pStyle w:val="TableParagraph"/>
              <w:spacing w:line="199" w:lineRule="exact"/>
              <w:ind w:left="131"/>
              <w:rPr>
                <w:rFonts w:ascii="Times New Roman" w:hAnsi="Times New Roman" w:cs="Times New Roman"/>
                <w:sz w:val="24"/>
                <w:szCs w:val="24"/>
              </w:rPr>
            </w:pPr>
            <w:r w:rsidRPr="00005A42">
              <w:rPr>
                <w:rFonts w:ascii="Times New Roman" w:hAnsi="Times New Roman" w:cs="Times New Roman"/>
                <w:sz w:val="24"/>
                <w:szCs w:val="24"/>
              </w:rPr>
              <w:t>May include inventive spelling</w:t>
            </w:r>
          </w:p>
        </w:tc>
      </w:tr>
      <w:tr w:rsidR="00855EA3" w:rsidRPr="00005A42" w14:paraId="4E4E7649" w14:textId="77777777" w:rsidTr="00855EA3">
        <w:trPr>
          <w:trHeight w:val="220"/>
        </w:trPr>
        <w:tc>
          <w:tcPr>
            <w:tcW w:w="3137" w:type="dxa"/>
            <w:tcBorders>
              <w:top w:val="nil"/>
              <w:bottom w:val="nil"/>
              <w:right w:val="single" w:sz="4" w:space="0" w:color="000000"/>
            </w:tcBorders>
          </w:tcPr>
          <w:p w14:paraId="5B71CA33" w14:textId="77777777" w:rsidR="00855EA3" w:rsidRPr="00005A42" w:rsidRDefault="00855EA3" w:rsidP="00855EA3">
            <w:pPr>
              <w:pStyle w:val="TableParagraph"/>
              <w:spacing w:line="200" w:lineRule="exact"/>
              <w:ind w:left="134"/>
              <w:rPr>
                <w:rFonts w:ascii="Times New Roman" w:hAnsi="Times New Roman" w:cs="Times New Roman"/>
                <w:sz w:val="24"/>
                <w:szCs w:val="24"/>
              </w:rPr>
            </w:pPr>
            <w:r w:rsidRPr="00005A42">
              <w:rPr>
                <w:rFonts w:ascii="Times New Roman" w:hAnsi="Times New Roman" w:cs="Times New Roman"/>
                <w:sz w:val="24"/>
                <w:szCs w:val="24"/>
              </w:rPr>
              <w:t xml:space="preserve">significant errors that </w:t>
            </w:r>
            <w:proofErr w:type="gramStart"/>
            <w:r w:rsidRPr="00005A42">
              <w:rPr>
                <w:rFonts w:ascii="Times New Roman" w:hAnsi="Times New Roman" w:cs="Times New Roman"/>
                <w:sz w:val="24"/>
                <w:szCs w:val="24"/>
              </w:rPr>
              <w:t>hinders</w:t>
            </w:r>
            <w:proofErr w:type="gramEnd"/>
          </w:p>
        </w:tc>
        <w:tc>
          <w:tcPr>
            <w:tcW w:w="3149" w:type="dxa"/>
            <w:tcBorders>
              <w:top w:val="nil"/>
              <w:left w:val="single" w:sz="4" w:space="0" w:color="000000"/>
              <w:bottom w:val="nil"/>
              <w:right w:val="single" w:sz="4" w:space="0" w:color="000000"/>
            </w:tcBorders>
          </w:tcPr>
          <w:p w14:paraId="3766DDE5" w14:textId="77777777" w:rsidR="00855EA3" w:rsidRPr="00005A42" w:rsidRDefault="00855EA3" w:rsidP="00855EA3">
            <w:pPr>
              <w:pStyle w:val="TableParagraph"/>
              <w:spacing w:line="200" w:lineRule="exact"/>
              <w:ind w:left="138"/>
              <w:rPr>
                <w:rFonts w:ascii="Times New Roman" w:hAnsi="Times New Roman" w:cs="Times New Roman"/>
                <w:sz w:val="24"/>
                <w:szCs w:val="24"/>
              </w:rPr>
            </w:pPr>
            <w:r w:rsidRPr="00005A42">
              <w:rPr>
                <w:rFonts w:ascii="Times New Roman" w:hAnsi="Times New Roman" w:cs="Times New Roman"/>
                <w:sz w:val="24"/>
                <w:szCs w:val="24"/>
              </w:rPr>
              <w:t>include inventive spelling. Can</w:t>
            </w:r>
          </w:p>
        </w:tc>
        <w:tc>
          <w:tcPr>
            <w:tcW w:w="3864" w:type="dxa"/>
            <w:tcBorders>
              <w:top w:val="nil"/>
              <w:left w:val="single" w:sz="4" w:space="0" w:color="000000"/>
              <w:bottom w:val="nil"/>
              <w:right w:val="single" w:sz="4" w:space="0" w:color="000000"/>
            </w:tcBorders>
          </w:tcPr>
          <w:p w14:paraId="005B6C18" w14:textId="77777777" w:rsidR="00855EA3" w:rsidRPr="00005A42" w:rsidRDefault="00855EA3" w:rsidP="00855EA3">
            <w:pPr>
              <w:pStyle w:val="TableParagraph"/>
              <w:spacing w:line="200" w:lineRule="exact"/>
              <w:ind w:left="131"/>
              <w:rPr>
                <w:rFonts w:ascii="Times New Roman" w:hAnsi="Times New Roman" w:cs="Times New Roman"/>
                <w:sz w:val="24"/>
                <w:szCs w:val="24"/>
              </w:rPr>
            </w:pPr>
            <w:r w:rsidRPr="00005A42">
              <w:rPr>
                <w:rFonts w:ascii="Times New Roman" w:hAnsi="Times New Roman" w:cs="Times New Roman"/>
                <w:sz w:val="24"/>
                <w:szCs w:val="24"/>
              </w:rPr>
              <w:t>following recognizable</w:t>
            </w:r>
          </w:p>
        </w:tc>
      </w:tr>
      <w:tr w:rsidR="00855EA3" w:rsidRPr="00005A42" w14:paraId="7B23F768" w14:textId="77777777" w:rsidTr="00855EA3">
        <w:trPr>
          <w:trHeight w:val="220"/>
        </w:trPr>
        <w:tc>
          <w:tcPr>
            <w:tcW w:w="3137" w:type="dxa"/>
            <w:tcBorders>
              <w:top w:val="nil"/>
              <w:bottom w:val="nil"/>
              <w:right w:val="single" w:sz="4" w:space="0" w:color="000000"/>
            </w:tcBorders>
          </w:tcPr>
          <w:p w14:paraId="331CB6BF" w14:textId="77777777" w:rsidR="00855EA3" w:rsidRPr="00005A42" w:rsidRDefault="00855EA3" w:rsidP="00855EA3">
            <w:pPr>
              <w:pStyle w:val="TableParagraph"/>
              <w:spacing w:line="200" w:lineRule="exact"/>
              <w:ind w:left="134"/>
              <w:rPr>
                <w:rFonts w:ascii="Times New Roman" w:hAnsi="Times New Roman" w:cs="Times New Roman"/>
                <w:sz w:val="24"/>
                <w:szCs w:val="24"/>
              </w:rPr>
            </w:pPr>
            <w:r w:rsidRPr="00005A42">
              <w:rPr>
                <w:rFonts w:ascii="Times New Roman" w:hAnsi="Times New Roman" w:cs="Times New Roman"/>
                <w:sz w:val="24"/>
                <w:szCs w:val="24"/>
              </w:rPr>
              <w:t>readability. Not able to be to</w:t>
            </w:r>
          </w:p>
        </w:tc>
        <w:tc>
          <w:tcPr>
            <w:tcW w:w="3149" w:type="dxa"/>
            <w:tcBorders>
              <w:top w:val="nil"/>
              <w:left w:val="single" w:sz="4" w:space="0" w:color="000000"/>
              <w:bottom w:val="nil"/>
              <w:right w:val="single" w:sz="4" w:space="0" w:color="000000"/>
            </w:tcBorders>
          </w:tcPr>
          <w:p w14:paraId="6F9B98A6" w14:textId="77777777" w:rsidR="00855EA3" w:rsidRPr="00005A42" w:rsidRDefault="00855EA3" w:rsidP="00855EA3">
            <w:pPr>
              <w:pStyle w:val="TableParagraph"/>
              <w:spacing w:line="200" w:lineRule="exact"/>
              <w:ind w:left="138"/>
              <w:rPr>
                <w:rFonts w:ascii="Times New Roman" w:hAnsi="Times New Roman" w:cs="Times New Roman"/>
                <w:sz w:val="24"/>
                <w:szCs w:val="24"/>
              </w:rPr>
            </w:pPr>
            <w:r w:rsidRPr="00005A42">
              <w:rPr>
                <w:rFonts w:ascii="Times New Roman" w:hAnsi="Times New Roman" w:cs="Times New Roman"/>
                <w:sz w:val="24"/>
                <w:szCs w:val="24"/>
              </w:rPr>
              <w:t>produce phrases and some</w:t>
            </w:r>
          </w:p>
        </w:tc>
        <w:tc>
          <w:tcPr>
            <w:tcW w:w="3864" w:type="dxa"/>
            <w:tcBorders>
              <w:top w:val="nil"/>
              <w:left w:val="single" w:sz="4" w:space="0" w:color="000000"/>
              <w:bottom w:val="nil"/>
              <w:right w:val="single" w:sz="4" w:space="0" w:color="000000"/>
            </w:tcBorders>
          </w:tcPr>
          <w:p w14:paraId="3F3BFB49" w14:textId="77777777" w:rsidR="00855EA3" w:rsidRPr="00005A42" w:rsidRDefault="00855EA3" w:rsidP="00855EA3">
            <w:pPr>
              <w:pStyle w:val="TableParagraph"/>
              <w:spacing w:line="200" w:lineRule="exact"/>
              <w:ind w:left="131"/>
              <w:rPr>
                <w:rFonts w:ascii="Times New Roman" w:hAnsi="Times New Roman" w:cs="Times New Roman"/>
                <w:sz w:val="24"/>
                <w:szCs w:val="24"/>
              </w:rPr>
            </w:pPr>
            <w:r w:rsidRPr="00005A42">
              <w:rPr>
                <w:rFonts w:ascii="Times New Roman" w:hAnsi="Times New Roman" w:cs="Times New Roman"/>
                <w:sz w:val="24"/>
                <w:szCs w:val="24"/>
              </w:rPr>
              <w:t>conventions. Can produce simple</w:t>
            </w:r>
          </w:p>
        </w:tc>
      </w:tr>
      <w:tr w:rsidR="00855EA3" w:rsidRPr="00005A42" w14:paraId="583F75F3" w14:textId="77777777" w:rsidTr="00855EA3">
        <w:trPr>
          <w:trHeight w:val="224"/>
        </w:trPr>
        <w:tc>
          <w:tcPr>
            <w:tcW w:w="3137" w:type="dxa"/>
            <w:tcBorders>
              <w:top w:val="nil"/>
              <w:right w:val="single" w:sz="4" w:space="0" w:color="000000"/>
            </w:tcBorders>
          </w:tcPr>
          <w:p w14:paraId="2DD75375" w14:textId="77777777" w:rsidR="00855EA3" w:rsidRPr="00005A42" w:rsidRDefault="00855EA3" w:rsidP="00855EA3">
            <w:pPr>
              <w:pStyle w:val="TableParagraph"/>
              <w:spacing w:line="204" w:lineRule="exact"/>
              <w:ind w:left="134"/>
              <w:rPr>
                <w:rFonts w:ascii="Times New Roman" w:hAnsi="Times New Roman" w:cs="Times New Roman"/>
                <w:sz w:val="24"/>
                <w:szCs w:val="24"/>
              </w:rPr>
            </w:pPr>
            <w:r w:rsidRPr="00005A42">
              <w:rPr>
                <w:rFonts w:ascii="Times New Roman" w:hAnsi="Times New Roman" w:cs="Times New Roman"/>
                <w:noProof/>
                <w:sz w:val="24"/>
                <w:szCs w:val="24"/>
              </w:rPr>
              <mc:AlternateContent>
                <mc:Choice Requires="wps">
                  <w:drawing>
                    <wp:anchor distT="0" distB="0" distL="114300" distR="114300" simplePos="0" relativeHeight="251812352" behindDoc="0" locked="0" layoutInCell="1" allowOverlap="1" wp14:anchorId="4AC362FE" wp14:editId="44B97DD2">
                      <wp:simplePos x="0" y="0"/>
                      <wp:positionH relativeFrom="column">
                        <wp:posOffset>8559</wp:posOffset>
                      </wp:positionH>
                      <wp:positionV relativeFrom="paragraph">
                        <wp:posOffset>145856</wp:posOffset>
                      </wp:positionV>
                      <wp:extent cx="6432605" cy="532737"/>
                      <wp:effectExtent l="0" t="0" r="25400" b="20320"/>
                      <wp:wrapNone/>
                      <wp:docPr id="28" name="Text Box 28"/>
                      <wp:cNvGraphicFramePr/>
                      <a:graphic xmlns:a="http://schemas.openxmlformats.org/drawingml/2006/main">
                        <a:graphicData uri="http://schemas.microsoft.com/office/word/2010/wordprocessingShape">
                          <wps:wsp>
                            <wps:cNvSpPr txBox="1"/>
                            <wps:spPr>
                              <a:xfrm>
                                <a:off x="0" y="0"/>
                                <a:ext cx="6432605" cy="5327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310736" w14:textId="77777777" w:rsidR="00005A42" w:rsidRPr="00A55D52" w:rsidRDefault="00005A42" w:rsidP="00855EA3">
                                  <w:pPr>
                                    <w:rPr>
                                      <w:sz w:val="20"/>
                                      <w:szCs w:val="20"/>
                                    </w:rPr>
                                  </w:pPr>
                                  <w:r>
                                    <w:rPr>
                                      <w:sz w:val="20"/>
                                      <w:szCs w:val="20"/>
                                    </w:rPr>
                                    <w:t>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362FE" id="Text Box 28" o:spid="_x0000_s1077" type="#_x0000_t202" style="position:absolute;left:0;text-align:left;margin-left:.65pt;margin-top:11.5pt;width:506.5pt;height:41.9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7unmAIAALwFAAAOAAAAZHJzL2Uyb0RvYy54bWysVEtPGzEQvlfqf7B8L5sntBEblAZRVUKA&#10;ChVnx2snFrbHtZ3spr++Y+9mCZQLVS+79sw345lvHucXjdFkJ3xQYEs6PBlQIiyHStl1SX8+XH36&#10;TEmIzFZMgxUl3YtAL+YfP5zXbiZGsAFdCU/QiQ2z2pV0E6ObFUXgG2FYOAEnLColeMMiXv26qDyr&#10;0bvRxWgwOC1q8JXzwEUIKL1slXSe/UspeLyVMohIdEkxtpi/Pn9X6VvMz9ls7ZnbKN6Fwf4hCsOU&#10;xUd7V5csMrL16i9XRnEPAWQ84WAKkFJxkXPAbIaDV9ncb5gTORckJ7iepvD/3PKb3Z0nqirpCCtl&#10;mcEaPYgmkq/QEBQhP7ULM4TdOwTGBuVY54M8oDCl3Uhv0h8TIqhHpvc9u8kbR+HpZDw6HUwp4aib&#10;jkdn47Pkpni2dj7EbwIMSYeSeqxeJpXtrkNsoQdIeiyAVtWV0jpfUseIpfZkx7DWOuYY0fkLlLak&#10;xkjG00F2/EKXXPf2K834UxfeEQr9aZueE7m3urASQy0T+RT3WiSMtj+ERG4zIW/EyDgXto8zoxNK&#10;YkbvMezwz1G9x7jNAy3yy2Bjb2yUBd+y9JLa6ulArWzxWMOjvNMxNqsmN9W075QVVHtsIA/tCAbH&#10;rxQSfs1CvGMeZw57BvdIvMWP1IBVgu5EyQb877fkCY+jgFpKapzhkoZfW+YFJfq7xSH5MpxM0tDn&#10;y2R6NsKLP9asjjV2a5aArTPEjeV4PiZ81Iej9GAecd0s0quoYpbj2yWNh+MytpsF1xUXi0UG4Zg7&#10;Fq/tvePJdaI5NdpD88i86xo94ojcwGHa2exVv7fYZGlhsY0gVR6GRHTLalcAXBF5nLp1lnbQ8T2j&#10;npfu/A8AAAD//wMAUEsDBBQABgAIAAAAIQBSVS7y2QAAAAkBAAAPAAAAZHJzL2Rvd25yZXYueG1s&#10;TE/LTsMwELwj8Q/WInGjTltUpSFOBahw4URBnLfx1raI7Sh20/D3bE5w29kZzaPeTb4TIw3JxaBg&#10;uShAUGijdsEo+Px4uStBpIxBYxcDKfihBLvm+qrGSsdLeKfxkI1gk5AqVGBz7ispU2vJY1rEngJz&#10;pzh4zAwHI/WAFzb3nVwVxUZ6dIETLPb0bKn9Ppy9gv2T2Zq2xMHuS+3cOH2d3syrUrc30+MDiExT&#10;/hPDXJ+rQ8OdjvEcdBId4zULFazWvGimi+U9f47ztdmCbGr5f0HzCwAA//8DAFBLAQItABQABgAI&#10;AAAAIQC2gziS/gAAAOEBAAATAAAAAAAAAAAAAAAAAAAAAABbQ29udGVudF9UeXBlc10ueG1sUEsB&#10;Ai0AFAAGAAgAAAAhADj9If/WAAAAlAEAAAsAAAAAAAAAAAAAAAAALwEAAF9yZWxzLy5yZWxzUEsB&#10;Ai0AFAAGAAgAAAAhAPp/u6eYAgAAvAUAAA4AAAAAAAAAAAAAAAAALgIAAGRycy9lMm9Eb2MueG1s&#10;UEsBAi0AFAAGAAgAAAAhAFJVLvLZAAAACQEAAA8AAAAAAAAAAAAAAAAA8gQAAGRycy9kb3ducmV2&#10;LnhtbFBLBQYAAAAABAAEAPMAAAD4BQAAAAA=&#10;" fillcolor="white [3201]" strokeweight=".5pt">
                      <v:textbox>
                        <w:txbxContent>
                          <w:p w14:paraId="6F310736" w14:textId="77777777" w:rsidR="00005A42" w:rsidRPr="00A55D52" w:rsidRDefault="00005A42" w:rsidP="00855EA3">
                            <w:pPr>
                              <w:rPr>
                                <w:sz w:val="20"/>
                                <w:szCs w:val="20"/>
                              </w:rPr>
                            </w:pPr>
                            <w:r>
                              <w:rPr>
                                <w:sz w:val="20"/>
                                <w:szCs w:val="20"/>
                              </w:rPr>
                              <w:t>EVIDENCE:</w:t>
                            </w:r>
                          </w:p>
                        </w:txbxContent>
                      </v:textbox>
                    </v:shape>
                  </w:pict>
                </mc:Fallback>
              </mc:AlternateContent>
            </w:r>
            <w:r w:rsidRPr="00005A42">
              <w:rPr>
                <w:rFonts w:ascii="Times New Roman" w:hAnsi="Times New Roman" w:cs="Times New Roman"/>
                <w:sz w:val="24"/>
                <w:szCs w:val="24"/>
              </w:rPr>
              <w:t>produce phrases or sentences.</w:t>
            </w:r>
          </w:p>
        </w:tc>
        <w:tc>
          <w:tcPr>
            <w:tcW w:w="3149" w:type="dxa"/>
            <w:tcBorders>
              <w:top w:val="nil"/>
              <w:left w:val="single" w:sz="4" w:space="0" w:color="000000"/>
              <w:right w:val="single" w:sz="4" w:space="0" w:color="000000"/>
            </w:tcBorders>
          </w:tcPr>
          <w:p w14:paraId="46EE939C" w14:textId="77777777" w:rsidR="00855EA3" w:rsidRPr="00005A42" w:rsidRDefault="00855EA3" w:rsidP="00855EA3">
            <w:pPr>
              <w:pStyle w:val="TableParagraph"/>
              <w:spacing w:line="204" w:lineRule="exact"/>
              <w:ind w:left="138"/>
              <w:rPr>
                <w:rFonts w:ascii="Times New Roman" w:hAnsi="Times New Roman" w:cs="Times New Roman"/>
                <w:sz w:val="24"/>
                <w:szCs w:val="24"/>
              </w:rPr>
            </w:pPr>
            <w:r w:rsidRPr="00005A42">
              <w:rPr>
                <w:rFonts w:ascii="Times New Roman" w:hAnsi="Times New Roman" w:cs="Times New Roman"/>
                <w:sz w:val="24"/>
                <w:szCs w:val="24"/>
              </w:rPr>
              <w:t>simple sentences.</w:t>
            </w:r>
          </w:p>
        </w:tc>
        <w:tc>
          <w:tcPr>
            <w:tcW w:w="3864" w:type="dxa"/>
            <w:tcBorders>
              <w:top w:val="nil"/>
              <w:left w:val="single" w:sz="4" w:space="0" w:color="000000"/>
              <w:right w:val="single" w:sz="4" w:space="0" w:color="000000"/>
            </w:tcBorders>
          </w:tcPr>
          <w:p w14:paraId="49A19E37" w14:textId="77777777" w:rsidR="00855EA3" w:rsidRPr="00005A42" w:rsidRDefault="00855EA3" w:rsidP="00855EA3">
            <w:pPr>
              <w:pStyle w:val="TableParagraph"/>
              <w:spacing w:line="204" w:lineRule="exact"/>
              <w:ind w:left="131"/>
              <w:rPr>
                <w:rFonts w:ascii="Times New Roman" w:hAnsi="Times New Roman" w:cs="Times New Roman"/>
                <w:sz w:val="24"/>
                <w:szCs w:val="24"/>
              </w:rPr>
            </w:pPr>
            <w:r w:rsidRPr="00005A42">
              <w:rPr>
                <w:rFonts w:ascii="Times New Roman" w:hAnsi="Times New Roman" w:cs="Times New Roman"/>
                <w:sz w:val="24"/>
                <w:szCs w:val="24"/>
              </w:rPr>
              <w:t>sentences.</w:t>
            </w:r>
          </w:p>
        </w:tc>
      </w:tr>
    </w:tbl>
    <w:p w14:paraId="159CE08B" w14:textId="77777777" w:rsidR="00855EA3" w:rsidRPr="00005A42" w:rsidRDefault="00855EA3" w:rsidP="00855EA3">
      <w:pPr>
        <w:spacing w:after="25"/>
        <w:ind w:left="651"/>
        <w:rPr>
          <w:b/>
        </w:rPr>
      </w:pPr>
    </w:p>
    <w:p w14:paraId="3E5EF23D" w14:textId="77777777" w:rsidR="00855EA3" w:rsidRPr="00005A42" w:rsidRDefault="00855EA3" w:rsidP="00855EA3">
      <w:pPr>
        <w:spacing w:after="25"/>
        <w:ind w:left="651"/>
        <w:rPr>
          <w:b/>
        </w:rPr>
      </w:pPr>
    </w:p>
    <w:p w14:paraId="5B7FDB69" w14:textId="77777777" w:rsidR="00855EA3" w:rsidRPr="00005A42" w:rsidRDefault="00855EA3" w:rsidP="00855EA3">
      <w:pPr>
        <w:spacing w:after="25"/>
        <w:ind w:left="651"/>
        <w:rPr>
          <w:b/>
        </w:rPr>
      </w:pPr>
    </w:p>
    <w:p w14:paraId="53112F66" w14:textId="77777777" w:rsidR="00855EA3" w:rsidRPr="00005A42" w:rsidRDefault="00855EA3" w:rsidP="00855EA3">
      <w:pPr>
        <w:spacing w:after="25"/>
        <w:ind w:left="651"/>
        <w:rPr>
          <w:b/>
        </w:rPr>
      </w:pPr>
      <w:r w:rsidRPr="00005A42">
        <w:rPr>
          <w:b/>
        </w:rPr>
        <w:t>Accuracy: Grammar</w:t>
      </w:r>
    </w:p>
    <w:tbl>
      <w:tblPr>
        <w:tblW w:w="10150"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37"/>
        <w:gridCol w:w="3149"/>
        <w:gridCol w:w="3864"/>
      </w:tblGrid>
      <w:tr w:rsidR="00855EA3" w:rsidRPr="00005A42" w14:paraId="2E09D4B9" w14:textId="77777777" w:rsidTr="00855EA3">
        <w:trPr>
          <w:trHeight w:val="251"/>
        </w:trPr>
        <w:tc>
          <w:tcPr>
            <w:tcW w:w="3137" w:type="dxa"/>
            <w:tcBorders>
              <w:top w:val="nil"/>
              <w:left w:val="nil"/>
              <w:right w:val="single" w:sz="4" w:space="0" w:color="000000"/>
            </w:tcBorders>
            <w:shd w:val="clear" w:color="auto" w:fill="DADADA"/>
          </w:tcPr>
          <w:p w14:paraId="5554373E" w14:textId="77777777" w:rsidR="00855EA3" w:rsidRPr="00005A42" w:rsidRDefault="00855EA3" w:rsidP="00855EA3">
            <w:pPr>
              <w:pStyle w:val="TableParagraph"/>
              <w:spacing w:line="232" w:lineRule="exact"/>
              <w:ind w:left="1102" w:right="1087"/>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149" w:type="dxa"/>
            <w:tcBorders>
              <w:top w:val="nil"/>
              <w:left w:val="single" w:sz="4" w:space="0" w:color="000000"/>
              <w:bottom w:val="single" w:sz="4" w:space="0" w:color="000000"/>
              <w:right w:val="single" w:sz="4" w:space="0" w:color="000000"/>
            </w:tcBorders>
            <w:shd w:val="clear" w:color="auto" w:fill="DADADA"/>
          </w:tcPr>
          <w:p w14:paraId="1AD8218A" w14:textId="77777777" w:rsidR="00855EA3" w:rsidRPr="00005A42" w:rsidRDefault="00855EA3" w:rsidP="00855EA3">
            <w:pPr>
              <w:pStyle w:val="TableParagraph"/>
              <w:spacing w:line="232" w:lineRule="exact"/>
              <w:ind w:left="719"/>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3864" w:type="dxa"/>
            <w:tcBorders>
              <w:top w:val="nil"/>
              <w:left w:val="single" w:sz="4" w:space="0" w:color="000000"/>
              <w:bottom w:val="single" w:sz="4" w:space="0" w:color="000000"/>
              <w:right w:val="single" w:sz="4" w:space="0" w:color="000000"/>
            </w:tcBorders>
            <w:shd w:val="clear" w:color="auto" w:fill="DADADA"/>
          </w:tcPr>
          <w:p w14:paraId="708B60B4" w14:textId="77777777" w:rsidR="00855EA3" w:rsidRPr="00005A42" w:rsidRDefault="00855EA3" w:rsidP="00855EA3">
            <w:pPr>
              <w:pStyle w:val="TableParagraph"/>
              <w:spacing w:line="232" w:lineRule="exact"/>
              <w:ind w:left="1104" w:right="1087"/>
              <w:jc w:val="center"/>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60E0B88B" w14:textId="77777777" w:rsidTr="00855EA3">
        <w:trPr>
          <w:trHeight w:val="1314"/>
        </w:trPr>
        <w:tc>
          <w:tcPr>
            <w:tcW w:w="3137" w:type="dxa"/>
            <w:tcBorders>
              <w:right w:val="single" w:sz="4" w:space="0" w:color="000000"/>
            </w:tcBorders>
          </w:tcPr>
          <w:p w14:paraId="4A329672" w14:textId="77777777" w:rsidR="00855EA3" w:rsidRPr="00005A42" w:rsidRDefault="00855EA3" w:rsidP="00855EA3">
            <w:pPr>
              <w:pStyle w:val="TableParagraph"/>
              <w:spacing w:before="9"/>
              <w:rPr>
                <w:rFonts w:ascii="Times New Roman" w:hAnsi="Times New Roman" w:cs="Times New Roman"/>
                <w:b/>
                <w:sz w:val="24"/>
                <w:szCs w:val="24"/>
              </w:rPr>
            </w:pPr>
          </w:p>
          <w:p w14:paraId="11C27A12" w14:textId="77777777" w:rsidR="00855EA3" w:rsidRPr="00005A42" w:rsidRDefault="00855EA3" w:rsidP="00855EA3">
            <w:pPr>
              <w:pStyle w:val="TableParagraph"/>
              <w:spacing w:before="1"/>
              <w:ind w:left="134" w:right="11"/>
              <w:rPr>
                <w:rFonts w:ascii="Times New Roman" w:hAnsi="Times New Roman" w:cs="Times New Roman"/>
                <w:sz w:val="24"/>
                <w:szCs w:val="24"/>
              </w:rPr>
            </w:pPr>
            <w:r w:rsidRPr="00005A42">
              <w:rPr>
                <w:rFonts w:ascii="Times New Roman" w:hAnsi="Times New Roman" w:cs="Times New Roman"/>
                <w:sz w:val="24"/>
                <w:szCs w:val="24"/>
              </w:rPr>
              <w:t>Consistent errors that may hinder the meaning of the writing regarding grammar.</w:t>
            </w:r>
          </w:p>
        </w:tc>
        <w:tc>
          <w:tcPr>
            <w:tcW w:w="3149" w:type="dxa"/>
            <w:tcBorders>
              <w:top w:val="single" w:sz="4" w:space="0" w:color="000000"/>
              <w:left w:val="single" w:sz="4" w:space="0" w:color="000000"/>
              <w:bottom w:val="single" w:sz="4" w:space="0" w:color="000000"/>
              <w:right w:val="single" w:sz="4" w:space="0" w:color="000000"/>
            </w:tcBorders>
          </w:tcPr>
          <w:p w14:paraId="6CD1B22B" w14:textId="77777777" w:rsidR="00855EA3" w:rsidRPr="00005A42" w:rsidRDefault="00855EA3" w:rsidP="00855EA3">
            <w:pPr>
              <w:pStyle w:val="TableParagraph"/>
              <w:spacing w:before="78"/>
              <w:ind w:left="138"/>
              <w:rPr>
                <w:rFonts w:ascii="Times New Roman" w:hAnsi="Times New Roman" w:cs="Times New Roman"/>
                <w:sz w:val="24"/>
                <w:szCs w:val="24"/>
              </w:rPr>
            </w:pPr>
            <w:r w:rsidRPr="00005A42">
              <w:rPr>
                <w:rFonts w:ascii="Times New Roman" w:hAnsi="Times New Roman" w:cs="Times New Roman"/>
                <w:sz w:val="24"/>
                <w:szCs w:val="24"/>
              </w:rPr>
              <w:t>Regularly contains some grammatical inaccuracy in either capitalization of “I” and beginning of sentence, people names, ending punctuation.</w:t>
            </w:r>
          </w:p>
        </w:tc>
        <w:tc>
          <w:tcPr>
            <w:tcW w:w="3864" w:type="dxa"/>
            <w:tcBorders>
              <w:top w:val="single" w:sz="4" w:space="0" w:color="000000"/>
              <w:left w:val="single" w:sz="4" w:space="0" w:color="000000"/>
              <w:bottom w:val="single" w:sz="4" w:space="0" w:color="000000"/>
              <w:right w:val="single" w:sz="4" w:space="0" w:color="000000"/>
            </w:tcBorders>
          </w:tcPr>
          <w:p w14:paraId="43AD0D36" w14:textId="77777777" w:rsidR="00855EA3" w:rsidRPr="00005A42" w:rsidRDefault="00855EA3" w:rsidP="00855EA3">
            <w:pPr>
              <w:pStyle w:val="TableParagraph"/>
              <w:spacing w:before="193"/>
              <w:ind w:left="131" w:right="2" w:hanging="1"/>
              <w:rPr>
                <w:rFonts w:ascii="Times New Roman" w:hAnsi="Times New Roman" w:cs="Times New Roman"/>
                <w:sz w:val="24"/>
                <w:szCs w:val="24"/>
              </w:rPr>
            </w:pPr>
            <w:r w:rsidRPr="00005A42">
              <w:rPr>
                <w:rFonts w:ascii="Times New Roman" w:hAnsi="Times New Roman" w:cs="Times New Roman"/>
                <w:sz w:val="24"/>
                <w:szCs w:val="24"/>
              </w:rPr>
              <w:t>Maintains some grammatical accuracy in capitalization of “I” and beginning of sentence, people names, ending punctuation.</w:t>
            </w:r>
          </w:p>
        </w:tc>
      </w:tr>
      <w:tr w:rsidR="00855EA3" w:rsidRPr="00005A42" w14:paraId="3613872F" w14:textId="77777777" w:rsidTr="00855EA3">
        <w:trPr>
          <w:trHeight w:val="965"/>
        </w:trPr>
        <w:tc>
          <w:tcPr>
            <w:tcW w:w="10150" w:type="dxa"/>
            <w:gridSpan w:val="3"/>
            <w:tcBorders>
              <w:right w:val="single" w:sz="4" w:space="0" w:color="000000"/>
            </w:tcBorders>
          </w:tcPr>
          <w:p w14:paraId="281483DD" w14:textId="77777777" w:rsidR="00855EA3" w:rsidRPr="00005A42" w:rsidRDefault="00855EA3" w:rsidP="00855EA3">
            <w:pPr>
              <w:pStyle w:val="TableParagraph"/>
              <w:spacing w:before="193"/>
              <w:ind w:left="131" w:right="2" w:hanging="1"/>
              <w:rPr>
                <w:rFonts w:ascii="Times New Roman" w:hAnsi="Times New Roman" w:cs="Times New Roman"/>
                <w:sz w:val="24"/>
                <w:szCs w:val="24"/>
              </w:rPr>
            </w:pPr>
            <w:r w:rsidRPr="00005A42">
              <w:rPr>
                <w:rFonts w:ascii="Times New Roman" w:hAnsi="Times New Roman" w:cs="Times New Roman"/>
                <w:sz w:val="24"/>
                <w:szCs w:val="24"/>
              </w:rPr>
              <w:t>EVIDENCE:</w:t>
            </w:r>
          </w:p>
        </w:tc>
      </w:tr>
    </w:tbl>
    <w:p w14:paraId="1304BC7E" w14:textId="77777777" w:rsidR="002A7C4E" w:rsidRDefault="002A7C4E" w:rsidP="00855EA3">
      <w:pPr>
        <w:spacing w:after="23"/>
        <w:ind w:left="651"/>
        <w:rPr>
          <w:b/>
        </w:rPr>
      </w:pPr>
    </w:p>
    <w:p w14:paraId="2CA21DC6" w14:textId="77777777" w:rsidR="002A7C4E" w:rsidRDefault="002A7C4E" w:rsidP="00855EA3">
      <w:pPr>
        <w:spacing w:after="23"/>
        <w:ind w:left="651"/>
        <w:rPr>
          <w:b/>
        </w:rPr>
      </w:pPr>
    </w:p>
    <w:p w14:paraId="0E068D0B" w14:textId="77777777" w:rsidR="002A7C4E" w:rsidRDefault="002A7C4E" w:rsidP="00855EA3">
      <w:pPr>
        <w:spacing w:after="23"/>
        <w:ind w:left="651"/>
        <w:rPr>
          <w:b/>
        </w:rPr>
      </w:pPr>
    </w:p>
    <w:p w14:paraId="2B6F20DC" w14:textId="77777777" w:rsidR="002A7C4E" w:rsidRDefault="002A7C4E" w:rsidP="00855EA3">
      <w:pPr>
        <w:spacing w:after="23"/>
        <w:ind w:left="651"/>
        <w:rPr>
          <w:b/>
        </w:rPr>
      </w:pPr>
    </w:p>
    <w:p w14:paraId="2635DE02" w14:textId="4AF81CA1" w:rsidR="00855EA3" w:rsidRPr="00005A42" w:rsidRDefault="00855EA3" w:rsidP="00855EA3">
      <w:pPr>
        <w:spacing w:after="23"/>
        <w:ind w:left="651"/>
        <w:rPr>
          <w:b/>
        </w:rPr>
      </w:pPr>
      <w:r w:rsidRPr="00005A42">
        <w:rPr>
          <w:b/>
        </w:rPr>
        <w:t>Accuracy: Genre Narratives</w:t>
      </w:r>
    </w:p>
    <w:tbl>
      <w:tblPr>
        <w:tblW w:w="10150"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9"/>
        <w:gridCol w:w="3143"/>
        <w:gridCol w:w="3878"/>
      </w:tblGrid>
      <w:tr w:rsidR="00855EA3" w:rsidRPr="00005A42" w14:paraId="3801014A" w14:textId="77777777" w:rsidTr="00855EA3">
        <w:trPr>
          <w:trHeight w:val="245"/>
        </w:trPr>
        <w:tc>
          <w:tcPr>
            <w:tcW w:w="3129" w:type="dxa"/>
            <w:tcBorders>
              <w:top w:val="nil"/>
              <w:left w:val="nil"/>
              <w:right w:val="single" w:sz="4" w:space="0" w:color="000000"/>
            </w:tcBorders>
            <w:shd w:val="clear" w:color="auto" w:fill="DADADA"/>
          </w:tcPr>
          <w:p w14:paraId="7B92B496" w14:textId="77777777" w:rsidR="00855EA3" w:rsidRPr="00005A42" w:rsidRDefault="00855EA3" w:rsidP="00855EA3">
            <w:pPr>
              <w:pStyle w:val="TableParagraph"/>
              <w:spacing w:line="234" w:lineRule="exact"/>
              <w:ind w:left="1102" w:right="1087"/>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143" w:type="dxa"/>
            <w:tcBorders>
              <w:top w:val="nil"/>
              <w:left w:val="single" w:sz="4" w:space="0" w:color="000000"/>
              <w:bottom w:val="single" w:sz="4" w:space="0" w:color="000000"/>
              <w:right w:val="single" w:sz="4" w:space="0" w:color="000000"/>
            </w:tcBorders>
            <w:shd w:val="clear" w:color="auto" w:fill="DADADA"/>
          </w:tcPr>
          <w:p w14:paraId="4626D1BB" w14:textId="77777777" w:rsidR="00855EA3" w:rsidRPr="00005A42" w:rsidRDefault="00855EA3" w:rsidP="00855EA3">
            <w:pPr>
              <w:pStyle w:val="TableParagraph"/>
              <w:spacing w:line="234" w:lineRule="exact"/>
              <w:ind w:left="719"/>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3878" w:type="dxa"/>
            <w:tcBorders>
              <w:top w:val="nil"/>
              <w:left w:val="single" w:sz="4" w:space="0" w:color="000000"/>
              <w:bottom w:val="single" w:sz="4" w:space="0" w:color="000000"/>
              <w:right w:val="single" w:sz="4" w:space="0" w:color="000000"/>
            </w:tcBorders>
            <w:shd w:val="clear" w:color="auto" w:fill="DADADA"/>
          </w:tcPr>
          <w:p w14:paraId="5A48DADC" w14:textId="77777777" w:rsidR="00855EA3" w:rsidRPr="00005A42" w:rsidRDefault="00855EA3" w:rsidP="00855EA3">
            <w:pPr>
              <w:pStyle w:val="TableParagraph"/>
              <w:spacing w:line="234" w:lineRule="exact"/>
              <w:ind w:left="1104" w:right="1087"/>
              <w:jc w:val="center"/>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08D012CC" w14:textId="77777777" w:rsidTr="00855EA3">
        <w:trPr>
          <w:trHeight w:val="144"/>
        </w:trPr>
        <w:tc>
          <w:tcPr>
            <w:tcW w:w="3129" w:type="dxa"/>
            <w:tcBorders>
              <w:right w:val="single" w:sz="4" w:space="0" w:color="000000"/>
            </w:tcBorders>
          </w:tcPr>
          <w:p w14:paraId="199B45C8" w14:textId="77777777" w:rsidR="00855EA3" w:rsidRPr="00005A42" w:rsidRDefault="00855EA3" w:rsidP="00855EA3">
            <w:pPr>
              <w:pStyle w:val="TableParagraph"/>
              <w:spacing w:before="193"/>
              <w:ind w:left="134" w:right="33"/>
              <w:rPr>
                <w:rFonts w:ascii="Times New Roman" w:hAnsi="Times New Roman" w:cs="Times New Roman"/>
                <w:sz w:val="24"/>
                <w:szCs w:val="24"/>
              </w:rPr>
            </w:pPr>
            <w:r w:rsidRPr="00005A42">
              <w:rPr>
                <w:rFonts w:ascii="Times New Roman" w:hAnsi="Times New Roman" w:cs="Times New Roman"/>
                <w:sz w:val="24"/>
                <w:szCs w:val="24"/>
              </w:rPr>
              <w:t>Draw a picture with some labels to describe the picture or story.</w:t>
            </w:r>
          </w:p>
        </w:tc>
        <w:tc>
          <w:tcPr>
            <w:tcW w:w="3143" w:type="dxa"/>
            <w:tcBorders>
              <w:top w:val="single" w:sz="4" w:space="0" w:color="000000"/>
              <w:left w:val="single" w:sz="4" w:space="0" w:color="000000"/>
              <w:bottom w:val="single" w:sz="4" w:space="0" w:color="000000"/>
              <w:right w:val="single" w:sz="4" w:space="0" w:color="000000"/>
            </w:tcBorders>
          </w:tcPr>
          <w:p w14:paraId="74D0D196" w14:textId="77777777" w:rsidR="00855EA3" w:rsidRPr="00005A42" w:rsidRDefault="00855EA3" w:rsidP="00855EA3">
            <w:pPr>
              <w:pStyle w:val="TableParagraph"/>
              <w:spacing w:before="78"/>
              <w:ind w:left="138" w:right="14" w:hanging="1"/>
              <w:rPr>
                <w:rFonts w:ascii="Times New Roman" w:hAnsi="Times New Roman" w:cs="Times New Roman"/>
                <w:sz w:val="24"/>
                <w:szCs w:val="24"/>
              </w:rPr>
            </w:pPr>
            <w:r w:rsidRPr="00005A42">
              <w:rPr>
                <w:rFonts w:ascii="Times New Roman" w:hAnsi="Times New Roman" w:cs="Times New Roman"/>
                <w:sz w:val="24"/>
                <w:szCs w:val="24"/>
              </w:rPr>
              <w:t>Draw a picture and write labels or simple phrases to describe the picture or story.</w:t>
            </w:r>
          </w:p>
        </w:tc>
        <w:tc>
          <w:tcPr>
            <w:tcW w:w="3878" w:type="dxa"/>
            <w:tcBorders>
              <w:top w:val="single" w:sz="4" w:space="0" w:color="000000"/>
              <w:left w:val="single" w:sz="4" w:space="0" w:color="000000"/>
              <w:bottom w:val="single" w:sz="4" w:space="0" w:color="000000"/>
              <w:right w:val="single" w:sz="4" w:space="0" w:color="000000"/>
            </w:tcBorders>
          </w:tcPr>
          <w:p w14:paraId="0A054FB9" w14:textId="77777777" w:rsidR="00855EA3" w:rsidRPr="00005A42" w:rsidRDefault="00855EA3" w:rsidP="00855EA3">
            <w:pPr>
              <w:pStyle w:val="TableParagraph"/>
              <w:spacing w:before="78"/>
              <w:ind w:left="131" w:right="157"/>
              <w:rPr>
                <w:rFonts w:ascii="Times New Roman" w:hAnsi="Times New Roman" w:cs="Times New Roman"/>
                <w:sz w:val="24"/>
                <w:szCs w:val="24"/>
              </w:rPr>
            </w:pPr>
            <w:r w:rsidRPr="00005A42">
              <w:rPr>
                <w:rFonts w:ascii="Times New Roman" w:hAnsi="Times New Roman" w:cs="Times New Roman"/>
                <w:sz w:val="24"/>
                <w:szCs w:val="24"/>
              </w:rPr>
              <w:t>Draw a picture and write several connected sentences to describe the picture or story.</w:t>
            </w:r>
          </w:p>
        </w:tc>
      </w:tr>
      <w:tr w:rsidR="00855EA3" w:rsidRPr="00005A42" w14:paraId="504CE21A" w14:textId="77777777" w:rsidTr="00855EA3">
        <w:trPr>
          <w:trHeight w:val="965"/>
        </w:trPr>
        <w:tc>
          <w:tcPr>
            <w:tcW w:w="10150" w:type="dxa"/>
            <w:gridSpan w:val="3"/>
            <w:tcBorders>
              <w:bottom w:val="single" w:sz="4" w:space="0" w:color="000000"/>
              <w:right w:val="single" w:sz="4" w:space="0" w:color="000000"/>
            </w:tcBorders>
          </w:tcPr>
          <w:p w14:paraId="316DE47E" w14:textId="77777777" w:rsidR="00855EA3" w:rsidRPr="00005A42" w:rsidRDefault="00855EA3" w:rsidP="00855EA3">
            <w:pPr>
              <w:pStyle w:val="TableParagraph"/>
              <w:spacing w:before="78"/>
              <w:ind w:left="131" w:right="157"/>
              <w:rPr>
                <w:rFonts w:ascii="Times New Roman" w:hAnsi="Times New Roman" w:cs="Times New Roman"/>
                <w:sz w:val="24"/>
                <w:szCs w:val="24"/>
              </w:rPr>
            </w:pPr>
            <w:r w:rsidRPr="00005A42">
              <w:rPr>
                <w:rFonts w:ascii="Times New Roman" w:hAnsi="Times New Roman" w:cs="Times New Roman"/>
                <w:sz w:val="24"/>
                <w:szCs w:val="24"/>
              </w:rPr>
              <w:t>EVIDENCE:</w:t>
            </w:r>
          </w:p>
          <w:p w14:paraId="5FE37B15" w14:textId="77777777" w:rsidR="00855EA3" w:rsidRPr="00005A42" w:rsidRDefault="00855EA3" w:rsidP="00855EA3">
            <w:pPr>
              <w:pStyle w:val="TableParagraph"/>
              <w:spacing w:before="78"/>
              <w:ind w:left="131" w:right="157"/>
              <w:rPr>
                <w:rFonts w:ascii="Times New Roman" w:hAnsi="Times New Roman" w:cs="Times New Roman"/>
                <w:sz w:val="24"/>
                <w:szCs w:val="24"/>
              </w:rPr>
            </w:pPr>
          </w:p>
          <w:p w14:paraId="34F5AF25" w14:textId="77777777" w:rsidR="00855EA3" w:rsidRPr="00005A42" w:rsidRDefault="00855EA3" w:rsidP="00855EA3">
            <w:pPr>
              <w:pStyle w:val="TableParagraph"/>
              <w:spacing w:before="78"/>
              <w:ind w:left="131" w:right="157"/>
              <w:rPr>
                <w:rFonts w:ascii="Times New Roman" w:hAnsi="Times New Roman" w:cs="Times New Roman"/>
                <w:sz w:val="24"/>
                <w:szCs w:val="24"/>
              </w:rPr>
            </w:pPr>
          </w:p>
        </w:tc>
      </w:tr>
    </w:tbl>
    <w:p w14:paraId="308ADA1C" w14:textId="77777777" w:rsidR="00855EA3" w:rsidRPr="00005A42" w:rsidRDefault="00855EA3" w:rsidP="00855EA3">
      <w:pPr>
        <w:spacing w:after="23"/>
        <w:ind w:left="651"/>
        <w:rPr>
          <w:b/>
        </w:rPr>
      </w:pPr>
      <w:r w:rsidRPr="00005A42">
        <w:rPr>
          <w:b/>
        </w:rPr>
        <w:t>Accuracy: Genre Information</w:t>
      </w:r>
    </w:p>
    <w:tbl>
      <w:tblPr>
        <w:tblW w:w="10150"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37"/>
        <w:gridCol w:w="3149"/>
        <w:gridCol w:w="3864"/>
      </w:tblGrid>
      <w:tr w:rsidR="00855EA3" w:rsidRPr="00005A42" w14:paraId="0DA5535C" w14:textId="77777777" w:rsidTr="00855EA3">
        <w:trPr>
          <w:trHeight w:val="245"/>
        </w:trPr>
        <w:tc>
          <w:tcPr>
            <w:tcW w:w="3137" w:type="dxa"/>
            <w:tcBorders>
              <w:top w:val="nil"/>
              <w:left w:val="nil"/>
              <w:right w:val="single" w:sz="4" w:space="0" w:color="000000"/>
            </w:tcBorders>
            <w:shd w:val="clear" w:color="auto" w:fill="DADADA"/>
          </w:tcPr>
          <w:p w14:paraId="59DE35C4" w14:textId="77777777" w:rsidR="00855EA3" w:rsidRPr="00005A42" w:rsidRDefault="00855EA3" w:rsidP="00855EA3">
            <w:pPr>
              <w:pStyle w:val="TableParagraph"/>
              <w:spacing w:line="234" w:lineRule="exact"/>
              <w:ind w:left="1102" w:right="1087"/>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149" w:type="dxa"/>
            <w:tcBorders>
              <w:top w:val="nil"/>
              <w:left w:val="single" w:sz="4" w:space="0" w:color="000000"/>
              <w:bottom w:val="single" w:sz="4" w:space="0" w:color="000000"/>
              <w:right w:val="single" w:sz="4" w:space="0" w:color="000000"/>
            </w:tcBorders>
            <w:shd w:val="clear" w:color="auto" w:fill="DADADA"/>
          </w:tcPr>
          <w:p w14:paraId="3CC198FD" w14:textId="77777777" w:rsidR="00855EA3" w:rsidRPr="00005A42" w:rsidRDefault="00855EA3" w:rsidP="00855EA3">
            <w:pPr>
              <w:pStyle w:val="TableParagraph"/>
              <w:spacing w:line="234" w:lineRule="exact"/>
              <w:ind w:left="719"/>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3864" w:type="dxa"/>
            <w:tcBorders>
              <w:top w:val="nil"/>
              <w:left w:val="single" w:sz="4" w:space="0" w:color="000000"/>
              <w:bottom w:val="single" w:sz="4" w:space="0" w:color="000000"/>
              <w:right w:val="single" w:sz="4" w:space="0" w:color="000000"/>
            </w:tcBorders>
            <w:shd w:val="clear" w:color="auto" w:fill="DADADA"/>
          </w:tcPr>
          <w:p w14:paraId="6A16F441" w14:textId="77777777" w:rsidR="00855EA3" w:rsidRPr="00005A42" w:rsidRDefault="00855EA3" w:rsidP="00855EA3">
            <w:pPr>
              <w:pStyle w:val="TableParagraph"/>
              <w:spacing w:line="234" w:lineRule="exact"/>
              <w:ind w:left="1104" w:right="1087"/>
              <w:jc w:val="center"/>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6B428E8C" w14:textId="77777777" w:rsidTr="00855EA3">
        <w:trPr>
          <w:trHeight w:val="1187"/>
        </w:trPr>
        <w:tc>
          <w:tcPr>
            <w:tcW w:w="3137" w:type="dxa"/>
            <w:tcBorders>
              <w:right w:val="single" w:sz="4" w:space="0" w:color="000000"/>
            </w:tcBorders>
          </w:tcPr>
          <w:p w14:paraId="1A7B998F" w14:textId="77777777" w:rsidR="00855EA3" w:rsidRPr="00005A42" w:rsidRDefault="00855EA3" w:rsidP="00855EA3">
            <w:pPr>
              <w:pStyle w:val="TableParagraph"/>
              <w:spacing w:before="4"/>
              <w:rPr>
                <w:rFonts w:ascii="Times New Roman" w:hAnsi="Times New Roman" w:cs="Times New Roman"/>
                <w:b/>
                <w:sz w:val="24"/>
                <w:szCs w:val="24"/>
              </w:rPr>
            </w:pPr>
          </w:p>
          <w:p w14:paraId="12BED214" w14:textId="77777777" w:rsidR="00855EA3" w:rsidRPr="00005A42" w:rsidRDefault="00855EA3" w:rsidP="00855EA3">
            <w:pPr>
              <w:pStyle w:val="TableParagraph"/>
              <w:spacing w:before="1"/>
              <w:ind w:left="133"/>
              <w:rPr>
                <w:rFonts w:ascii="Times New Roman" w:hAnsi="Times New Roman" w:cs="Times New Roman"/>
                <w:sz w:val="24"/>
                <w:szCs w:val="24"/>
              </w:rPr>
            </w:pPr>
            <w:r w:rsidRPr="00005A42">
              <w:rPr>
                <w:rFonts w:ascii="Times New Roman" w:hAnsi="Times New Roman" w:cs="Times New Roman"/>
                <w:sz w:val="24"/>
                <w:szCs w:val="24"/>
              </w:rPr>
              <w:t>Draw a picture with some labels to describe a single familiar topic with minimal detail or elaboration.</w:t>
            </w:r>
          </w:p>
        </w:tc>
        <w:tc>
          <w:tcPr>
            <w:tcW w:w="3149" w:type="dxa"/>
            <w:tcBorders>
              <w:top w:val="single" w:sz="4" w:space="0" w:color="000000"/>
              <w:left w:val="single" w:sz="4" w:space="0" w:color="000000"/>
              <w:bottom w:val="single" w:sz="4" w:space="0" w:color="000000"/>
              <w:right w:val="single" w:sz="4" w:space="0" w:color="000000"/>
            </w:tcBorders>
          </w:tcPr>
          <w:p w14:paraId="3D8DF58C" w14:textId="77777777" w:rsidR="00855EA3" w:rsidRPr="00005A42" w:rsidRDefault="00855EA3" w:rsidP="00855EA3">
            <w:pPr>
              <w:pStyle w:val="TableParagraph"/>
              <w:spacing w:before="131"/>
              <w:ind w:left="138" w:right="14" w:hanging="1"/>
              <w:rPr>
                <w:rFonts w:ascii="Times New Roman" w:hAnsi="Times New Roman" w:cs="Times New Roman"/>
                <w:sz w:val="24"/>
                <w:szCs w:val="24"/>
              </w:rPr>
            </w:pPr>
            <w:r w:rsidRPr="00005A42">
              <w:rPr>
                <w:rFonts w:ascii="Times New Roman" w:hAnsi="Times New Roman" w:cs="Times New Roman"/>
                <w:sz w:val="24"/>
                <w:szCs w:val="24"/>
              </w:rPr>
              <w:t>Draw a picture and write labels or simple phrases about a single familiar or academic topic with limited detail or elaboration.</w:t>
            </w:r>
          </w:p>
        </w:tc>
        <w:tc>
          <w:tcPr>
            <w:tcW w:w="3864" w:type="dxa"/>
            <w:tcBorders>
              <w:top w:val="single" w:sz="4" w:space="0" w:color="000000"/>
              <w:left w:val="single" w:sz="4" w:space="0" w:color="000000"/>
              <w:bottom w:val="single" w:sz="4" w:space="0" w:color="000000"/>
              <w:right w:val="single" w:sz="4" w:space="0" w:color="000000"/>
            </w:tcBorders>
          </w:tcPr>
          <w:p w14:paraId="0A11E31D" w14:textId="77777777" w:rsidR="00855EA3" w:rsidRPr="00005A42" w:rsidRDefault="00855EA3" w:rsidP="00855EA3">
            <w:pPr>
              <w:pStyle w:val="TableParagraph"/>
              <w:spacing w:before="16"/>
              <w:ind w:left="131" w:right="169"/>
              <w:rPr>
                <w:rFonts w:ascii="Times New Roman" w:hAnsi="Times New Roman" w:cs="Times New Roman"/>
                <w:sz w:val="24"/>
                <w:szCs w:val="24"/>
              </w:rPr>
            </w:pPr>
            <w:r w:rsidRPr="00005A42">
              <w:rPr>
                <w:rFonts w:ascii="Times New Roman" w:hAnsi="Times New Roman" w:cs="Times New Roman"/>
                <w:sz w:val="24"/>
                <w:szCs w:val="24"/>
              </w:rPr>
              <w:t>Draw a picture and write several connected sentences about a single familiar or academic topic with detail or elaboration such as form and function.</w:t>
            </w:r>
          </w:p>
        </w:tc>
      </w:tr>
      <w:tr w:rsidR="00855EA3" w:rsidRPr="00005A42" w14:paraId="4C5F5464" w14:textId="77777777" w:rsidTr="00855EA3">
        <w:trPr>
          <w:trHeight w:val="864"/>
        </w:trPr>
        <w:tc>
          <w:tcPr>
            <w:tcW w:w="10150" w:type="dxa"/>
            <w:gridSpan w:val="3"/>
            <w:tcBorders>
              <w:bottom w:val="single" w:sz="4" w:space="0" w:color="000000"/>
              <w:right w:val="single" w:sz="4" w:space="0" w:color="000000"/>
            </w:tcBorders>
          </w:tcPr>
          <w:p w14:paraId="736387D8" w14:textId="77777777" w:rsidR="00855EA3" w:rsidRPr="00005A42" w:rsidRDefault="00855EA3" w:rsidP="00855EA3">
            <w:pPr>
              <w:pStyle w:val="TableParagraph"/>
              <w:spacing w:before="16"/>
              <w:ind w:left="131" w:right="169"/>
              <w:rPr>
                <w:rFonts w:ascii="Times New Roman" w:hAnsi="Times New Roman" w:cs="Times New Roman"/>
                <w:sz w:val="24"/>
                <w:szCs w:val="24"/>
              </w:rPr>
            </w:pPr>
            <w:r w:rsidRPr="00005A42">
              <w:rPr>
                <w:rFonts w:ascii="Times New Roman" w:hAnsi="Times New Roman" w:cs="Times New Roman"/>
                <w:sz w:val="24"/>
                <w:szCs w:val="24"/>
              </w:rPr>
              <w:t>EVIDENCE:</w:t>
            </w:r>
          </w:p>
        </w:tc>
      </w:tr>
    </w:tbl>
    <w:p w14:paraId="003561F7" w14:textId="77777777" w:rsidR="00855EA3" w:rsidRPr="00005A42" w:rsidRDefault="00855EA3" w:rsidP="00855EA3">
      <w:pPr>
        <w:spacing w:after="23"/>
        <w:ind w:left="651"/>
        <w:rPr>
          <w:b/>
        </w:rPr>
      </w:pPr>
    </w:p>
    <w:p w14:paraId="1AFBE7D8" w14:textId="77777777" w:rsidR="00855EA3" w:rsidRPr="00005A42" w:rsidRDefault="00855EA3" w:rsidP="00855EA3">
      <w:pPr>
        <w:spacing w:after="23"/>
        <w:ind w:left="651"/>
        <w:rPr>
          <w:b/>
        </w:rPr>
      </w:pPr>
    </w:p>
    <w:p w14:paraId="4CFA1C44" w14:textId="77777777" w:rsidR="00855EA3" w:rsidRPr="00005A42" w:rsidRDefault="00855EA3" w:rsidP="00855EA3">
      <w:pPr>
        <w:spacing w:after="23"/>
        <w:ind w:left="651"/>
        <w:rPr>
          <w:b/>
        </w:rPr>
      </w:pPr>
      <w:r w:rsidRPr="00005A42">
        <w:rPr>
          <w:b/>
        </w:rPr>
        <w:t>Accuracy: Genre Arguments</w:t>
      </w:r>
    </w:p>
    <w:tbl>
      <w:tblPr>
        <w:tblW w:w="10150"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9"/>
        <w:gridCol w:w="3143"/>
        <w:gridCol w:w="3878"/>
      </w:tblGrid>
      <w:tr w:rsidR="00855EA3" w:rsidRPr="00005A42" w14:paraId="204CFD71" w14:textId="77777777" w:rsidTr="00855EA3">
        <w:trPr>
          <w:trHeight w:val="245"/>
        </w:trPr>
        <w:tc>
          <w:tcPr>
            <w:tcW w:w="3129" w:type="dxa"/>
            <w:tcBorders>
              <w:top w:val="nil"/>
              <w:left w:val="nil"/>
              <w:right w:val="single" w:sz="4" w:space="0" w:color="000000"/>
            </w:tcBorders>
            <w:shd w:val="clear" w:color="auto" w:fill="DADADA"/>
          </w:tcPr>
          <w:p w14:paraId="321B39EA" w14:textId="77777777" w:rsidR="00855EA3" w:rsidRPr="00005A42" w:rsidRDefault="00855EA3" w:rsidP="00855EA3">
            <w:pPr>
              <w:pStyle w:val="TableParagraph"/>
              <w:spacing w:line="234" w:lineRule="exact"/>
              <w:ind w:left="1102" w:right="1087"/>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143" w:type="dxa"/>
            <w:tcBorders>
              <w:top w:val="nil"/>
              <w:left w:val="single" w:sz="4" w:space="0" w:color="000000"/>
              <w:bottom w:val="single" w:sz="4" w:space="0" w:color="000000"/>
              <w:right w:val="single" w:sz="4" w:space="0" w:color="000000"/>
            </w:tcBorders>
            <w:shd w:val="clear" w:color="auto" w:fill="DADADA"/>
          </w:tcPr>
          <w:p w14:paraId="59899E59" w14:textId="77777777" w:rsidR="00855EA3" w:rsidRPr="00005A42" w:rsidRDefault="00855EA3" w:rsidP="00855EA3">
            <w:pPr>
              <w:pStyle w:val="TableParagraph"/>
              <w:spacing w:line="234" w:lineRule="exact"/>
              <w:ind w:left="719"/>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3878" w:type="dxa"/>
            <w:tcBorders>
              <w:top w:val="nil"/>
              <w:left w:val="single" w:sz="4" w:space="0" w:color="000000"/>
              <w:bottom w:val="single" w:sz="4" w:space="0" w:color="000000"/>
              <w:right w:val="single" w:sz="4" w:space="0" w:color="000000"/>
            </w:tcBorders>
            <w:shd w:val="clear" w:color="auto" w:fill="DADADA"/>
          </w:tcPr>
          <w:p w14:paraId="0F8C9C18" w14:textId="77777777" w:rsidR="00855EA3" w:rsidRPr="00005A42" w:rsidRDefault="00855EA3" w:rsidP="00855EA3">
            <w:pPr>
              <w:pStyle w:val="TableParagraph"/>
              <w:spacing w:line="234" w:lineRule="exact"/>
              <w:ind w:left="1104" w:right="1087"/>
              <w:jc w:val="center"/>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30A8C197" w14:textId="77777777" w:rsidTr="00855EA3">
        <w:trPr>
          <w:trHeight w:val="245"/>
        </w:trPr>
        <w:tc>
          <w:tcPr>
            <w:tcW w:w="3129" w:type="dxa"/>
            <w:tcBorders>
              <w:right w:val="single" w:sz="4" w:space="0" w:color="000000"/>
            </w:tcBorders>
          </w:tcPr>
          <w:p w14:paraId="44A39EC8" w14:textId="77777777" w:rsidR="00855EA3" w:rsidRPr="00005A42" w:rsidRDefault="00855EA3" w:rsidP="00855EA3">
            <w:pPr>
              <w:pStyle w:val="TableParagraph"/>
              <w:rPr>
                <w:rFonts w:ascii="Times New Roman" w:hAnsi="Times New Roman" w:cs="Times New Roman"/>
                <w:b/>
                <w:sz w:val="24"/>
                <w:szCs w:val="24"/>
              </w:rPr>
            </w:pPr>
          </w:p>
          <w:p w14:paraId="540F4A7A" w14:textId="77777777" w:rsidR="00855EA3" w:rsidRPr="00005A42" w:rsidRDefault="00855EA3" w:rsidP="00855EA3">
            <w:pPr>
              <w:pStyle w:val="TableParagraph"/>
              <w:spacing w:before="9"/>
              <w:rPr>
                <w:rFonts w:ascii="Times New Roman" w:hAnsi="Times New Roman" w:cs="Times New Roman"/>
                <w:b/>
                <w:sz w:val="24"/>
                <w:szCs w:val="24"/>
              </w:rPr>
            </w:pPr>
          </w:p>
          <w:p w14:paraId="69A912C5" w14:textId="77777777" w:rsidR="00855EA3" w:rsidRPr="00005A42" w:rsidRDefault="00855EA3" w:rsidP="00855EA3">
            <w:pPr>
              <w:pStyle w:val="TableParagraph"/>
              <w:ind w:left="134" w:right="33"/>
              <w:rPr>
                <w:rFonts w:ascii="Times New Roman" w:hAnsi="Times New Roman" w:cs="Times New Roman"/>
                <w:sz w:val="24"/>
                <w:szCs w:val="24"/>
              </w:rPr>
            </w:pPr>
            <w:r w:rsidRPr="00005A42">
              <w:rPr>
                <w:rFonts w:ascii="Times New Roman" w:hAnsi="Times New Roman" w:cs="Times New Roman"/>
                <w:sz w:val="24"/>
                <w:szCs w:val="24"/>
              </w:rPr>
              <w:t>Draw and label to explain likes or dislikes about a familiar topic.</w:t>
            </w:r>
          </w:p>
        </w:tc>
        <w:tc>
          <w:tcPr>
            <w:tcW w:w="3143" w:type="dxa"/>
            <w:tcBorders>
              <w:top w:val="single" w:sz="4" w:space="0" w:color="000000"/>
              <w:left w:val="single" w:sz="4" w:space="0" w:color="000000"/>
              <w:bottom w:val="single" w:sz="4" w:space="0" w:color="000000"/>
              <w:right w:val="single" w:sz="4" w:space="0" w:color="000000"/>
            </w:tcBorders>
          </w:tcPr>
          <w:p w14:paraId="1641F15A" w14:textId="77777777" w:rsidR="00855EA3" w:rsidRPr="00005A42" w:rsidRDefault="00855EA3" w:rsidP="00855EA3">
            <w:pPr>
              <w:pStyle w:val="TableParagraph"/>
              <w:ind w:left="138" w:right="-10"/>
              <w:rPr>
                <w:rFonts w:ascii="Times New Roman" w:hAnsi="Times New Roman" w:cs="Times New Roman"/>
                <w:sz w:val="24"/>
                <w:szCs w:val="24"/>
              </w:rPr>
            </w:pPr>
            <w:r w:rsidRPr="00005A42">
              <w:rPr>
                <w:rFonts w:ascii="Times New Roman" w:hAnsi="Times New Roman" w:cs="Times New Roman"/>
                <w:sz w:val="24"/>
                <w:szCs w:val="24"/>
              </w:rPr>
              <w:t>Can express an opinion about a familiar topic or a book. May draw and uses labels or a simple sentence to explain reasons. May use conjunction words such as</w:t>
            </w:r>
          </w:p>
          <w:p w14:paraId="7AD4BEBE" w14:textId="77777777" w:rsidR="00855EA3" w:rsidRPr="00005A42" w:rsidRDefault="00855EA3" w:rsidP="00855EA3">
            <w:pPr>
              <w:pStyle w:val="TableParagraph"/>
              <w:spacing w:line="230" w:lineRule="exact"/>
              <w:ind w:left="138" w:right="701"/>
              <w:rPr>
                <w:rFonts w:ascii="Times New Roman" w:hAnsi="Times New Roman" w:cs="Times New Roman"/>
                <w:sz w:val="24"/>
                <w:szCs w:val="24"/>
              </w:rPr>
            </w:pPr>
            <w:r w:rsidRPr="00005A42">
              <w:rPr>
                <w:rFonts w:ascii="Times New Roman" w:hAnsi="Times New Roman" w:cs="Times New Roman"/>
                <w:sz w:val="24"/>
                <w:szCs w:val="24"/>
              </w:rPr>
              <w:t>“because” to support their opinion.</w:t>
            </w:r>
          </w:p>
        </w:tc>
        <w:tc>
          <w:tcPr>
            <w:tcW w:w="3878" w:type="dxa"/>
            <w:tcBorders>
              <w:top w:val="single" w:sz="4" w:space="0" w:color="000000"/>
              <w:left w:val="single" w:sz="4" w:space="0" w:color="000000"/>
              <w:bottom w:val="single" w:sz="4" w:space="0" w:color="000000"/>
              <w:right w:val="single" w:sz="4" w:space="0" w:color="000000"/>
            </w:tcBorders>
          </w:tcPr>
          <w:p w14:paraId="4EA66FF1" w14:textId="77777777" w:rsidR="00855EA3" w:rsidRPr="00005A42" w:rsidRDefault="00855EA3" w:rsidP="00855EA3">
            <w:pPr>
              <w:pStyle w:val="TableParagraph"/>
              <w:spacing w:before="112"/>
              <w:ind w:left="131"/>
              <w:rPr>
                <w:rFonts w:ascii="Times New Roman" w:hAnsi="Times New Roman" w:cs="Times New Roman"/>
                <w:sz w:val="24"/>
                <w:szCs w:val="24"/>
              </w:rPr>
            </w:pPr>
            <w:r w:rsidRPr="00005A42">
              <w:rPr>
                <w:rFonts w:ascii="Times New Roman" w:hAnsi="Times New Roman" w:cs="Times New Roman"/>
                <w:sz w:val="24"/>
                <w:szCs w:val="24"/>
              </w:rPr>
              <w:t>Can express an opinion about a familiar topic or a book. May draw and use 1 or more written sentences to explain reasons.</w:t>
            </w:r>
          </w:p>
          <w:p w14:paraId="62214033" w14:textId="77777777" w:rsidR="00855EA3" w:rsidRPr="00005A42" w:rsidRDefault="00855EA3" w:rsidP="00855EA3">
            <w:pPr>
              <w:pStyle w:val="TableParagraph"/>
              <w:ind w:left="131" w:right="46"/>
              <w:rPr>
                <w:rFonts w:ascii="Times New Roman" w:hAnsi="Times New Roman" w:cs="Times New Roman"/>
                <w:sz w:val="24"/>
                <w:szCs w:val="24"/>
              </w:rPr>
            </w:pPr>
            <w:r w:rsidRPr="00005A42">
              <w:rPr>
                <w:rFonts w:ascii="Times New Roman" w:hAnsi="Times New Roman" w:cs="Times New Roman"/>
                <w:sz w:val="24"/>
                <w:szCs w:val="24"/>
              </w:rPr>
              <w:t>Uses conjunction words such as “because” to support their opinion.</w:t>
            </w:r>
          </w:p>
        </w:tc>
      </w:tr>
      <w:tr w:rsidR="00855EA3" w:rsidRPr="00005A42" w14:paraId="2673B850" w14:textId="77777777" w:rsidTr="00855EA3">
        <w:trPr>
          <w:trHeight w:val="965"/>
        </w:trPr>
        <w:tc>
          <w:tcPr>
            <w:tcW w:w="10150" w:type="dxa"/>
            <w:gridSpan w:val="3"/>
            <w:tcBorders>
              <w:bottom w:val="single" w:sz="4" w:space="0" w:color="000000"/>
              <w:right w:val="single" w:sz="4" w:space="0" w:color="000000"/>
            </w:tcBorders>
          </w:tcPr>
          <w:p w14:paraId="55178842" w14:textId="77777777" w:rsidR="00855EA3" w:rsidRPr="00005A42" w:rsidRDefault="00855EA3" w:rsidP="00855EA3">
            <w:pPr>
              <w:pStyle w:val="TableParagraph"/>
              <w:spacing w:before="112"/>
              <w:ind w:left="131"/>
              <w:rPr>
                <w:rFonts w:ascii="Times New Roman" w:hAnsi="Times New Roman" w:cs="Times New Roman"/>
                <w:sz w:val="24"/>
                <w:szCs w:val="24"/>
              </w:rPr>
            </w:pPr>
            <w:r w:rsidRPr="00005A42">
              <w:rPr>
                <w:rFonts w:ascii="Times New Roman" w:hAnsi="Times New Roman" w:cs="Times New Roman"/>
                <w:sz w:val="24"/>
                <w:szCs w:val="24"/>
              </w:rPr>
              <w:t xml:space="preserve">EVIDENCE:  </w:t>
            </w:r>
          </w:p>
          <w:p w14:paraId="02D333FB" w14:textId="77777777" w:rsidR="00855EA3" w:rsidRPr="00005A42" w:rsidRDefault="00855EA3" w:rsidP="00855EA3">
            <w:pPr>
              <w:pStyle w:val="TableParagraph"/>
              <w:spacing w:before="112"/>
              <w:ind w:left="131"/>
              <w:rPr>
                <w:rFonts w:ascii="Times New Roman" w:hAnsi="Times New Roman" w:cs="Times New Roman"/>
                <w:sz w:val="24"/>
                <w:szCs w:val="24"/>
              </w:rPr>
            </w:pPr>
          </w:p>
          <w:p w14:paraId="7B7DDC27" w14:textId="77777777" w:rsidR="00855EA3" w:rsidRPr="00005A42" w:rsidRDefault="00855EA3" w:rsidP="00855EA3">
            <w:pPr>
              <w:pStyle w:val="TableParagraph"/>
              <w:spacing w:before="112"/>
              <w:ind w:left="131"/>
              <w:rPr>
                <w:rFonts w:ascii="Times New Roman" w:hAnsi="Times New Roman" w:cs="Times New Roman"/>
                <w:sz w:val="24"/>
                <w:szCs w:val="24"/>
              </w:rPr>
            </w:pPr>
          </w:p>
        </w:tc>
      </w:tr>
    </w:tbl>
    <w:p w14:paraId="05C19E3D" w14:textId="7BDEFD5F" w:rsidR="00855EA3" w:rsidRPr="00005A42" w:rsidRDefault="00855EA3" w:rsidP="00855EA3">
      <w:pPr>
        <w:sectPr w:rsidR="00855EA3" w:rsidRPr="00005A42" w:rsidSect="005E642A">
          <w:pgSz w:w="12240" w:h="15840"/>
          <w:pgMar w:top="1100" w:right="420" w:bottom="280" w:left="340" w:header="720" w:footer="720" w:gutter="0"/>
          <w:cols w:space="720"/>
        </w:sectPr>
      </w:pPr>
    </w:p>
    <w:p w14:paraId="6FE03F22" w14:textId="77777777" w:rsidR="00855EA3" w:rsidRPr="00005A42" w:rsidRDefault="00855EA3" w:rsidP="00855EA3">
      <w:pPr>
        <w:spacing w:before="67"/>
        <w:ind w:left="651"/>
        <w:rPr>
          <w:b/>
        </w:rPr>
      </w:pPr>
      <w:r w:rsidRPr="00005A42">
        <w:rPr>
          <w:b/>
        </w:rPr>
        <w:t>Grade: 1</w:t>
      </w:r>
    </w:p>
    <w:p w14:paraId="08E2E54E" w14:textId="77777777" w:rsidR="00855EA3" w:rsidRPr="00005A42" w:rsidRDefault="00855EA3" w:rsidP="00855EA3">
      <w:pPr>
        <w:spacing w:before="180"/>
        <w:ind w:left="651"/>
        <w:rPr>
          <w:b/>
        </w:rPr>
      </w:pPr>
      <w:r w:rsidRPr="00005A42">
        <w:rPr>
          <w:b/>
        </w:rPr>
        <w:t>Rubric 1 - Interaction, Listening, Speaking, and Reading Language Use Inventory</w:t>
      </w:r>
    </w:p>
    <w:p w14:paraId="03838ED2" w14:textId="77777777" w:rsidR="00855EA3" w:rsidRPr="00005A42" w:rsidRDefault="00855EA3" w:rsidP="00855EA3">
      <w:pPr>
        <w:spacing w:before="120" w:line="343" w:lineRule="auto"/>
        <w:ind w:left="651" w:right="9914"/>
      </w:pPr>
      <w:r w:rsidRPr="00005A42">
        <w:t xml:space="preserve">Student: </w:t>
      </w:r>
    </w:p>
    <w:p w14:paraId="690ACB94" w14:textId="77777777" w:rsidR="00855EA3" w:rsidRPr="00005A42" w:rsidRDefault="00855EA3" w:rsidP="00855EA3">
      <w:pPr>
        <w:spacing w:before="2"/>
        <w:ind w:left="651"/>
      </w:pPr>
      <w:r w:rsidRPr="00005A42">
        <w:t>Date:</w:t>
      </w:r>
    </w:p>
    <w:p w14:paraId="5E30DCEF" w14:textId="77777777" w:rsidR="00855EA3" w:rsidRPr="00005A42" w:rsidRDefault="00855EA3" w:rsidP="00855EA3">
      <w:pPr>
        <w:spacing w:before="120" w:line="343" w:lineRule="auto"/>
        <w:ind w:left="651" w:right="8888"/>
      </w:pPr>
      <w:r w:rsidRPr="00005A42">
        <w:t xml:space="preserve">Evaluator’s name: </w:t>
      </w:r>
    </w:p>
    <w:p w14:paraId="13989372" w14:textId="77777777" w:rsidR="00855EA3" w:rsidRPr="00005A42" w:rsidRDefault="00855EA3" w:rsidP="00855EA3">
      <w:pPr>
        <w:spacing w:before="122" w:line="259" w:lineRule="auto"/>
        <w:ind w:left="651" w:right="1143"/>
      </w:pPr>
      <w:r w:rsidRPr="00005A42">
        <w:t xml:space="preserve">The evaluation must consist of multiple observations, although it is not necessary to complete multiple inventories. </w:t>
      </w:r>
    </w:p>
    <w:p w14:paraId="5F5D2EFD" w14:textId="77777777" w:rsidR="00855EA3" w:rsidRPr="00005A42" w:rsidRDefault="00855EA3" w:rsidP="00855EA3">
      <w:pPr>
        <w:pStyle w:val="Heading4"/>
        <w:spacing w:before="117"/>
        <w:rPr>
          <w:b/>
        </w:rPr>
      </w:pPr>
      <w:r w:rsidRPr="00005A42">
        <w:t>Interaction</w:t>
      </w:r>
    </w:p>
    <w:tbl>
      <w:tblPr>
        <w:tblW w:w="10241" w:type="dxa"/>
        <w:tblInd w:w="2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21"/>
        <w:gridCol w:w="3367"/>
        <w:gridCol w:w="3353"/>
      </w:tblGrid>
      <w:tr w:rsidR="00855EA3" w:rsidRPr="00005A42" w14:paraId="78A30B68" w14:textId="77777777" w:rsidTr="00855EA3">
        <w:trPr>
          <w:trHeight w:val="245"/>
        </w:trPr>
        <w:tc>
          <w:tcPr>
            <w:tcW w:w="3521" w:type="dxa"/>
            <w:tcBorders>
              <w:top w:val="nil"/>
              <w:left w:val="nil"/>
              <w:right w:val="single" w:sz="4" w:space="0" w:color="000000"/>
            </w:tcBorders>
            <w:shd w:val="clear" w:color="auto" w:fill="DADADA"/>
          </w:tcPr>
          <w:p w14:paraId="14E0910E" w14:textId="77777777" w:rsidR="00855EA3" w:rsidRPr="00005A42" w:rsidRDefault="00855EA3" w:rsidP="00855EA3">
            <w:pPr>
              <w:pStyle w:val="TableParagraph"/>
              <w:spacing w:line="234" w:lineRule="exact"/>
              <w:ind w:left="1287" w:right="1267"/>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367" w:type="dxa"/>
            <w:tcBorders>
              <w:top w:val="nil"/>
              <w:left w:val="single" w:sz="4" w:space="0" w:color="000000"/>
              <w:right w:val="single" w:sz="4" w:space="0" w:color="000000"/>
            </w:tcBorders>
            <w:shd w:val="clear" w:color="auto" w:fill="DADADA"/>
          </w:tcPr>
          <w:p w14:paraId="06298435" w14:textId="77777777" w:rsidR="00855EA3" w:rsidRPr="00005A42" w:rsidRDefault="00855EA3" w:rsidP="00855EA3">
            <w:pPr>
              <w:pStyle w:val="TableParagraph"/>
              <w:spacing w:line="234" w:lineRule="exact"/>
              <w:ind w:left="832"/>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3353" w:type="dxa"/>
            <w:tcBorders>
              <w:top w:val="nil"/>
              <w:left w:val="single" w:sz="4" w:space="0" w:color="000000"/>
              <w:right w:val="single" w:sz="4" w:space="0" w:color="000000"/>
            </w:tcBorders>
            <w:shd w:val="clear" w:color="auto" w:fill="DADADA"/>
          </w:tcPr>
          <w:p w14:paraId="01C188A0" w14:textId="77777777" w:rsidR="00855EA3" w:rsidRPr="00005A42" w:rsidRDefault="00855EA3" w:rsidP="00855EA3">
            <w:pPr>
              <w:pStyle w:val="TableParagraph"/>
              <w:spacing w:line="234" w:lineRule="exact"/>
              <w:ind w:left="986"/>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1A5CFFC1" w14:textId="77777777" w:rsidTr="00855EA3">
        <w:trPr>
          <w:trHeight w:val="2070"/>
        </w:trPr>
        <w:tc>
          <w:tcPr>
            <w:tcW w:w="3521" w:type="dxa"/>
            <w:tcBorders>
              <w:right w:val="single" w:sz="4" w:space="0" w:color="000000"/>
            </w:tcBorders>
          </w:tcPr>
          <w:p w14:paraId="21F99836" w14:textId="77777777" w:rsidR="00855EA3" w:rsidRPr="00005A42" w:rsidRDefault="00855EA3" w:rsidP="00855EA3">
            <w:pPr>
              <w:pStyle w:val="TableParagraph"/>
              <w:ind w:left="133" w:right="17"/>
              <w:rPr>
                <w:rFonts w:ascii="Times New Roman" w:hAnsi="Times New Roman" w:cs="Times New Roman"/>
                <w:sz w:val="24"/>
                <w:szCs w:val="24"/>
              </w:rPr>
            </w:pPr>
            <w:r w:rsidRPr="00005A42">
              <w:rPr>
                <w:rFonts w:ascii="Times New Roman" w:hAnsi="Times New Roman" w:cs="Times New Roman"/>
                <w:sz w:val="24"/>
                <w:szCs w:val="24"/>
              </w:rPr>
              <w:t xml:space="preserve">Can engage in very short social </w:t>
            </w:r>
            <w:proofErr w:type="gramStart"/>
            <w:r w:rsidRPr="00005A42">
              <w:rPr>
                <w:rFonts w:ascii="Times New Roman" w:hAnsi="Times New Roman" w:cs="Times New Roman"/>
                <w:sz w:val="24"/>
                <w:szCs w:val="24"/>
              </w:rPr>
              <w:t>exchanges, and</w:t>
            </w:r>
            <w:proofErr w:type="gramEnd"/>
            <w:r w:rsidRPr="00005A42">
              <w:rPr>
                <w:rFonts w:ascii="Times New Roman" w:hAnsi="Times New Roman" w:cs="Times New Roman"/>
                <w:sz w:val="24"/>
                <w:szCs w:val="24"/>
              </w:rPr>
              <w:t xml:space="preserve"> sustain the conversation with substantial support. Can communicate in simple and routine tasks requiring a simple and direct exchange of information on familiar topics and activities, </w:t>
            </w:r>
            <w:proofErr w:type="gramStart"/>
            <w:r w:rsidRPr="00005A42">
              <w:rPr>
                <w:rFonts w:ascii="Times New Roman" w:hAnsi="Times New Roman" w:cs="Times New Roman"/>
                <w:sz w:val="24"/>
                <w:szCs w:val="24"/>
              </w:rPr>
              <w:t>possibly</w:t>
            </w:r>
            <w:proofErr w:type="gramEnd"/>
          </w:p>
          <w:p w14:paraId="7F510ABB" w14:textId="77777777" w:rsidR="00855EA3" w:rsidRPr="00005A42" w:rsidRDefault="00855EA3" w:rsidP="00855EA3">
            <w:pPr>
              <w:pStyle w:val="TableParagraph"/>
              <w:spacing w:line="230" w:lineRule="atLeast"/>
              <w:ind w:left="133" w:right="273"/>
              <w:rPr>
                <w:rFonts w:ascii="Times New Roman" w:hAnsi="Times New Roman" w:cs="Times New Roman"/>
                <w:sz w:val="24"/>
                <w:szCs w:val="24"/>
              </w:rPr>
            </w:pPr>
            <w:r w:rsidRPr="00005A42">
              <w:rPr>
                <w:rFonts w:ascii="Times New Roman" w:hAnsi="Times New Roman" w:cs="Times New Roman"/>
                <w:sz w:val="24"/>
                <w:szCs w:val="24"/>
              </w:rPr>
              <w:t>using provided language frames or structures.</w:t>
            </w:r>
          </w:p>
        </w:tc>
        <w:tc>
          <w:tcPr>
            <w:tcW w:w="3367" w:type="dxa"/>
            <w:tcBorders>
              <w:left w:val="single" w:sz="4" w:space="0" w:color="000000"/>
              <w:right w:val="single" w:sz="4" w:space="0" w:color="000000"/>
            </w:tcBorders>
          </w:tcPr>
          <w:p w14:paraId="6315B433" w14:textId="77777777" w:rsidR="00855EA3" w:rsidRPr="00005A42" w:rsidRDefault="00855EA3" w:rsidP="00855EA3">
            <w:pPr>
              <w:pStyle w:val="TableParagraph"/>
              <w:spacing w:before="112"/>
              <w:ind w:left="141" w:right="-18"/>
              <w:rPr>
                <w:rFonts w:ascii="Times New Roman" w:hAnsi="Times New Roman" w:cs="Times New Roman"/>
                <w:sz w:val="24"/>
                <w:szCs w:val="24"/>
              </w:rPr>
            </w:pPr>
            <w:r w:rsidRPr="00005A42">
              <w:rPr>
                <w:rFonts w:ascii="Times New Roman" w:hAnsi="Times New Roman" w:cs="Times New Roman"/>
                <w:sz w:val="24"/>
                <w:szCs w:val="24"/>
              </w:rPr>
              <w:t>Can function in most social situations in the classroom. Can enter unprepared in conversation on topics that are familiar, of personal interest, or connected to everyday life. Can use provided language frames or structures as models for original expression.</w:t>
            </w:r>
          </w:p>
        </w:tc>
        <w:tc>
          <w:tcPr>
            <w:tcW w:w="3353" w:type="dxa"/>
            <w:tcBorders>
              <w:left w:val="single" w:sz="4" w:space="0" w:color="000000"/>
              <w:right w:val="single" w:sz="4" w:space="0" w:color="000000"/>
            </w:tcBorders>
          </w:tcPr>
          <w:p w14:paraId="52AEE390" w14:textId="77777777" w:rsidR="00855EA3" w:rsidRPr="00005A42" w:rsidRDefault="00855EA3" w:rsidP="00855EA3">
            <w:pPr>
              <w:pStyle w:val="TableParagraph"/>
              <w:spacing w:before="112"/>
              <w:ind w:left="131" w:right="162"/>
              <w:rPr>
                <w:rFonts w:ascii="Times New Roman" w:hAnsi="Times New Roman" w:cs="Times New Roman"/>
                <w:sz w:val="24"/>
                <w:szCs w:val="24"/>
              </w:rPr>
            </w:pPr>
            <w:r w:rsidRPr="00005A42">
              <w:rPr>
                <w:rFonts w:ascii="Times New Roman" w:hAnsi="Times New Roman" w:cs="Times New Roman"/>
                <w:sz w:val="24"/>
                <w:szCs w:val="24"/>
              </w:rPr>
              <w:t>Can use language spontaneously, flexibly, and effectively for social and academic purposes. Can formulate ideas and opinions with precision and relate contributions skillfully to those of other speakers.</w:t>
            </w:r>
          </w:p>
        </w:tc>
      </w:tr>
      <w:tr w:rsidR="00855EA3" w:rsidRPr="00005A42" w14:paraId="44B01AAE" w14:textId="77777777" w:rsidTr="00855EA3">
        <w:trPr>
          <w:trHeight w:val="864"/>
        </w:trPr>
        <w:tc>
          <w:tcPr>
            <w:tcW w:w="10241" w:type="dxa"/>
            <w:gridSpan w:val="3"/>
            <w:tcBorders>
              <w:right w:val="single" w:sz="4" w:space="0" w:color="000000"/>
            </w:tcBorders>
          </w:tcPr>
          <w:p w14:paraId="7CCC4CED" w14:textId="77777777" w:rsidR="00855EA3" w:rsidRPr="00005A42" w:rsidRDefault="00855EA3" w:rsidP="00855EA3">
            <w:pPr>
              <w:pStyle w:val="TableParagraph"/>
              <w:spacing w:before="112"/>
              <w:ind w:left="131" w:right="162"/>
              <w:rPr>
                <w:rFonts w:ascii="Times New Roman" w:hAnsi="Times New Roman" w:cs="Times New Roman"/>
                <w:sz w:val="24"/>
                <w:szCs w:val="24"/>
              </w:rPr>
            </w:pPr>
            <w:r w:rsidRPr="00005A42">
              <w:rPr>
                <w:rFonts w:ascii="Times New Roman" w:hAnsi="Times New Roman" w:cs="Times New Roman"/>
                <w:sz w:val="24"/>
                <w:szCs w:val="24"/>
              </w:rPr>
              <w:t>EVIDENCE:</w:t>
            </w:r>
          </w:p>
        </w:tc>
      </w:tr>
    </w:tbl>
    <w:p w14:paraId="32FC6558" w14:textId="77777777" w:rsidR="00855EA3" w:rsidRPr="00005A42" w:rsidRDefault="00855EA3" w:rsidP="00855EA3">
      <w:pPr>
        <w:ind w:left="651"/>
        <w:rPr>
          <w:b/>
        </w:rPr>
      </w:pPr>
      <w:r w:rsidRPr="00005A42">
        <w:rPr>
          <w:b/>
        </w:rPr>
        <w:t>Listening</w:t>
      </w:r>
    </w:p>
    <w:p w14:paraId="17C8BC89" w14:textId="77777777" w:rsidR="00855EA3" w:rsidRPr="00005A42" w:rsidRDefault="00855EA3" w:rsidP="00855EA3">
      <w:pPr>
        <w:pStyle w:val="BodyText"/>
        <w:spacing w:before="7"/>
        <w:rPr>
          <w:b/>
        </w:rPr>
      </w:pPr>
    </w:p>
    <w:tbl>
      <w:tblPr>
        <w:tblW w:w="10232" w:type="dxa"/>
        <w:tblInd w:w="2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21"/>
        <w:gridCol w:w="3367"/>
        <w:gridCol w:w="3344"/>
      </w:tblGrid>
      <w:tr w:rsidR="00855EA3" w:rsidRPr="00005A42" w14:paraId="1031742F" w14:textId="77777777" w:rsidTr="00855EA3">
        <w:trPr>
          <w:trHeight w:val="245"/>
        </w:trPr>
        <w:tc>
          <w:tcPr>
            <w:tcW w:w="3521" w:type="dxa"/>
            <w:tcBorders>
              <w:top w:val="nil"/>
              <w:left w:val="nil"/>
              <w:right w:val="single" w:sz="4" w:space="0" w:color="000000"/>
            </w:tcBorders>
            <w:shd w:val="clear" w:color="auto" w:fill="DADADA"/>
          </w:tcPr>
          <w:p w14:paraId="0AF585E6" w14:textId="77777777" w:rsidR="00855EA3" w:rsidRPr="00005A42" w:rsidRDefault="00855EA3" w:rsidP="00855EA3">
            <w:pPr>
              <w:pStyle w:val="TableParagraph"/>
              <w:spacing w:line="208" w:lineRule="exact"/>
              <w:ind w:left="124"/>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5"/>
                <w:sz w:val="24"/>
                <w:szCs w:val="24"/>
              </w:rPr>
              <w:t xml:space="preserve"> </w:t>
            </w:r>
          </w:p>
        </w:tc>
        <w:tc>
          <w:tcPr>
            <w:tcW w:w="3367" w:type="dxa"/>
            <w:tcBorders>
              <w:top w:val="nil"/>
              <w:left w:val="single" w:sz="4" w:space="0" w:color="000000"/>
              <w:bottom w:val="single" w:sz="4" w:space="0" w:color="000000"/>
              <w:right w:val="single" w:sz="4" w:space="0" w:color="000000"/>
            </w:tcBorders>
            <w:shd w:val="clear" w:color="auto" w:fill="DADADA"/>
          </w:tcPr>
          <w:p w14:paraId="081E8FE4" w14:textId="77777777" w:rsidR="00855EA3" w:rsidRPr="00005A42" w:rsidRDefault="00855EA3" w:rsidP="00855EA3">
            <w:pPr>
              <w:pStyle w:val="TableParagraph"/>
              <w:spacing w:line="208" w:lineRule="exact"/>
              <w:ind w:left="124"/>
              <w:rPr>
                <w:rFonts w:ascii="Times New Roman" w:hAnsi="Times New Roman" w:cs="Times New Roman"/>
                <w:b/>
                <w:sz w:val="24"/>
                <w:szCs w:val="24"/>
              </w:rPr>
            </w:pPr>
            <w:r w:rsidRPr="00005A42">
              <w:rPr>
                <w:rFonts w:ascii="Times New Roman" w:hAnsi="Times New Roman" w:cs="Times New Roman"/>
                <w:b/>
                <w:sz w:val="24"/>
                <w:szCs w:val="24"/>
              </w:rPr>
              <w:t>MODERATE</w:t>
            </w:r>
            <w:r w:rsidRPr="00005A42">
              <w:rPr>
                <w:rFonts w:ascii="Times New Roman" w:hAnsi="Times New Roman" w:cs="Times New Roman"/>
                <w:b/>
                <w:spacing w:val="52"/>
                <w:sz w:val="24"/>
                <w:szCs w:val="24"/>
              </w:rPr>
              <w:t xml:space="preserve"> </w:t>
            </w:r>
          </w:p>
        </w:tc>
        <w:tc>
          <w:tcPr>
            <w:tcW w:w="3344" w:type="dxa"/>
            <w:tcBorders>
              <w:top w:val="nil"/>
              <w:left w:val="single" w:sz="4" w:space="0" w:color="000000"/>
              <w:bottom w:val="single" w:sz="4" w:space="0" w:color="000000"/>
              <w:right w:val="single" w:sz="4" w:space="0" w:color="000000"/>
            </w:tcBorders>
            <w:shd w:val="clear" w:color="auto" w:fill="DADADA"/>
          </w:tcPr>
          <w:p w14:paraId="1782CE4F" w14:textId="77777777" w:rsidR="00855EA3" w:rsidRPr="00005A42" w:rsidRDefault="00855EA3" w:rsidP="00855EA3">
            <w:pPr>
              <w:pStyle w:val="TableParagraph"/>
              <w:spacing w:line="208" w:lineRule="exact"/>
              <w:ind w:left="124"/>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53"/>
                <w:sz w:val="24"/>
                <w:szCs w:val="24"/>
              </w:rPr>
              <w:t xml:space="preserve"> </w:t>
            </w:r>
          </w:p>
        </w:tc>
      </w:tr>
      <w:tr w:rsidR="00855EA3" w:rsidRPr="00005A42" w14:paraId="74368DF5" w14:textId="77777777" w:rsidTr="00855EA3">
        <w:trPr>
          <w:trHeight w:val="276"/>
        </w:trPr>
        <w:tc>
          <w:tcPr>
            <w:tcW w:w="3521" w:type="dxa"/>
            <w:tcBorders>
              <w:bottom w:val="nil"/>
              <w:right w:val="single" w:sz="4" w:space="0" w:color="000000"/>
            </w:tcBorders>
          </w:tcPr>
          <w:p w14:paraId="5442ED7D" w14:textId="77777777" w:rsidR="00855EA3" w:rsidRPr="00005A42" w:rsidRDefault="00855EA3" w:rsidP="00855EA3">
            <w:pPr>
              <w:pStyle w:val="TableParagraph"/>
              <w:spacing w:before="47" w:line="209" w:lineRule="exact"/>
              <w:ind w:left="133"/>
              <w:rPr>
                <w:rFonts w:ascii="Times New Roman" w:hAnsi="Times New Roman" w:cs="Times New Roman"/>
                <w:sz w:val="24"/>
                <w:szCs w:val="24"/>
              </w:rPr>
            </w:pPr>
            <w:r w:rsidRPr="00005A42">
              <w:rPr>
                <w:rFonts w:ascii="Times New Roman" w:hAnsi="Times New Roman" w:cs="Times New Roman"/>
                <w:sz w:val="24"/>
                <w:szCs w:val="24"/>
              </w:rPr>
              <w:t>Can understand the main point in</w:t>
            </w:r>
          </w:p>
        </w:tc>
        <w:tc>
          <w:tcPr>
            <w:tcW w:w="3367" w:type="dxa"/>
            <w:tcBorders>
              <w:top w:val="single" w:sz="4" w:space="0" w:color="000000"/>
              <w:left w:val="single" w:sz="4" w:space="0" w:color="000000"/>
              <w:bottom w:val="nil"/>
              <w:right w:val="single" w:sz="4" w:space="0" w:color="000000"/>
            </w:tcBorders>
          </w:tcPr>
          <w:p w14:paraId="269DBA04" w14:textId="77777777" w:rsidR="00855EA3" w:rsidRPr="00005A42" w:rsidRDefault="00855EA3" w:rsidP="00855EA3">
            <w:pPr>
              <w:pStyle w:val="TableParagraph"/>
              <w:spacing w:before="47" w:line="209" w:lineRule="exact"/>
              <w:ind w:left="141"/>
              <w:rPr>
                <w:rFonts w:ascii="Times New Roman" w:hAnsi="Times New Roman" w:cs="Times New Roman"/>
                <w:sz w:val="24"/>
                <w:szCs w:val="24"/>
              </w:rPr>
            </w:pPr>
            <w:r w:rsidRPr="00005A42">
              <w:rPr>
                <w:rFonts w:ascii="Times New Roman" w:hAnsi="Times New Roman" w:cs="Times New Roman"/>
                <w:sz w:val="24"/>
                <w:szCs w:val="24"/>
              </w:rPr>
              <w:t>Can understand the main points in</w:t>
            </w:r>
          </w:p>
        </w:tc>
        <w:tc>
          <w:tcPr>
            <w:tcW w:w="3344" w:type="dxa"/>
            <w:tcBorders>
              <w:top w:val="single" w:sz="4" w:space="0" w:color="000000"/>
              <w:left w:val="single" w:sz="4" w:space="0" w:color="000000"/>
              <w:bottom w:val="nil"/>
              <w:right w:val="single" w:sz="4" w:space="0" w:color="000000"/>
            </w:tcBorders>
          </w:tcPr>
          <w:p w14:paraId="0BF5EA9F" w14:textId="77777777" w:rsidR="00855EA3" w:rsidRPr="00005A42" w:rsidRDefault="00855EA3" w:rsidP="00855EA3">
            <w:pPr>
              <w:pStyle w:val="TableParagraph"/>
              <w:spacing w:before="48" w:line="208" w:lineRule="exact"/>
              <w:ind w:left="131"/>
              <w:rPr>
                <w:rFonts w:ascii="Times New Roman" w:hAnsi="Times New Roman" w:cs="Times New Roman"/>
                <w:sz w:val="24"/>
                <w:szCs w:val="24"/>
              </w:rPr>
            </w:pPr>
            <w:r w:rsidRPr="00005A42">
              <w:rPr>
                <w:rFonts w:ascii="Times New Roman" w:hAnsi="Times New Roman" w:cs="Times New Roman"/>
                <w:sz w:val="24"/>
                <w:szCs w:val="24"/>
              </w:rPr>
              <w:t>Can understand extended</w:t>
            </w:r>
          </w:p>
        </w:tc>
      </w:tr>
      <w:tr w:rsidR="00855EA3" w:rsidRPr="00005A42" w14:paraId="00102E83" w14:textId="77777777" w:rsidTr="00855EA3">
        <w:trPr>
          <w:trHeight w:val="220"/>
        </w:trPr>
        <w:tc>
          <w:tcPr>
            <w:tcW w:w="3521" w:type="dxa"/>
            <w:tcBorders>
              <w:top w:val="nil"/>
              <w:bottom w:val="nil"/>
              <w:right w:val="single" w:sz="4" w:space="0" w:color="000000"/>
            </w:tcBorders>
          </w:tcPr>
          <w:p w14:paraId="6BF0D2AF" w14:textId="77777777" w:rsidR="00855EA3" w:rsidRPr="00005A42" w:rsidRDefault="00855EA3" w:rsidP="00855EA3">
            <w:pPr>
              <w:pStyle w:val="TableParagraph"/>
              <w:spacing w:line="200" w:lineRule="exact"/>
              <w:ind w:left="134"/>
              <w:rPr>
                <w:rFonts w:ascii="Times New Roman" w:hAnsi="Times New Roman" w:cs="Times New Roman"/>
                <w:sz w:val="24"/>
                <w:szCs w:val="24"/>
              </w:rPr>
            </w:pPr>
            <w:r w:rsidRPr="00005A42">
              <w:rPr>
                <w:rFonts w:ascii="Times New Roman" w:hAnsi="Times New Roman" w:cs="Times New Roman"/>
                <w:sz w:val="24"/>
                <w:szCs w:val="24"/>
              </w:rPr>
              <w:t>simple messages in slow and clear</w:t>
            </w:r>
          </w:p>
        </w:tc>
        <w:tc>
          <w:tcPr>
            <w:tcW w:w="3367" w:type="dxa"/>
            <w:tcBorders>
              <w:top w:val="nil"/>
              <w:left w:val="single" w:sz="4" w:space="0" w:color="000000"/>
              <w:bottom w:val="nil"/>
              <w:right w:val="single" w:sz="4" w:space="0" w:color="000000"/>
            </w:tcBorders>
          </w:tcPr>
          <w:p w14:paraId="10CF65F5" w14:textId="77777777" w:rsidR="00855EA3" w:rsidRPr="00005A42" w:rsidRDefault="00855EA3" w:rsidP="00855EA3">
            <w:pPr>
              <w:pStyle w:val="TableParagraph"/>
              <w:spacing w:line="200" w:lineRule="exact"/>
              <w:ind w:left="141"/>
              <w:rPr>
                <w:rFonts w:ascii="Times New Roman" w:hAnsi="Times New Roman" w:cs="Times New Roman"/>
                <w:sz w:val="24"/>
                <w:szCs w:val="24"/>
              </w:rPr>
            </w:pPr>
            <w:r w:rsidRPr="00005A42">
              <w:rPr>
                <w:rFonts w:ascii="Times New Roman" w:hAnsi="Times New Roman" w:cs="Times New Roman"/>
                <w:sz w:val="24"/>
                <w:szCs w:val="24"/>
              </w:rPr>
              <w:t>slow and clear standard speech on</w:t>
            </w:r>
          </w:p>
        </w:tc>
        <w:tc>
          <w:tcPr>
            <w:tcW w:w="3344" w:type="dxa"/>
            <w:tcBorders>
              <w:top w:val="nil"/>
              <w:left w:val="single" w:sz="4" w:space="0" w:color="000000"/>
              <w:bottom w:val="nil"/>
              <w:right w:val="single" w:sz="4" w:space="0" w:color="000000"/>
            </w:tcBorders>
          </w:tcPr>
          <w:p w14:paraId="7F872E82" w14:textId="77777777" w:rsidR="00855EA3" w:rsidRPr="00005A42" w:rsidRDefault="00855EA3" w:rsidP="00855EA3">
            <w:pPr>
              <w:pStyle w:val="TableParagraph"/>
              <w:spacing w:line="200" w:lineRule="exact"/>
              <w:ind w:left="131"/>
              <w:rPr>
                <w:rFonts w:ascii="Times New Roman" w:hAnsi="Times New Roman" w:cs="Times New Roman"/>
                <w:sz w:val="24"/>
                <w:szCs w:val="24"/>
              </w:rPr>
            </w:pPr>
            <w:r w:rsidRPr="00005A42">
              <w:rPr>
                <w:rFonts w:ascii="Times New Roman" w:hAnsi="Times New Roman" w:cs="Times New Roman"/>
                <w:sz w:val="24"/>
                <w:szCs w:val="24"/>
              </w:rPr>
              <w:t>speech even when it is not</w:t>
            </w:r>
          </w:p>
        </w:tc>
      </w:tr>
      <w:tr w:rsidR="00855EA3" w:rsidRPr="00005A42" w14:paraId="65BAFC8A" w14:textId="77777777" w:rsidTr="00855EA3">
        <w:trPr>
          <w:trHeight w:val="220"/>
        </w:trPr>
        <w:tc>
          <w:tcPr>
            <w:tcW w:w="3521" w:type="dxa"/>
            <w:tcBorders>
              <w:top w:val="nil"/>
              <w:bottom w:val="nil"/>
              <w:right w:val="single" w:sz="4" w:space="0" w:color="000000"/>
            </w:tcBorders>
          </w:tcPr>
          <w:p w14:paraId="07D4FFAE" w14:textId="77777777" w:rsidR="00855EA3" w:rsidRPr="00005A42" w:rsidRDefault="00855EA3" w:rsidP="00855EA3">
            <w:pPr>
              <w:pStyle w:val="TableParagraph"/>
              <w:spacing w:line="200" w:lineRule="exact"/>
              <w:ind w:left="134"/>
              <w:rPr>
                <w:rFonts w:ascii="Times New Roman" w:hAnsi="Times New Roman" w:cs="Times New Roman"/>
                <w:sz w:val="24"/>
                <w:szCs w:val="24"/>
              </w:rPr>
            </w:pPr>
            <w:r w:rsidRPr="00005A42">
              <w:rPr>
                <w:rFonts w:ascii="Times New Roman" w:hAnsi="Times New Roman" w:cs="Times New Roman"/>
                <w:sz w:val="24"/>
                <w:szCs w:val="24"/>
              </w:rPr>
              <w:t>standard speech. Can understand</w:t>
            </w:r>
          </w:p>
        </w:tc>
        <w:tc>
          <w:tcPr>
            <w:tcW w:w="3367" w:type="dxa"/>
            <w:tcBorders>
              <w:top w:val="nil"/>
              <w:left w:val="single" w:sz="4" w:space="0" w:color="000000"/>
              <w:bottom w:val="nil"/>
              <w:right w:val="single" w:sz="4" w:space="0" w:color="000000"/>
            </w:tcBorders>
          </w:tcPr>
          <w:p w14:paraId="11617082" w14:textId="77777777" w:rsidR="00855EA3" w:rsidRPr="00005A42" w:rsidRDefault="00855EA3" w:rsidP="00855EA3">
            <w:pPr>
              <w:pStyle w:val="TableParagraph"/>
              <w:spacing w:line="200" w:lineRule="exact"/>
              <w:ind w:left="141"/>
              <w:rPr>
                <w:rFonts w:ascii="Times New Roman" w:hAnsi="Times New Roman" w:cs="Times New Roman"/>
                <w:sz w:val="24"/>
                <w:szCs w:val="24"/>
              </w:rPr>
            </w:pPr>
            <w:r w:rsidRPr="00005A42">
              <w:rPr>
                <w:rFonts w:ascii="Times New Roman" w:hAnsi="Times New Roman" w:cs="Times New Roman"/>
                <w:sz w:val="24"/>
                <w:szCs w:val="24"/>
              </w:rPr>
              <w:t>familiar topics in discussions,</w:t>
            </w:r>
          </w:p>
        </w:tc>
        <w:tc>
          <w:tcPr>
            <w:tcW w:w="3344" w:type="dxa"/>
            <w:tcBorders>
              <w:top w:val="nil"/>
              <w:left w:val="single" w:sz="4" w:space="0" w:color="000000"/>
              <w:bottom w:val="nil"/>
              <w:right w:val="single" w:sz="4" w:space="0" w:color="000000"/>
            </w:tcBorders>
          </w:tcPr>
          <w:p w14:paraId="6225F87F" w14:textId="77777777" w:rsidR="00855EA3" w:rsidRPr="00005A42" w:rsidRDefault="00855EA3" w:rsidP="00855EA3">
            <w:pPr>
              <w:pStyle w:val="TableParagraph"/>
              <w:spacing w:line="200" w:lineRule="exact"/>
              <w:ind w:left="131"/>
              <w:rPr>
                <w:rFonts w:ascii="Times New Roman" w:hAnsi="Times New Roman" w:cs="Times New Roman"/>
                <w:sz w:val="24"/>
                <w:szCs w:val="24"/>
              </w:rPr>
            </w:pPr>
            <w:r w:rsidRPr="00005A42">
              <w:rPr>
                <w:rFonts w:ascii="Times New Roman" w:hAnsi="Times New Roman" w:cs="Times New Roman"/>
                <w:sz w:val="24"/>
                <w:szCs w:val="24"/>
              </w:rPr>
              <w:t>clearly structured and when</w:t>
            </w:r>
          </w:p>
        </w:tc>
      </w:tr>
      <w:tr w:rsidR="00855EA3" w:rsidRPr="00005A42" w14:paraId="16FFB624" w14:textId="77777777" w:rsidTr="00855EA3">
        <w:trPr>
          <w:trHeight w:val="220"/>
        </w:trPr>
        <w:tc>
          <w:tcPr>
            <w:tcW w:w="3521" w:type="dxa"/>
            <w:tcBorders>
              <w:top w:val="nil"/>
              <w:bottom w:val="nil"/>
              <w:right w:val="single" w:sz="4" w:space="0" w:color="000000"/>
            </w:tcBorders>
          </w:tcPr>
          <w:p w14:paraId="5177310B" w14:textId="77777777" w:rsidR="00855EA3" w:rsidRPr="00005A42" w:rsidRDefault="00855EA3" w:rsidP="00855EA3">
            <w:pPr>
              <w:pStyle w:val="TableParagraph"/>
              <w:spacing w:line="200" w:lineRule="exact"/>
              <w:ind w:left="134"/>
              <w:rPr>
                <w:rFonts w:ascii="Times New Roman" w:hAnsi="Times New Roman" w:cs="Times New Roman"/>
                <w:sz w:val="24"/>
                <w:szCs w:val="24"/>
              </w:rPr>
            </w:pPr>
            <w:r w:rsidRPr="00005A42">
              <w:rPr>
                <w:rFonts w:ascii="Times New Roman" w:hAnsi="Times New Roman" w:cs="Times New Roman"/>
                <w:sz w:val="24"/>
                <w:szCs w:val="24"/>
              </w:rPr>
              <w:t>phrases and high frequency</w:t>
            </w:r>
          </w:p>
        </w:tc>
        <w:tc>
          <w:tcPr>
            <w:tcW w:w="3367" w:type="dxa"/>
            <w:tcBorders>
              <w:top w:val="nil"/>
              <w:left w:val="single" w:sz="4" w:space="0" w:color="000000"/>
              <w:bottom w:val="nil"/>
              <w:right w:val="single" w:sz="4" w:space="0" w:color="000000"/>
            </w:tcBorders>
          </w:tcPr>
          <w:p w14:paraId="64A156F3" w14:textId="77777777" w:rsidR="00855EA3" w:rsidRPr="00005A42" w:rsidRDefault="00855EA3" w:rsidP="00855EA3">
            <w:pPr>
              <w:pStyle w:val="TableParagraph"/>
              <w:spacing w:line="200" w:lineRule="exact"/>
              <w:ind w:left="141"/>
              <w:rPr>
                <w:rFonts w:ascii="Times New Roman" w:hAnsi="Times New Roman" w:cs="Times New Roman"/>
                <w:sz w:val="24"/>
                <w:szCs w:val="24"/>
              </w:rPr>
            </w:pPr>
            <w:r w:rsidRPr="00005A42">
              <w:rPr>
                <w:rFonts w:ascii="Times New Roman" w:hAnsi="Times New Roman" w:cs="Times New Roman"/>
                <w:sz w:val="24"/>
                <w:szCs w:val="24"/>
              </w:rPr>
              <w:t>presentations, and educational</w:t>
            </w:r>
          </w:p>
        </w:tc>
        <w:tc>
          <w:tcPr>
            <w:tcW w:w="3344" w:type="dxa"/>
            <w:tcBorders>
              <w:top w:val="nil"/>
              <w:left w:val="single" w:sz="4" w:space="0" w:color="000000"/>
              <w:bottom w:val="nil"/>
              <w:right w:val="single" w:sz="4" w:space="0" w:color="000000"/>
            </w:tcBorders>
          </w:tcPr>
          <w:p w14:paraId="1C918DF5" w14:textId="77777777" w:rsidR="00855EA3" w:rsidRPr="00005A42" w:rsidRDefault="00855EA3" w:rsidP="00855EA3">
            <w:pPr>
              <w:pStyle w:val="TableParagraph"/>
              <w:spacing w:line="200" w:lineRule="exact"/>
              <w:ind w:left="131"/>
              <w:rPr>
                <w:rFonts w:ascii="Times New Roman" w:hAnsi="Times New Roman" w:cs="Times New Roman"/>
                <w:sz w:val="24"/>
                <w:szCs w:val="24"/>
              </w:rPr>
            </w:pPr>
            <w:r w:rsidRPr="00005A42">
              <w:rPr>
                <w:rFonts w:ascii="Times New Roman" w:hAnsi="Times New Roman" w:cs="Times New Roman"/>
                <w:sz w:val="24"/>
                <w:szCs w:val="24"/>
              </w:rPr>
              <w:t>relationships are only implied</w:t>
            </w:r>
          </w:p>
        </w:tc>
      </w:tr>
      <w:tr w:rsidR="00855EA3" w:rsidRPr="00005A42" w14:paraId="69267DBC" w14:textId="77777777" w:rsidTr="00855EA3">
        <w:trPr>
          <w:trHeight w:val="271"/>
        </w:trPr>
        <w:tc>
          <w:tcPr>
            <w:tcW w:w="3521" w:type="dxa"/>
            <w:tcBorders>
              <w:top w:val="nil"/>
              <w:right w:val="single" w:sz="4" w:space="0" w:color="000000"/>
            </w:tcBorders>
          </w:tcPr>
          <w:p w14:paraId="6AFB3727" w14:textId="77777777" w:rsidR="00855EA3" w:rsidRPr="00005A42" w:rsidRDefault="00855EA3" w:rsidP="00855EA3">
            <w:pPr>
              <w:pStyle w:val="TableParagraph"/>
              <w:spacing w:line="221" w:lineRule="exact"/>
              <w:ind w:left="134"/>
              <w:rPr>
                <w:rFonts w:ascii="Times New Roman" w:hAnsi="Times New Roman" w:cs="Times New Roman"/>
                <w:sz w:val="24"/>
                <w:szCs w:val="24"/>
              </w:rPr>
            </w:pPr>
            <w:r w:rsidRPr="00005A42">
              <w:rPr>
                <w:rFonts w:ascii="Times New Roman" w:hAnsi="Times New Roman" w:cs="Times New Roman"/>
                <w:sz w:val="24"/>
                <w:szCs w:val="24"/>
              </w:rPr>
              <w:t>vocabulary related to familiar topics.</w:t>
            </w:r>
          </w:p>
        </w:tc>
        <w:tc>
          <w:tcPr>
            <w:tcW w:w="3367" w:type="dxa"/>
            <w:tcBorders>
              <w:top w:val="nil"/>
              <w:left w:val="single" w:sz="4" w:space="0" w:color="000000"/>
              <w:right w:val="single" w:sz="4" w:space="0" w:color="000000"/>
            </w:tcBorders>
          </w:tcPr>
          <w:p w14:paraId="427FB639" w14:textId="77777777" w:rsidR="00855EA3" w:rsidRPr="00005A42" w:rsidRDefault="00855EA3" w:rsidP="00855EA3">
            <w:pPr>
              <w:pStyle w:val="TableParagraph"/>
              <w:spacing w:line="222" w:lineRule="exact"/>
              <w:ind w:left="141"/>
              <w:rPr>
                <w:rFonts w:ascii="Times New Roman" w:hAnsi="Times New Roman" w:cs="Times New Roman"/>
                <w:sz w:val="24"/>
                <w:szCs w:val="24"/>
              </w:rPr>
            </w:pPr>
            <w:r w:rsidRPr="00005A42">
              <w:rPr>
                <w:rFonts w:ascii="Times New Roman" w:hAnsi="Times New Roman" w:cs="Times New Roman"/>
                <w:sz w:val="24"/>
                <w:szCs w:val="24"/>
              </w:rPr>
              <w:t>videos.</w:t>
            </w:r>
          </w:p>
        </w:tc>
        <w:tc>
          <w:tcPr>
            <w:tcW w:w="3344" w:type="dxa"/>
            <w:tcBorders>
              <w:top w:val="nil"/>
              <w:left w:val="single" w:sz="4" w:space="0" w:color="000000"/>
              <w:right w:val="single" w:sz="4" w:space="0" w:color="000000"/>
            </w:tcBorders>
          </w:tcPr>
          <w:p w14:paraId="387E87A4" w14:textId="77777777" w:rsidR="00855EA3" w:rsidRPr="00005A42" w:rsidRDefault="00855EA3" w:rsidP="00855EA3">
            <w:pPr>
              <w:pStyle w:val="TableParagraph"/>
              <w:spacing w:line="222" w:lineRule="exact"/>
              <w:ind w:left="131"/>
              <w:rPr>
                <w:rFonts w:ascii="Times New Roman" w:hAnsi="Times New Roman" w:cs="Times New Roman"/>
                <w:sz w:val="24"/>
                <w:szCs w:val="24"/>
              </w:rPr>
            </w:pPr>
            <w:r w:rsidRPr="00005A42">
              <w:rPr>
                <w:rFonts w:ascii="Times New Roman" w:hAnsi="Times New Roman" w:cs="Times New Roman"/>
                <w:sz w:val="24"/>
                <w:szCs w:val="24"/>
              </w:rPr>
              <w:t>and not signaled explicitly.</w:t>
            </w:r>
          </w:p>
        </w:tc>
      </w:tr>
    </w:tbl>
    <w:p w14:paraId="04B2895D" w14:textId="77777777" w:rsidR="00855EA3" w:rsidRPr="00005A42" w:rsidRDefault="00855EA3" w:rsidP="00855EA3">
      <w:pPr>
        <w:ind w:left="651"/>
        <w:rPr>
          <w:b/>
        </w:rPr>
      </w:pPr>
      <w:r w:rsidRPr="00005A42">
        <w:rPr>
          <w:b/>
          <w:noProof/>
        </w:rPr>
        <mc:AlternateContent>
          <mc:Choice Requires="wps">
            <w:drawing>
              <wp:anchor distT="0" distB="0" distL="114300" distR="114300" simplePos="0" relativeHeight="251813376" behindDoc="0" locked="0" layoutInCell="1" allowOverlap="1" wp14:anchorId="1B1CA913" wp14:editId="358EF1D4">
                <wp:simplePos x="0" y="0"/>
                <wp:positionH relativeFrom="column">
                  <wp:posOffset>197568</wp:posOffset>
                </wp:positionH>
                <wp:positionV relativeFrom="paragraph">
                  <wp:posOffset>16758</wp:posOffset>
                </wp:positionV>
                <wp:extent cx="6495663" cy="620202"/>
                <wp:effectExtent l="0" t="0" r="19685" b="27940"/>
                <wp:wrapNone/>
                <wp:docPr id="29" name="Text Box 29"/>
                <wp:cNvGraphicFramePr/>
                <a:graphic xmlns:a="http://schemas.openxmlformats.org/drawingml/2006/main">
                  <a:graphicData uri="http://schemas.microsoft.com/office/word/2010/wordprocessingShape">
                    <wps:wsp>
                      <wps:cNvSpPr txBox="1"/>
                      <wps:spPr>
                        <a:xfrm>
                          <a:off x="0" y="0"/>
                          <a:ext cx="6495663" cy="6202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AB6641" w14:textId="77777777" w:rsidR="00005A42" w:rsidRPr="00961BE2" w:rsidRDefault="00005A42" w:rsidP="00855EA3">
                            <w:pPr>
                              <w:rPr>
                                <w:sz w:val="20"/>
                                <w:szCs w:val="20"/>
                              </w:rPr>
                            </w:pPr>
                            <w:r>
                              <w:rPr>
                                <w:sz w:val="20"/>
                                <w:szCs w:val="20"/>
                              </w:rPr>
                              <w:t xml:space="preserve">EVIDENCE: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CA913" id="Text Box 29" o:spid="_x0000_s1078" type="#_x0000_t202" style="position:absolute;left:0;text-align:left;margin-left:15.55pt;margin-top:1.3pt;width:511.45pt;height:48.8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jjlwIAALwFAAAOAAAAZHJzL2Uyb0RvYy54bWysVNtuGjEQfa/Uf7D83iwQoA1iiWiiVJWi&#10;JGqo8my8drBie1zbsEu/vmPvckvzkqpCWuyZM+OZM5fpZWM02QgfFNiS9s96lAjLoVL2uaQ/Fzef&#10;vlASIrMV02BFSbci0MvZxw/T2k3EAFagK+EJOrFhUruSrmJ0k6IIfCUMC2fghEWlBG9YxKt/LirP&#10;avRudDHo9cZFDb5yHrgIAaXXrZLOsn8pBY/3UgYRiS4pxhbz1+fvMn2L2ZRNnj1zK8W7MNg/RGGY&#10;svjo3tU1i4ysvfrLlVHcQwAZzziYAqRUXOQcMJt+71U2jyvmRM4FyQluT1P4f2753ebBE1WVdHBB&#10;iWUGa7QQTSRfoSEoQn5qFyYIe3QIjA3Ksc47eUBhSruR3qR/TIigHpne7tlN3jgKx8OL0Xh8TglH&#10;3XjQw19yUxysnQ/xmwBD0qGkHquXSWWb2xBb6A6SHgugVXWjtM6X1DHiSnuyYVhrHXOM6PwEpS2p&#10;8fHzUS87PtEl13v7pWb8pQvvCIX+tE3PidxbXViJoZaJfIpbLRJG2x9CIreZkDdiZJwLu48zoxNK&#10;YkbvMezwh6jeY9zmgRb5ZbBxb2yUBd+ydEpt9bKjVrZ4rOFR3ukYm2WTm2qUS5xES6i22EAe2hEM&#10;jt8oJPyWhfjAPM4c9gzukXiPH6kBqwTdiZIV+N9vyRMeRwG1lNQ4wyUNv9bMC0r0d4tDctEfDtPQ&#10;58tw9HmAF3+sWR5r7NpcAbZOHzeW4/mY8FHvjtKDecJ1M0+voopZjm+XNO6OV7HdLLiuuJjPMwjH&#10;3LF4ax8dT64TzanRFs0T865r9Igjcge7aWeTV/3eYpOlhfk6glR5GA6sdgXAFZHHqVtnaQcd3zPq&#10;sHRnfwAAAP//AwBQSwMEFAAGAAgAAAAhAE/RG2jcAAAACQEAAA8AAABkcnMvZG93bnJldi54bWxM&#10;j8FOwzAQRO9I/IO1SNyonRaqEOJUgFounCiI8zbe2haxHcVumv49zgluO5rR7Jt6M7mOjTREG7yE&#10;YiGAkW+Dsl5L+Prc3ZXAYkKvsAueJFwowqa5vqqxUuHsP2jcJ81yiY8VSjAp9RXnsTXkMC5CTz57&#10;xzA4TFkOmqsBz7ncdXwpxJo7tD5/MNjTq6H2Z39yErYv+lG3JQ5mWyprx+n7+K7fpLy9mZ6fgCWa&#10;0l8YZvyMDk1mOoSTV5F1ElZFkZMSlmtgsy0e7vO2w3yJFfCm5v8XNL8AAAD//wMAUEsBAi0AFAAG&#10;AAgAAAAhALaDOJL+AAAA4QEAABMAAAAAAAAAAAAAAAAAAAAAAFtDb250ZW50X1R5cGVzXS54bWxQ&#10;SwECLQAUAAYACAAAACEAOP0h/9YAAACUAQAACwAAAAAAAAAAAAAAAAAvAQAAX3JlbHMvLnJlbHNQ&#10;SwECLQAUAAYACAAAACEAjdJo45cCAAC8BQAADgAAAAAAAAAAAAAAAAAuAgAAZHJzL2Uyb0RvYy54&#10;bWxQSwECLQAUAAYACAAAACEAT9EbaNwAAAAJAQAADwAAAAAAAAAAAAAAAADxBAAAZHJzL2Rvd25y&#10;ZXYueG1sUEsFBgAAAAAEAAQA8wAAAPoFAAAAAA==&#10;" fillcolor="white [3201]" strokeweight=".5pt">
                <v:textbox>
                  <w:txbxContent>
                    <w:p w14:paraId="14AB6641" w14:textId="77777777" w:rsidR="00005A42" w:rsidRPr="00961BE2" w:rsidRDefault="00005A42" w:rsidP="00855EA3">
                      <w:pPr>
                        <w:rPr>
                          <w:sz w:val="20"/>
                          <w:szCs w:val="20"/>
                        </w:rPr>
                      </w:pPr>
                      <w:r>
                        <w:rPr>
                          <w:sz w:val="20"/>
                          <w:szCs w:val="20"/>
                        </w:rPr>
                        <w:t xml:space="preserve">EVIDENCE: </w:t>
                      </w:r>
                    </w:p>
                  </w:txbxContent>
                </v:textbox>
              </v:shape>
            </w:pict>
          </mc:Fallback>
        </mc:AlternateContent>
      </w:r>
    </w:p>
    <w:p w14:paraId="0E7E926D" w14:textId="77777777" w:rsidR="00855EA3" w:rsidRPr="00005A42" w:rsidRDefault="00855EA3" w:rsidP="00855EA3">
      <w:pPr>
        <w:ind w:left="651"/>
        <w:rPr>
          <w:b/>
        </w:rPr>
      </w:pPr>
    </w:p>
    <w:p w14:paraId="28C405AA" w14:textId="77777777" w:rsidR="00855EA3" w:rsidRPr="00005A42" w:rsidRDefault="00855EA3" w:rsidP="00855EA3">
      <w:pPr>
        <w:ind w:left="651"/>
        <w:rPr>
          <w:b/>
        </w:rPr>
      </w:pPr>
    </w:p>
    <w:p w14:paraId="031A08BA" w14:textId="77777777" w:rsidR="00855EA3" w:rsidRPr="00005A42" w:rsidRDefault="00855EA3" w:rsidP="00855EA3">
      <w:pPr>
        <w:ind w:left="651"/>
        <w:rPr>
          <w:b/>
        </w:rPr>
      </w:pPr>
    </w:p>
    <w:p w14:paraId="114840DD" w14:textId="77777777" w:rsidR="002A7C4E" w:rsidRDefault="002A7C4E" w:rsidP="00855EA3">
      <w:pPr>
        <w:ind w:left="651"/>
        <w:rPr>
          <w:b/>
        </w:rPr>
      </w:pPr>
    </w:p>
    <w:p w14:paraId="62294BB5" w14:textId="77777777" w:rsidR="002A7C4E" w:rsidRDefault="002A7C4E" w:rsidP="00855EA3">
      <w:pPr>
        <w:ind w:left="651"/>
        <w:rPr>
          <w:b/>
        </w:rPr>
      </w:pPr>
    </w:p>
    <w:p w14:paraId="18CD835E" w14:textId="0CE5ACF8" w:rsidR="00855EA3" w:rsidRPr="00005A42" w:rsidRDefault="00855EA3" w:rsidP="00855EA3">
      <w:pPr>
        <w:ind w:left="651"/>
        <w:rPr>
          <w:b/>
        </w:rPr>
      </w:pPr>
      <w:r w:rsidRPr="00005A42">
        <w:rPr>
          <w:b/>
        </w:rPr>
        <w:t>Speaking</w:t>
      </w:r>
    </w:p>
    <w:p w14:paraId="1F355EAE" w14:textId="77777777" w:rsidR="00855EA3" w:rsidRPr="00005A42" w:rsidRDefault="00855EA3" w:rsidP="00855EA3">
      <w:pPr>
        <w:pStyle w:val="BodyText"/>
        <w:spacing w:before="7"/>
        <w:rPr>
          <w:b/>
        </w:rPr>
      </w:pPr>
    </w:p>
    <w:tbl>
      <w:tblPr>
        <w:tblW w:w="10232" w:type="dxa"/>
        <w:tblInd w:w="2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21"/>
        <w:gridCol w:w="3367"/>
        <w:gridCol w:w="3344"/>
      </w:tblGrid>
      <w:tr w:rsidR="00855EA3" w:rsidRPr="00005A42" w14:paraId="40F6DFFA" w14:textId="77777777" w:rsidTr="00855EA3">
        <w:trPr>
          <w:trHeight w:val="253"/>
        </w:trPr>
        <w:tc>
          <w:tcPr>
            <w:tcW w:w="3521" w:type="dxa"/>
            <w:tcBorders>
              <w:top w:val="nil"/>
              <w:left w:val="nil"/>
              <w:right w:val="single" w:sz="4" w:space="0" w:color="000000"/>
            </w:tcBorders>
            <w:shd w:val="clear" w:color="auto" w:fill="DADADA"/>
          </w:tcPr>
          <w:p w14:paraId="5D7E0629" w14:textId="77777777" w:rsidR="00855EA3" w:rsidRPr="00005A42" w:rsidRDefault="00855EA3" w:rsidP="00855EA3">
            <w:pPr>
              <w:pStyle w:val="TableParagraph"/>
              <w:spacing w:line="234" w:lineRule="exact"/>
              <w:ind w:left="1277" w:right="1276"/>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367" w:type="dxa"/>
            <w:tcBorders>
              <w:top w:val="nil"/>
              <w:left w:val="single" w:sz="4" w:space="0" w:color="000000"/>
              <w:bottom w:val="single" w:sz="4" w:space="0" w:color="000000"/>
              <w:right w:val="single" w:sz="4" w:space="0" w:color="000000"/>
            </w:tcBorders>
            <w:shd w:val="clear" w:color="auto" w:fill="DADADA"/>
          </w:tcPr>
          <w:p w14:paraId="46BF41A3" w14:textId="77777777" w:rsidR="00855EA3" w:rsidRPr="00005A42" w:rsidRDefault="00855EA3" w:rsidP="00855EA3">
            <w:pPr>
              <w:pStyle w:val="TableParagraph"/>
              <w:spacing w:line="234" w:lineRule="exact"/>
              <w:ind w:left="822"/>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3344" w:type="dxa"/>
            <w:tcBorders>
              <w:top w:val="nil"/>
              <w:left w:val="single" w:sz="4" w:space="0" w:color="000000"/>
              <w:bottom w:val="single" w:sz="4" w:space="0" w:color="000000"/>
              <w:right w:val="single" w:sz="4" w:space="0" w:color="000000"/>
            </w:tcBorders>
            <w:shd w:val="clear" w:color="auto" w:fill="DADADA"/>
          </w:tcPr>
          <w:p w14:paraId="3245F5E3" w14:textId="77777777" w:rsidR="00855EA3" w:rsidRPr="00005A42" w:rsidRDefault="00855EA3" w:rsidP="00855EA3">
            <w:pPr>
              <w:pStyle w:val="TableParagraph"/>
              <w:spacing w:line="234" w:lineRule="exact"/>
              <w:ind w:left="976"/>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1A2091B3" w14:textId="77777777" w:rsidTr="00855EA3">
        <w:trPr>
          <w:trHeight w:val="1074"/>
        </w:trPr>
        <w:tc>
          <w:tcPr>
            <w:tcW w:w="3521" w:type="dxa"/>
            <w:tcBorders>
              <w:right w:val="single" w:sz="4" w:space="0" w:color="000000"/>
            </w:tcBorders>
          </w:tcPr>
          <w:p w14:paraId="59FB63D8" w14:textId="77777777" w:rsidR="00855EA3" w:rsidRPr="00005A42" w:rsidRDefault="00855EA3" w:rsidP="00855EA3">
            <w:pPr>
              <w:pStyle w:val="TableParagraph"/>
              <w:spacing w:before="73"/>
              <w:ind w:left="133" w:right="95"/>
              <w:rPr>
                <w:rFonts w:ascii="Times New Roman" w:hAnsi="Times New Roman" w:cs="Times New Roman"/>
                <w:sz w:val="24"/>
                <w:szCs w:val="24"/>
              </w:rPr>
            </w:pPr>
            <w:r w:rsidRPr="00005A42">
              <w:rPr>
                <w:rFonts w:ascii="Times New Roman" w:hAnsi="Times New Roman" w:cs="Times New Roman"/>
                <w:sz w:val="24"/>
                <w:szCs w:val="24"/>
              </w:rPr>
              <w:t>Can use a series of connected phrases and short, simple sentences to talk in simple terms about familiar topics.</w:t>
            </w:r>
          </w:p>
        </w:tc>
        <w:tc>
          <w:tcPr>
            <w:tcW w:w="3367" w:type="dxa"/>
            <w:tcBorders>
              <w:top w:val="single" w:sz="4" w:space="0" w:color="000000"/>
              <w:left w:val="single" w:sz="4" w:space="0" w:color="000000"/>
              <w:bottom w:val="single" w:sz="4" w:space="0" w:color="000000"/>
              <w:right w:val="single" w:sz="4" w:space="0" w:color="000000"/>
            </w:tcBorders>
          </w:tcPr>
          <w:p w14:paraId="1C323022" w14:textId="77777777" w:rsidR="00855EA3" w:rsidRPr="00005A42" w:rsidRDefault="00855EA3" w:rsidP="00855EA3">
            <w:pPr>
              <w:pStyle w:val="TableParagraph"/>
              <w:spacing w:before="73"/>
              <w:ind w:left="141" w:right="61"/>
              <w:rPr>
                <w:rFonts w:ascii="Times New Roman" w:hAnsi="Times New Roman" w:cs="Times New Roman"/>
                <w:sz w:val="24"/>
                <w:szCs w:val="24"/>
              </w:rPr>
            </w:pPr>
            <w:r w:rsidRPr="00005A42">
              <w:rPr>
                <w:rFonts w:ascii="Times New Roman" w:hAnsi="Times New Roman" w:cs="Times New Roman"/>
                <w:sz w:val="24"/>
                <w:szCs w:val="24"/>
              </w:rPr>
              <w:t>Can use a series of connected phrases and short, simple sentences to talk in simple terms about familiar and academic topics.</w:t>
            </w:r>
          </w:p>
        </w:tc>
        <w:tc>
          <w:tcPr>
            <w:tcW w:w="3344" w:type="dxa"/>
            <w:tcBorders>
              <w:top w:val="single" w:sz="4" w:space="0" w:color="000000"/>
              <w:left w:val="single" w:sz="4" w:space="0" w:color="000000"/>
              <w:bottom w:val="single" w:sz="4" w:space="0" w:color="000000"/>
              <w:right w:val="single" w:sz="4" w:space="0" w:color="000000"/>
            </w:tcBorders>
          </w:tcPr>
          <w:p w14:paraId="4C6D59F3" w14:textId="77777777" w:rsidR="00855EA3" w:rsidRPr="00005A42" w:rsidRDefault="00855EA3" w:rsidP="00855EA3">
            <w:pPr>
              <w:pStyle w:val="TableParagraph"/>
              <w:spacing w:before="73"/>
              <w:ind w:left="203" w:right="185"/>
              <w:jc w:val="center"/>
              <w:rPr>
                <w:rFonts w:ascii="Times New Roman" w:hAnsi="Times New Roman" w:cs="Times New Roman"/>
                <w:sz w:val="24"/>
                <w:szCs w:val="24"/>
              </w:rPr>
            </w:pPr>
            <w:r w:rsidRPr="00005A42">
              <w:rPr>
                <w:rFonts w:ascii="Times New Roman" w:hAnsi="Times New Roman" w:cs="Times New Roman"/>
                <w:sz w:val="24"/>
                <w:szCs w:val="24"/>
              </w:rPr>
              <w:t>Can present clear, expanded discourse about a familiar or academic topic using some content-specific vocabulary.</w:t>
            </w:r>
          </w:p>
        </w:tc>
      </w:tr>
      <w:tr w:rsidR="00855EA3" w:rsidRPr="00005A42" w14:paraId="189EF841" w14:textId="77777777" w:rsidTr="00855EA3">
        <w:trPr>
          <w:trHeight w:val="965"/>
        </w:trPr>
        <w:tc>
          <w:tcPr>
            <w:tcW w:w="10232" w:type="dxa"/>
            <w:gridSpan w:val="3"/>
            <w:tcBorders>
              <w:right w:val="single" w:sz="4" w:space="0" w:color="000000"/>
            </w:tcBorders>
          </w:tcPr>
          <w:p w14:paraId="6E82525F" w14:textId="77777777" w:rsidR="00855EA3" w:rsidRPr="00005A42" w:rsidRDefault="00855EA3" w:rsidP="00855EA3">
            <w:pPr>
              <w:pStyle w:val="TableParagraph"/>
              <w:spacing w:before="73"/>
              <w:ind w:left="203" w:right="185"/>
              <w:rPr>
                <w:rFonts w:ascii="Times New Roman" w:hAnsi="Times New Roman" w:cs="Times New Roman"/>
                <w:sz w:val="24"/>
                <w:szCs w:val="24"/>
              </w:rPr>
            </w:pPr>
            <w:r w:rsidRPr="00005A42">
              <w:rPr>
                <w:rFonts w:ascii="Times New Roman" w:hAnsi="Times New Roman" w:cs="Times New Roman"/>
                <w:sz w:val="24"/>
                <w:szCs w:val="24"/>
              </w:rPr>
              <w:t>EVIDENCE:</w:t>
            </w:r>
          </w:p>
        </w:tc>
      </w:tr>
    </w:tbl>
    <w:p w14:paraId="4E73401F" w14:textId="4EAF9D6F" w:rsidR="00855EA3" w:rsidRPr="00005A42" w:rsidRDefault="00855EA3" w:rsidP="00855EA3">
      <w:pPr>
        <w:ind w:left="651"/>
        <w:rPr>
          <w:b/>
        </w:rPr>
      </w:pPr>
    </w:p>
    <w:p w14:paraId="366FBBCE" w14:textId="77777777" w:rsidR="00855EA3" w:rsidRPr="00005A42" w:rsidRDefault="00855EA3" w:rsidP="00855EA3">
      <w:pPr>
        <w:ind w:left="651"/>
        <w:rPr>
          <w:b/>
        </w:rPr>
      </w:pPr>
      <w:r w:rsidRPr="00005A42">
        <w:rPr>
          <w:b/>
        </w:rPr>
        <w:t>Reading</w:t>
      </w:r>
    </w:p>
    <w:p w14:paraId="77849FCE" w14:textId="77777777" w:rsidR="00855EA3" w:rsidRPr="00005A42" w:rsidRDefault="00855EA3" w:rsidP="00855EA3">
      <w:pPr>
        <w:pStyle w:val="BodyText"/>
        <w:spacing w:before="7"/>
        <w:rPr>
          <w:b/>
        </w:rPr>
      </w:pPr>
    </w:p>
    <w:tbl>
      <w:tblPr>
        <w:tblW w:w="10242" w:type="dxa"/>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1"/>
        <w:gridCol w:w="3367"/>
        <w:gridCol w:w="3354"/>
      </w:tblGrid>
      <w:tr w:rsidR="00855EA3" w:rsidRPr="00005A42" w14:paraId="4D85E215" w14:textId="77777777" w:rsidTr="00855EA3">
        <w:trPr>
          <w:trHeight w:val="288"/>
        </w:trPr>
        <w:tc>
          <w:tcPr>
            <w:tcW w:w="3521" w:type="dxa"/>
            <w:tcBorders>
              <w:left w:val="single" w:sz="8" w:space="0" w:color="000000"/>
            </w:tcBorders>
            <w:shd w:val="clear" w:color="auto" w:fill="DBE5F1" w:themeFill="accent1" w:themeFillTint="33"/>
          </w:tcPr>
          <w:p w14:paraId="35F3971A" w14:textId="77777777" w:rsidR="00855EA3" w:rsidRPr="00005A42" w:rsidRDefault="00855EA3" w:rsidP="00855EA3">
            <w:pPr>
              <w:pStyle w:val="TableParagraph"/>
              <w:spacing w:line="234" w:lineRule="exact"/>
              <w:ind w:left="1277" w:right="1276"/>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367" w:type="dxa"/>
            <w:shd w:val="clear" w:color="auto" w:fill="DBE5F1" w:themeFill="accent1" w:themeFillTint="33"/>
          </w:tcPr>
          <w:p w14:paraId="5CF87E42" w14:textId="77777777" w:rsidR="00855EA3" w:rsidRPr="00005A42" w:rsidRDefault="00855EA3" w:rsidP="00855EA3">
            <w:pPr>
              <w:pStyle w:val="TableParagraph"/>
              <w:spacing w:line="234" w:lineRule="exact"/>
              <w:ind w:left="822"/>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3354" w:type="dxa"/>
            <w:shd w:val="clear" w:color="auto" w:fill="DBE5F1" w:themeFill="accent1" w:themeFillTint="33"/>
          </w:tcPr>
          <w:p w14:paraId="4410A48F" w14:textId="77777777" w:rsidR="00855EA3" w:rsidRPr="00005A42" w:rsidRDefault="00855EA3" w:rsidP="00855EA3">
            <w:pPr>
              <w:pStyle w:val="TableParagraph"/>
              <w:spacing w:line="234" w:lineRule="exact"/>
              <w:ind w:left="976"/>
              <w:rPr>
                <w:rFonts w:ascii="Times New Roman" w:hAnsi="Times New Roman" w:cs="Times New Roman"/>
                <w:b/>
                <w:sz w:val="24"/>
                <w:szCs w:val="24"/>
              </w:rPr>
            </w:pPr>
            <w:r w:rsidRPr="00005A42">
              <w:rPr>
                <w:rFonts w:ascii="Times New Roman" w:hAnsi="Times New Roman" w:cs="Times New Roman"/>
                <w:b/>
                <w:sz w:val="24"/>
                <w:szCs w:val="24"/>
              </w:rPr>
              <w:t>HIGH</w:t>
            </w:r>
          </w:p>
        </w:tc>
      </w:tr>
      <w:tr w:rsidR="00855EA3" w:rsidRPr="00005A42" w14:paraId="5E8ABB27" w14:textId="77777777" w:rsidTr="00855EA3">
        <w:trPr>
          <w:trHeight w:val="1338"/>
        </w:trPr>
        <w:tc>
          <w:tcPr>
            <w:tcW w:w="3521" w:type="dxa"/>
            <w:tcBorders>
              <w:left w:val="single" w:sz="8" w:space="0" w:color="000000"/>
            </w:tcBorders>
          </w:tcPr>
          <w:p w14:paraId="243F1B31" w14:textId="77777777" w:rsidR="00855EA3" w:rsidRPr="00005A42" w:rsidRDefault="00855EA3" w:rsidP="00855EA3">
            <w:pPr>
              <w:pStyle w:val="TableParagraph"/>
              <w:spacing w:before="10"/>
              <w:rPr>
                <w:rFonts w:ascii="Times New Roman" w:hAnsi="Times New Roman" w:cs="Times New Roman"/>
                <w:b/>
                <w:sz w:val="24"/>
                <w:szCs w:val="24"/>
              </w:rPr>
            </w:pPr>
          </w:p>
          <w:p w14:paraId="2402FF4B" w14:textId="77777777" w:rsidR="00855EA3" w:rsidRPr="00005A42" w:rsidRDefault="00855EA3" w:rsidP="00855EA3">
            <w:pPr>
              <w:pStyle w:val="TableParagraph"/>
              <w:ind w:left="133" w:right="17"/>
              <w:rPr>
                <w:rFonts w:ascii="Times New Roman" w:hAnsi="Times New Roman" w:cs="Times New Roman"/>
                <w:sz w:val="24"/>
                <w:szCs w:val="24"/>
              </w:rPr>
            </w:pPr>
            <w:r w:rsidRPr="00005A42">
              <w:rPr>
                <w:rFonts w:ascii="Times New Roman" w:hAnsi="Times New Roman" w:cs="Times New Roman"/>
                <w:sz w:val="24"/>
                <w:szCs w:val="24"/>
              </w:rPr>
              <w:t>Can apply grade-level phonics and word analysis skills in decoding with substantial support or inability.</w:t>
            </w:r>
          </w:p>
        </w:tc>
        <w:tc>
          <w:tcPr>
            <w:tcW w:w="3367" w:type="dxa"/>
          </w:tcPr>
          <w:p w14:paraId="2208A794" w14:textId="77777777" w:rsidR="00855EA3" w:rsidRPr="00005A42" w:rsidRDefault="00855EA3" w:rsidP="00855EA3">
            <w:pPr>
              <w:pStyle w:val="TableParagraph"/>
              <w:spacing w:before="90"/>
              <w:ind w:left="141" w:right="-29"/>
              <w:rPr>
                <w:rFonts w:ascii="Times New Roman" w:hAnsi="Times New Roman" w:cs="Times New Roman"/>
                <w:sz w:val="24"/>
                <w:szCs w:val="24"/>
              </w:rPr>
            </w:pPr>
            <w:r w:rsidRPr="00005A42">
              <w:rPr>
                <w:rFonts w:ascii="Times New Roman" w:hAnsi="Times New Roman" w:cs="Times New Roman"/>
                <w:sz w:val="24"/>
                <w:szCs w:val="24"/>
              </w:rPr>
              <w:t>Can apply grade-level phonics and word analysis skills in decoding with limited prompting and support. Read grade level text with support for purpose and understanding.</w:t>
            </w:r>
          </w:p>
        </w:tc>
        <w:tc>
          <w:tcPr>
            <w:tcW w:w="3354" w:type="dxa"/>
          </w:tcPr>
          <w:p w14:paraId="4111AF9C" w14:textId="77777777" w:rsidR="00855EA3" w:rsidRPr="00005A42" w:rsidRDefault="00855EA3" w:rsidP="00855EA3">
            <w:pPr>
              <w:pStyle w:val="TableParagraph"/>
              <w:spacing w:before="90"/>
              <w:ind w:left="131" w:right="-17"/>
              <w:rPr>
                <w:rFonts w:ascii="Times New Roman" w:hAnsi="Times New Roman" w:cs="Times New Roman"/>
                <w:sz w:val="24"/>
                <w:szCs w:val="24"/>
              </w:rPr>
            </w:pPr>
            <w:r w:rsidRPr="00005A42">
              <w:rPr>
                <w:rFonts w:ascii="Times New Roman" w:hAnsi="Times New Roman" w:cs="Times New Roman"/>
                <w:sz w:val="24"/>
                <w:szCs w:val="24"/>
              </w:rPr>
              <w:t>Can apply grade-level phonics and word analysis skills in decoding. Read grade-level text with purpose and understanding.</w:t>
            </w:r>
          </w:p>
        </w:tc>
      </w:tr>
      <w:tr w:rsidR="00855EA3" w:rsidRPr="00005A42" w14:paraId="64E34884" w14:textId="77777777" w:rsidTr="00855EA3">
        <w:trPr>
          <w:trHeight w:val="965"/>
        </w:trPr>
        <w:tc>
          <w:tcPr>
            <w:tcW w:w="10242" w:type="dxa"/>
            <w:gridSpan w:val="3"/>
            <w:tcBorders>
              <w:left w:val="single" w:sz="8" w:space="0" w:color="000000"/>
            </w:tcBorders>
          </w:tcPr>
          <w:p w14:paraId="0B3AABF3" w14:textId="77777777" w:rsidR="00855EA3" w:rsidRPr="00005A42" w:rsidRDefault="00855EA3" w:rsidP="00855EA3">
            <w:pPr>
              <w:pStyle w:val="TableParagraph"/>
              <w:spacing w:before="90"/>
              <w:ind w:left="131" w:right="-17"/>
              <w:rPr>
                <w:rFonts w:ascii="Times New Roman" w:hAnsi="Times New Roman" w:cs="Times New Roman"/>
                <w:sz w:val="24"/>
                <w:szCs w:val="24"/>
              </w:rPr>
            </w:pPr>
            <w:r w:rsidRPr="00005A42">
              <w:rPr>
                <w:rFonts w:ascii="Times New Roman" w:hAnsi="Times New Roman" w:cs="Times New Roman"/>
                <w:sz w:val="24"/>
                <w:szCs w:val="24"/>
              </w:rPr>
              <w:t>EVIDENCE:</w:t>
            </w:r>
          </w:p>
        </w:tc>
      </w:tr>
    </w:tbl>
    <w:p w14:paraId="7E61D57A" w14:textId="77777777" w:rsidR="00855EA3" w:rsidRPr="00005A42" w:rsidRDefault="00855EA3" w:rsidP="00855EA3">
      <w:pPr>
        <w:sectPr w:rsidR="00855EA3" w:rsidRPr="00005A42" w:rsidSect="005E642A">
          <w:pgSz w:w="12240" w:h="15840"/>
          <w:pgMar w:top="1100" w:right="420" w:bottom="280" w:left="340" w:header="720" w:footer="720" w:gutter="0"/>
          <w:cols w:space="720"/>
        </w:sectPr>
      </w:pPr>
    </w:p>
    <w:p w14:paraId="0A47AE3F" w14:textId="77777777" w:rsidR="00855EA3" w:rsidRPr="00005A42" w:rsidRDefault="00855EA3" w:rsidP="00855EA3">
      <w:pPr>
        <w:spacing w:before="67"/>
        <w:ind w:left="651"/>
        <w:rPr>
          <w:b/>
        </w:rPr>
      </w:pPr>
      <w:r w:rsidRPr="00005A42">
        <w:rPr>
          <w:b/>
        </w:rPr>
        <w:t>Grade 1</w:t>
      </w:r>
    </w:p>
    <w:p w14:paraId="7AF4635A" w14:textId="77777777" w:rsidR="00855EA3" w:rsidRPr="00005A42" w:rsidRDefault="00855EA3" w:rsidP="00855EA3">
      <w:pPr>
        <w:spacing w:before="180"/>
        <w:ind w:left="651"/>
        <w:rPr>
          <w:b/>
        </w:rPr>
      </w:pPr>
      <w:r w:rsidRPr="00005A42">
        <w:rPr>
          <w:b/>
        </w:rPr>
        <w:t>Rubric 2 - Written Expression Language Use Inventory</w:t>
      </w:r>
    </w:p>
    <w:p w14:paraId="0C9463F1" w14:textId="77777777" w:rsidR="00855EA3" w:rsidRPr="00005A42" w:rsidRDefault="00855EA3" w:rsidP="00855EA3">
      <w:pPr>
        <w:spacing w:before="182" w:after="4"/>
        <w:ind w:left="651"/>
        <w:rPr>
          <w:b/>
        </w:rPr>
      </w:pPr>
      <w:r w:rsidRPr="00005A42">
        <w:rPr>
          <w:b/>
        </w:rPr>
        <w:t>Expansion of Repertoires: Cohesion</w:t>
      </w:r>
    </w:p>
    <w:tbl>
      <w:tblPr>
        <w:tblW w:w="10104" w:type="dxa"/>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02"/>
        <w:gridCol w:w="3523"/>
        <w:gridCol w:w="3579"/>
      </w:tblGrid>
      <w:tr w:rsidR="00855EA3" w:rsidRPr="00005A42" w14:paraId="22ADE648" w14:textId="77777777" w:rsidTr="00855EA3">
        <w:trPr>
          <w:trHeight w:val="245"/>
        </w:trPr>
        <w:tc>
          <w:tcPr>
            <w:tcW w:w="3002" w:type="dxa"/>
            <w:tcBorders>
              <w:top w:val="nil"/>
              <w:left w:val="nil"/>
              <w:right w:val="single" w:sz="4" w:space="0" w:color="000000"/>
            </w:tcBorders>
            <w:shd w:val="clear" w:color="auto" w:fill="DADADA"/>
          </w:tcPr>
          <w:p w14:paraId="33CACBED" w14:textId="77777777" w:rsidR="00855EA3" w:rsidRPr="00005A42" w:rsidRDefault="00855EA3" w:rsidP="00855EA3">
            <w:pPr>
              <w:pStyle w:val="TableParagraph"/>
              <w:spacing w:line="234" w:lineRule="exact"/>
              <w:ind w:left="1035" w:right="1019"/>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523" w:type="dxa"/>
            <w:tcBorders>
              <w:top w:val="nil"/>
              <w:left w:val="single" w:sz="4" w:space="0" w:color="000000"/>
              <w:right w:val="single" w:sz="4" w:space="0" w:color="000000"/>
            </w:tcBorders>
            <w:shd w:val="clear" w:color="auto" w:fill="DADADA"/>
          </w:tcPr>
          <w:p w14:paraId="05FDFF7E" w14:textId="77777777" w:rsidR="00855EA3" w:rsidRPr="00005A42" w:rsidRDefault="00855EA3" w:rsidP="00855EA3">
            <w:pPr>
              <w:pStyle w:val="TableParagraph"/>
              <w:spacing w:line="234" w:lineRule="exact"/>
              <w:ind w:left="907"/>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3579" w:type="dxa"/>
            <w:tcBorders>
              <w:top w:val="nil"/>
              <w:left w:val="single" w:sz="4" w:space="0" w:color="000000"/>
              <w:right w:val="single" w:sz="4" w:space="0" w:color="000000"/>
            </w:tcBorders>
            <w:shd w:val="clear" w:color="auto" w:fill="DADADA"/>
          </w:tcPr>
          <w:p w14:paraId="7C3F47AE" w14:textId="77777777" w:rsidR="00855EA3" w:rsidRPr="00005A42" w:rsidRDefault="00855EA3" w:rsidP="00855EA3">
            <w:pPr>
              <w:pStyle w:val="TableParagraph"/>
              <w:spacing w:line="234" w:lineRule="exact"/>
              <w:ind w:left="936"/>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0EFBDEFC" w14:textId="77777777" w:rsidTr="00855EA3">
        <w:trPr>
          <w:trHeight w:val="225"/>
        </w:trPr>
        <w:tc>
          <w:tcPr>
            <w:tcW w:w="3002" w:type="dxa"/>
            <w:tcBorders>
              <w:bottom w:val="nil"/>
              <w:right w:val="single" w:sz="4" w:space="0" w:color="000000"/>
            </w:tcBorders>
          </w:tcPr>
          <w:p w14:paraId="04682C9B" w14:textId="77777777" w:rsidR="00855EA3" w:rsidRPr="00005A42" w:rsidRDefault="00855EA3" w:rsidP="00855EA3">
            <w:pPr>
              <w:pStyle w:val="TableParagraph"/>
              <w:spacing w:line="206" w:lineRule="exact"/>
              <w:ind w:left="131"/>
              <w:rPr>
                <w:rFonts w:ascii="Times New Roman" w:hAnsi="Times New Roman" w:cs="Times New Roman"/>
                <w:sz w:val="24"/>
                <w:szCs w:val="24"/>
              </w:rPr>
            </w:pPr>
            <w:r w:rsidRPr="00005A42">
              <w:rPr>
                <w:rFonts w:ascii="Times New Roman" w:hAnsi="Times New Roman" w:cs="Times New Roman"/>
                <w:sz w:val="24"/>
                <w:szCs w:val="24"/>
              </w:rPr>
              <w:t>Can produce groups of words</w:t>
            </w:r>
          </w:p>
        </w:tc>
        <w:tc>
          <w:tcPr>
            <w:tcW w:w="3523" w:type="dxa"/>
            <w:tcBorders>
              <w:left w:val="single" w:sz="4" w:space="0" w:color="000000"/>
              <w:bottom w:val="nil"/>
              <w:right w:val="single" w:sz="4" w:space="0" w:color="000000"/>
            </w:tcBorders>
          </w:tcPr>
          <w:p w14:paraId="2B83DE9F" w14:textId="77777777" w:rsidR="00855EA3" w:rsidRPr="00005A42" w:rsidRDefault="00855EA3" w:rsidP="00855EA3">
            <w:pPr>
              <w:pStyle w:val="TableParagraph"/>
              <w:spacing w:line="206" w:lineRule="exact"/>
              <w:ind w:left="136"/>
              <w:rPr>
                <w:rFonts w:ascii="Times New Roman" w:hAnsi="Times New Roman" w:cs="Times New Roman"/>
                <w:sz w:val="24"/>
                <w:szCs w:val="24"/>
              </w:rPr>
            </w:pPr>
            <w:r w:rsidRPr="00005A42">
              <w:rPr>
                <w:rFonts w:ascii="Times New Roman" w:hAnsi="Times New Roman" w:cs="Times New Roman"/>
                <w:sz w:val="24"/>
                <w:szCs w:val="24"/>
              </w:rPr>
              <w:t>Can produce sentences with limited</w:t>
            </w:r>
          </w:p>
        </w:tc>
        <w:tc>
          <w:tcPr>
            <w:tcW w:w="3579" w:type="dxa"/>
            <w:tcBorders>
              <w:left w:val="single" w:sz="4" w:space="0" w:color="000000"/>
              <w:bottom w:val="nil"/>
              <w:right w:val="single" w:sz="4" w:space="0" w:color="000000"/>
            </w:tcBorders>
          </w:tcPr>
          <w:p w14:paraId="7D0048F5" w14:textId="77777777" w:rsidR="00855EA3" w:rsidRPr="00005A42" w:rsidRDefault="00855EA3" w:rsidP="00855EA3">
            <w:pPr>
              <w:pStyle w:val="TableParagraph"/>
              <w:spacing w:line="206" w:lineRule="exact"/>
              <w:ind w:left="132"/>
              <w:rPr>
                <w:rFonts w:ascii="Times New Roman" w:hAnsi="Times New Roman" w:cs="Times New Roman"/>
                <w:sz w:val="24"/>
                <w:szCs w:val="24"/>
              </w:rPr>
            </w:pPr>
            <w:r w:rsidRPr="00005A42">
              <w:rPr>
                <w:rFonts w:ascii="Times New Roman" w:hAnsi="Times New Roman" w:cs="Times New Roman"/>
                <w:sz w:val="24"/>
                <w:szCs w:val="24"/>
              </w:rPr>
              <w:t>Can produce clear, structured</w:t>
            </w:r>
          </w:p>
        </w:tc>
      </w:tr>
      <w:tr w:rsidR="00855EA3" w:rsidRPr="00005A42" w14:paraId="1807159B" w14:textId="77777777" w:rsidTr="00855EA3">
        <w:trPr>
          <w:trHeight w:val="220"/>
        </w:trPr>
        <w:tc>
          <w:tcPr>
            <w:tcW w:w="3002" w:type="dxa"/>
            <w:tcBorders>
              <w:top w:val="nil"/>
              <w:bottom w:val="nil"/>
              <w:right w:val="single" w:sz="4" w:space="0" w:color="000000"/>
            </w:tcBorders>
          </w:tcPr>
          <w:p w14:paraId="6FA62650" w14:textId="77777777" w:rsidR="00855EA3" w:rsidRPr="00005A42" w:rsidRDefault="00855EA3" w:rsidP="00855EA3">
            <w:pPr>
              <w:pStyle w:val="TableParagraph"/>
              <w:spacing w:line="200" w:lineRule="exact"/>
              <w:ind w:left="131"/>
              <w:rPr>
                <w:rFonts w:ascii="Times New Roman" w:hAnsi="Times New Roman" w:cs="Times New Roman"/>
                <w:sz w:val="24"/>
                <w:szCs w:val="24"/>
              </w:rPr>
            </w:pPr>
            <w:r w:rsidRPr="00005A42">
              <w:rPr>
                <w:rFonts w:ascii="Times New Roman" w:hAnsi="Times New Roman" w:cs="Times New Roman"/>
                <w:sz w:val="24"/>
                <w:szCs w:val="24"/>
              </w:rPr>
              <w:t>with little to no structure and</w:t>
            </w:r>
          </w:p>
        </w:tc>
        <w:tc>
          <w:tcPr>
            <w:tcW w:w="3523" w:type="dxa"/>
            <w:tcBorders>
              <w:top w:val="nil"/>
              <w:left w:val="single" w:sz="4" w:space="0" w:color="000000"/>
              <w:bottom w:val="nil"/>
              <w:right w:val="single" w:sz="4" w:space="0" w:color="000000"/>
            </w:tcBorders>
          </w:tcPr>
          <w:p w14:paraId="5418B0D0" w14:textId="77777777" w:rsidR="00855EA3" w:rsidRPr="00005A42" w:rsidRDefault="00855EA3" w:rsidP="00855EA3">
            <w:pPr>
              <w:pStyle w:val="TableParagraph"/>
              <w:spacing w:line="200" w:lineRule="exact"/>
              <w:ind w:left="136"/>
              <w:rPr>
                <w:rFonts w:ascii="Times New Roman" w:hAnsi="Times New Roman" w:cs="Times New Roman"/>
                <w:sz w:val="24"/>
                <w:szCs w:val="24"/>
              </w:rPr>
            </w:pPr>
            <w:r w:rsidRPr="00005A42">
              <w:rPr>
                <w:rFonts w:ascii="Times New Roman" w:hAnsi="Times New Roman" w:cs="Times New Roman"/>
                <w:sz w:val="24"/>
                <w:szCs w:val="24"/>
              </w:rPr>
              <w:t>structure. Shows limited use of</w:t>
            </w:r>
          </w:p>
        </w:tc>
        <w:tc>
          <w:tcPr>
            <w:tcW w:w="3579" w:type="dxa"/>
            <w:tcBorders>
              <w:top w:val="nil"/>
              <w:left w:val="single" w:sz="4" w:space="0" w:color="000000"/>
              <w:bottom w:val="nil"/>
              <w:right w:val="single" w:sz="4" w:space="0" w:color="000000"/>
            </w:tcBorders>
          </w:tcPr>
          <w:p w14:paraId="52440F2D" w14:textId="77777777" w:rsidR="00855EA3" w:rsidRPr="00005A42" w:rsidRDefault="00855EA3" w:rsidP="00855EA3">
            <w:pPr>
              <w:pStyle w:val="TableParagraph"/>
              <w:spacing w:line="200" w:lineRule="exact"/>
              <w:ind w:left="132"/>
              <w:rPr>
                <w:rFonts w:ascii="Times New Roman" w:hAnsi="Times New Roman" w:cs="Times New Roman"/>
                <w:sz w:val="24"/>
                <w:szCs w:val="24"/>
              </w:rPr>
            </w:pPr>
            <w:r w:rsidRPr="00005A42">
              <w:rPr>
                <w:rFonts w:ascii="Times New Roman" w:hAnsi="Times New Roman" w:cs="Times New Roman"/>
                <w:sz w:val="24"/>
                <w:szCs w:val="24"/>
              </w:rPr>
              <w:t>sentences, showing some use</w:t>
            </w:r>
          </w:p>
        </w:tc>
      </w:tr>
      <w:tr w:rsidR="00855EA3" w:rsidRPr="00005A42" w14:paraId="2AE9B12D" w14:textId="77777777" w:rsidTr="00855EA3">
        <w:trPr>
          <w:trHeight w:val="220"/>
        </w:trPr>
        <w:tc>
          <w:tcPr>
            <w:tcW w:w="3002" w:type="dxa"/>
            <w:tcBorders>
              <w:top w:val="nil"/>
              <w:bottom w:val="nil"/>
              <w:right w:val="single" w:sz="4" w:space="0" w:color="000000"/>
            </w:tcBorders>
          </w:tcPr>
          <w:p w14:paraId="62D49022" w14:textId="77777777" w:rsidR="00855EA3" w:rsidRPr="00005A42" w:rsidRDefault="00855EA3" w:rsidP="00855EA3">
            <w:pPr>
              <w:pStyle w:val="TableParagraph"/>
              <w:spacing w:line="200" w:lineRule="exact"/>
              <w:ind w:left="131"/>
              <w:rPr>
                <w:rFonts w:ascii="Times New Roman" w:hAnsi="Times New Roman" w:cs="Times New Roman"/>
                <w:sz w:val="24"/>
                <w:szCs w:val="24"/>
              </w:rPr>
            </w:pPr>
            <w:r w:rsidRPr="00005A42">
              <w:rPr>
                <w:rFonts w:ascii="Times New Roman" w:hAnsi="Times New Roman" w:cs="Times New Roman"/>
                <w:sz w:val="24"/>
                <w:szCs w:val="24"/>
              </w:rPr>
              <w:t>little to no use of organizational</w:t>
            </w:r>
          </w:p>
        </w:tc>
        <w:tc>
          <w:tcPr>
            <w:tcW w:w="3523" w:type="dxa"/>
            <w:tcBorders>
              <w:top w:val="nil"/>
              <w:left w:val="single" w:sz="4" w:space="0" w:color="000000"/>
              <w:bottom w:val="nil"/>
              <w:right w:val="single" w:sz="4" w:space="0" w:color="000000"/>
            </w:tcBorders>
          </w:tcPr>
          <w:p w14:paraId="0FAA445E" w14:textId="77777777" w:rsidR="00855EA3" w:rsidRPr="00005A42" w:rsidRDefault="00855EA3" w:rsidP="00855EA3">
            <w:pPr>
              <w:pStyle w:val="TableParagraph"/>
              <w:spacing w:line="200" w:lineRule="exact"/>
              <w:ind w:left="136"/>
              <w:rPr>
                <w:rFonts w:ascii="Times New Roman" w:hAnsi="Times New Roman" w:cs="Times New Roman"/>
                <w:sz w:val="24"/>
                <w:szCs w:val="24"/>
              </w:rPr>
            </w:pPr>
            <w:r w:rsidRPr="00005A42">
              <w:rPr>
                <w:rFonts w:ascii="Times New Roman" w:hAnsi="Times New Roman" w:cs="Times New Roman"/>
                <w:sz w:val="24"/>
                <w:szCs w:val="24"/>
              </w:rPr>
              <w:t>organizational patterns, and simple</w:t>
            </w:r>
          </w:p>
        </w:tc>
        <w:tc>
          <w:tcPr>
            <w:tcW w:w="3579" w:type="dxa"/>
            <w:tcBorders>
              <w:top w:val="nil"/>
              <w:left w:val="single" w:sz="4" w:space="0" w:color="000000"/>
              <w:bottom w:val="nil"/>
              <w:right w:val="single" w:sz="4" w:space="0" w:color="000000"/>
            </w:tcBorders>
          </w:tcPr>
          <w:p w14:paraId="120D7FBA" w14:textId="77777777" w:rsidR="00855EA3" w:rsidRPr="00005A42" w:rsidRDefault="00855EA3" w:rsidP="00855EA3">
            <w:pPr>
              <w:pStyle w:val="TableParagraph"/>
              <w:spacing w:line="200" w:lineRule="exact"/>
              <w:ind w:left="132"/>
              <w:rPr>
                <w:rFonts w:ascii="Times New Roman" w:hAnsi="Times New Roman" w:cs="Times New Roman"/>
                <w:sz w:val="24"/>
                <w:szCs w:val="24"/>
              </w:rPr>
            </w:pPr>
            <w:r w:rsidRPr="00005A42">
              <w:rPr>
                <w:rFonts w:ascii="Times New Roman" w:hAnsi="Times New Roman" w:cs="Times New Roman"/>
                <w:sz w:val="24"/>
                <w:szCs w:val="24"/>
              </w:rPr>
              <w:t>of a range of organizational</w:t>
            </w:r>
          </w:p>
        </w:tc>
      </w:tr>
      <w:tr w:rsidR="00855EA3" w:rsidRPr="00005A42" w14:paraId="6A0A1382" w14:textId="77777777" w:rsidTr="00855EA3">
        <w:trPr>
          <w:trHeight w:val="224"/>
        </w:trPr>
        <w:tc>
          <w:tcPr>
            <w:tcW w:w="3002" w:type="dxa"/>
            <w:tcBorders>
              <w:top w:val="nil"/>
              <w:right w:val="single" w:sz="4" w:space="0" w:color="000000"/>
            </w:tcBorders>
          </w:tcPr>
          <w:p w14:paraId="623EE470" w14:textId="77777777" w:rsidR="00855EA3" w:rsidRPr="00005A42" w:rsidRDefault="00855EA3" w:rsidP="00855EA3">
            <w:pPr>
              <w:pStyle w:val="TableParagraph"/>
              <w:spacing w:line="204" w:lineRule="exact"/>
              <w:ind w:left="131"/>
              <w:rPr>
                <w:rFonts w:ascii="Times New Roman" w:hAnsi="Times New Roman" w:cs="Times New Roman"/>
                <w:sz w:val="24"/>
                <w:szCs w:val="24"/>
              </w:rPr>
            </w:pPr>
            <w:r w:rsidRPr="00005A42">
              <w:rPr>
                <w:rFonts w:ascii="Times New Roman" w:hAnsi="Times New Roman" w:cs="Times New Roman"/>
                <w:sz w:val="24"/>
                <w:szCs w:val="24"/>
              </w:rPr>
              <w:t>patterns.</w:t>
            </w:r>
          </w:p>
        </w:tc>
        <w:tc>
          <w:tcPr>
            <w:tcW w:w="3523" w:type="dxa"/>
            <w:tcBorders>
              <w:top w:val="nil"/>
              <w:left w:val="single" w:sz="4" w:space="0" w:color="000000"/>
              <w:right w:val="single" w:sz="4" w:space="0" w:color="000000"/>
            </w:tcBorders>
          </w:tcPr>
          <w:p w14:paraId="21CE7568" w14:textId="77777777" w:rsidR="00855EA3" w:rsidRPr="00005A42" w:rsidRDefault="00855EA3" w:rsidP="00855EA3">
            <w:pPr>
              <w:pStyle w:val="TableParagraph"/>
              <w:spacing w:line="204" w:lineRule="exact"/>
              <w:ind w:left="136"/>
              <w:rPr>
                <w:rFonts w:ascii="Times New Roman" w:hAnsi="Times New Roman" w:cs="Times New Roman"/>
                <w:sz w:val="24"/>
                <w:szCs w:val="24"/>
              </w:rPr>
            </w:pPr>
            <w:r w:rsidRPr="00005A42">
              <w:rPr>
                <w:rFonts w:ascii="Times New Roman" w:hAnsi="Times New Roman" w:cs="Times New Roman"/>
                <w:sz w:val="24"/>
                <w:szCs w:val="24"/>
              </w:rPr>
              <w:t>connectors like “and” and “because”.</w:t>
            </w:r>
          </w:p>
        </w:tc>
        <w:tc>
          <w:tcPr>
            <w:tcW w:w="3579" w:type="dxa"/>
            <w:tcBorders>
              <w:top w:val="nil"/>
              <w:left w:val="single" w:sz="4" w:space="0" w:color="000000"/>
              <w:right w:val="single" w:sz="4" w:space="0" w:color="000000"/>
            </w:tcBorders>
          </w:tcPr>
          <w:p w14:paraId="087ACCA9" w14:textId="77777777" w:rsidR="00855EA3" w:rsidRPr="00005A42" w:rsidRDefault="00855EA3" w:rsidP="00855EA3">
            <w:pPr>
              <w:pStyle w:val="TableParagraph"/>
              <w:spacing w:line="204" w:lineRule="exact"/>
              <w:ind w:left="132"/>
              <w:rPr>
                <w:rFonts w:ascii="Times New Roman" w:hAnsi="Times New Roman" w:cs="Times New Roman"/>
                <w:sz w:val="24"/>
                <w:szCs w:val="24"/>
              </w:rPr>
            </w:pPr>
            <w:r w:rsidRPr="00005A42">
              <w:rPr>
                <w:rFonts w:ascii="Times New Roman" w:hAnsi="Times New Roman" w:cs="Times New Roman"/>
                <w:sz w:val="24"/>
                <w:szCs w:val="24"/>
              </w:rPr>
              <w:t>patterns, and connectors.</w:t>
            </w:r>
          </w:p>
        </w:tc>
      </w:tr>
    </w:tbl>
    <w:p w14:paraId="1F9B5133" w14:textId="77777777" w:rsidR="00855EA3" w:rsidRPr="00005A42" w:rsidRDefault="00855EA3" w:rsidP="00855EA3">
      <w:pPr>
        <w:spacing w:after="4"/>
        <w:ind w:left="651"/>
        <w:rPr>
          <w:b/>
        </w:rPr>
      </w:pPr>
      <w:r w:rsidRPr="00005A42">
        <w:rPr>
          <w:b/>
          <w:noProof/>
        </w:rPr>
        <mc:AlternateContent>
          <mc:Choice Requires="wps">
            <w:drawing>
              <wp:anchor distT="0" distB="0" distL="114300" distR="114300" simplePos="0" relativeHeight="251814400" behindDoc="0" locked="0" layoutInCell="1" allowOverlap="1" wp14:anchorId="47E02722" wp14:editId="7D4A2A60">
                <wp:simplePos x="0" y="0"/>
                <wp:positionH relativeFrom="column">
                  <wp:posOffset>165763</wp:posOffset>
                </wp:positionH>
                <wp:positionV relativeFrom="paragraph">
                  <wp:posOffset>4197</wp:posOffset>
                </wp:positionV>
                <wp:extent cx="6408668" cy="596347"/>
                <wp:effectExtent l="0" t="0" r="11430" b="13335"/>
                <wp:wrapNone/>
                <wp:docPr id="30" name="Text Box 30"/>
                <wp:cNvGraphicFramePr/>
                <a:graphic xmlns:a="http://schemas.openxmlformats.org/drawingml/2006/main">
                  <a:graphicData uri="http://schemas.microsoft.com/office/word/2010/wordprocessingShape">
                    <wps:wsp>
                      <wps:cNvSpPr txBox="1"/>
                      <wps:spPr>
                        <a:xfrm>
                          <a:off x="0" y="0"/>
                          <a:ext cx="6408668" cy="5963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36091D" w14:textId="77777777" w:rsidR="00005A42" w:rsidRDefault="00005A42" w:rsidP="00855EA3">
                            <w:pPr>
                              <w:rPr>
                                <w:sz w:val="20"/>
                                <w:szCs w:val="20"/>
                              </w:rPr>
                            </w:pPr>
                            <w:r>
                              <w:rPr>
                                <w:sz w:val="20"/>
                                <w:szCs w:val="20"/>
                              </w:rPr>
                              <w:t>EVIDENCE:</w:t>
                            </w:r>
                          </w:p>
                          <w:p w14:paraId="53086DA2" w14:textId="77777777" w:rsidR="00005A42" w:rsidRPr="00D04CF4" w:rsidRDefault="00005A42" w:rsidP="00855EA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02722" id="Text Box 30" o:spid="_x0000_s1079" type="#_x0000_t202" style="position:absolute;left:0;text-align:left;margin-left:13.05pt;margin-top:.35pt;width:504.6pt;height:46.9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MjmQIAALwFAAAOAAAAZHJzL2Uyb0RvYy54bWysVEtPGzEQvlfqf7B8L5uQBxCxQSmIqhIC&#10;1FBxdrw2sbA9ru1kN/31HXt3Q6BcqHrZtWe+Gc988zi/aIwmW+GDAlvS4dGAEmE5VMo+lfTnw/WX&#10;U0pCZLZiGqwo6U4EejH//Om8djNxDGvQlfAEndgwq11J1zG6WVEEvhaGhSNwwqJSgjcs4tU/FZVn&#10;NXo3ujgeDKZFDb5yHrgIAaVXrZLOs38pBY93UgYRiS4pxhbz1+fvKn2L+TmbPXnm1op3YbB/iMIw&#10;ZfHRvasrFhnZePWXK6O4hwAyHnEwBUipuMg5YDbDwZtslmvmRM4FyQluT1P4f2757fbeE1WVdIT0&#10;WGawRg+iieQrNARFyE/twgxhS4fA2KAc69zLAwpT2o30Jv0xIYJ6dLXbs5u8cRROx4PT6RT7gaNu&#10;cjYdjU+Sm+LF2vkQvwkwJB1K6rF6mVS2vQmxhfaQ9FgAraprpXW+pI4Rl9qTLcNa65hjROevUNqS&#10;GiMZTQbZ8Stdcr23X2nGn7vwDlDoT9v0nMi91YWVGGqZyKe40yJhtP0hJHKbCXknRsa5sPs4Mzqh&#10;JGb0EcMO/xLVR4zbPNAivww27o2NsuBbll5TWz331MoWjzU8yDsdY7NqclNNRn2nrKDaYQN5aEcw&#10;OH6tkPAbFuI98zhz2DO4R+IdfqQGrBJ0J0rW4H+/J094HAXUUlLjDJc0/NowLyjR3y0OydlwPE5D&#10;ny/jyckxXvyhZnWosRtzCdg6Q9xYjudjwkfdH6UH84jrZpFeRRWzHN8uaeyPl7HdLLiuuFgsMgjH&#10;3LF4Y5eOJ9eJ5tRoD80j865r9Igjcgv9tLPZm35vscnSwmITQao8DInoltWuALgi8jh16yztoMN7&#10;Rr0s3fkfAAAA//8DAFBLAwQUAAYACAAAACEAJjNsndsAAAAHAQAADwAAAGRycy9kb3ducmV2Lnht&#10;bEyOwU7DMBBE70j8g7VI3KjTFkIa4lSAChdOlKrnbby1LWI7st00/D3uCY6jGb15zXqyPRspROOd&#10;gPmsAEau89I4JWD39XZXAYsJncTeOxLwQxHW7fVVg7X0Z/dJ4zYpliEu1ihApzTUnMdOk8U48wO5&#10;3B19sJhyDIrLgOcMtz1fFEXJLRqXHzQO9Kqp+96erIDNi1qprsKgN5U0Zpz2xw/1LsTtzfT8BCzR&#10;lP7GcNHP6tBmp4M/ORlZL2BRzvNSwCOwS1ssH5bADgJW9yXwtuH//dtfAAAA//8DAFBLAQItABQA&#10;BgAIAAAAIQC2gziS/gAAAOEBAAATAAAAAAAAAAAAAAAAAAAAAABbQ29udGVudF9UeXBlc10ueG1s&#10;UEsBAi0AFAAGAAgAAAAhADj9If/WAAAAlAEAAAsAAAAAAAAAAAAAAAAALwEAAF9yZWxzLy5yZWxz&#10;UEsBAi0AFAAGAAgAAAAhAEC9MyOZAgAAvAUAAA4AAAAAAAAAAAAAAAAALgIAAGRycy9lMm9Eb2Mu&#10;eG1sUEsBAi0AFAAGAAgAAAAhACYzbJ3bAAAABwEAAA8AAAAAAAAAAAAAAAAA8wQAAGRycy9kb3du&#10;cmV2LnhtbFBLBQYAAAAABAAEAPMAAAD7BQAAAAA=&#10;" fillcolor="white [3201]" strokeweight=".5pt">
                <v:textbox>
                  <w:txbxContent>
                    <w:p w14:paraId="2B36091D" w14:textId="77777777" w:rsidR="00005A42" w:rsidRDefault="00005A42" w:rsidP="00855EA3">
                      <w:pPr>
                        <w:rPr>
                          <w:sz w:val="20"/>
                          <w:szCs w:val="20"/>
                        </w:rPr>
                      </w:pPr>
                      <w:r>
                        <w:rPr>
                          <w:sz w:val="20"/>
                          <w:szCs w:val="20"/>
                        </w:rPr>
                        <w:t>EVIDENCE:</w:t>
                      </w:r>
                    </w:p>
                    <w:p w14:paraId="53086DA2" w14:textId="77777777" w:rsidR="00005A42" w:rsidRPr="00D04CF4" w:rsidRDefault="00005A42" w:rsidP="00855EA3">
                      <w:pPr>
                        <w:rPr>
                          <w:sz w:val="20"/>
                          <w:szCs w:val="20"/>
                        </w:rPr>
                      </w:pPr>
                    </w:p>
                  </w:txbxContent>
                </v:textbox>
              </v:shape>
            </w:pict>
          </mc:Fallback>
        </mc:AlternateContent>
      </w:r>
    </w:p>
    <w:p w14:paraId="0562C05D" w14:textId="77777777" w:rsidR="00855EA3" w:rsidRPr="00005A42" w:rsidRDefault="00855EA3" w:rsidP="00855EA3">
      <w:pPr>
        <w:spacing w:after="4"/>
        <w:ind w:left="651"/>
        <w:rPr>
          <w:b/>
        </w:rPr>
      </w:pPr>
    </w:p>
    <w:p w14:paraId="387A6177" w14:textId="77777777" w:rsidR="00855EA3" w:rsidRPr="00005A42" w:rsidRDefault="00855EA3" w:rsidP="00855EA3">
      <w:pPr>
        <w:spacing w:after="4"/>
        <w:ind w:left="651"/>
        <w:rPr>
          <w:b/>
        </w:rPr>
      </w:pPr>
    </w:p>
    <w:p w14:paraId="49F9D61D" w14:textId="77777777" w:rsidR="00855EA3" w:rsidRPr="00005A42" w:rsidRDefault="00855EA3" w:rsidP="00855EA3">
      <w:pPr>
        <w:spacing w:after="4"/>
        <w:ind w:left="651"/>
        <w:rPr>
          <w:b/>
        </w:rPr>
      </w:pPr>
    </w:p>
    <w:p w14:paraId="1098061B" w14:textId="77777777" w:rsidR="00855EA3" w:rsidRPr="00005A42" w:rsidRDefault="00855EA3" w:rsidP="00855EA3">
      <w:pPr>
        <w:spacing w:after="4"/>
        <w:ind w:left="651"/>
        <w:rPr>
          <w:b/>
        </w:rPr>
      </w:pPr>
      <w:r w:rsidRPr="00005A42">
        <w:rPr>
          <w:b/>
        </w:rPr>
        <w:t>Accuracy: Word/ Phrase</w:t>
      </w:r>
    </w:p>
    <w:tbl>
      <w:tblPr>
        <w:tblW w:w="10104" w:type="dxa"/>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02"/>
        <w:gridCol w:w="3523"/>
        <w:gridCol w:w="3579"/>
      </w:tblGrid>
      <w:tr w:rsidR="00855EA3" w:rsidRPr="00005A42" w14:paraId="0C4A2616" w14:textId="77777777" w:rsidTr="00855EA3">
        <w:trPr>
          <w:trHeight w:val="245"/>
        </w:trPr>
        <w:tc>
          <w:tcPr>
            <w:tcW w:w="3002" w:type="dxa"/>
            <w:tcBorders>
              <w:top w:val="nil"/>
              <w:left w:val="nil"/>
              <w:right w:val="single" w:sz="4" w:space="0" w:color="000000"/>
            </w:tcBorders>
            <w:shd w:val="clear" w:color="auto" w:fill="DADADA"/>
          </w:tcPr>
          <w:p w14:paraId="332EFF0B" w14:textId="77777777" w:rsidR="00855EA3" w:rsidRPr="00005A42" w:rsidRDefault="00855EA3" w:rsidP="00855EA3">
            <w:pPr>
              <w:pStyle w:val="TableParagraph"/>
              <w:spacing w:line="234" w:lineRule="exact"/>
              <w:ind w:left="1035" w:right="1019"/>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523" w:type="dxa"/>
            <w:tcBorders>
              <w:top w:val="nil"/>
              <w:left w:val="single" w:sz="4" w:space="0" w:color="000000"/>
              <w:bottom w:val="single" w:sz="4" w:space="0" w:color="000000"/>
              <w:right w:val="single" w:sz="4" w:space="0" w:color="000000"/>
            </w:tcBorders>
            <w:shd w:val="clear" w:color="auto" w:fill="DADADA"/>
          </w:tcPr>
          <w:p w14:paraId="2CFB1C8B" w14:textId="77777777" w:rsidR="00855EA3" w:rsidRPr="00005A42" w:rsidRDefault="00855EA3" w:rsidP="00855EA3">
            <w:pPr>
              <w:pStyle w:val="TableParagraph"/>
              <w:spacing w:line="234" w:lineRule="exact"/>
              <w:ind w:left="909"/>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3579" w:type="dxa"/>
            <w:tcBorders>
              <w:top w:val="nil"/>
              <w:left w:val="single" w:sz="4" w:space="0" w:color="000000"/>
              <w:bottom w:val="single" w:sz="4" w:space="0" w:color="000000"/>
              <w:right w:val="single" w:sz="4" w:space="0" w:color="000000"/>
            </w:tcBorders>
            <w:shd w:val="clear" w:color="auto" w:fill="DADADA"/>
          </w:tcPr>
          <w:p w14:paraId="3882C847" w14:textId="77777777" w:rsidR="00855EA3" w:rsidRPr="00005A42" w:rsidRDefault="00855EA3" w:rsidP="00855EA3">
            <w:pPr>
              <w:pStyle w:val="TableParagraph"/>
              <w:spacing w:line="234" w:lineRule="exact"/>
              <w:ind w:left="936"/>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5B06422B" w14:textId="77777777" w:rsidTr="00855EA3">
        <w:trPr>
          <w:trHeight w:val="245"/>
        </w:trPr>
        <w:tc>
          <w:tcPr>
            <w:tcW w:w="3002" w:type="dxa"/>
            <w:tcBorders>
              <w:bottom w:val="nil"/>
              <w:right w:val="single" w:sz="4" w:space="0" w:color="000000"/>
            </w:tcBorders>
          </w:tcPr>
          <w:p w14:paraId="13A3C8C0" w14:textId="77777777" w:rsidR="00855EA3" w:rsidRPr="00005A42" w:rsidRDefault="00855EA3" w:rsidP="00855EA3">
            <w:pPr>
              <w:pStyle w:val="TableParagraph"/>
              <w:spacing w:line="206" w:lineRule="exact"/>
              <w:ind w:left="131"/>
              <w:rPr>
                <w:rFonts w:ascii="Times New Roman" w:hAnsi="Times New Roman" w:cs="Times New Roman"/>
                <w:sz w:val="24"/>
                <w:szCs w:val="24"/>
              </w:rPr>
            </w:pPr>
            <w:r w:rsidRPr="00005A42">
              <w:rPr>
                <w:rFonts w:ascii="Times New Roman" w:hAnsi="Times New Roman" w:cs="Times New Roman"/>
                <w:sz w:val="24"/>
                <w:szCs w:val="24"/>
              </w:rPr>
              <w:t>Can use basic sentence</w:t>
            </w:r>
          </w:p>
        </w:tc>
        <w:tc>
          <w:tcPr>
            <w:tcW w:w="3523" w:type="dxa"/>
            <w:tcBorders>
              <w:top w:val="single" w:sz="4" w:space="0" w:color="000000"/>
              <w:left w:val="single" w:sz="4" w:space="0" w:color="000000"/>
              <w:bottom w:val="nil"/>
              <w:right w:val="single" w:sz="4" w:space="0" w:color="000000"/>
            </w:tcBorders>
          </w:tcPr>
          <w:p w14:paraId="0D592E6B" w14:textId="77777777" w:rsidR="00855EA3" w:rsidRPr="00005A42" w:rsidRDefault="00855EA3" w:rsidP="00855EA3">
            <w:pPr>
              <w:pStyle w:val="TableParagraph"/>
              <w:spacing w:line="206" w:lineRule="exact"/>
              <w:ind w:left="141"/>
              <w:rPr>
                <w:rFonts w:ascii="Times New Roman" w:hAnsi="Times New Roman" w:cs="Times New Roman"/>
                <w:sz w:val="24"/>
                <w:szCs w:val="24"/>
              </w:rPr>
            </w:pPr>
            <w:r w:rsidRPr="00005A42">
              <w:rPr>
                <w:rFonts w:ascii="Times New Roman" w:hAnsi="Times New Roman" w:cs="Times New Roman"/>
                <w:sz w:val="24"/>
                <w:szCs w:val="24"/>
              </w:rPr>
              <w:t>Can use more varied vocabulary that</w:t>
            </w:r>
          </w:p>
        </w:tc>
        <w:tc>
          <w:tcPr>
            <w:tcW w:w="3579" w:type="dxa"/>
            <w:tcBorders>
              <w:top w:val="single" w:sz="4" w:space="0" w:color="000000"/>
              <w:left w:val="single" w:sz="4" w:space="0" w:color="000000"/>
              <w:bottom w:val="nil"/>
              <w:right w:val="single" w:sz="4" w:space="0" w:color="000000"/>
            </w:tcBorders>
          </w:tcPr>
          <w:p w14:paraId="315668FB" w14:textId="77777777" w:rsidR="00855EA3" w:rsidRPr="00005A42" w:rsidRDefault="00855EA3" w:rsidP="00855EA3">
            <w:pPr>
              <w:pStyle w:val="TableParagraph"/>
              <w:rPr>
                <w:rFonts w:ascii="Times New Roman" w:hAnsi="Times New Roman" w:cs="Times New Roman"/>
                <w:sz w:val="24"/>
                <w:szCs w:val="24"/>
              </w:rPr>
            </w:pPr>
          </w:p>
        </w:tc>
      </w:tr>
      <w:tr w:rsidR="00855EA3" w:rsidRPr="00005A42" w14:paraId="7DEC8217" w14:textId="77777777" w:rsidTr="00855EA3">
        <w:trPr>
          <w:trHeight w:val="245"/>
        </w:trPr>
        <w:tc>
          <w:tcPr>
            <w:tcW w:w="3002" w:type="dxa"/>
            <w:tcBorders>
              <w:top w:val="nil"/>
              <w:bottom w:val="nil"/>
              <w:right w:val="single" w:sz="4" w:space="0" w:color="000000"/>
            </w:tcBorders>
          </w:tcPr>
          <w:p w14:paraId="1A25556C" w14:textId="77777777" w:rsidR="00855EA3" w:rsidRPr="00005A42" w:rsidRDefault="00855EA3" w:rsidP="00855EA3">
            <w:pPr>
              <w:pStyle w:val="TableParagraph"/>
              <w:spacing w:line="200" w:lineRule="exact"/>
              <w:ind w:left="131"/>
              <w:rPr>
                <w:rFonts w:ascii="Times New Roman" w:hAnsi="Times New Roman" w:cs="Times New Roman"/>
                <w:sz w:val="24"/>
                <w:szCs w:val="24"/>
              </w:rPr>
            </w:pPr>
            <w:r w:rsidRPr="00005A42">
              <w:rPr>
                <w:rFonts w:ascii="Times New Roman" w:hAnsi="Times New Roman" w:cs="Times New Roman"/>
                <w:sz w:val="24"/>
                <w:szCs w:val="24"/>
              </w:rPr>
              <w:t>patterns with memorized</w:t>
            </w:r>
          </w:p>
        </w:tc>
        <w:tc>
          <w:tcPr>
            <w:tcW w:w="3523" w:type="dxa"/>
            <w:tcBorders>
              <w:top w:val="nil"/>
              <w:left w:val="single" w:sz="4" w:space="0" w:color="000000"/>
              <w:bottom w:val="nil"/>
              <w:right w:val="single" w:sz="4" w:space="0" w:color="000000"/>
            </w:tcBorders>
          </w:tcPr>
          <w:p w14:paraId="254AD5FF" w14:textId="77777777" w:rsidR="00855EA3" w:rsidRPr="00005A42" w:rsidRDefault="00855EA3" w:rsidP="00855EA3">
            <w:pPr>
              <w:pStyle w:val="TableParagraph"/>
              <w:spacing w:line="200" w:lineRule="exact"/>
              <w:ind w:left="141"/>
              <w:rPr>
                <w:rFonts w:ascii="Times New Roman" w:hAnsi="Times New Roman" w:cs="Times New Roman"/>
                <w:sz w:val="24"/>
                <w:szCs w:val="24"/>
              </w:rPr>
            </w:pPr>
            <w:r w:rsidRPr="00005A42">
              <w:rPr>
                <w:rFonts w:ascii="Times New Roman" w:hAnsi="Times New Roman" w:cs="Times New Roman"/>
                <w:sz w:val="24"/>
                <w:szCs w:val="24"/>
              </w:rPr>
              <w:t>extends beyond the everyday to</w:t>
            </w:r>
          </w:p>
        </w:tc>
        <w:tc>
          <w:tcPr>
            <w:tcW w:w="3579" w:type="dxa"/>
            <w:tcBorders>
              <w:top w:val="nil"/>
              <w:left w:val="single" w:sz="4" w:space="0" w:color="000000"/>
              <w:bottom w:val="nil"/>
              <w:right w:val="single" w:sz="4" w:space="0" w:color="000000"/>
            </w:tcBorders>
          </w:tcPr>
          <w:p w14:paraId="43004F3C" w14:textId="77777777" w:rsidR="00855EA3" w:rsidRPr="00005A42" w:rsidRDefault="00855EA3" w:rsidP="00855EA3">
            <w:pPr>
              <w:pStyle w:val="TableParagraph"/>
              <w:spacing w:line="200" w:lineRule="exact"/>
              <w:ind w:left="132"/>
              <w:rPr>
                <w:rFonts w:ascii="Times New Roman" w:hAnsi="Times New Roman" w:cs="Times New Roman"/>
                <w:sz w:val="24"/>
                <w:szCs w:val="24"/>
              </w:rPr>
            </w:pPr>
            <w:r w:rsidRPr="00005A42">
              <w:rPr>
                <w:rFonts w:ascii="Times New Roman" w:hAnsi="Times New Roman" w:cs="Times New Roman"/>
                <w:sz w:val="24"/>
                <w:szCs w:val="24"/>
              </w:rPr>
              <w:t>Can select language to</w:t>
            </w:r>
          </w:p>
        </w:tc>
      </w:tr>
      <w:tr w:rsidR="00855EA3" w:rsidRPr="00005A42" w14:paraId="147C0A95" w14:textId="77777777" w:rsidTr="00855EA3">
        <w:trPr>
          <w:trHeight w:val="245"/>
        </w:trPr>
        <w:tc>
          <w:tcPr>
            <w:tcW w:w="3002" w:type="dxa"/>
            <w:tcBorders>
              <w:top w:val="nil"/>
              <w:bottom w:val="nil"/>
              <w:right w:val="single" w:sz="4" w:space="0" w:color="000000"/>
            </w:tcBorders>
          </w:tcPr>
          <w:p w14:paraId="7547AFA0" w14:textId="77777777" w:rsidR="00855EA3" w:rsidRPr="00005A42" w:rsidRDefault="00855EA3" w:rsidP="00855EA3">
            <w:pPr>
              <w:pStyle w:val="TableParagraph"/>
              <w:spacing w:line="199" w:lineRule="exact"/>
              <w:ind w:left="131"/>
              <w:rPr>
                <w:rFonts w:ascii="Times New Roman" w:hAnsi="Times New Roman" w:cs="Times New Roman"/>
                <w:sz w:val="24"/>
                <w:szCs w:val="24"/>
              </w:rPr>
            </w:pPr>
            <w:r w:rsidRPr="00005A42">
              <w:rPr>
                <w:rFonts w:ascii="Times New Roman" w:hAnsi="Times New Roman" w:cs="Times New Roman"/>
                <w:sz w:val="24"/>
                <w:szCs w:val="24"/>
              </w:rPr>
              <w:t>phrases, groups of a few words,</w:t>
            </w:r>
          </w:p>
        </w:tc>
        <w:tc>
          <w:tcPr>
            <w:tcW w:w="3523" w:type="dxa"/>
            <w:tcBorders>
              <w:top w:val="nil"/>
              <w:left w:val="single" w:sz="4" w:space="0" w:color="000000"/>
              <w:bottom w:val="nil"/>
              <w:right w:val="single" w:sz="4" w:space="0" w:color="000000"/>
            </w:tcBorders>
          </w:tcPr>
          <w:p w14:paraId="5A299651" w14:textId="77777777" w:rsidR="00855EA3" w:rsidRPr="00005A42" w:rsidRDefault="00855EA3" w:rsidP="00855EA3">
            <w:pPr>
              <w:pStyle w:val="TableParagraph"/>
              <w:spacing w:line="199" w:lineRule="exact"/>
              <w:ind w:left="141"/>
              <w:rPr>
                <w:rFonts w:ascii="Times New Roman" w:hAnsi="Times New Roman" w:cs="Times New Roman"/>
                <w:sz w:val="24"/>
                <w:szCs w:val="24"/>
              </w:rPr>
            </w:pPr>
            <w:r w:rsidRPr="00005A42">
              <w:rPr>
                <w:rFonts w:ascii="Times New Roman" w:hAnsi="Times New Roman" w:cs="Times New Roman"/>
                <w:sz w:val="24"/>
                <w:szCs w:val="24"/>
              </w:rPr>
              <w:t>include some content-specific</w:t>
            </w:r>
          </w:p>
        </w:tc>
        <w:tc>
          <w:tcPr>
            <w:tcW w:w="3579" w:type="dxa"/>
            <w:tcBorders>
              <w:top w:val="nil"/>
              <w:left w:val="single" w:sz="4" w:space="0" w:color="000000"/>
              <w:bottom w:val="nil"/>
              <w:right w:val="single" w:sz="4" w:space="0" w:color="000000"/>
            </w:tcBorders>
          </w:tcPr>
          <w:p w14:paraId="087891BF" w14:textId="77777777" w:rsidR="00855EA3" w:rsidRPr="00005A42" w:rsidRDefault="00855EA3" w:rsidP="00855EA3">
            <w:pPr>
              <w:pStyle w:val="TableParagraph"/>
              <w:spacing w:line="199" w:lineRule="exact"/>
              <w:ind w:left="132"/>
              <w:rPr>
                <w:rFonts w:ascii="Times New Roman" w:hAnsi="Times New Roman" w:cs="Times New Roman"/>
                <w:sz w:val="24"/>
                <w:szCs w:val="24"/>
              </w:rPr>
            </w:pPr>
            <w:r w:rsidRPr="00005A42">
              <w:rPr>
                <w:rFonts w:ascii="Times New Roman" w:hAnsi="Times New Roman" w:cs="Times New Roman"/>
                <w:sz w:val="24"/>
                <w:szCs w:val="24"/>
              </w:rPr>
              <w:t>express him/ herself clearly</w:t>
            </w:r>
          </w:p>
        </w:tc>
      </w:tr>
      <w:tr w:rsidR="00855EA3" w:rsidRPr="00005A42" w14:paraId="137A6AE5" w14:textId="77777777" w:rsidTr="00855EA3">
        <w:trPr>
          <w:trHeight w:val="245"/>
        </w:trPr>
        <w:tc>
          <w:tcPr>
            <w:tcW w:w="3002" w:type="dxa"/>
            <w:tcBorders>
              <w:top w:val="nil"/>
              <w:bottom w:val="nil"/>
              <w:right w:val="single" w:sz="4" w:space="0" w:color="000000"/>
            </w:tcBorders>
          </w:tcPr>
          <w:p w14:paraId="75AEA076" w14:textId="77777777" w:rsidR="00855EA3" w:rsidRPr="00005A42" w:rsidRDefault="00855EA3" w:rsidP="00855EA3">
            <w:pPr>
              <w:pStyle w:val="TableParagraph"/>
              <w:spacing w:line="199" w:lineRule="exact"/>
              <w:ind w:left="131"/>
              <w:rPr>
                <w:rFonts w:ascii="Times New Roman" w:hAnsi="Times New Roman" w:cs="Times New Roman"/>
                <w:sz w:val="24"/>
                <w:szCs w:val="24"/>
              </w:rPr>
            </w:pPr>
            <w:r w:rsidRPr="00005A42">
              <w:rPr>
                <w:rFonts w:ascii="Times New Roman" w:hAnsi="Times New Roman" w:cs="Times New Roman"/>
                <w:sz w:val="24"/>
                <w:szCs w:val="24"/>
              </w:rPr>
              <w:t xml:space="preserve">and formulate </w:t>
            </w:r>
            <w:proofErr w:type="gramStart"/>
            <w:r w:rsidRPr="00005A42">
              <w:rPr>
                <w:rFonts w:ascii="Times New Roman" w:hAnsi="Times New Roman" w:cs="Times New Roman"/>
                <w:sz w:val="24"/>
                <w:szCs w:val="24"/>
              </w:rPr>
              <w:t>in order to</w:t>
            </w:r>
            <w:proofErr w:type="gramEnd"/>
          </w:p>
        </w:tc>
        <w:tc>
          <w:tcPr>
            <w:tcW w:w="3523" w:type="dxa"/>
            <w:tcBorders>
              <w:top w:val="nil"/>
              <w:left w:val="single" w:sz="4" w:space="0" w:color="000000"/>
              <w:bottom w:val="nil"/>
              <w:right w:val="single" w:sz="4" w:space="0" w:color="000000"/>
            </w:tcBorders>
          </w:tcPr>
          <w:p w14:paraId="474EC0C2" w14:textId="77777777" w:rsidR="00855EA3" w:rsidRPr="00005A42" w:rsidRDefault="00855EA3" w:rsidP="00855EA3">
            <w:pPr>
              <w:pStyle w:val="TableParagraph"/>
              <w:spacing w:line="199" w:lineRule="exact"/>
              <w:ind w:left="141"/>
              <w:rPr>
                <w:rFonts w:ascii="Times New Roman" w:hAnsi="Times New Roman" w:cs="Times New Roman"/>
                <w:sz w:val="24"/>
                <w:szCs w:val="24"/>
              </w:rPr>
            </w:pPr>
            <w:r w:rsidRPr="00005A42">
              <w:rPr>
                <w:rFonts w:ascii="Times New Roman" w:hAnsi="Times New Roman" w:cs="Times New Roman"/>
                <w:sz w:val="24"/>
                <w:szCs w:val="24"/>
              </w:rPr>
              <w:t>vocabulary. Can express him/ herself</w:t>
            </w:r>
          </w:p>
        </w:tc>
        <w:tc>
          <w:tcPr>
            <w:tcW w:w="3579" w:type="dxa"/>
            <w:tcBorders>
              <w:top w:val="nil"/>
              <w:left w:val="single" w:sz="4" w:space="0" w:color="000000"/>
              <w:bottom w:val="nil"/>
              <w:right w:val="single" w:sz="4" w:space="0" w:color="000000"/>
            </w:tcBorders>
          </w:tcPr>
          <w:p w14:paraId="3345AFEA" w14:textId="77777777" w:rsidR="00855EA3" w:rsidRPr="00005A42" w:rsidRDefault="00855EA3" w:rsidP="00855EA3">
            <w:pPr>
              <w:pStyle w:val="TableParagraph"/>
              <w:spacing w:line="199" w:lineRule="exact"/>
              <w:ind w:left="132"/>
              <w:rPr>
                <w:rFonts w:ascii="Times New Roman" w:hAnsi="Times New Roman" w:cs="Times New Roman"/>
                <w:sz w:val="24"/>
                <w:szCs w:val="24"/>
              </w:rPr>
            </w:pPr>
            <w:r w:rsidRPr="00005A42">
              <w:rPr>
                <w:rFonts w:ascii="Times New Roman" w:hAnsi="Times New Roman" w:cs="Times New Roman"/>
                <w:sz w:val="24"/>
                <w:szCs w:val="24"/>
              </w:rPr>
              <w:t>using content-specific</w:t>
            </w:r>
          </w:p>
        </w:tc>
      </w:tr>
      <w:tr w:rsidR="00855EA3" w:rsidRPr="00005A42" w14:paraId="42A28381" w14:textId="77777777" w:rsidTr="00855EA3">
        <w:trPr>
          <w:trHeight w:val="245"/>
        </w:trPr>
        <w:tc>
          <w:tcPr>
            <w:tcW w:w="3002" w:type="dxa"/>
            <w:tcBorders>
              <w:top w:val="nil"/>
              <w:bottom w:val="nil"/>
              <w:right w:val="single" w:sz="4" w:space="0" w:color="000000"/>
            </w:tcBorders>
          </w:tcPr>
          <w:p w14:paraId="5A638039" w14:textId="77777777" w:rsidR="00855EA3" w:rsidRPr="00005A42" w:rsidRDefault="00855EA3" w:rsidP="00855EA3">
            <w:pPr>
              <w:pStyle w:val="TableParagraph"/>
              <w:spacing w:line="200" w:lineRule="exact"/>
              <w:ind w:left="131"/>
              <w:rPr>
                <w:rFonts w:ascii="Times New Roman" w:hAnsi="Times New Roman" w:cs="Times New Roman"/>
                <w:sz w:val="24"/>
                <w:szCs w:val="24"/>
              </w:rPr>
            </w:pPr>
            <w:r w:rsidRPr="00005A42">
              <w:rPr>
                <w:rFonts w:ascii="Times New Roman" w:hAnsi="Times New Roman" w:cs="Times New Roman"/>
                <w:sz w:val="24"/>
                <w:szCs w:val="24"/>
              </w:rPr>
              <w:t>communicated limited</w:t>
            </w:r>
          </w:p>
        </w:tc>
        <w:tc>
          <w:tcPr>
            <w:tcW w:w="3523" w:type="dxa"/>
            <w:tcBorders>
              <w:top w:val="nil"/>
              <w:left w:val="single" w:sz="4" w:space="0" w:color="000000"/>
              <w:bottom w:val="nil"/>
              <w:right w:val="single" w:sz="4" w:space="0" w:color="000000"/>
            </w:tcBorders>
          </w:tcPr>
          <w:p w14:paraId="363AEAEA" w14:textId="77777777" w:rsidR="00855EA3" w:rsidRPr="00005A42" w:rsidRDefault="00855EA3" w:rsidP="00855EA3">
            <w:pPr>
              <w:pStyle w:val="TableParagraph"/>
              <w:spacing w:line="200" w:lineRule="exact"/>
              <w:ind w:left="141"/>
              <w:rPr>
                <w:rFonts w:ascii="Times New Roman" w:hAnsi="Times New Roman" w:cs="Times New Roman"/>
                <w:sz w:val="24"/>
                <w:szCs w:val="24"/>
              </w:rPr>
            </w:pPr>
            <w:r w:rsidRPr="00005A42">
              <w:rPr>
                <w:rFonts w:ascii="Times New Roman" w:hAnsi="Times New Roman" w:cs="Times New Roman"/>
                <w:sz w:val="24"/>
                <w:szCs w:val="24"/>
              </w:rPr>
              <w:t>with some hesitation and</w:t>
            </w:r>
          </w:p>
        </w:tc>
        <w:tc>
          <w:tcPr>
            <w:tcW w:w="3579" w:type="dxa"/>
            <w:tcBorders>
              <w:top w:val="nil"/>
              <w:left w:val="single" w:sz="4" w:space="0" w:color="000000"/>
              <w:bottom w:val="nil"/>
              <w:right w:val="single" w:sz="4" w:space="0" w:color="000000"/>
            </w:tcBorders>
          </w:tcPr>
          <w:p w14:paraId="0D52F58B" w14:textId="77777777" w:rsidR="00855EA3" w:rsidRPr="00005A42" w:rsidRDefault="00855EA3" w:rsidP="00855EA3">
            <w:pPr>
              <w:pStyle w:val="TableParagraph"/>
              <w:spacing w:line="200" w:lineRule="exact"/>
              <w:ind w:left="132"/>
              <w:rPr>
                <w:rFonts w:ascii="Times New Roman" w:hAnsi="Times New Roman" w:cs="Times New Roman"/>
                <w:sz w:val="24"/>
                <w:szCs w:val="24"/>
              </w:rPr>
            </w:pPr>
            <w:r w:rsidRPr="00005A42">
              <w:rPr>
                <w:rFonts w:ascii="Times New Roman" w:hAnsi="Times New Roman" w:cs="Times New Roman"/>
                <w:sz w:val="24"/>
                <w:szCs w:val="24"/>
              </w:rPr>
              <w:t>vocabulary.</w:t>
            </w:r>
          </w:p>
        </w:tc>
      </w:tr>
      <w:tr w:rsidR="00855EA3" w:rsidRPr="00005A42" w14:paraId="7BE4E70B" w14:textId="77777777" w:rsidTr="00855EA3">
        <w:trPr>
          <w:trHeight w:val="245"/>
        </w:trPr>
        <w:tc>
          <w:tcPr>
            <w:tcW w:w="3002" w:type="dxa"/>
            <w:tcBorders>
              <w:top w:val="nil"/>
              <w:right w:val="single" w:sz="4" w:space="0" w:color="000000"/>
            </w:tcBorders>
          </w:tcPr>
          <w:p w14:paraId="6F9BB391" w14:textId="77777777" w:rsidR="00855EA3" w:rsidRPr="00005A42" w:rsidRDefault="00855EA3" w:rsidP="00855EA3">
            <w:pPr>
              <w:pStyle w:val="TableParagraph"/>
              <w:spacing w:line="204" w:lineRule="exact"/>
              <w:ind w:left="131"/>
              <w:rPr>
                <w:rFonts w:ascii="Times New Roman" w:hAnsi="Times New Roman" w:cs="Times New Roman"/>
                <w:sz w:val="24"/>
                <w:szCs w:val="24"/>
              </w:rPr>
            </w:pPr>
            <w:r w:rsidRPr="00005A42">
              <w:rPr>
                <w:rFonts w:ascii="Times New Roman" w:hAnsi="Times New Roman" w:cs="Times New Roman"/>
                <w:sz w:val="24"/>
                <w:szCs w:val="24"/>
              </w:rPr>
              <w:t>information in familiar</w:t>
            </w:r>
            <w:r w:rsidRPr="00005A42">
              <w:rPr>
                <w:rFonts w:ascii="Times New Roman" w:hAnsi="Times New Roman" w:cs="Times New Roman"/>
                <w:spacing w:val="-20"/>
                <w:sz w:val="24"/>
                <w:szCs w:val="24"/>
              </w:rPr>
              <w:t xml:space="preserve"> </w:t>
            </w:r>
            <w:r w:rsidRPr="00005A42">
              <w:rPr>
                <w:rFonts w:ascii="Times New Roman" w:hAnsi="Times New Roman" w:cs="Times New Roman"/>
                <w:sz w:val="24"/>
                <w:szCs w:val="24"/>
              </w:rPr>
              <w:t>situations.</w:t>
            </w:r>
          </w:p>
        </w:tc>
        <w:tc>
          <w:tcPr>
            <w:tcW w:w="3523" w:type="dxa"/>
            <w:tcBorders>
              <w:top w:val="nil"/>
              <w:left w:val="single" w:sz="4" w:space="0" w:color="000000"/>
              <w:right w:val="single" w:sz="4" w:space="0" w:color="000000"/>
            </w:tcBorders>
          </w:tcPr>
          <w:p w14:paraId="4344BB5C" w14:textId="77777777" w:rsidR="00855EA3" w:rsidRPr="00005A42" w:rsidRDefault="00855EA3" w:rsidP="00855EA3">
            <w:pPr>
              <w:pStyle w:val="TableParagraph"/>
              <w:spacing w:line="204" w:lineRule="exact"/>
              <w:ind w:left="141"/>
              <w:rPr>
                <w:rFonts w:ascii="Times New Roman" w:hAnsi="Times New Roman" w:cs="Times New Roman"/>
                <w:sz w:val="24"/>
                <w:szCs w:val="24"/>
              </w:rPr>
            </w:pPr>
            <w:r w:rsidRPr="00005A42">
              <w:rPr>
                <w:rFonts w:ascii="Times New Roman" w:hAnsi="Times New Roman" w:cs="Times New Roman"/>
                <w:sz w:val="24"/>
                <w:szCs w:val="24"/>
              </w:rPr>
              <w:t>circumlocutions.</w:t>
            </w:r>
          </w:p>
        </w:tc>
        <w:tc>
          <w:tcPr>
            <w:tcW w:w="3579" w:type="dxa"/>
            <w:tcBorders>
              <w:top w:val="nil"/>
              <w:left w:val="single" w:sz="4" w:space="0" w:color="000000"/>
              <w:right w:val="single" w:sz="4" w:space="0" w:color="000000"/>
            </w:tcBorders>
          </w:tcPr>
          <w:p w14:paraId="3ED491A9" w14:textId="77777777" w:rsidR="00855EA3" w:rsidRPr="00005A42" w:rsidRDefault="00855EA3" w:rsidP="00855EA3">
            <w:pPr>
              <w:pStyle w:val="TableParagraph"/>
              <w:rPr>
                <w:rFonts w:ascii="Times New Roman" w:hAnsi="Times New Roman" w:cs="Times New Roman"/>
                <w:sz w:val="24"/>
                <w:szCs w:val="24"/>
              </w:rPr>
            </w:pPr>
          </w:p>
        </w:tc>
      </w:tr>
    </w:tbl>
    <w:p w14:paraId="17808B5B" w14:textId="77777777" w:rsidR="00855EA3" w:rsidRPr="00005A42" w:rsidRDefault="00855EA3" w:rsidP="00855EA3">
      <w:pPr>
        <w:spacing w:after="6"/>
        <w:ind w:left="651"/>
        <w:rPr>
          <w:b/>
        </w:rPr>
      </w:pPr>
      <w:r w:rsidRPr="00005A42">
        <w:rPr>
          <w:b/>
          <w:noProof/>
        </w:rPr>
        <mc:AlternateContent>
          <mc:Choice Requires="wps">
            <w:drawing>
              <wp:anchor distT="0" distB="0" distL="114300" distR="114300" simplePos="0" relativeHeight="251815424" behindDoc="0" locked="0" layoutInCell="1" allowOverlap="1" wp14:anchorId="21489BB7" wp14:editId="798A721A">
                <wp:simplePos x="0" y="0"/>
                <wp:positionH relativeFrom="column">
                  <wp:posOffset>165763</wp:posOffset>
                </wp:positionH>
                <wp:positionV relativeFrom="paragraph">
                  <wp:posOffset>5963</wp:posOffset>
                </wp:positionV>
                <wp:extent cx="6408420" cy="596348"/>
                <wp:effectExtent l="0" t="0" r="11430" b="13335"/>
                <wp:wrapNone/>
                <wp:docPr id="347" name="Text Box 347"/>
                <wp:cNvGraphicFramePr/>
                <a:graphic xmlns:a="http://schemas.openxmlformats.org/drawingml/2006/main">
                  <a:graphicData uri="http://schemas.microsoft.com/office/word/2010/wordprocessingShape">
                    <wps:wsp>
                      <wps:cNvSpPr txBox="1"/>
                      <wps:spPr>
                        <a:xfrm>
                          <a:off x="0" y="0"/>
                          <a:ext cx="6408420" cy="5963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2EE3AC" w14:textId="77777777" w:rsidR="00005A42" w:rsidRDefault="00005A42" w:rsidP="00855EA3">
                            <w:r>
                              <w:rPr>
                                <w:sz w:val="20"/>
                                <w:szCs w:val="20"/>
                              </w:rPr>
                              <w:t>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489BB7" id="Text Box 347" o:spid="_x0000_s1080" type="#_x0000_t202" style="position:absolute;left:0;text-align:left;margin-left:13.05pt;margin-top:.45pt;width:504.6pt;height:46.95pt;z-index:251815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3PmQIAAL4FAAAOAAAAZHJzL2Uyb0RvYy54bWysVN9P2zAQfp+0/8Hy+0gLKZSKFHUgpkkI&#10;0GDi2XVsamH7PNtt0v31OztJKYwXpr0kZ99357vvfpydt0aTjfBBga3o+GBEibAcamWfKvrz4erL&#10;lJIQma2ZBisquhWBns8/fzpr3Ewcwgp0LTxBJzbMGlfRVYxuVhSBr4Rh4QCcsKiU4A2LePRPRe1Z&#10;g96NLg5Ho+OiAV87D1yEgLeXnZLOs38pBY+3UgYRia4oxhbz1+fvMn2L+RmbPXnmVor3YbB/iMIw&#10;ZfHRnatLFhlZe/WXK6O4hwAyHnAwBUipuMg5YDbj0Zts7lfMiZwLkhPcjqbw/9zym82dJ6qu6FF5&#10;QollBov0INpIvkJL0h0y1LgwQ+C9Q2hsUYGVHu4DXqbEW+lN+mNKBPXI9XbHb3LH8fK4HE3LQ1Rx&#10;1E1Oj4/KaXJTvFg7H+I3AYYkoaIe65dpZZvrEDvoAEmPBdCqvlJa50PqGXGhPdkwrLaOOUZ0/gql&#10;LWkwkqPJKDt+pUuud/ZLzfhzH94eCv1pm54Tubv6sBJDHRNZilstEkbbH0Iiu5mQd2JknAu7izOj&#10;E0piRh8x7PEvUX3EuMsDLfLLYOPO2CgLvmPpNbX180Ct7PBYw728kxjbZZvbalIOnbKEeosN5KEb&#10;wuD4lULCr1mId8zj1GFj4CaJt/iRGrBK0EuUrMD/fu8+4XEYUEtJg1Nc0fBrzbygRH+3OCan47JM&#10;Y58P5eQkNZ/f1yz3NXZtLgBbZ4w7y/EsJnzUgyg9mEdcOIv0KqqY5fh2ReMgXsRut+DC4mKxyCAc&#10;dMfitb13PLlONKdGe2gfmXd9o0cckRsY5p3N3vR7h02WFhbrCFLlYUhEd6z2BcAlkcepX2hpC+2f&#10;M+pl7c7/AAAA//8DAFBLAwQUAAYACAAAACEADvZ1YdoAAAAHAQAADwAAAGRycy9kb3ducmV2Lnht&#10;bEyOwU7DMBBE70j8g7VI3KjTFqo0xKkAFS6cKIjzNt46FvE6st00/D3uiR5HM3rz6s3kejFSiNaz&#10;gvmsAEHcem3ZKPj6fL0rQcSErLH3TAp+KcKmub6qsdL+xB807pIRGcKxQgVdSkMlZWw7chhnfiDO&#10;3cEHhynHYKQOeMpw18tFUaykQ8v5ocOBXjpqf3ZHp2D7bNamLTF021JbO07fh3fzptTtzfT0CCLR&#10;lP7HcNbP6tBkp70/so6iV7BYzfNSwRrEuS2WD0sQ+5zvS5BNLS/9mz8AAAD//wMAUEsBAi0AFAAG&#10;AAgAAAAhALaDOJL+AAAA4QEAABMAAAAAAAAAAAAAAAAAAAAAAFtDb250ZW50X1R5cGVzXS54bWxQ&#10;SwECLQAUAAYACAAAACEAOP0h/9YAAACUAQAACwAAAAAAAAAAAAAAAAAvAQAAX3JlbHMvLnJlbHNQ&#10;SwECLQAUAAYACAAAACEAk2Ydz5kCAAC+BQAADgAAAAAAAAAAAAAAAAAuAgAAZHJzL2Uyb0RvYy54&#10;bWxQSwECLQAUAAYACAAAACEADvZ1YdoAAAAHAQAADwAAAAAAAAAAAAAAAADzBAAAZHJzL2Rvd25y&#10;ZXYueG1sUEsFBgAAAAAEAAQA8wAAAPoFAAAAAA==&#10;" fillcolor="white [3201]" strokeweight=".5pt">
                <v:textbox>
                  <w:txbxContent>
                    <w:p w14:paraId="3B2EE3AC" w14:textId="77777777" w:rsidR="00005A42" w:rsidRDefault="00005A42" w:rsidP="00855EA3">
                      <w:r>
                        <w:rPr>
                          <w:sz w:val="20"/>
                          <w:szCs w:val="20"/>
                        </w:rPr>
                        <w:t>EVIDENCE:</w:t>
                      </w:r>
                    </w:p>
                  </w:txbxContent>
                </v:textbox>
              </v:shape>
            </w:pict>
          </mc:Fallback>
        </mc:AlternateContent>
      </w:r>
    </w:p>
    <w:p w14:paraId="10E10FD5" w14:textId="77777777" w:rsidR="00855EA3" w:rsidRPr="00005A42" w:rsidRDefault="00855EA3" w:rsidP="00855EA3">
      <w:pPr>
        <w:spacing w:after="6"/>
        <w:ind w:left="651"/>
        <w:rPr>
          <w:b/>
        </w:rPr>
      </w:pPr>
    </w:p>
    <w:p w14:paraId="252929C2" w14:textId="77777777" w:rsidR="00855EA3" w:rsidRPr="00005A42" w:rsidRDefault="00855EA3" w:rsidP="00855EA3">
      <w:pPr>
        <w:spacing w:after="6"/>
        <w:ind w:left="651"/>
        <w:rPr>
          <w:b/>
        </w:rPr>
      </w:pPr>
    </w:p>
    <w:p w14:paraId="3733C6FA" w14:textId="77777777" w:rsidR="00855EA3" w:rsidRPr="00005A42" w:rsidRDefault="00855EA3" w:rsidP="00855EA3">
      <w:pPr>
        <w:spacing w:after="6"/>
        <w:ind w:left="651"/>
        <w:rPr>
          <w:b/>
        </w:rPr>
      </w:pPr>
    </w:p>
    <w:p w14:paraId="4345B196" w14:textId="77777777" w:rsidR="002A7C4E" w:rsidRDefault="002A7C4E" w:rsidP="00855EA3">
      <w:pPr>
        <w:spacing w:after="6"/>
        <w:ind w:left="651"/>
        <w:rPr>
          <w:b/>
        </w:rPr>
      </w:pPr>
    </w:p>
    <w:p w14:paraId="7094B663" w14:textId="77777777" w:rsidR="002A7C4E" w:rsidRDefault="002A7C4E" w:rsidP="00855EA3">
      <w:pPr>
        <w:spacing w:after="6"/>
        <w:ind w:left="651"/>
        <w:rPr>
          <w:b/>
        </w:rPr>
      </w:pPr>
    </w:p>
    <w:p w14:paraId="21321984" w14:textId="77777777" w:rsidR="002A7C4E" w:rsidRDefault="002A7C4E" w:rsidP="00855EA3">
      <w:pPr>
        <w:spacing w:after="6"/>
        <w:ind w:left="651"/>
        <w:rPr>
          <w:b/>
        </w:rPr>
      </w:pPr>
    </w:p>
    <w:p w14:paraId="189CD797" w14:textId="77777777" w:rsidR="002A7C4E" w:rsidRDefault="002A7C4E" w:rsidP="00855EA3">
      <w:pPr>
        <w:spacing w:after="6"/>
        <w:ind w:left="651"/>
        <w:rPr>
          <w:b/>
        </w:rPr>
      </w:pPr>
    </w:p>
    <w:p w14:paraId="03145D77" w14:textId="77777777" w:rsidR="002A7C4E" w:rsidRDefault="002A7C4E" w:rsidP="00855EA3">
      <w:pPr>
        <w:spacing w:after="6"/>
        <w:ind w:left="651"/>
        <w:rPr>
          <w:b/>
        </w:rPr>
      </w:pPr>
    </w:p>
    <w:p w14:paraId="69DA20D2" w14:textId="77777777" w:rsidR="002A7C4E" w:rsidRDefault="002A7C4E" w:rsidP="00855EA3">
      <w:pPr>
        <w:spacing w:after="6"/>
        <w:ind w:left="651"/>
        <w:rPr>
          <w:b/>
        </w:rPr>
      </w:pPr>
    </w:p>
    <w:p w14:paraId="1FFB2DE1" w14:textId="77777777" w:rsidR="002A7C4E" w:rsidRDefault="002A7C4E" w:rsidP="00855EA3">
      <w:pPr>
        <w:spacing w:after="6"/>
        <w:ind w:left="651"/>
        <w:rPr>
          <w:b/>
        </w:rPr>
      </w:pPr>
    </w:p>
    <w:p w14:paraId="7B9D4888" w14:textId="77777777" w:rsidR="002A7C4E" w:rsidRDefault="002A7C4E" w:rsidP="00855EA3">
      <w:pPr>
        <w:spacing w:after="6"/>
        <w:ind w:left="651"/>
        <w:rPr>
          <w:b/>
        </w:rPr>
      </w:pPr>
    </w:p>
    <w:p w14:paraId="6F908C96" w14:textId="77777777" w:rsidR="002A7C4E" w:rsidRDefault="002A7C4E" w:rsidP="00855EA3">
      <w:pPr>
        <w:spacing w:after="6"/>
        <w:ind w:left="651"/>
        <w:rPr>
          <w:b/>
        </w:rPr>
      </w:pPr>
    </w:p>
    <w:p w14:paraId="3733875B" w14:textId="77777777" w:rsidR="002A7C4E" w:rsidRDefault="002A7C4E" w:rsidP="00855EA3">
      <w:pPr>
        <w:spacing w:after="6"/>
        <w:ind w:left="651"/>
        <w:rPr>
          <w:b/>
        </w:rPr>
      </w:pPr>
    </w:p>
    <w:p w14:paraId="1B3DFD26" w14:textId="77777777" w:rsidR="002A7C4E" w:rsidRDefault="002A7C4E" w:rsidP="00855EA3">
      <w:pPr>
        <w:spacing w:after="6"/>
        <w:ind w:left="651"/>
        <w:rPr>
          <w:b/>
        </w:rPr>
      </w:pPr>
    </w:p>
    <w:p w14:paraId="586533F2" w14:textId="148DB3F8" w:rsidR="00855EA3" w:rsidRPr="00005A42" w:rsidRDefault="00855EA3" w:rsidP="00855EA3">
      <w:pPr>
        <w:spacing w:after="6"/>
        <w:ind w:left="651"/>
        <w:rPr>
          <w:b/>
        </w:rPr>
      </w:pPr>
      <w:r w:rsidRPr="00005A42">
        <w:rPr>
          <w:b/>
        </w:rPr>
        <w:t>Accuracy: Grammar/ Sentence</w:t>
      </w:r>
    </w:p>
    <w:tbl>
      <w:tblPr>
        <w:tblW w:w="10104" w:type="dxa"/>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02"/>
        <w:gridCol w:w="2983"/>
        <w:gridCol w:w="4119"/>
      </w:tblGrid>
      <w:tr w:rsidR="00855EA3" w:rsidRPr="00005A42" w14:paraId="54FA27FA" w14:textId="77777777" w:rsidTr="00855EA3">
        <w:trPr>
          <w:trHeight w:val="245"/>
        </w:trPr>
        <w:tc>
          <w:tcPr>
            <w:tcW w:w="3002" w:type="dxa"/>
            <w:tcBorders>
              <w:top w:val="nil"/>
              <w:left w:val="nil"/>
              <w:right w:val="single" w:sz="4" w:space="0" w:color="000000"/>
            </w:tcBorders>
            <w:shd w:val="clear" w:color="auto" w:fill="DADADA"/>
          </w:tcPr>
          <w:p w14:paraId="3D869D8F" w14:textId="77777777" w:rsidR="00855EA3" w:rsidRPr="00005A42" w:rsidRDefault="00855EA3" w:rsidP="00855EA3">
            <w:pPr>
              <w:pStyle w:val="TableParagraph"/>
              <w:spacing w:line="232" w:lineRule="exact"/>
              <w:ind w:left="1035" w:right="1019"/>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2983" w:type="dxa"/>
            <w:tcBorders>
              <w:top w:val="nil"/>
              <w:left w:val="single" w:sz="4" w:space="0" w:color="000000"/>
              <w:bottom w:val="single" w:sz="4" w:space="0" w:color="000000"/>
              <w:right w:val="single" w:sz="4" w:space="0" w:color="000000"/>
            </w:tcBorders>
            <w:shd w:val="clear" w:color="auto" w:fill="DADADA"/>
          </w:tcPr>
          <w:p w14:paraId="70575E33" w14:textId="77777777" w:rsidR="00855EA3" w:rsidRPr="00005A42" w:rsidRDefault="00855EA3" w:rsidP="00855EA3">
            <w:pPr>
              <w:pStyle w:val="TableParagraph"/>
              <w:spacing w:line="232" w:lineRule="exact"/>
              <w:ind w:left="638"/>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4119" w:type="dxa"/>
            <w:tcBorders>
              <w:top w:val="nil"/>
              <w:left w:val="single" w:sz="4" w:space="0" w:color="000000"/>
              <w:bottom w:val="single" w:sz="4" w:space="0" w:color="000000"/>
              <w:right w:val="single" w:sz="4" w:space="0" w:color="000000"/>
            </w:tcBorders>
            <w:shd w:val="clear" w:color="auto" w:fill="DADADA"/>
          </w:tcPr>
          <w:p w14:paraId="62C5AFE7" w14:textId="77777777" w:rsidR="00855EA3" w:rsidRPr="00005A42" w:rsidRDefault="00855EA3" w:rsidP="00855EA3">
            <w:pPr>
              <w:pStyle w:val="TableParagraph"/>
              <w:spacing w:line="232" w:lineRule="exact"/>
              <w:ind w:left="1189" w:right="1169"/>
              <w:jc w:val="center"/>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1D133F24" w14:textId="77777777" w:rsidTr="00855EA3">
        <w:trPr>
          <w:trHeight w:val="245"/>
        </w:trPr>
        <w:tc>
          <w:tcPr>
            <w:tcW w:w="3002" w:type="dxa"/>
            <w:tcBorders>
              <w:bottom w:val="nil"/>
              <w:right w:val="single" w:sz="4" w:space="0" w:color="000000"/>
            </w:tcBorders>
          </w:tcPr>
          <w:p w14:paraId="1BDC93B7" w14:textId="77777777" w:rsidR="00855EA3" w:rsidRPr="00005A42" w:rsidRDefault="00855EA3" w:rsidP="00855EA3">
            <w:pPr>
              <w:pStyle w:val="TableParagraph"/>
              <w:rPr>
                <w:rFonts w:ascii="Times New Roman" w:hAnsi="Times New Roman" w:cs="Times New Roman"/>
                <w:sz w:val="24"/>
                <w:szCs w:val="24"/>
              </w:rPr>
            </w:pPr>
          </w:p>
        </w:tc>
        <w:tc>
          <w:tcPr>
            <w:tcW w:w="2983" w:type="dxa"/>
            <w:tcBorders>
              <w:top w:val="single" w:sz="4" w:space="0" w:color="000000"/>
              <w:left w:val="single" w:sz="4" w:space="0" w:color="000000"/>
              <w:bottom w:val="nil"/>
              <w:right w:val="single" w:sz="4" w:space="0" w:color="000000"/>
            </w:tcBorders>
          </w:tcPr>
          <w:p w14:paraId="781B8A8D" w14:textId="77777777" w:rsidR="00855EA3" w:rsidRPr="00005A42" w:rsidRDefault="00855EA3" w:rsidP="00855EA3">
            <w:pPr>
              <w:pStyle w:val="TableParagraph"/>
              <w:spacing w:before="112" w:line="204" w:lineRule="exact"/>
              <w:ind w:left="139"/>
              <w:rPr>
                <w:rFonts w:ascii="Times New Roman" w:hAnsi="Times New Roman" w:cs="Times New Roman"/>
                <w:sz w:val="24"/>
                <w:szCs w:val="24"/>
              </w:rPr>
            </w:pPr>
            <w:r w:rsidRPr="00005A42">
              <w:rPr>
                <w:rFonts w:ascii="Times New Roman" w:hAnsi="Times New Roman" w:cs="Times New Roman"/>
                <w:sz w:val="24"/>
                <w:szCs w:val="24"/>
              </w:rPr>
              <w:t>May produce errors in grammar</w:t>
            </w:r>
          </w:p>
        </w:tc>
        <w:tc>
          <w:tcPr>
            <w:tcW w:w="4119" w:type="dxa"/>
            <w:vMerge w:val="restart"/>
            <w:tcBorders>
              <w:top w:val="single" w:sz="4" w:space="0" w:color="000000"/>
              <w:left w:val="single" w:sz="4" w:space="0" w:color="000000"/>
              <w:right w:val="single" w:sz="4" w:space="0" w:color="000000"/>
            </w:tcBorders>
          </w:tcPr>
          <w:p w14:paraId="539F3078" w14:textId="77777777" w:rsidR="00855EA3" w:rsidRPr="00005A42" w:rsidRDefault="00855EA3" w:rsidP="00855EA3">
            <w:pPr>
              <w:pStyle w:val="TableParagraph"/>
              <w:spacing w:line="230" w:lineRule="exact"/>
              <w:ind w:left="132" w:right="-10"/>
              <w:rPr>
                <w:rFonts w:ascii="Times New Roman" w:hAnsi="Times New Roman" w:cs="Times New Roman"/>
                <w:sz w:val="24"/>
                <w:szCs w:val="24"/>
              </w:rPr>
            </w:pPr>
            <w:r w:rsidRPr="00005A42">
              <w:rPr>
                <w:rFonts w:ascii="Times New Roman" w:hAnsi="Times New Roman" w:cs="Times New Roman"/>
                <w:sz w:val="24"/>
                <w:szCs w:val="24"/>
              </w:rPr>
              <w:t>Maintains a high degree of grammatical accuracy (capitalization of “I”, beginning of sentence, people names/places, ending punctuation, simple tenses. May use a variety of sentence structures.</w:t>
            </w:r>
          </w:p>
        </w:tc>
      </w:tr>
      <w:tr w:rsidR="00855EA3" w:rsidRPr="00005A42" w14:paraId="3E98FC53" w14:textId="77777777" w:rsidTr="00855EA3">
        <w:trPr>
          <w:trHeight w:val="245"/>
        </w:trPr>
        <w:tc>
          <w:tcPr>
            <w:tcW w:w="3002" w:type="dxa"/>
            <w:tcBorders>
              <w:top w:val="nil"/>
              <w:bottom w:val="nil"/>
              <w:right w:val="single" w:sz="4" w:space="0" w:color="000000"/>
            </w:tcBorders>
          </w:tcPr>
          <w:p w14:paraId="066A0FDD" w14:textId="77777777" w:rsidR="00855EA3" w:rsidRPr="00005A42" w:rsidRDefault="00855EA3" w:rsidP="00855EA3">
            <w:pPr>
              <w:pStyle w:val="TableParagraph"/>
              <w:spacing w:line="190" w:lineRule="exact"/>
              <w:ind w:left="131"/>
              <w:rPr>
                <w:rFonts w:ascii="Times New Roman" w:hAnsi="Times New Roman" w:cs="Times New Roman"/>
                <w:sz w:val="24"/>
                <w:szCs w:val="24"/>
              </w:rPr>
            </w:pPr>
            <w:r w:rsidRPr="00005A42">
              <w:rPr>
                <w:rFonts w:ascii="Times New Roman" w:hAnsi="Times New Roman" w:cs="Times New Roman"/>
                <w:sz w:val="24"/>
                <w:szCs w:val="24"/>
              </w:rPr>
              <w:t>Frequent grammatical errors</w:t>
            </w:r>
          </w:p>
        </w:tc>
        <w:tc>
          <w:tcPr>
            <w:tcW w:w="2983" w:type="dxa"/>
            <w:tcBorders>
              <w:top w:val="nil"/>
              <w:left w:val="single" w:sz="4" w:space="0" w:color="000000"/>
              <w:bottom w:val="nil"/>
              <w:right w:val="single" w:sz="4" w:space="0" w:color="000000"/>
            </w:tcBorders>
          </w:tcPr>
          <w:p w14:paraId="2DEF4536" w14:textId="77777777" w:rsidR="00855EA3" w:rsidRPr="00005A42" w:rsidRDefault="00855EA3" w:rsidP="00855EA3">
            <w:pPr>
              <w:pStyle w:val="TableParagraph"/>
              <w:spacing w:line="190" w:lineRule="exact"/>
              <w:ind w:left="139"/>
              <w:rPr>
                <w:rFonts w:ascii="Times New Roman" w:hAnsi="Times New Roman" w:cs="Times New Roman"/>
                <w:sz w:val="24"/>
                <w:szCs w:val="24"/>
              </w:rPr>
            </w:pPr>
            <w:r w:rsidRPr="00005A42">
              <w:rPr>
                <w:rFonts w:ascii="Times New Roman" w:hAnsi="Times New Roman" w:cs="Times New Roman"/>
                <w:sz w:val="24"/>
                <w:szCs w:val="24"/>
              </w:rPr>
              <w:t>that do not hinder the meaning</w:t>
            </w:r>
          </w:p>
        </w:tc>
        <w:tc>
          <w:tcPr>
            <w:tcW w:w="4119" w:type="dxa"/>
            <w:vMerge/>
            <w:tcBorders>
              <w:top w:val="nil"/>
              <w:left w:val="single" w:sz="4" w:space="0" w:color="000000"/>
              <w:right w:val="single" w:sz="4" w:space="0" w:color="000000"/>
            </w:tcBorders>
          </w:tcPr>
          <w:p w14:paraId="4F3EFDBC" w14:textId="77777777" w:rsidR="00855EA3" w:rsidRPr="00005A42" w:rsidRDefault="00855EA3" w:rsidP="00855EA3"/>
        </w:tc>
      </w:tr>
      <w:tr w:rsidR="00855EA3" w:rsidRPr="00005A42" w14:paraId="0FDAB038" w14:textId="77777777" w:rsidTr="00855EA3">
        <w:trPr>
          <w:trHeight w:val="245"/>
        </w:trPr>
        <w:tc>
          <w:tcPr>
            <w:tcW w:w="3002" w:type="dxa"/>
            <w:tcBorders>
              <w:top w:val="nil"/>
              <w:bottom w:val="nil"/>
              <w:right w:val="single" w:sz="4" w:space="0" w:color="000000"/>
            </w:tcBorders>
          </w:tcPr>
          <w:p w14:paraId="0E14CCA1" w14:textId="77777777" w:rsidR="00855EA3" w:rsidRPr="00005A42" w:rsidRDefault="00855EA3" w:rsidP="00855EA3">
            <w:pPr>
              <w:pStyle w:val="TableParagraph"/>
              <w:spacing w:line="190" w:lineRule="exact"/>
              <w:ind w:left="131"/>
              <w:rPr>
                <w:rFonts w:ascii="Times New Roman" w:hAnsi="Times New Roman" w:cs="Times New Roman"/>
                <w:sz w:val="24"/>
                <w:szCs w:val="24"/>
              </w:rPr>
            </w:pPr>
            <w:r w:rsidRPr="00005A42">
              <w:rPr>
                <w:rFonts w:ascii="Times New Roman" w:hAnsi="Times New Roman" w:cs="Times New Roman"/>
                <w:sz w:val="24"/>
                <w:szCs w:val="24"/>
              </w:rPr>
              <w:t>that may hinder the meaning of</w:t>
            </w:r>
          </w:p>
        </w:tc>
        <w:tc>
          <w:tcPr>
            <w:tcW w:w="2983" w:type="dxa"/>
            <w:tcBorders>
              <w:top w:val="nil"/>
              <w:left w:val="single" w:sz="4" w:space="0" w:color="000000"/>
              <w:bottom w:val="nil"/>
              <w:right w:val="single" w:sz="4" w:space="0" w:color="000000"/>
            </w:tcBorders>
          </w:tcPr>
          <w:p w14:paraId="4EFAF31C" w14:textId="77777777" w:rsidR="00855EA3" w:rsidRPr="00005A42" w:rsidRDefault="00855EA3" w:rsidP="00855EA3">
            <w:pPr>
              <w:pStyle w:val="TableParagraph"/>
              <w:spacing w:line="190" w:lineRule="exact"/>
              <w:ind w:left="139"/>
              <w:rPr>
                <w:rFonts w:ascii="Times New Roman" w:hAnsi="Times New Roman" w:cs="Times New Roman"/>
                <w:sz w:val="24"/>
                <w:szCs w:val="24"/>
              </w:rPr>
            </w:pPr>
            <w:r w:rsidRPr="00005A42">
              <w:rPr>
                <w:rFonts w:ascii="Times New Roman" w:hAnsi="Times New Roman" w:cs="Times New Roman"/>
                <w:sz w:val="24"/>
                <w:szCs w:val="24"/>
              </w:rPr>
              <w:t>of the writing. Mostly writes</w:t>
            </w:r>
          </w:p>
        </w:tc>
        <w:tc>
          <w:tcPr>
            <w:tcW w:w="4119" w:type="dxa"/>
            <w:vMerge/>
            <w:tcBorders>
              <w:top w:val="nil"/>
              <w:left w:val="single" w:sz="4" w:space="0" w:color="000000"/>
              <w:right w:val="single" w:sz="4" w:space="0" w:color="000000"/>
            </w:tcBorders>
          </w:tcPr>
          <w:p w14:paraId="0C4D62F9" w14:textId="77777777" w:rsidR="00855EA3" w:rsidRPr="00005A42" w:rsidRDefault="00855EA3" w:rsidP="00855EA3"/>
        </w:tc>
      </w:tr>
      <w:tr w:rsidR="00855EA3" w:rsidRPr="00005A42" w14:paraId="7607ADDA" w14:textId="77777777" w:rsidTr="00855EA3">
        <w:trPr>
          <w:trHeight w:val="245"/>
        </w:trPr>
        <w:tc>
          <w:tcPr>
            <w:tcW w:w="3002" w:type="dxa"/>
            <w:tcBorders>
              <w:top w:val="nil"/>
              <w:bottom w:val="nil"/>
              <w:right w:val="single" w:sz="4" w:space="0" w:color="000000"/>
            </w:tcBorders>
          </w:tcPr>
          <w:p w14:paraId="53A70BF1" w14:textId="77777777" w:rsidR="00855EA3" w:rsidRPr="00005A42" w:rsidRDefault="00855EA3" w:rsidP="00855EA3">
            <w:pPr>
              <w:pStyle w:val="TableParagraph"/>
              <w:spacing w:line="190" w:lineRule="exact"/>
              <w:ind w:left="131"/>
              <w:rPr>
                <w:rFonts w:ascii="Times New Roman" w:hAnsi="Times New Roman" w:cs="Times New Roman"/>
                <w:sz w:val="24"/>
                <w:szCs w:val="24"/>
              </w:rPr>
            </w:pPr>
            <w:r w:rsidRPr="00005A42">
              <w:rPr>
                <w:rFonts w:ascii="Times New Roman" w:hAnsi="Times New Roman" w:cs="Times New Roman"/>
                <w:sz w:val="24"/>
                <w:szCs w:val="24"/>
              </w:rPr>
              <w:t>the writing.</w:t>
            </w:r>
          </w:p>
        </w:tc>
        <w:tc>
          <w:tcPr>
            <w:tcW w:w="2983" w:type="dxa"/>
            <w:tcBorders>
              <w:top w:val="nil"/>
              <w:left w:val="single" w:sz="4" w:space="0" w:color="000000"/>
              <w:bottom w:val="nil"/>
              <w:right w:val="single" w:sz="4" w:space="0" w:color="000000"/>
            </w:tcBorders>
          </w:tcPr>
          <w:p w14:paraId="4A81EDD9" w14:textId="77777777" w:rsidR="00855EA3" w:rsidRPr="00005A42" w:rsidRDefault="00855EA3" w:rsidP="00855EA3">
            <w:pPr>
              <w:pStyle w:val="TableParagraph"/>
              <w:spacing w:line="190" w:lineRule="exact"/>
              <w:ind w:left="139"/>
              <w:rPr>
                <w:rFonts w:ascii="Times New Roman" w:hAnsi="Times New Roman" w:cs="Times New Roman"/>
                <w:sz w:val="24"/>
                <w:szCs w:val="24"/>
              </w:rPr>
            </w:pPr>
            <w:r w:rsidRPr="00005A42">
              <w:rPr>
                <w:rFonts w:ascii="Times New Roman" w:hAnsi="Times New Roman" w:cs="Times New Roman"/>
                <w:sz w:val="24"/>
                <w:szCs w:val="24"/>
              </w:rPr>
              <w:t>frequently used grammatical</w:t>
            </w:r>
          </w:p>
        </w:tc>
        <w:tc>
          <w:tcPr>
            <w:tcW w:w="4119" w:type="dxa"/>
            <w:vMerge/>
            <w:tcBorders>
              <w:top w:val="nil"/>
              <w:left w:val="single" w:sz="4" w:space="0" w:color="000000"/>
              <w:right w:val="single" w:sz="4" w:space="0" w:color="000000"/>
            </w:tcBorders>
          </w:tcPr>
          <w:p w14:paraId="758E7ABD" w14:textId="77777777" w:rsidR="00855EA3" w:rsidRPr="00005A42" w:rsidRDefault="00855EA3" w:rsidP="00855EA3"/>
        </w:tc>
      </w:tr>
      <w:tr w:rsidR="00855EA3" w:rsidRPr="00005A42" w14:paraId="5EFE807F" w14:textId="77777777" w:rsidTr="00855EA3">
        <w:trPr>
          <w:trHeight w:val="245"/>
        </w:trPr>
        <w:tc>
          <w:tcPr>
            <w:tcW w:w="3002" w:type="dxa"/>
            <w:tcBorders>
              <w:top w:val="nil"/>
              <w:right w:val="single" w:sz="4" w:space="0" w:color="000000"/>
            </w:tcBorders>
          </w:tcPr>
          <w:p w14:paraId="1FA57484" w14:textId="77777777" w:rsidR="00855EA3" w:rsidRPr="00005A42" w:rsidRDefault="00855EA3" w:rsidP="00855EA3">
            <w:pPr>
              <w:pStyle w:val="TableParagraph"/>
              <w:rPr>
                <w:rFonts w:ascii="Times New Roman" w:hAnsi="Times New Roman" w:cs="Times New Roman"/>
                <w:sz w:val="24"/>
                <w:szCs w:val="24"/>
              </w:rPr>
            </w:pPr>
          </w:p>
        </w:tc>
        <w:tc>
          <w:tcPr>
            <w:tcW w:w="2983" w:type="dxa"/>
            <w:tcBorders>
              <w:top w:val="nil"/>
              <w:left w:val="single" w:sz="4" w:space="0" w:color="000000"/>
              <w:right w:val="single" w:sz="4" w:space="0" w:color="000000"/>
            </w:tcBorders>
          </w:tcPr>
          <w:p w14:paraId="2973AA38" w14:textId="77777777" w:rsidR="00855EA3" w:rsidRPr="00005A42" w:rsidRDefault="00855EA3" w:rsidP="00855EA3">
            <w:pPr>
              <w:pStyle w:val="TableParagraph"/>
              <w:spacing w:line="217" w:lineRule="exact"/>
              <w:ind w:left="139"/>
              <w:rPr>
                <w:rFonts w:ascii="Times New Roman" w:hAnsi="Times New Roman" w:cs="Times New Roman"/>
                <w:sz w:val="24"/>
                <w:szCs w:val="24"/>
              </w:rPr>
            </w:pPr>
            <w:r w:rsidRPr="00005A42">
              <w:rPr>
                <w:rFonts w:ascii="Times New Roman" w:hAnsi="Times New Roman" w:cs="Times New Roman"/>
                <w:sz w:val="24"/>
                <w:szCs w:val="24"/>
              </w:rPr>
              <w:t>patterns (S-V-O or “I …”).</w:t>
            </w:r>
          </w:p>
        </w:tc>
        <w:tc>
          <w:tcPr>
            <w:tcW w:w="4119" w:type="dxa"/>
            <w:vMerge/>
            <w:tcBorders>
              <w:top w:val="nil"/>
              <w:left w:val="single" w:sz="4" w:space="0" w:color="000000"/>
              <w:right w:val="single" w:sz="4" w:space="0" w:color="000000"/>
            </w:tcBorders>
          </w:tcPr>
          <w:p w14:paraId="5555FE02" w14:textId="77777777" w:rsidR="00855EA3" w:rsidRPr="00005A42" w:rsidRDefault="00855EA3" w:rsidP="00855EA3"/>
        </w:tc>
      </w:tr>
    </w:tbl>
    <w:p w14:paraId="649465F2" w14:textId="77777777" w:rsidR="00855EA3" w:rsidRPr="00005A42" w:rsidRDefault="00855EA3" w:rsidP="00855EA3">
      <w:pPr>
        <w:spacing w:after="4"/>
        <w:ind w:left="651"/>
        <w:rPr>
          <w:b/>
        </w:rPr>
      </w:pPr>
      <w:r w:rsidRPr="00005A42">
        <w:rPr>
          <w:b/>
          <w:noProof/>
        </w:rPr>
        <mc:AlternateContent>
          <mc:Choice Requires="wps">
            <w:drawing>
              <wp:anchor distT="0" distB="0" distL="114300" distR="114300" simplePos="0" relativeHeight="251816448" behindDoc="0" locked="0" layoutInCell="1" allowOverlap="1" wp14:anchorId="4F48393E" wp14:editId="20C8EBA6">
                <wp:simplePos x="0" y="0"/>
                <wp:positionH relativeFrom="column">
                  <wp:posOffset>165763</wp:posOffset>
                </wp:positionH>
                <wp:positionV relativeFrom="paragraph">
                  <wp:posOffset>5410</wp:posOffset>
                </wp:positionV>
                <wp:extent cx="6408420" cy="612251"/>
                <wp:effectExtent l="0" t="0" r="11430" b="16510"/>
                <wp:wrapNone/>
                <wp:docPr id="348" name="Text Box 348"/>
                <wp:cNvGraphicFramePr/>
                <a:graphic xmlns:a="http://schemas.openxmlformats.org/drawingml/2006/main">
                  <a:graphicData uri="http://schemas.microsoft.com/office/word/2010/wordprocessingShape">
                    <wps:wsp>
                      <wps:cNvSpPr txBox="1"/>
                      <wps:spPr>
                        <a:xfrm>
                          <a:off x="0" y="0"/>
                          <a:ext cx="6408420" cy="6122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79103A" w14:textId="77777777" w:rsidR="00005A42" w:rsidRPr="00A129A0" w:rsidRDefault="00005A42" w:rsidP="00855EA3">
                            <w:pPr>
                              <w:rPr>
                                <w:sz w:val="20"/>
                                <w:szCs w:val="20"/>
                              </w:rPr>
                            </w:pPr>
                            <w:r>
                              <w:rPr>
                                <w:sz w:val="20"/>
                                <w:szCs w:val="20"/>
                              </w:rPr>
                              <w:t>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48393E" id="Text Box 348" o:spid="_x0000_s1081" type="#_x0000_t202" style="position:absolute;left:0;text-align:left;margin-left:13.05pt;margin-top:.45pt;width:504.6pt;height:48.2pt;z-index:251816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rsmAIAAL4FAAAOAAAAZHJzL2Uyb0RvYy54bWysVF1P2zAUfZ+0/2D5faQtLWMVKepATJMQ&#10;oMHEs+vYNMLx9Wy3Dfv1O3aaUhgvTHtJbN9zv879ODltG8PWyoeabMmHBwPOlJVU1fah5D/vLj4d&#10;cxaisJUwZFXJn1Tgp7OPH042bqpGtCRTKc9gxIbpxpV8GaObFkWQS9WIcEBOWQg1+UZEXP1DUXmx&#10;gfXGFKPB4KjYkK+cJ6lCwOt5J+SzbF9rJeO11kFFZkqO2GL++vxdpG8xOxHTBy/cspbbMMQ/RNGI&#10;2sLpztS5iIKtfP2XqaaWngLpeCCpKUjrWqqcA7IZDl5lc7sUTuVcQE5wO5rC/zMrr9Y3ntVVyQ/H&#10;KJUVDYp0p9rIvlLL0hsY2rgwBfDWARpbCFDp/j3gMSXeat+kP1JikIPrpx2/yZzE49F4cDweQSQh&#10;OxqORpNspnjWdj7Eb4oalg4l96hfplWsL0NEJID2kOQskKmri9qYfEk9o86MZ2uBapvYG3+BMpZt&#10;4PxwMsiGX8iS6Z3+wgj5mLKEzz0UbsYmdyp31zasxFDHRD7FJ6MSxtgfSoPdTMgbMQopld3FmdEJ&#10;pZHRexS3+Oeo3qPc5QGN7Jls3Ck3tSXfsfSS2uqxp1Z3eJC0l3c6xnbR5raaTPpOWVD1hAby1A1h&#10;cPKiBuGXIsQb4TF1aAxskniNjzaEKtH2xNmS/O+33hMewwApZxtMccnDr5XwijPz3WJMvgzH4zT2&#10;+TKefE7N5/cli32JXTVnhNYZYmc5mY8JH01/1J6aeyycefIKkbASvkse++NZ7HYLFpZU83kGYdCd&#10;iJf21slkOtGcGu2uvRfebRs9YkSuqJ93MX3V7x02aVqaryLpOg9DIrpjdVsALIncr9uFlrbQ/j2j&#10;ntfu7A8AAAD//wMAUEsDBBQABgAIAAAAIQDoICtk2gAAAAcBAAAPAAAAZHJzL2Rvd25yZXYueG1s&#10;TI7BTsMwEETvSPyDtUjcqNNGlDSNUwEqXDi1IM7b2LWtxuvIdtPw97gnOI5m9OY1m8n1bFQhWk8C&#10;5rMCmKLOS0tawNfn20MFLCYkib0nJeBHRdi0tzcN1tJfaKfGfdIsQyjWKMCkNNScx84oh3HmB0W5&#10;O/rgMOUYNJcBLxnuer4oiiV3aCk/GBzUq1HdaX92ArYveqW7CoPZVtLacfo+fuh3Ie7vpuc1sKSm&#10;9DeGq35WhzY7HfyZZGS9gMVynpcCVsCubVE+lsAOOT+VwNuG//dvfwEAAP//AwBQSwECLQAUAAYA&#10;CAAAACEAtoM4kv4AAADhAQAAEwAAAAAAAAAAAAAAAAAAAAAAW0NvbnRlbnRfVHlwZXNdLnhtbFBL&#10;AQItABQABgAIAAAAIQA4/SH/1gAAAJQBAAALAAAAAAAAAAAAAAAAAC8BAABfcmVscy8ucmVsc1BL&#10;AQItABQABgAIAAAAIQALNCrsmAIAAL4FAAAOAAAAAAAAAAAAAAAAAC4CAABkcnMvZTJvRG9jLnht&#10;bFBLAQItABQABgAIAAAAIQDoICtk2gAAAAcBAAAPAAAAAAAAAAAAAAAAAPIEAABkcnMvZG93bnJl&#10;di54bWxQSwUGAAAAAAQABADzAAAA+QUAAAAA&#10;" fillcolor="white [3201]" strokeweight=".5pt">
                <v:textbox>
                  <w:txbxContent>
                    <w:p w14:paraId="6179103A" w14:textId="77777777" w:rsidR="00005A42" w:rsidRPr="00A129A0" w:rsidRDefault="00005A42" w:rsidP="00855EA3">
                      <w:pPr>
                        <w:rPr>
                          <w:sz w:val="20"/>
                          <w:szCs w:val="20"/>
                        </w:rPr>
                      </w:pPr>
                      <w:r>
                        <w:rPr>
                          <w:sz w:val="20"/>
                          <w:szCs w:val="20"/>
                        </w:rPr>
                        <w:t>EVIDENCE:</w:t>
                      </w:r>
                    </w:p>
                  </w:txbxContent>
                </v:textbox>
              </v:shape>
            </w:pict>
          </mc:Fallback>
        </mc:AlternateContent>
      </w:r>
    </w:p>
    <w:p w14:paraId="7C70785A" w14:textId="77777777" w:rsidR="00855EA3" w:rsidRPr="00005A42" w:rsidRDefault="00855EA3" w:rsidP="00855EA3">
      <w:pPr>
        <w:spacing w:after="4"/>
        <w:ind w:left="651"/>
        <w:rPr>
          <w:b/>
        </w:rPr>
      </w:pPr>
    </w:p>
    <w:p w14:paraId="01C61B7F" w14:textId="77777777" w:rsidR="00855EA3" w:rsidRPr="00005A42" w:rsidRDefault="00855EA3" w:rsidP="00855EA3">
      <w:pPr>
        <w:spacing w:after="4"/>
        <w:ind w:left="651"/>
        <w:rPr>
          <w:b/>
        </w:rPr>
      </w:pPr>
    </w:p>
    <w:p w14:paraId="281981EC" w14:textId="77777777" w:rsidR="00855EA3" w:rsidRPr="00005A42" w:rsidRDefault="00855EA3" w:rsidP="00855EA3">
      <w:pPr>
        <w:spacing w:after="4"/>
        <w:ind w:left="651"/>
        <w:rPr>
          <w:b/>
        </w:rPr>
      </w:pPr>
    </w:p>
    <w:p w14:paraId="759A09B5" w14:textId="77777777" w:rsidR="00855EA3" w:rsidRPr="00005A42" w:rsidRDefault="00855EA3" w:rsidP="00855EA3">
      <w:pPr>
        <w:spacing w:after="4"/>
        <w:ind w:left="651"/>
        <w:rPr>
          <w:b/>
        </w:rPr>
      </w:pPr>
      <w:r w:rsidRPr="00005A42">
        <w:rPr>
          <w:b/>
        </w:rPr>
        <w:t>Accuracy: Genre Narratives</w:t>
      </w:r>
    </w:p>
    <w:tbl>
      <w:tblPr>
        <w:tblW w:w="10104" w:type="dxa"/>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02"/>
        <w:gridCol w:w="2983"/>
        <w:gridCol w:w="4119"/>
      </w:tblGrid>
      <w:tr w:rsidR="00855EA3" w:rsidRPr="00005A42" w14:paraId="78B07174" w14:textId="77777777" w:rsidTr="00855EA3">
        <w:trPr>
          <w:trHeight w:val="251"/>
        </w:trPr>
        <w:tc>
          <w:tcPr>
            <w:tcW w:w="3002" w:type="dxa"/>
            <w:tcBorders>
              <w:top w:val="nil"/>
              <w:left w:val="nil"/>
              <w:right w:val="single" w:sz="4" w:space="0" w:color="000000"/>
            </w:tcBorders>
            <w:shd w:val="clear" w:color="auto" w:fill="DADADA"/>
          </w:tcPr>
          <w:p w14:paraId="317366D5" w14:textId="77777777" w:rsidR="00855EA3" w:rsidRPr="00005A42" w:rsidRDefault="00855EA3" w:rsidP="00855EA3">
            <w:pPr>
              <w:pStyle w:val="TableParagraph"/>
              <w:spacing w:line="232" w:lineRule="exact"/>
              <w:ind w:left="1035" w:right="1019"/>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2983" w:type="dxa"/>
            <w:tcBorders>
              <w:top w:val="nil"/>
              <w:left w:val="single" w:sz="4" w:space="0" w:color="000000"/>
              <w:bottom w:val="single" w:sz="4" w:space="0" w:color="000000"/>
              <w:right w:val="single" w:sz="4" w:space="0" w:color="000000"/>
            </w:tcBorders>
            <w:shd w:val="clear" w:color="auto" w:fill="DADADA"/>
          </w:tcPr>
          <w:p w14:paraId="333CB972" w14:textId="77777777" w:rsidR="00855EA3" w:rsidRPr="00005A42" w:rsidRDefault="00855EA3" w:rsidP="00855EA3">
            <w:pPr>
              <w:pStyle w:val="TableParagraph"/>
              <w:spacing w:line="232" w:lineRule="exact"/>
              <w:ind w:left="638"/>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4119" w:type="dxa"/>
            <w:tcBorders>
              <w:top w:val="nil"/>
              <w:left w:val="single" w:sz="4" w:space="0" w:color="000000"/>
              <w:bottom w:val="single" w:sz="4" w:space="0" w:color="000000"/>
              <w:right w:val="single" w:sz="4" w:space="0" w:color="000000"/>
            </w:tcBorders>
            <w:shd w:val="clear" w:color="auto" w:fill="DADADA"/>
          </w:tcPr>
          <w:p w14:paraId="3BA30981" w14:textId="77777777" w:rsidR="00855EA3" w:rsidRPr="00005A42" w:rsidRDefault="00855EA3" w:rsidP="00855EA3">
            <w:pPr>
              <w:pStyle w:val="TableParagraph"/>
              <w:spacing w:line="232" w:lineRule="exact"/>
              <w:ind w:left="1189" w:right="1169"/>
              <w:jc w:val="center"/>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0A0B6B88" w14:textId="77777777" w:rsidTr="00855EA3">
        <w:trPr>
          <w:trHeight w:val="1701"/>
        </w:trPr>
        <w:tc>
          <w:tcPr>
            <w:tcW w:w="3002" w:type="dxa"/>
            <w:tcBorders>
              <w:right w:val="single" w:sz="4" w:space="0" w:color="000000"/>
            </w:tcBorders>
          </w:tcPr>
          <w:p w14:paraId="23FD55F2" w14:textId="77777777" w:rsidR="00855EA3" w:rsidRPr="00005A42" w:rsidRDefault="00855EA3" w:rsidP="00855EA3">
            <w:pPr>
              <w:pStyle w:val="TableParagraph"/>
              <w:spacing w:before="8"/>
              <w:rPr>
                <w:rFonts w:ascii="Times New Roman" w:hAnsi="Times New Roman" w:cs="Times New Roman"/>
                <w:b/>
                <w:sz w:val="24"/>
                <w:szCs w:val="24"/>
              </w:rPr>
            </w:pPr>
          </w:p>
          <w:p w14:paraId="48D6E07B" w14:textId="77777777" w:rsidR="00855EA3" w:rsidRPr="00005A42" w:rsidRDefault="00855EA3" w:rsidP="00855EA3">
            <w:pPr>
              <w:pStyle w:val="TableParagraph"/>
              <w:ind w:left="131"/>
              <w:rPr>
                <w:rFonts w:ascii="Times New Roman" w:hAnsi="Times New Roman" w:cs="Times New Roman"/>
                <w:sz w:val="24"/>
                <w:szCs w:val="24"/>
              </w:rPr>
            </w:pPr>
            <w:r w:rsidRPr="00005A42">
              <w:rPr>
                <w:rFonts w:ascii="Times New Roman" w:hAnsi="Times New Roman" w:cs="Times New Roman"/>
                <w:sz w:val="24"/>
                <w:szCs w:val="24"/>
              </w:rPr>
              <w:t>Can produce a series of simple phrases and sentences on familiar topics with limited to no sequential flow. Writes minimal description or elaboration.</w:t>
            </w:r>
          </w:p>
        </w:tc>
        <w:tc>
          <w:tcPr>
            <w:tcW w:w="2983" w:type="dxa"/>
            <w:tcBorders>
              <w:top w:val="single" w:sz="4" w:space="0" w:color="000000"/>
              <w:left w:val="single" w:sz="4" w:space="0" w:color="000000"/>
              <w:bottom w:val="single" w:sz="4" w:space="0" w:color="000000"/>
              <w:right w:val="single" w:sz="4" w:space="0" w:color="000000"/>
            </w:tcBorders>
          </w:tcPr>
          <w:p w14:paraId="766EB808" w14:textId="77777777" w:rsidR="00855EA3" w:rsidRPr="00005A42" w:rsidRDefault="00855EA3" w:rsidP="00855EA3">
            <w:pPr>
              <w:pStyle w:val="TableParagraph"/>
              <w:spacing w:before="160"/>
              <w:ind w:left="139"/>
              <w:rPr>
                <w:rFonts w:ascii="Times New Roman" w:hAnsi="Times New Roman" w:cs="Times New Roman"/>
                <w:sz w:val="24"/>
                <w:szCs w:val="24"/>
              </w:rPr>
            </w:pPr>
            <w:r w:rsidRPr="00005A42">
              <w:rPr>
                <w:rFonts w:ascii="Times New Roman" w:hAnsi="Times New Roman" w:cs="Times New Roman"/>
                <w:sz w:val="24"/>
                <w:szCs w:val="24"/>
              </w:rPr>
              <w:t>Can produce linearly structured narrative story with limited descriptions and limited sequential words. Uses some language to delineate either beginning, middle or end.</w:t>
            </w:r>
          </w:p>
        </w:tc>
        <w:tc>
          <w:tcPr>
            <w:tcW w:w="4119" w:type="dxa"/>
            <w:tcBorders>
              <w:top w:val="single" w:sz="4" w:space="0" w:color="000000"/>
              <w:left w:val="single" w:sz="4" w:space="0" w:color="000000"/>
              <w:bottom w:val="single" w:sz="4" w:space="0" w:color="000000"/>
              <w:right w:val="single" w:sz="4" w:space="0" w:color="000000"/>
            </w:tcBorders>
          </w:tcPr>
          <w:p w14:paraId="1096F396" w14:textId="77777777" w:rsidR="00855EA3" w:rsidRPr="00005A42" w:rsidRDefault="00855EA3" w:rsidP="00855EA3">
            <w:pPr>
              <w:pStyle w:val="TableParagraph"/>
              <w:spacing w:before="45"/>
              <w:ind w:left="132" w:right="-10"/>
              <w:rPr>
                <w:rFonts w:ascii="Times New Roman" w:hAnsi="Times New Roman" w:cs="Times New Roman"/>
                <w:sz w:val="24"/>
                <w:szCs w:val="24"/>
              </w:rPr>
            </w:pPr>
            <w:r w:rsidRPr="00005A42">
              <w:rPr>
                <w:rFonts w:ascii="Times New Roman" w:hAnsi="Times New Roman" w:cs="Times New Roman"/>
                <w:sz w:val="24"/>
                <w:szCs w:val="24"/>
              </w:rPr>
              <w:t>Can produce linearly structured narrative story with details</w:t>
            </w:r>
            <w:r w:rsidRPr="00005A42">
              <w:rPr>
                <w:rFonts w:ascii="Times New Roman" w:hAnsi="Times New Roman" w:cs="Times New Roman"/>
                <w:spacing w:val="-20"/>
                <w:sz w:val="24"/>
                <w:szCs w:val="24"/>
              </w:rPr>
              <w:t xml:space="preserve"> </w:t>
            </w:r>
            <w:r w:rsidRPr="00005A42">
              <w:rPr>
                <w:rFonts w:ascii="Times New Roman" w:hAnsi="Times New Roman" w:cs="Times New Roman"/>
                <w:sz w:val="24"/>
                <w:szCs w:val="24"/>
              </w:rPr>
              <w:t>explaining the experience with elaborations and some sequential words. Uses language to delineate beginning, middle, and end. May use pictures</w:t>
            </w:r>
            <w:r w:rsidRPr="00005A42">
              <w:rPr>
                <w:rFonts w:ascii="Times New Roman" w:hAnsi="Times New Roman" w:cs="Times New Roman"/>
                <w:spacing w:val="-20"/>
                <w:sz w:val="24"/>
                <w:szCs w:val="24"/>
              </w:rPr>
              <w:t xml:space="preserve"> </w:t>
            </w:r>
            <w:r w:rsidRPr="00005A42">
              <w:rPr>
                <w:rFonts w:ascii="Times New Roman" w:hAnsi="Times New Roman" w:cs="Times New Roman"/>
                <w:sz w:val="24"/>
                <w:szCs w:val="24"/>
              </w:rPr>
              <w:t>to illustrate their familiar</w:t>
            </w:r>
            <w:r w:rsidRPr="00005A42">
              <w:rPr>
                <w:rFonts w:ascii="Times New Roman" w:hAnsi="Times New Roman" w:cs="Times New Roman"/>
                <w:spacing w:val="-3"/>
                <w:sz w:val="24"/>
                <w:szCs w:val="24"/>
              </w:rPr>
              <w:t xml:space="preserve"> </w:t>
            </w:r>
            <w:r w:rsidRPr="00005A42">
              <w:rPr>
                <w:rFonts w:ascii="Times New Roman" w:hAnsi="Times New Roman" w:cs="Times New Roman"/>
                <w:sz w:val="24"/>
                <w:szCs w:val="24"/>
              </w:rPr>
              <w:t>story.</w:t>
            </w:r>
          </w:p>
        </w:tc>
      </w:tr>
      <w:tr w:rsidR="00855EA3" w:rsidRPr="00005A42" w14:paraId="048E5D5F" w14:textId="77777777" w:rsidTr="00855EA3">
        <w:trPr>
          <w:trHeight w:val="965"/>
        </w:trPr>
        <w:tc>
          <w:tcPr>
            <w:tcW w:w="10104" w:type="dxa"/>
            <w:gridSpan w:val="3"/>
            <w:tcBorders>
              <w:bottom w:val="single" w:sz="4" w:space="0" w:color="000000"/>
              <w:right w:val="single" w:sz="4" w:space="0" w:color="000000"/>
            </w:tcBorders>
          </w:tcPr>
          <w:p w14:paraId="7328F00F" w14:textId="77777777" w:rsidR="00855EA3" w:rsidRPr="00005A42" w:rsidRDefault="00855EA3" w:rsidP="00855EA3">
            <w:pPr>
              <w:pStyle w:val="TableParagraph"/>
              <w:spacing w:before="45"/>
              <w:ind w:left="132" w:right="-10"/>
              <w:rPr>
                <w:rFonts w:ascii="Times New Roman" w:hAnsi="Times New Roman" w:cs="Times New Roman"/>
                <w:sz w:val="24"/>
                <w:szCs w:val="24"/>
              </w:rPr>
            </w:pPr>
            <w:r w:rsidRPr="00005A42">
              <w:rPr>
                <w:rFonts w:ascii="Times New Roman" w:hAnsi="Times New Roman" w:cs="Times New Roman"/>
                <w:sz w:val="24"/>
                <w:szCs w:val="24"/>
              </w:rPr>
              <w:t>EVIDENCE:</w:t>
            </w:r>
          </w:p>
        </w:tc>
      </w:tr>
    </w:tbl>
    <w:p w14:paraId="66D5BCC5" w14:textId="3914DB18" w:rsidR="00855EA3" w:rsidRPr="00005A42" w:rsidRDefault="00855EA3" w:rsidP="002A7C4E">
      <w:pPr>
        <w:spacing w:after="6"/>
        <w:rPr>
          <w:b/>
        </w:rPr>
      </w:pPr>
    </w:p>
    <w:p w14:paraId="30B7CE2C" w14:textId="77777777" w:rsidR="00855EA3" w:rsidRPr="00005A42" w:rsidRDefault="00855EA3" w:rsidP="00855EA3">
      <w:pPr>
        <w:spacing w:after="6"/>
        <w:ind w:left="651"/>
        <w:rPr>
          <w:b/>
        </w:rPr>
      </w:pPr>
      <w:r w:rsidRPr="00005A42">
        <w:rPr>
          <w:b/>
        </w:rPr>
        <w:t>Accuracy: Genre Information</w:t>
      </w:r>
    </w:p>
    <w:tbl>
      <w:tblPr>
        <w:tblW w:w="10104" w:type="dxa"/>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59"/>
        <w:gridCol w:w="3326"/>
        <w:gridCol w:w="3219"/>
      </w:tblGrid>
      <w:tr w:rsidR="00855EA3" w:rsidRPr="00005A42" w14:paraId="30C471D2" w14:textId="77777777" w:rsidTr="00855EA3">
        <w:trPr>
          <w:trHeight w:val="251"/>
        </w:trPr>
        <w:tc>
          <w:tcPr>
            <w:tcW w:w="3559" w:type="dxa"/>
            <w:tcBorders>
              <w:top w:val="nil"/>
              <w:left w:val="nil"/>
              <w:right w:val="single" w:sz="4" w:space="0" w:color="000000"/>
            </w:tcBorders>
            <w:shd w:val="clear" w:color="auto" w:fill="DADADA"/>
          </w:tcPr>
          <w:p w14:paraId="166D4A73" w14:textId="77777777" w:rsidR="00855EA3" w:rsidRPr="00005A42" w:rsidRDefault="00855EA3" w:rsidP="00855EA3">
            <w:pPr>
              <w:pStyle w:val="TableParagraph"/>
              <w:spacing w:line="232" w:lineRule="exact"/>
              <w:ind w:left="1313" w:right="1298"/>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326" w:type="dxa"/>
            <w:tcBorders>
              <w:top w:val="nil"/>
              <w:left w:val="single" w:sz="4" w:space="0" w:color="000000"/>
              <w:bottom w:val="single" w:sz="4" w:space="0" w:color="000000"/>
              <w:right w:val="single" w:sz="4" w:space="0" w:color="000000"/>
            </w:tcBorders>
            <w:shd w:val="clear" w:color="auto" w:fill="DADADA"/>
          </w:tcPr>
          <w:p w14:paraId="79CDD6CB" w14:textId="77777777" w:rsidR="00855EA3" w:rsidRPr="00005A42" w:rsidRDefault="00855EA3" w:rsidP="00855EA3">
            <w:pPr>
              <w:pStyle w:val="TableParagraph"/>
              <w:spacing w:line="232" w:lineRule="exact"/>
              <w:ind w:left="808"/>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3219" w:type="dxa"/>
            <w:tcBorders>
              <w:top w:val="nil"/>
              <w:left w:val="single" w:sz="4" w:space="0" w:color="000000"/>
              <w:bottom w:val="single" w:sz="4" w:space="0" w:color="000000"/>
              <w:right w:val="single" w:sz="4" w:space="0" w:color="000000"/>
            </w:tcBorders>
            <w:shd w:val="clear" w:color="auto" w:fill="DADADA"/>
          </w:tcPr>
          <w:p w14:paraId="68B632B6" w14:textId="77777777" w:rsidR="00855EA3" w:rsidRPr="00005A42" w:rsidRDefault="00855EA3" w:rsidP="00855EA3">
            <w:pPr>
              <w:pStyle w:val="TableParagraph"/>
              <w:spacing w:line="232" w:lineRule="exact"/>
              <w:ind w:left="758"/>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61B8B2E4" w14:textId="77777777" w:rsidTr="00855EA3">
        <w:trPr>
          <w:trHeight w:val="230"/>
        </w:trPr>
        <w:tc>
          <w:tcPr>
            <w:tcW w:w="3559" w:type="dxa"/>
            <w:tcBorders>
              <w:bottom w:val="nil"/>
              <w:right w:val="single" w:sz="4" w:space="0" w:color="000000"/>
            </w:tcBorders>
          </w:tcPr>
          <w:p w14:paraId="7B4F48DF" w14:textId="77777777" w:rsidR="00855EA3" w:rsidRPr="00005A42" w:rsidRDefault="00855EA3" w:rsidP="00855EA3">
            <w:pPr>
              <w:pStyle w:val="TableParagraph"/>
              <w:spacing w:before="1" w:line="209" w:lineRule="exact"/>
              <w:ind w:left="131"/>
              <w:rPr>
                <w:rFonts w:ascii="Times New Roman" w:hAnsi="Times New Roman" w:cs="Times New Roman"/>
                <w:sz w:val="24"/>
                <w:szCs w:val="24"/>
              </w:rPr>
            </w:pPr>
            <w:r w:rsidRPr="00005A42">
              <w:rPr>
                <w:rFonts w:ascii="Times New Roman" w:hAnsi="Times New Roman" w:cs="Times New Roman"/>
                <w:sz w:val="24"/>
                <w:szCs w:val="24"/>
              </w:rPr>
              <w:t>Can produce a series of simple</w:t>
            </w:r>
          </w:p>
        </w:tc>
        <w:tc>
          <w:tcPr>
            <w:tcW w:w="3326" w:type="dxa"/>
            <w:tcBorders>
              <w:top w:val="single" w:sz="4" w:space="0" w:color="000000"/>
              <w:left w:val="single" w:sz="4" w:space="0" w:color="000000"/>
              <w:bottom w:val="nil"/>
              <w:right w:val="single" w:sz="4" w:space="0" w:color="000000"/>
            </w:tcBorders>
          </w:tcPr>
          <w:p w14:paraId="2BAB8D12" w14:textId="77777777" w:rsidR="00855EA3" w:rsidRPr="00005A42" w:rsidRDefault="00855EA3" w:rsidP="00855EA3">
            <w:pPr>
              <w:pStyle w:val="TableParagraph"/>
              <w:spacing w:before="1" w:line="209" w:lineRule="exact"/>
              <w:ind w:left="139"/>
              <w:rPr>
                <w:rFonts w:ascii="Times New Roman" w:hAnsi="Times New Roman" w:cs="Times New Roman"/>
                <w:sz w:val="24"/>
                <w:szCs w:val="24"/>
              </w:rPr>
            </w:pPr>
            <w:r w:rsidRPr="00005A42">
              <w:rPr>
                <w:rFonts w:ascii="Times New Roman" w:hAnsi="Times New Roman" w:cs="Times New Roman"/>
                <w:sz w:val="24"/>
                <w:szCs w:val="24"/>
              </w:rPr>
              <w:t>Can present with limited connection</w:t>
            </w:r>
          </w:p>
        </w:tc>
        <w:tc>
          <w:tcPr>
            <w:tcW w:w="3219" w:type="dxa"/>
            <w:tcBorders>
              <w:top w:val="single" w:sz="4" w:space="0" w:color="000000"/>
              <w:left w:val="single" w:sz="4" w:space="0" w:color="000000"/>
              <w:bottom w:val="nil"/>
              <w:right w:val="single" w:sz="4" w:space="0" w:color="000000"/>
            </w:tcBorders>
          </w:tcPr>
          <w:p w14:paraId="6F4FC154" w14:textId="77777777" w:rsidR="00855EA3" w:rsidRPr="00005A42" w:rsidRDefault="00855EA3" w:rsidP="00855EA3">
            <w:pPr>
              <w:pStyle w:val="TableParagraph"/>
              <w:spacing w:before="1" w:line="209" w:lineRule="exact"/>
              <w:ind w:left="132"/>
              <w:rPr>
                <w:rFonts w:ascii="Times New Roman" w:hAnsi="Times New Roman" w:cs="Times New Roman"/>
                <w:sz w:val="24"/>
                <w:szCs w:val="24"/>
              </w:rPr>
            </w:pPr>
            <w:r w:rsidRPr="00005A42">
              <w:rPr>
                <w:rFonts w:ascii="Times New Roman" w:hAnsi="Times New Roman" w:cs="Times New Roman"/>
                <w:sz w:val="24"/>
                <w:szCs w:val="24"/>
              </w:rPr>
              <w:t>Can present connected</w:t>
            </w:r>
          </w:p>
        </w:tc>
      </w:tr>
      <w:tr w:rsidR="00855EA3" w:rsidRPr="00005A42" w14:paraId="0284CEDD" w14:textId="77777777" w:rsidTr="00855EA3">
        <w:trPr>
          <w:trHeight w:val="220"/>
        </w:trPr>
        <w:tc>
          <w:tcPr>
            <w:tcW w:w="3559" w:type="dxa"/>
            <w:tcBorders>
              <w:top w:val="nil"/>
              <w:bottom w:val="nil"/>
              <w:right w:val="single" w:sz="4" w:space="0" w:color="000000"/>
            </w:tcBorders>
          </w:tcPr>
          <w:p w14:paraId="05B3CCF1" w14:textId="77777777" w:rsidR="00855EA3" w:rsidRPr="00005A42" w:rsidRDefault="00855EA3" w:rsidP="00855EA3">
            <w:pPr>
              <w:pStyle w:val="TableParagraph"/>
              <w:spacing w:line="200" w:lineRule="exact"/>
              <w:ind w:left="131"/>
              <w:rPr>
                <w:rFonts w:ascii="Times New Roman" w:hAnsi="Times New Roman" w:cs="Times New Roman"/>
                <w:sz w:val="24"/>
                <w:szCs w:val="24"/>
              </w:rPr>
            </w:pPr>
            <w:r w:rsidRPr="00005A42">
              <w:rPr>
                <w:rFonts w:ascii="Times New Roman" w:hAnsi="Times New Roman" w:cs="Times New Roman"/>
                <w:sz w:val="24"/>
                <w:szCs w:val="24"/>
              </w:rPr>
              <w:t>phrases and sentences on familiar</w:t>
            </w:r>
          </w:p>
        </w:tc>
        <w:tc>
          <w:tcPr>
            <w:tcW w:w="3326" w:type="dxa"/>
            <w:tcBorders>
              <w:top w:val="nil"/>
              <w:left w:val="single" w:sz="4" w:space="0" w:color="000000"/>
              <w:bottom w:val="nil"/>
              <w:right w:val="single" w:sz="4" w:space="0" w:color="000000"/>
            </w:tcBorders>
          </w:tcPr>
          <w:p w14:paraId="5DC9F38B" w14:textId="77777777" w:rsidR="00855EA3" w:rsidRPr="00005A42" w:rsidRDefault="00855EA3" w:rsidP="00855EA3">
            <w:pPr>
              <w:pStyle w:val="TableParagraph"/>
              <w:spacing w:line="200" w:lineRule="exact"/>
              <w:ind w:left="139"/>
              <w:rPr>
                <w:rFonts w:ascii="Times New Roman" w:hAnsi="Times New Roman" w:cs="Times New Roman"/>
                <w:sz w:val="24"/>
                <w:szCs w:val="24"/>
              </w:rPr>
            </w:pPr>
            <w:r w:rsidRPr="00005A42">
              <w:rPr>
                <w:rFonts w:ascii="Times New Roman" w:hAnsi="Times New Roman" w:cs="Times New Roman"/>
                <w:sz w:val="24"/>
                <w:szCs w:val="24"/>
              </w:rPr>
              <w:t xml:space="preserve">some </w:t>
            </w:r>
            <w:proofErr w:type="gramStart"/>
            <w:r w:rsidRPr="00005A42">
              <w:rPr>
                <w:rFonts w:ascii="Times New Roman" w:hAnsi="Times New Roman" w:cs="Times New Roman"/>
                <w:sz w:val="24"/>
                <w:szCs w:val="24"/>
              </w:rPr>
              <w:t>factual information</w:t>
            </w:r>
            <w:proofErr w:type="gramEnd"/>
            <w:r w:rsidRPr="00005A42">
              <w:rPr>
                <w:rFonts w:ascii="Times New Roman" w:hAnsi="Times New Roman" w:cs="Times New Roman"/>
                <w:sz w:val="24"/>
                <w:szCs w:val="24"/>
              </w:rPr>
              <w:t xml:space="preserve"> with an</w:t>
            </w:r>
          </w:p>
        </w:tc>
        <w:tc>
          <w:tcPr>
            <w:tcW w:w="3219" w:type="dxa"/>
            <w:tcBorders>
              <w:top w:val="nil"/>
              <w:left w:val="single" w:sz="4" w:space="0" w:color="000000"/>
              <w:bottom w:val="nil"/>
              <w:right w:val="single" w:sz="4" w:space="0" w:color="000000"/>
            </w:tcBorders>
          </w:tcPr>
          <w:p w14:paraId="27910BF7" w14:textId="77777777" w:rsidR="00855EA3" w:rsidRPr="00005A42" w:rsidRDefault="00855EA3" w:rsidP="00855EA3">
            <w:pPr>
              <w:pStyle w:val="TableParagraph"/>
              <w:spacing w:line="200" w:lineRule="exact"/>
              <w:ind w:left="132"/>
              <w:rPr>
                <w:rFonts w:ascii="Times New Roman" w:hAnsi="Times New Roman" w:cs="Times New Roman"/>
                <w:sz w:val="24"/>
                <w:szCs w:val="24"/>
              </w:rPr>
            </w:pPr>
            <w:proofErr w:type="gramStart"/>
            <w:r w:rsidRPr="00005A42">
              <w:rPr>
                <w:rFonts w:ascii="Times New Roman" w:hAnsi="Times New Roman" w:cs="Times New Roman"/>
                <w:sz w:val="24"/>
                <w:szCs w:val="24"/>
              </w:rPr>
              <w:t>factual information</w:t>
            </w:r>
            <w:proofErr w:type="gramEnd"/>
            <w:r w:rsidRPr="00005A42">
              <w:rPr>
                <w:rFonts w:ascii="Times New Roman" w:hAnsi="Times New Roman" w:cs="Times New Roman"/>
                <w:sz w:val="24"/>
                <w:szCs w:val="24"/>
              </w:rPr>
              <w:t xml:space="preserve"> with an</w:t>
            </w:r>
          </w:p>
        </w:tc>
      </w:tr>
      <w:tr w:rsidR="00855EA3" w:rsidRPr="00005A42" w14:paraId="7543A3A9" w14:textId="77777777" w:rsidTr="00855EA3">
        <w:trPr>
          <w:trHeight w:val="220"/>
        </w:trPr>
        <w:tc>
          <w:tcPr>
            <w:tcW w:w="3559" w:type="dxa"/>
            <w:tcBorders>
              <w:top w:val="nil"/>
              <w:bottom w:val="nil"/>
              <w:right w:val="single" w:sz="4" w:space="0" w:color="000000"/>
            </w:tcBorders>
          </w:tcPr>
          <w:p w14:paraId="3C009661" w14:textId="77777777" w:rsidR="00855EA3" w:rsidRPr="00005A42" w:rsidRDefault="00855EA3" w:rsidP="00855EA3">
            <w:pPr>
              <w:pStyle w:val="TableParagraph"/>
              <w:spacing w:line="201" w:lineRule="exact"/>
              <w:ind w:left="131"/>
              <w:rPr>
                <w:rFonts w:ascii="Times New Roman" w:hAnsi="Times New Roman" w:cs="Times New Roman"/>
                <w:sz w:val="24"/>
                <w:szCs w:val="24"/>
              </w:rPr>
            </w:pPr>
            <w:r w:rsidRPr="00005A42">
              <w:rPr>
                <w:rFonts w:ascii="Times New Roman" w:hAnsi="Times New Roman" w:cs="Times New Roman"/>
                <w:sz w:val="24"/>
                <w:szCs w:val="24"/>
              </w:rPr>
              <w:t>topics with limited to no factual details.</w:t>
            </w:r>
          </w:p>
        </w:tc>
        <w:tc>
          <w:tcPr>
            <w:tcW w:w="3326" w:type="dxa"/>
            <w:tcBorders>
              <w:top w:val="nil"/>
              <w:left w:val="single" w:sz="4" w:space="0" w:color="000000"/>
              <w:bottom w:val="nil"/>
              <w:right w:val="single" w:sz="4" w:space="0" w:color="000000"/>
            </w:tcBorders>
          </w:tcPr>
          <w:p w14:paraId="7D95D384" w14:textId="77777777" w:rsidR="00855EA3" w:rsidRPr="00005A42" w:rsidRDefault="00855EA3" w:rsidP="00855EA3">
            <w:pPr>
              <w:pStyle w:val="TableParagraph"/>
              <w:spacing w:line="201" w:lineRule="exact"/>
              <w:ind w:left="139"/>
              <w:rPr>
                <w:rFonts w:ascii="Times New Roman" w:hAnsi="Times New Roman" w:cs="Times New Roman"/>
                <w:sz w:val="24"/>
                <w:szCs w:val="24"/>
              </w:rPr>
            </w:pPr>
            <w:r w:rsidRPr="00005A42">
              <w:rPr>
                <w:rFonts w:ascii="Times New Roman" w:hAnsi="Times New Roman" w:cs="Times New Roman"/>
                <w:sz w:val="24"/>
                <w:szCs w:val="24"/>
              </w:rPr>
              <w:t>introduction using details on a</w:t>
            </w:r>
          </w:p>
        </w:tc>
        <w:tc>
          <w:tcPr>
            <w:tcW w:w="3219" w:type="dxa"/>
            <w:tcBorders>
              <w:top w:val="nil"/>
              <w:left w:val="single" w:sz="4" w:space="0" w:color="000000"/>
              <w:bottom w:val="nil"/>
              <w:right w:val="single" w:sz="4" w:space="0" w:color="000000"/>
            </w:tcBorders>
          </w:tcPr>
          <w:p w14:paraId="77E05C58" w14:textId="77777777" w:rsidR="00855EA3" w:rsidRPr="00005A42" w:rsidRDefault="00855EA3" w:rsidP="00855EA3">
            <w:pPr>
              <w:pStyle w:val="TableParagraph"/>
              <w:spacing w:line="201" w:lineRule="exact"/>
              <w:ind w:left="132"/>
              <w:rPr>
                <w:rFonts w:ascii="Times New Roman" w:hAnsi="Times New Roman" w:cs="Times New Roman"/>
                <w:sz w:val="24"/>
                <w:szCs w:val="24"/>
              </w:rPr>
            </w:pPr>
            <w:r w:rsidRPr="00005A42">
              <w:rPr>
                <w:rFonts w:ascii="Times New Roman" w:hAnsi="Times New Roman" w:cs="Times New Roman"/>
                <w:sz w:val="24"/>
                <w:szCs w:val="24"/>
              </w:rPr>
              <w:t>introduction using details</w:t>
            </w:r>
          </w:p>
        </w:tc>
      </w:tr>
      <w:tr w:rsidR="00855EA3" w:rsidRPr="00005A42" w14:paraId="54435D9D" w14:textId="77777777" w:rsidTr="00855EA3">
        <w:trPr>
          <w:trHeight w:val="220"/>
        </w:trPr>
        <w:tc>
          <w:tcPr>
            <w:tcW w:w="3559" w:type="dxa"/>
            <w:tcBorders>
              <w:top w:val="nil"/>
              <w:bottom w:val="nil"/>
              <w:right w:val="single" w:sz="4" w:space="0" w:color="000000"/>
            </w:tcBorders>
          </w:tcPr>
          <w:p w14:paraId="3EEA88CD" w14:textId="77777777" w:rsidR="00855EA3" w:rsidRPr="00005A42" w:rsidRDefault="00855EA3" w:rsidP="00855EA3">
            <w:pPr>
              <w:pStyle w:val="TableParagraph"/>
              <w:spacing w:line="200" w:lineRule="exact"/>
              <w:ind w:left="131"/>
              <w:rPr>
                <w:rFonts w:ascii="Times New Roman" w:hAnsi="Times New Roman" w:cs="Times New Roman"/>
                <w:sz w:val="24"/>
                <w:szCs w:val="24"/>
              </w:rPr>
            </w:pPr>
            <w:r w:rsidRPr="00005A42">
              <w:rPr>
                <w:rFonts w:ascii="Times New Roman" w:hAnsi="Times New Roman" w:cs="Times New Roman"/>
                <w:sz w:val="24"/>
                <w:szCs w:val="24"/>
              </w:rPr>
              <w:t>Writes minimal description or</w:t>
            </w:r>
          </w:p>
        </w:tc>
        <w:tc>
          <w:tcPr>
            <w:tcW w:w="3326" w:type="dxa"/>
            <w:tcBorders>
              <w:top w:val="nil"/>
              <w:left w:val="single" w:sz="4" w:space="0" w:color="000000"/>
              <w:bottom w:val="nil"/>
              <w:right w:val="single" w:sz="4" w:space="0" w:color="000000"/>
            </w:tcBorders>
          </w:tcPr>
          <w:p w14:paraId="468EE46F" w14:textId="77777777" w:rsidR="00855EA3" w:rsidRPr="00005A42" w:rsidRDefault="00855EA3" w:rsidP="00855EA3">
            <w:pPr>
              <w:pStyle w:val="TableParagraph"/>
              <w:spacing w:line="200" w:lineRule="exact"/>
              <w:ind w:left="139"/>
              <w:rPr>
                <w:rFonts w:ascii="Times New Roman" w:hAnsi="Times New Roman" w:cs="Times New Roman"/>
                <w:sz w:val="24"/>
                <w:szCs w:val="24"/>
              </w:rPr>
            </w:pPr>
            <w:r w:rsidRPr="00005A42">
              <w:rPr>
                <w:rFonts w:ascii="Times New Roman" w:hAnsi="Times New Roman" w:cs="Times New Roman"/>
                <w:sz w:val="24"/>
                <w:szCs w:val="24"/>
              </w:rPr>
              <w:t>familiar topic, but not an academic</w:t>
            </w:r>
          </w:p>
        </w:tc>
        <w:tc>
          <w:tcPr>
            <w:tcW w:w="3219" w:type="dxa"/>
            <w:tcBorders>
              <w:top w:val="nil"/>
              <w:left w:val="single" w:sz="4" w:space="0" w:color="000000"/>
              <w:bottom w:val="nil"/>
              <w:right w:val="single" w:sz="4" w:space="0" w:color="000000"/>
            </w:tcBorders>
          </w:tcPr>
          <w:p w14:paraId="72DE467F" w14:textId="77777777" w:rsidR="00855EA3" w:rsidRPr="00005A42" w:rsidRDefault="00855EA3" w:rsidP="00855EA3">
            <w:pPr>
              <w:pStyle w:val="TableParagraph"/>
              <w:spacing w:line="200" w:lineRule="exact"/>
              <w:ind w:left="132"/>
              <w:rPr>
                <w:rFonts w:ascii="Times New Roman" w:hAnsi="Times New Roman" w:cs="Times New Roman"/>
                <w:sz w:val="24"/>
                <w:szCs w:val="24"/>
              </w:rPr>
            </w:pPr>
            <w:r w:rsidRPr="00005A42">
              <w:rPr>
                <w:rFonts w:ascii="Times New Roman" w:hAnsi="Times New Roman" w:cs="Times New Roman"/>
                <w:sz w:val="24"/>
                <w:szCs w:val="24"/>
              </w:rPr>
              <w:t>from a source on an</w:t>
            </w:r>
          </w:p>
        </w:tc>
      </w:tr>
      <w:tr w:rsidR="00855EA3" w:rsidRPr="00005A42" w14:paraId="44EA66DB" w14:textId="77777777" w:rsidTr="00855EA3">
        <w:trPr>
          <w:trHeight w:val="229"/>
        </w:trPr>
        <w:tc>
          <w:tcPr>
            <w:tcW w:w="3559" w:type="dxa"/>
            <w:tcBorders>
              <w:top w:val="nil"/>
              <w:bottom w:val="single" w:sz="4" w:space="0" w:color="000000"/>
              <w:right w:val="single" w:sz="4" w:space="0" w:color="000000"/>
            </w:tcBorders>
          </w:tcPr>
          <w:p w14:paraId="376B2408" w14:textId="77777777" w:rsidR="00855EA3" w:rsidRPr="00005A42" w:rsidRDefault="00855EA3" w:rsidP="00855EA3">
            <w:pPr>
              <w:pStyle w:val="TableParagraph"/>
              <w:spacing w:line="209" w:lineRule="exact"/>
              <w:ind w:left="131"/>
              <w:rPr>
                <w:rFonts w:ascii="Times New Roman" w:hAnsi="Times New Roman" w:cs="Times New Roman"/>
                <w:sz w:val="24"/>
                <w:szCs w:val="24"/>
              </w:rPr>
            </w:pPr>
            <w:r w:rsidRPr="00005A42">
              <w:rPr>
                <w:rFonts w:ascii="Times New Roman" w:hAnsi="Times New Roman" w:cs="Times New Roman"/>
                <w:noProof/>
                <w:sz w:val="24"/>
                <w:szCs w:val="24"/>
              </w:rPr>
              <mc:AlternateContent>
                <mc:Choice Requires="wps">
                  <w:drawing>
                    <wp:anchor distT="0" distB="0" distL="114300" distR="114300" simplePos="0" relativeHeight="251817472" behindDoc="0" locked="0" layoutInCell="1" allowOverlap="1" wp14:anchorId="5704F6E7" wp14:editId="7480CD36">
                      <wp:simplePos x="0" y="0"/>
                      <wp:positionH relativeFrom="column">
                        <wp:posOffset>-12700</wp:posOffset>
                      </wp:positionH>
                      <wp:positionV relativeFrom="paragraph">
                        <wp:posOffset>141136</wp:posOffset>
                      </wp:positionV>
                      <wp:extent cx="6376946" cy="659958"/>
                      <wp:effectExtent l="0" t="0" r="24130" b="26035"/>
                      <wp:wrapNone/>
                      <wp:docPr id="349" name="Text Box 349"/>
                      <wp:cNvGraphicFramePr/>
                      <a:graphic xmlns:a="http://schemas.openxmlformats.org/drawingml/2006/main">
                        <a:graphicData uri="http://schemas.microsoft.com/office/word/2010/wordprocessingShape">
                          <wps:wsp>
                            <wps:cNvSpPr txBox="1"/>
                            <wps:spPr>
                              <a:xfrm>
                                <a:off x="0" y="0"/>
                                <a:ext cx="6376946" cy="6599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5B9D29" w14:textId="77777777" w:rsidR="00005A42" w:rsidRPr="00566E89" w:rsidRDefault="00005A42" w:rsidP="00855EA3">
                                  <w:pPr>
                                    <w:rPr>
                                      <w:sz w:val="20"/>
                                      <w:szCs w:val="20"/>
                                    </w:rPr>
                                  </w:pPr>
                                  <w:r>
                                    <w:rPr>
                                      <w:sz w:val="20"/>
                                      <w:szCs w:val="20"/>
                                    </w:rPr>
                                    <w:t>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04F6E7" id="Text Box 349" o:spid="_x0000_s1082" type="#_x0000_t202" style="position:absolute;left:0;text-align:left;margin-left:-1pt;margin-top:11.1pt;width:502.1pt;height:51.95pt;z-index:251817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JKumgIAAL4FAAAOAAAAZHJzL2Uyb0RvYy54bWysVE1PGzEQvVfqf7B8L5tAEkjEBqUgqkoI&#10;UEPF2fHaxML2uLaT3fTXd+zdDYFyoepld+x5M55583F+0RhNtsIHBbakw6MBJcJyqJR9KunPh+sv&#10;Z5SEyGzFNFhR0p0I9GL++dN57WbiGNagK+EJOrFhVruSrmN0s6IIfC0MC0fghEWlBG9YxKN/KirP&#10;avRudHE8GEyKGnzlPHARAt5etUo6z/6lFDzeSRlEJLqkGFvMX5+/q/Qt5uds9uSZWyvehcH+IQrD&#10;lMVH966uWGRk49VfroziHgLIeMTBFCCl4iLngNkMB2+yWa6ZEzkXJCe4PU3h/7nlt9t7T1RV0pPR&#10;lBLLDBbpQTSRfIWGpDtkqHZhhsClQ2hsUIGV7u8DXqbEG+lN+mNKBPXI9W7Pb3LH8XJycjqZjiaU&#10;cNRNxtPp+Cy5KV6snQ/xmwBDklBSj/XLtLLtTYgttIekxwJoVV0rrfMh9Yy41J5sGVZbxxwjOn+F&#10;0pbUKZLxIDt+pUuu9/YrzfhzF94BCv1pm54Tubu6sBJDLRNZijstEkbbH0Iiu5mQd2JknAu7jzOj&#10;E0piRh8x7PAvUX3EuM0DLfLLYOPe2CgLvmXpNbXVc0+tbPFYw4O8kxibVZPbajzpO2UF1Q4byEM7&#10;hMHxa4WE37AQ75nHqcOewU0S7/AjNWCVoJMoWYP//d59wuMwoJaSGqe4pOHXhnlBif5ucUymw9Eo&#10;jX0+jManx3jwh5rVocZuzCVg6wxxZzmexYSPuhelB/OIC2eRXkUVsxzfLmnsxcvY7hZcWFwsFhmE&#10;g+5YvLFLx5PrRHNqtIfmkXnXNXrEEbmFft7Z7E2/t9hkaWGxiSBVHoZEdMtqVwBcEnmcuoWWttDh&#10;OaNe1u78DwAAAP//AwBQSwMEFAAGAAgAAAAhAG2dF8rbAAAACgEAAA8AAABkcnMvZG93bnJldi54&#10;bWxMj8FOwzAQRO9I/IO1SNxauz5UIcSpABUunCgV5228tS1iO4rdNPw9zglus5rR7JtmN/ueTTQm&#10;F4OCzVoAo9BF7YJRcPx8XVXAUsagsY+BFPxQgl17e9NgreM1fNB0yIaVkpBqVGBzHmrOU2fJY1rH&#10;gULxznH0mMs5Gq5HvJZy33MpxJZ7dKF8sDjQi6Xu+3DxCvbP5sF0FY52X2nnpvnr/G7elLq/m58e&#10;gWWa818YFvyCDm1hOsVL0In1ClayTMkKpJTAFl+IRZ2KktsN8Lbh/ye0vwAAAP//AwBQSwECLQAU&#10;AAYACAAAACEAtoM4kv4AAADhAQAAEwAAAAAAAAAAAAAAAAAAAAAAW0NvbnRlbnRfVHlwZXNdLnht&#10;bFBLAQItABQABgAIAAAAIQA4/SH/1gAAAJQBAAALAAAAAAAAAAAAAAAAAC8BAABfcmVscy8ucmVs&#10;c1BLAQItABQABgAIAAAAIQD1pJKumgIAAL4FAAAOAAAAAAAAAAAAAAAAAC4CAABkcnMvZTJvRG9j&#10;LnhtbFBLAQItABQABgAIAAAAIQBtnRfK2wAAAAoBAAAPAAAAAAAAAAAAAAAAAPQEAABkcnMvZG93&#10;bnJldi54bWxQSwUGAAAAAAQABADzAAAA/AUAAAAA&#10;" fillcolor="white [3201]" strokeweight=".5pt">
                      <v:textbox>
                        <w:txbxContent>
                          <w:p w14:paraId="265B9D29" w14:textId="77777777" w:rsidR="00005A42" w:rsidRPr="00566E89" w:rsidRDefault="00005A42" w:rsidP="00855EA3">
                            <w:pPr>
                              <w:rPr>
                                <w:sz w:val="20"/>
                                <w:szCs w:val="20"/>
                              </w:rPr>
                            </w:pPr>
                            <w:r>
                              <w:rPr>
                                <w:sz w:val="20"/>
                                <w:szCs w:val="20"/>
                              </w:rPr>
                              <w:t>EVIDENCE:</w:t>
                            </w:r>
                          </w:p>
                        </w:txbxContent>
                      </v:textbox>
                    </v:shape>
                  </w:pict>
                </mc:Fallback>
              </mc:AlternateContent>
            </w:r>
            <w:r w:rsidRPr="00005A42">
              <w:rPr>
                <w:rFonts w:ascii="Times New Roman" w:hAnsi="Times New Roman" w:cs="Times New Roman"/>
                <w:sz w:val="24"/>
                <w:szCs w:val="24"/>
              </w:rPr>
              <w:t>elaboration.</w:t>
            </w:r>
          </w:p>
        </w:tc>
        <w:tc>
          <w:tcPr>
            <w:tcW w:w="3326" w:type="dxa"/>
            <w:tcBorders>
              <w:top w:val="nil"/>
              <w:left w:val="single" w:sz="4" w:space="0" w:color="000000"/>
              <w:bottom w:val="single" w:sz="4" w:space="0" w:color="000000"/>
              <w:right w:val="single" w:sz="4" w:space="0" w:color="000000"/>
            </w:tcBorders>
          </w:tcPr>
          <w:p w14:paraId="23A8FFF1" w14:textId="77777777" w:rsidR="00855EA3" w:rsidRPr="00005A42" w:rsidRDefault="00855EA3" w:rsidP="00855EA3">
            <w:pPr>
              <w:pStyle w:val="TableParagraph"/>
              <w:spacing w:line="209" w:lineRule="exact"/>
              <w:ind w:left="139"/>
              <w:rPr>
                <w:rFonts w:ascii="Times New Roman" w:hAnsi="Times New Roman" w:cs="Times New Roman"/>
                <w:sz w:val="24"/>
                <w:szCs w:val="24"/>
              </w:rPr>
            </w:pPr>
            <w:r w:rsidRPr="00005A42">
              <w:rPr>
                <w:rFonts w:ascii="Times New Roman" w:hAnsi="Times New Roman" w:cs="Times New Roman"/>
                <w:sz w:val="24"/>
                <w:szCs w:val="24"/>
              </w:rPr>
              <w:t>topic.</w:t>
            </w:r>
          </w:p>
        </w:tc>
        <w:tc>
          <w:tcPr>
            <w:tcW w:w="3219" w:type="dxa"/>
            <w:tcBorders>
              <w:top w:val="nil"/>
              <w:left w:val="single" w:sz="4" w:space="0" w:color="000000"/>
              <w:bottom w:val="single" w:sz="4" w:space="0" w:color="000000"/>
              <w:right w:val="single" w:sz="4" w:space="0" w:color="000000"/>
            </w:tcBorders>
          </w:tcPr>
          <w:p w14:paraId="256F966C" w14:textId="77777777" w:rsidR="00855EA3" w:rsidRPr="00005A42" w:rsidRDefault="00855EA3" w:rsidP="00855EA3">
            <w:pPr>
              <w:pStyle w:val="TableParagraph"/>
              <w:spacing w:line="209" w:lineRule="exact"/>
              <w:ind w:left="132"/>
              <w:rPr>
                <w:rFonts w:ascii="Times New Roman" w:hAnsi="Times New Roman" w:cs="Times New Roman"/>
                <w:sz w:val="24"/>
                <w:szCs w:val="24"/>
              </w:rPr>
            </w:pPr>
            <w:r w:rsidRPr="00005A42">
              <w:rPr>
                <w:rFonts w:ascii="Times New Roman" w:hAnsi="Times New Roman" w:cs="Times New Roman"/>
                <w:sz w:val="24"/>
                <w:szCs w:val="24"/>
              </w:rPr>
              <w:t>academic topic.</w:t>
            </w:r>
          </w:p>
        </w:tc>
      </w:tr>
    </w:tbl>
    <w:p w14:paraId="51DE5969" w14:textId="70D050C9" w:rsidR="00855EA3" w:rsidRPr="00005A42" w:rsidRDefault="00855EA3" w:rsidP="002A7C4E">
      <w:pPr>
        <w:spacing w:after="4"/>
        <w:rPr>
          <w:b/>
        </w:rPr>
      </w:pPr>
    </w:p>
    <w:p w14:paraId="5A18FDB7" w14:textId="77777777" w:rsidR="00855EA3" w:rsidRPr="00005A42" w:rsidRDefault="00855EA3" w:rsidP="00855EA3">
      <w:pPr>
        <w:spacing w:after="4"/>
        <w:ind w:left="651"/>
        <w:rPr>
          <w:b/>
        </w:rPr>
      </w:pPr>
      <w:r w:rsidRPr="00005A42">
        <w:rPr>
          <w:b/>
        </w:rPr>
        <w:t>Accuracy: Genre Arguments</w:t>
      </w:r>
    </w:p>
    <w:tbl>
      <w:tblPr>
        <w:tblW w:w="10104" w:type="dxa"/>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02"/>
        <w:gridCol w:w="3074"/>
        <w:gridCol w:w="4028"/>
      </w:tblGrid>
      <w:tr w:rsidR="00855EA3" w:rsidRPr="00005A42" w14:paraId="2BC9DCAF" w14:textId="77777777" w:rsidTr="00855EA3">
        <w:trPr>
          <w:trHeight w:val="251"/>
        </w:trPr>
        <w:tc>
          <w:tcPr>
            <w:tcW w:w="3002" w:type="dxa"/>
            <w:tcBorders>
              <w:top w:val="nil"/>
              <w:left w:val="nil"/>
              <w:right w:val="single" w:sz="4" w:space="0" w:color="000000"/>
            </w:tcBorders>
            <w:shd w:val="clear" w:color="auto" w:fill="DADADA"/>
          </w:tcPr>
          <w:p w14:paraId="0BCA36E4" w14:textId="77777777" w:rsidR="00855EA3" w:rsidRPr="00005A42" w:rsidRDefault="00855EA3" w:rsidP="00855EA3">
            <w:pPr>
              <w:pStyle w:val="TableParagraph"/>
              <w:spacing w:line="232" w:lineRule="exact"/>
              <w:ind w:left="1035" w:right="1019"/>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074" w:type="dxa"/>
            <w:tcBorders>
              <w:top w:val="nil"/>
              <w:left w:val="single" w:sz="4" w:space="0" w:color="000000"/>
              <w:bottom w:val="single" w:sz="4" w:space="0" w:color="000000"/>
              <w:right w:val="single" w:sz="4" w:space="0" w:color="000000"/>
            </w:tcBorders>
            <w:shd w:val="clear" w:color="auto" w:fill="DADADA"/>
          </w:tcPr>
          <w:p w14:paraId="67A88166" w14:textId="77777777" w:rsidR="00855EA3" w:rsidRPr="00005A42" w:rsidRDefault="00855EA3" w:rsidP="00855EA3">
            <w:pPr>
              <w:pStyle w:val="TableParagraph"/>
              <w:spacing w:line="232" w:lineRule="exact"/>
              <w:ind w:left="684"/>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4028" w:type="dxa"/>
            <w:tcBorders>
              <w:top w:val="nil"/>
              <w:left w:val="single" w:sz="4" w:space="0" w:color="000000"/>
              <w:bottom w:val="single" w:sz="4" w:space="0" w:color="000000"/>
              <w:right w:val="single" w:sz="4" w:space="0" w:color="000000"/>
            </w:tcBorders>
            <w:shd w:val="clear" w:color="auto" w:fill="DADADA"/>
          </w:tcPr>
          <w:p w14:paraId="46790537" w14:textId="77777777" w:rsidR="00855EA3" w:rsidRPr="00005A42" w:rsidRDefault="00855EA3" w:rsidP="00855EA3">
            <w:pPr>
              <w:pStyle w:val="TableParagraph"/>
              <w:spacing w:line="232" w:lineRule="exact"/>
              <w:ind w:left="1141" w:right="1126"/>
              <w:jc w:val="center"/>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1E52763D" w14:textId="77777777" w:rsidTr="00855EA3">
        <w:trPr>
          <w:trHeight w:val="271"/>
        </w:trPr>
        <w:tc>
          <w:tcPr>
            <w:tcW w:w="3002" w:type="dxa"/>
            <w:tcBorders>
              <w:bottom w:val="nil"/>
              <w:right w:val="single" w:sz="4" w:space="0" w:color="000000"/>
            </w:tcBorders>
          </w:tcPr>
          <w:p w14:paraId="7A23E6E9" w14:textId="77777777" w:rsidR="00855EA3" w:rsidRPr="00005A42" w:rsidRDefault="00855EA3" w:rsidP="00855EA3">
            <w:pPr>
              <w:pStyle w:val="TableParagraph"/>
              <w:spacing w:before="42" w:line="209" w:lineRule="exact"/>
              <w:ind w:left="131"/>
              <w:rPr>
                <w:rFonts w:ascii="Times New Roman" w:hAnsi="Times New Roman" w:cs="Times New Roman"/>
                <w:sz w:val="24"/>
                <w:szCs w:val="24"/>
              </w:rPr>
            </w:pPr>
            <w:r w:rsidRPr="00005A42">
              <w:rPr>
                <w:rFonts w:ascii="Times New Roman" w:hAnsi="Times New Roman" w:cs="Times New Roman"/>
                <w:sz w:val="24"/>
                <w:szCs w:val="24"/>
              </w:rPr>
              <w:t>Can express a point of view on</w:t>
            </w:r>
          </w:p>
        </w:tc>
        <w:tc>
          <w:tcPr>
            <w:tcW w:w="3074" w:type="dxa"/>
            <w:tcBorders>
              <w:top w:val="single" w:sz="4" w:space="0" w:color="000000"/>
              <w:left w:val="single" w:sz="4" w:space="0" w:color="000000"/>
              <w:bottom w:val="nil"/>
              <w:right w:val="single" w:sz="4" w:space="0" w:color="000000"/>
            </w:tcBorders>
          </w:tcPr>
          <w:p w14:paraId="4E5E6178" w14:textId="77777777" w:rsidR="00855EA3" w:rsidRPr="00005A42" w:rsidRDefault="00855EA3" w:rsidP="00855EA3">
            <w:pPr>
              <w:pStyle w:val="TableParagraph"/>
              <w:spacing w:before="42" w:line="209" w:lineRule="exact"/>
              <w:ind w:left="141"/>
              <w:rPr>
                <w:rFonts w:ascii="Times New Roman" w:hAnsi="Times New Roman" w:cs="Times New Roman"/>
                <w:sz w:val="24"/>
                <w:szCs w:val="24"/>
              </w:rPr>
            </w:pPr>
            <w:r w:rsidRPr="00005A42">
              <w:rPr>
                <w:rFonts w:ascii="Times New Roman" w:hAnsi="Times New Roman" w:cs="Times New Roman"/>
                <w:sz w:val="24"/>
                <w:szCs w:val="24"/>
              </w:rPr>
              <w:t xml:space="preserve">Can express a </w:t>
            </w:r>
            <w:proofErr w:type="gramStart"/>
            <w:r w:rsidRPr="00005A42">
              <w:rPr>
                <w:rFonts w:ascii="Times New Roman" w:hAnsi="Times New Roman" w:cs="Times New Roman"/>
                <w:sz w:val="24"/>
                <w:szCs w:val="24"/>
              </w:rPr>
              <w:t>single-stance</w:t>
            </w:r>
            <w:proofErr w:type="gramEnd"/>
            <w:r w:rsidRPr="00005A42">
              <w:rPr>
                <w:rFonts w:ascii="Times New Roman" w:hAnsi="Times New Roman" w:cs="Times New Roman"/>
                <w:sz w:val="24"/>
                <w:szCs w:val="24"/>
              </w:rPr>
              <w:t xml:space="preserve"> on</w:t>
            </w:r>
          </w:p>
        </w:tc>
        <w:tc>
          <w:tcPr>
            <w:tcW w:w="4028" w:type="dxa"/>
            <w:tcBorders>
              <w:top w:val="single" w:sz="4" w:space="0" w:color="000000"/>
              <w:left w:val="single" w:sz="4" w:space="0" w:color="000000"/>
              <w:bottom w:val="nil"/>
              <w:right w:val="single" w:sz="4" w:space="0" w:color="000000"/>
            </w:tcBorders>
          </w:tcPr>
          <w:p w14:paraId="15CE16EE" w14:textId="77777777" w:rsidR="00855EA3" w:rsidRPr="00005A42" w:rsidRDefault="00855EA3" w:rsidP="00855EA3">
            <w:pPr>
              <w:pStyle w:val="TableParagraph"/>
              <w:spacing w:before="42" w:line="209" w:lineRule="exact"/>
              <w:ind w:left="130"/>
              <w:rPr>
                <w:rFonts w:ascii="Times New Roman" w:hAnsi="Times New Roman" w:cs="Times New Roman"/>
                <w:sz w:val="24"/>
                <w:szCs w:val="24"/>
              </w:rPr>
            </w:pPr>
            <w:r w:rsidRPr="00005A42">
              <w:rPr>
                <w:rFonts w:ascii="Times New Roman" w:hAnsi="Times New Roman" w:cs="Times New Roman"/>
                <w:sz w:val="24"/>
                <w:szCs w:val="24"/>
              </w:rPr>
              <w:t xml:space="preserve">Can express a </w:t>
            </w:r>
            <w:proofErr w:type="gramStart"/>
            <w:r w:rsidRPr="00005A42">
              <w:rPr>
                <w:rFonts w:ascii="Times New Roman" w:hAnsi="Times New Roman" w:cs="Times New Roman"/>
                <w:sz w:val="24"/>
                <w:szCs w:val="24"/>
              </w:rPr>
              <w:t>single-stance</w:t>
            </w:r>
            <w:proofErr w:type="gramEnd"/>
            <w:r w:rsidRPr="00005A42">
              <w:rPr>
                <w:rFonts w:ascii="Times New Roman" w:hAnsi="Times New Roman" w:cs="Times New Roman"/>
                <w:sz w:val="24"/>
                <w:szCs w:val="24"/>
              </w:rPr>
              <w:t xml:space="preserve"> on a</w:t>
            </w:r>
          </w:p>
        </w:tc>
      </w:tr>
      <w:tr w:rsidR="00855EA3" w:rsidRPr="00005A42" w14:paraId="1116383B" w14:textId="77777777" w:rsidTr="00855EA3">
        <w:trPr>
          <w:trHeight w:val="220"/>
        </w:trPr>
        <w:tc>
          <w:tcPr>
            <w:tcW w:w="3002" w:type="dxa"/>
            <w:tcBorders>
              <w:top w:val="nil"/>
              <w:bottom w:val="nil"/>
              <w:right w:val="single" w:sz="4" w:space="0" w:color="000000"/>
            </w:tcBorders>
          </w:tcPr>
          <w:p w14:paraId="5C8ECA77" w14:textId="77777777" w:rsidR="00855EA3" w:rsidRPr="00005A42" w:rsidRDefault="00855EA3" w:rsidP="00855EA3">
            <w:pPr>
              <w:pStyle w:val="TableParagraph"/>
              <w:spacing w:line="200" w:lineRule="exact"/>
              <w:ind w:left="131"/>
              <w:rPr>
                <w:rFonts w:ascii="Times New Roman" w:hAnsi="Times New Roman" w:cs="Times New Roman"/>
                <w:sz w:val="24"/>
                <w:szCs w:val="24"/>
              </w:rPr>
            </w:pPr>
            <w:r w:rsidRPr="00005A42">
              <w:rPr>
                <w:rFonts w:ascii="Times New Roman" w:hAnsi="Times New Roman" w:cs="Times New Roman"/>
                <w:sz w:val="24"/>
                <w:szCs w:val="24"/>
              </w:rPr>
              <w:t>a familiar topic in words or</w:t>
            </w:r>
          </w:p>
        </w:tc>
        <w:tc>
          <w:tcPr>
            <w:tcW w:w="3074" w:type="dxa"/>
            <w:tcBorders>
              <w:top w:val="nil"/>
              <w:left w:val="single" w:sz="4" w:space="0" w:color="000000"/>
              <w:bottom w:val="nil"/>
              <w:right w:val="single" w:sz="4" w:space="0" w:color="000000"/>
            </w:tcBorders>
          </w:tcPr>
          <w:p w14:paraId="6CFA1BEF" w14:textId="77777777" w:rsidR="00855EA3" w:rsidRPr="00005A42" w:rsidRDefault="00855EA3" w:rsidP="00855EA3">
            <w:pPr>
              <w:pStyle w:val="TableParagraph"/>
              <w:spacing w:line="200" w:lineRule="exact"/>
              <w:ind w:left="141"/>
              <w:rPr>
                <w:rFonts w:ascii="Times New Roman" w:hAnsi="Times New Roman" w:cs="Times New Roman"/>
                <w:sz w:val="24"/>
                <w:szCs w:val="24"/>
              </w:rPr>
            </w:pPr>
            <w:r w:rsidRPr="00005A42">
              <w:rPr>
                <w:rFonts w:ascii="Times New Roman" w:hAnsi="Times New Roman" w:cs="Times New Roman"/>
                <w:sz w:val="24"/>
                <w:szCs w:val="24"/>
              </w:rPr>
              <w:t>a familiar topic in a single</w:t>
            </w:r>
          </w:p>
        </w:tc>
        <w:tc>
          <w:tcPr>
            <w:tcW w:w="4028" w:type="dxa"/>
            <w:tcBorders>
              <w:top w:val="nil"/>
              <w:left w:val="single" w:sz="4" w:space="0" w:color="000000"/>
              <w:bottom w:val="nil"/>
              <w:right w:val="single" w:sz="4" w:space="0" w:color="000000"/>
            </w:tcBorders>
          </w:tcPr>
          <w:p w14:paraId="520E7E75" w14:textId="77777777" w:rsidR="00855EA3" w:rsidRPr="00005A42" w:rsidRDefault="00855EA3" w:rsidP="00855EA3">
            <w:pPr>
              <w:pStyle w:val="TableParagraph"/>
              <w:spacing w:line="200" w:lineRule="exact"/>
              <w:ind w:left="129"/>
              <w:rPr>
                <w:rFonts w:ascii="Times New Roman" w:hAnsi="Times New Roman" w:cs="Times New Roman"/>
                <w:sz w:val="24"/>
                <w:szCs w:val="24"/>
              </w:rPr>
            </w:pPr>
            <w:r w:rsidRPr="00005A42">
              <w:rPr>
                <w:rFonts w:ascii="Times New Roman" w:hAnsi="Times New Roman" w:cs="Times New Roman"/>
                <w:sz w:val="24"/>
                <w:szCs w:val="24"/>
              </w:rPr>
              <w:t>familiar topic in multiple sentences</w:t>
            </w:r>
          </w:p>
        </w:tc>
      </w:tr>
      <w:tr w:rsidR="00855EA3" w:rsidRPr="00005A42" w14:paraId="71D900C4" w14:textId="77777777" w:rsidTr="00855EA3">
        <w:trPr>
          <w:trHeight w:val="220"/>
        </w:trPr>
        <w:tc>
          <w:tcPr>
            <w:tcW w:w="3002" w:type="dxa"/>
            <w:tcBorders>
              <w:top w:val="nil"/>
              <w:bottom w:val="nil"/>
              <w:right w:val="single" w:sz="4" w:space="0" w:color="000000"/>
            </w:tcBorders>
          </w:tcPr>
          <w:p w14:paraId="1C77EE3A" w14:textId="77777777" w:rsidR="00855EA3" w:rsidRPr="00005A42" w:rsidRDefault="00855EA3" w:rsidP="00855EA3">
            <w:pPr>
              <w:pStyle w:val="TableParagraph"/>
              <w:spacing w:line="200" w:lineRule="exact"/>
              <w:ind w:left="131"/>
              <w:rPr>
                <w:rFonts w:ascii="Times New Roman" w:hAnsi="Times New Roman" w:cs="Times New Roman"/>
                <w:sz w:val="24"/>
                <w:szCs w:val="24"/>
              </w:rPr>
            </w:pPr>
            <w:r w:rsidRPr="00005A42">
              <w:rPr>
                <w:rFonts w:ascii="Times New Roman" w:hAnsi="Times New Roman" w:cs="Times New Roman"/>
                <w:sz w:val="24"/>
                <w:szCs w:val="24"/>
              </w:rPr>
              <w:t>simple phrases without use of a</w:t>
            </w:r>
          </w:p>
        </w:tc>
        <w:tc>
          <w:tcPr>
            <w:tcW w:w="3074" w:type="dxa"/>
            <w:tcBorders>
              <w:top w:val="nil"/>
              <w:left w:val="single" w:sz="4" w:space="0" w:color="000000"/>
              <w:bottom w:val="nil"/>
              <w:right w:val="single" w:sz="4" w:space="0" w:color="000000"/>
            </w:tcBorders>
          </w:tcPr>
          <w:p w14:paraId="3FFAE2CA" w14:textId="77777777" w:rsidR="00855EA3" w:rsidRPr="00005A42" w:rsidRDefault="00855EA3" w:rsidP="00855EA3">
            <w:pPr>
              <w:pStyle w:val="TableParagraph"/>
              <w:spacing w:line="200" w:lineRule="exact"/>
              <w:ind w:left="141"/>
              <w:rPr>
                <w:rFonts w:ascii="Times New Roman" w:hAnsi="Times New Roman" w:cs="Times New Roman"/>
                <w:sz w:val="24"/>
                <w:szCs w:val="24"/>
              </w:rPr>
            </w:pPr>
            <w:r w:rsidRPr="00005A42">
              <w:rPr>
                <w:rFonts w:ascii="Times New Roman" w:hAnsi="Times New Roman" w:cs="Times New Roman"/>
                <w:sz w:val="24"/>
                <w:szCs w:val="24"/>
              </w:rPr>
              <w:t>sentence stating a reason with a</w:t>
            </w:r>
          </w:p>
        </w:tc>
        <w:tc>
          <w:tcPr>
            <w:tcW w:w="4028" w:type="dxa"/>
            <w:tcBorders>
              <w:top w:val="nil"/>
              <w:left w:val="single" w:sz="4" w:space="0" w:color="000000"/>
              <w:bottom w:val="nil"/>
              <w:right w:val="single" w:sz="4" w:space="0" w:color="000000"/>
            </w:tcBorders>
          </w:tcPr>
          <w:p w14:paraId="16DB304F" w14:textId="77777777" w:rsidR="00855EA3" w:rsidRPr="00005A42" w:rsidRDefault="00855EA3" w:rsidP="00855EA3">
            <w:pPr>
              <w:pStyle w:val="TableParagraph"/>
              <w:spacing w:line="200" w:lineRule="exact"/>
              <w:ind w:left="130"/>
              <w:rPr>
                <w:rFonts w:ascii="Times New Roman" w:hAnsi="Times New Roman" w:cs="Times New Roman"/>
                <w:sz w:val="24"/>
                <w:szCs w:val="24"/>
              </w:rPr>
            </w:pPr>
            <w:r w:rsidRPr="00005A42">
              <w:rPr>
                <w:rFonts w:ascii="Times New Roman" w:hAnsi="Times New Roman" w:cs="Times New Roman"/>
                <w:sz w:val="24"/>
                <w:szCs w:val="24"/>
              </w:rPr>
              <w:t>with a supporting reason. May use</w:t>
            </w:r>
          </w:p>
        </w:tc>
      </w:tr>
      <w:tr w:rsidR="00855EA3" w:rsidRPr="00005A42" w14:paraId="171784B1" w14:textId="77777777" w:rsidTr="00855EA3">
        <w:trPr>
          <w:trHeight w:val="220"/>
        </w:trPr>
        <w:tc>
          <w:tcPr>
            <w:tcW w:w="3002" w:type="dxa"/>
            <w:tcBorders>
              <w:top w:val="nil"/>
              <w:bottom w:val="nil"/>
              <w:right w:val="single" w:sz="4" w:space="0" w:color="000000"/>
            </w:tcBorders>
          </w:tcPr>
          <w:p w14:paraId="2CFF56A4" w14:textId="77777777" w:rsidR="00855EA3" w:rsidRPr="00005A42" w:rsidRDefault="00855EA3" w:rsidP="00855EA3">
            <w:pPr>
              <w:pStyle w:val="TableParagraph"/>
              <w:spacing w:line="200" w:lineRule="exact"/>
              <w:ind w:left="131"/>
              <w:rPr>
                <w:rFonts w:ascii="Times New Roman" w:hAnsi="Times New Roman" w:cs="Times New Roman"/>
                <w:sz w:val="24"/>
                <w:szCs w:val="24"/>
              </w:rPr>
            </w:pPr>
            <w:r w:rsidRPr="00005A42">
              <w:rPr>
                <w:rFonts w:ascii="Times New Roman" w:hAnsi="Times New Roman" w:cs="Times New Roman"/>
                <w:sz w:val="24"/>
                <w:szCs w:val="24"/>
              </w:rPr>
              <w:t>conjunction word and no</w:t>
            </w:r>
          </w:p>
        </w:tc>
        <w:tc>
          <w:tcPr>
            <w:tcW w:w="3074" w:type="dxa"/>
            <w:tcBorders>
              <w:top w:val="nil"/>
              <w:left w:val="single" w:sz="4" w:space="0" w:color="000000"/>
              <w:bottom w:val="nil"/>
              <w:right w:val="single" w:sz="4" w:space="0" w:color="000000"/>
            </w:tcBorders>
          </w:tcPr>
          <w:p w14:paraId="5AAB99BC" w14:textId="77777777" w:rsidR="00855EA3" w:rsidRPr="00005A42" w:rsidRDefault="00855EA3" w:rsidP="00855EA3">
            <w:pPr>
              <w:pStyle w:val="TableParagraph"/>
              <w:spacing w:line="200" w:lineRule="exact"/>
              <w:ind w:left="141"/>
              <w:rPr>
                <w:rFonts w:ascii="Times New Roman" w:hAnsi="Times New Roman" w:cs="Times New Roman"/>
                <w:sz w:val="24"/>
                <w:szCs w:val="24"/>
              </w:rPr>
            </w:pPr>
            <w:r w:rsidRPr="00005A42">
              <w:rPr>
                <w:rFonts w:ascii="Times New Roman" w:hAnsi="Times New Roman" w:cs="Times New Roman"/>
                <w:sz w:val="24"/>
                <w:szCs w:val="24"/>
              </w:rPr>
              <w:t>conjunction word such as</w:t>
            </w:r>
          </w:p>
        </w:tc>
        <w:tc>
          <w:tcPr>
            <w:tcW w:w="4028" w:type="dxa"/>
            <w:tcBorders>
              <w:top w:val="nil"/>
              <w:left w:val="single" w:sz="4" w:space="0" w:color="000000"/>
              <w:bottom w:val="nil"/>
              <w:right w:val="single" w:sz="4" w:space="0" w:color="000000"/>
            </w:tcBorders>
          </w:tcPr>
          <w:p w14:paraId="04359811" w14:textId="77777777" w:rsidR="00855EA3" w:rsidRPr="00005A42" w:rsidRDefault="00855EA3" w:rsidP="00855EA3">
            <w:pPr>
              <w:pStyle w:val="TableParagraph"/>
              <w:spacing w:line="200" w:lineRule="exact"/>
              <w:ind w:left="130"/>
              <w:rPr>
                <w:rFonts w:ascii="Times New Roman" w:hAnsi="Times New Roman" w:cs="Times New Roman"/>
                <w:sz w:val="24"/>
                <w:szCs w:val="24"/>
              </w:rPr>
            </w:pPr>
            <w:r w:rsidRPr="00005A42">
              <w:rPr>
                <w:rFonts w:ascii="Times New Roman" w:hAnsi="Times New Roman" w:cs="Times New Roman"/>
                <w:sz w:val="24"/>
                <w:szCs w:val="24"/>
              </w:rPr>
              <w:t>conjunction words such as</w:t>
            </w:r>
          </w:p>
        </w:tc>
      </w:tr>
      <w:tr w:rsidR="00855EA3" w:rsidRPr="00005A42" w14:paraId="5D56711D" w14:textId="77777777" w:rsidTr="00855EA3">
        <w:trPr>
          <w:trHeight w:val="270"/>
        </w:trPr>
        <w:tc>
          <w:tcPr>
            <w:tcW w:w="3002" w:type="dxa"/>
            <w:tcBorders>
              <w:top w:val="nil"/>
              <w:bottom w:val="single" w:sz="4" w:space="0" w:color="000000"/>
              <w:right w:val="single" w:sz="4" w:space="0" w:color="000000"/>
            </w:tcBorders>
          </w:tcPr>
          <w:p w14:paraId="7C4A3CD5" w14:textId="77777777" w:rsidR="00855EA3" w:rsidRPr="00005A42" w:rsidRDefault="00855EA3" w:rsidP="00855EA3">
            <w:pPr>
              <w:pStyle w:val="TableParagraph"/>
              <w:spacing w:line="222" w:lineRule="exact"/>
              <w:ind w:left="131"/>
              <w:rPr>
                <w:rFonts w:ascii="Times New Roman" w:hAnsi="Times New Roman" w:cs="Times New Roman"/>
                <w:sz w:val="24"/>
                <w:szCs w:val="24"/>
              </w:rPr>
            </w:pPr>
            <w:r w:rsidRPr="00005A42">
              <w:rPr>
                <w:rFonts w:ascii="Times New Roman" w:hAnsi="Times New Roman" w:cs="Times New Roman"/>
                <w:sz w:val="24"/>
                <w:szCs w:val="24"/>
              </w:rPr>
              <w:t>supporting reasons.</w:t>
            </w:r>
          </w:p>
        </w:tc>
        <w:tc>
          <w:tcPr>
            <w:tcW w:w="3074" w:type="dxa"/>
            <w:tcBorders>
              <w:top w:val="nil"/>
              <w:left w:val="single" w:sz="4" w:space="0" w:color="000000"/>
              <w:bottom w:val="single" w:sz="4" w:space="0" w:color="000000"/>
              <w:right w:val="single" w:sz="4" w:space="0" w:color="000000"/>
            </w:tcBorders>
          </w:tcPr>
          <w:p w14:paraId="470CC2F8" w14:textId="77777777" w:rsidR="00855EA3" w:rsidRPr="00005A42" w:rsidRDefault="00855EA3" w:rsidP="00855EA3">
            <w:pPr>
              <w:pStyle w:val="TableParagraph"/>
              <w:spacing w:line="222" w:lineRule="exact"/>
              <w:ind w:left="141"/>
              <w:rPr>
                <w:rFonts w:ascii="Times New Roman" w:hAnsi="Times New Roman" w:cs="Times New Roman"/>
                <w:sz w:val="24"/>
                <w:szCs w:val="24"/>
              </w:rPr>
            </w:pPr>
            <w:r w:rsidRPr="00005A42">
              <w:rPr>
                <w:rFonts w:ascii="Times New Roman" w:hAnsi="Times New Roman" w:cs="Times New Roman"/>
                <w:sz w:val="24"/>
                <w:szCs w:val="24"/>
              </w:rPr>
              <w:t>“because”.</w:t>
            </w:r>
          </w:p>
        </w:tc>
        <w:tc>
          <w:tcPr>
            <w:tcW w:w="4028" w:type="dxa"/>
            <w:tcBorders>
              <w:top w:val="nil"/>
              <w:left w:val="single" w:sz="4" w:space="0" w:color="000000"/>
              <w:bottom w:val="single" w:sz="4" w:space="0" w:color="000000"/>
              <w:right w:val="single" w:sz="4" w:space="0" w:color="000000"/>
            </w:tcBorders>
          </w:tcPr>
          <w:p w14:paraId="4FA08D38" w14:textId="77777777" w:rsidR="00855EA3" w:rsidRPr="00005A42" w:rsidRDefault="00855EA3" w:rsidP="00855EA3">
            <w:pPr>
              <w:pStyle w:val="TableParagraph"/>
              <w:spacing w:line="222" w:lineRule="exact"/>
              <w:ind w:left="129"/>
              <w:rPr>
                <w:rFonts w:ascii="Times New Roman" w:hAnsi="Times New Roman" w:cs="Times New Roman"/>
                <w:sz w:val="24"/>
                <w:szCs w:val="24"/>
              </w:rPr>
            </w:pPr>
            <w:r w:rsidRPr="00005A42">
              <w:rPr>
                <w:rFonts w:ascii="Times New Roman" w:hAnsi="Times New Roman" w:cs="Times New Roman"/>
                <w:sz w:val="24"/>
                <w:szCs w:val="24"/>
              </w:rPr>
              <w:t>“because” to support their opinion.</w:t>
            </w:r>
          </w:p>
        </w:tc>
      </w:tr>
    </w:tbl>
    <w:p w14:paraId="583E4238" w14:textId="77777777" w:rsidR="00855EA3" w:rsidRPr="00005A42" w:rsidRDefault="00855EA3" w:rsidP="00855EA3">
      <w:pPr>
        <w:pStyle w:val="BodyText"/>
        <w:rPr>
          <w:b/>
        </w:rPr>
      </w:pPr>
      <w:r w:rsidRPr="00005A42">
        <w:rPr>
          <w:b/>
          <w:noProof/>
        </w:rPr>
        <mc:AlternateContent>
          <mc:Choice Requires="wps">
            <w:drawing>
              <wp:anchor distT="0" distB="0" distL="114300" distR="114300" simplePos="0" relativeHeight="251818496" behindDoc="0" locked="0" layoutInCell="1" allowOverlap="1" wp14:anchorId="0C4D93E5" wp14:editId="172F74A9">
                <wp:simplePos x="0" y="0"/>
                <wp:positionH relativeFrom="column">
                  <wp:posOffset>149860</wp:posOffset>
                </wp:positionH>
                <wp:positionV relativeFrom="paragraph">
                  <wp:posOffset>5467</wp:posOffset>
                </wp:positionV>
                <wp:extent cx="6376670" cy="715617"/>
                <wp:effectExtent l="0" t="0" r="24130" b="27940"/>
                <wp:wrapNone/>
                <wp:docPr id="350" name="Text Box 350"/>
                <wp:cNvGraphicFramePr/>
                <a:graphic xmlns:a="http://schemas.openxmlformats.org/drawingml/2006/main">
                  <a:graphicData uri="http://schemas.microsoft.com/office/word/2010/wordprocessingShape">
                    <wps:wsp>
                      <wps:cNvSpPr txBox="1"/>
                      <wps:spPr>
                        <a:xfrm>
                          <a:off x="0" y="0"/>
                          <a:ext cx="6376670" cy="7156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5B602E" w14:textId="77777777" w:rsidR="00005A42" w:rsidRPr="00566E89" w:rsidRDefault="00005A42" w:rsidP="00855EA3">
                            <w:pPr>
                              <w:rPr>
                                <w:sz w:val="20"/>
                                <w:szCs w:val="20"/>
                              </w:rPr>
                            </w:pPr>
                            <w:r>
                              <w:rPr>
                                <w:sz w:val="20"/>
                                <w:szCs w:val="20"/>
                              </w:rPr>
                              <w:t>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4D93E5" id="Text Box 350" o:spid="_x0000_s1083" type="#_x0000_t202" style="position:absolute;left:0;text-align:left;margin-left:11.8pt;margin-top:.45pt;width:502.1pt;height:56.35pt;z-index:251818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rSlQIAAL4FAAAOAAAAZHJzL2Uyb0RvYy54bWysVEtPGzEQvlfqf7B8L5sASdqIDUpBVJVQ&#10;QYWKs+O1yQrb49qT7Ka/vmPv5sHjQtXLrj2PzzPfPM7OW2vYWoVYgyv58GjAmXISqto9lvzX/dWn&#10;z5xFFK4SBpwq+UZFfj77+OGs8VN1DEswlQqMQFycNr7kS0Q/LYool8qKeAReOVJqCFYgXcNjUQXR&#10;ELo1xfFgMC4aCJUPIFWMJL3slHyW8bVWEm+0jgqZKTnFhvkb8neRvsXsTEwfg/DLWvZhiH+Iwora&#10;0aM7qEuBgq1C/QrK1jJABI1HEmwBWtdS5Rwom+HgRTZ3S+FVzoXIiX5HU/x/sPLH+jawuir5yYj4&#10;ccJSke5Vi+wrtCzJiKHGxykZ3nkyxZYUVOmtPJIwJd7qYNOfUmKkJ6zNjt8EJ0k4PpmMxxNSSdJN&#10;hqPxcJJgir23DxG/KbAsHUoeqH6ZVrG+jtiZbk3SYxFMXV3VxuRL6hl1YQJbC6q2wRwjgT+zMo41&#10;KRLK7BVCgt75L4yQT314BwiEZ1zyVLm7+rASQx0T+YQbo5KNcT+VJnYzIW/EKKRUbhdntk5WmjJ6&#10;j2Nvv4/qPc5dHuSRXwaHO2dbOwgdS8+prZ621OrOnmp4kHc6Yrtoc1uNcomTaAHVhhooQDeE0cur&#10;mgi/FhFvRaCpo8agTYI39NEGqErQnzhbQvjzljzZ0zCQlrOGprjk8fdKBMWZ+e5oTL4MT08JFvPl&#10;dDQ5pks41CwONW5lL4BaZ0g7y8t8TPZotkcdwD7QwpmnV0klnKS3S47b4wV2u4UWllTzeTaiQfcC&#10;r92dlwk60Zwa7b59EMH3jY40Ij9gO+9i+qLfO9vk6WC+QtB1HoY9q30BaEnkceoXWtpCh/dstV+7&#10;s78AAAD//wMAUEsDBBQABgAIAAAAIQAjD9MH2wAAAAgBAAAPAAAAZHJzL2Rvd25yZXYueG1sTI/B&#10;TsMwEETvSPyDtUjcqNMglTTEqQAVLpxoEWc33toW8TqK3TT8PdsT3Hb0RrMzzWYOvZhwTD6SguWi&#10;AIHURePJKvjcv95VIFLWZHQfCRX8YIJNe33V6NrEM33gtMtWcAilWitwOQ+1lKlzGHRaxAGJ2TGO&#10;QWeWo5Vm1GcOD70si2Ilg/bEH5we8MVh9707BQXbZ7u2XaVHt62M99P8dXy3b0rd3sxPjyAyzvnP&#10;DJf6XB1a7nSIJzJJ9ArK+xU7FaxBXGhRPvCSA19LBrJt5P8B7S8AAAD//wMAUEsBAi0AFAAGAAgA&#10;AAAhALaDOJL+AAAA4QEAABMAAAAAAAAAAAAAAAAAAAAAAFtDb250ZW50X1R5cGVzXS54bWxQSwEC&#10;LQAUAAYACAAAACEAOP0h/9YAAACUAQAACwAAAAAAAAAAAAAAAAAvAQAAX3JlbHMvLnJlbHNQSwEC&#10;LQAUAAYACAAAACEAJmZa0pUCAAC+BQAADgAAAAAAAAAAAAAAAAAuAgAAZHJzL2Uyb0RvYy54bWxQ&#10;SwECLQAUAAYACAAAACEAIw/TB9sAAAAIAQAADwAAAAAAAAAAAAAAAADvBAAAZHJzL2Rvd25yZXYu&#10;eG1sUEsFBgAAAAAEAAQA8wAAAPcFAAAAAA==&#10;" fillcolor="white [3201]" strokeweight=".5pt">
                <v:textbox>
                  <w:txbxContent>
                    <w:p w14:paraId="6A5B602E" w14:textId="77777777" w:rsidR="00005A42" w:rsidRPr="00566E89" w:rsidRDefault="00005A42" w:rsidP="00855EA3">
                      <w:pPr>
                        <w:rPr>
                          <w:sz w:val="20"/>
                          <w:szCs w:val="20"/>
                        </w:rPr>
                      </w:pPr>
                      <w:r>
                        <w:rPr>
                          <w:sz w:val="20"/>
                          <w:szCs w:val="20"/>
                        </w:rPr>
                        <w:t>EVIDENCE:</w:t>
                      </w:r>
                    </w:p>
                  </w:txbxContent>
                </v:textbox>
              </v:shape>
            </w:pict>
          </mc:Fallback>
        </mc:AlternateContent>
      </w:r>
    </w:p>
    <w:p w14:paraId="4E85A418" w14:textId="77777777" w:rsidR="00855EA3" w:rsidRPr="00005A42" w:rsidRDefault="00855EA3" w:rsidP="00855EA3">
      <w:pPr>
        <w:sectPr w:rsidR="00855EA3" w:rsidRPr="00005A42" w:rsidSect="005E642A">
          <w:pgSz w:w="12240" w:h="15840"/>
          <w:pgMar w:top="1100" w:right="420" w:bottom="280" w:left="340" w:header="720" w:footer="720" w:gutter="0"/>
          <w:cols w:space="720"/>
        </w:sectPr>
      </w:pPr>
    </w:p>
    <w:p w14:paraId="77F50F52" w14:textId="77777777" w:rsidR="00855EA3" w:rsidRPr="00005A42" w:rsidRDefault="00855EA3" w:rsidP="00855EA3">
      <w:pPr>
        <w:spacing w:before="67"/>
        <w:ind w:left="651"/>
        <w:rPr>
          <w:b/>
        </w:rPr>
      </w:pPr>
      <w:r w:rsidRPr="00005A42">
        <w:rPr>
          <w:b/>
        </w:rPr>
        <w:t>Grades 2-3</w:t>
      </w:r>
    </w:p>
    <w:p w14:paraId="0F59BE7E" w14:textId="77777777" w:rsidR="00855EA3" w:rsidRPr="00005A42" w:rsidRDefault="00855EA3" w:rsidP="00855EA3">
      <w:pPr>
        <w:spacing w:before="180"/>
        <w:ind w:left="651"/>
        <w:rPr>
          <w:b/>
        </w:rPr>
      </w:pPr>
      <w:r w:rsidRPr="00005A42">
        <w:rPr>
          <w:b/>
        </w:rPr>
        <w:t>Rubric 1 - Interaction, Listening, Speaking, and Reading Language Use Inventory</w:t>
      </w:r>
    </w:p>
    <w:p w14:paraId="00EDAB70" w14:textId="77777777" w:rsidR="00855EA3" w:rsidRPr="00005A42" w:rsidRDefault="00855EA3" w:rsidP="00855EA3">
      <w:pPr>
        <w:spacing w:before="182" w:line="292" w:lineRule="auto"/>
        <w:ind w:left="651" w:right="9914"/>
      </w:pPr>
      <w:r w:rsidRPr="00005A42">
        <w:t xml:space="preserve">Student: </w:t>
      </w:r>
    </w:p>
    <w:p w14:paraId="38D69BFD" w14:textId="77777777" w:rsidR="00855EA3" w:rsidRPr="00005A42" w:rsidRDefault="00855EA3" w:rsidP="00855EA3">
      <w:pPr>
        <w:spacing w:line="275" w:lineRule="exact"/>
        <w:ind w:left="651"/>
      </w:pPr>
      <w:r w:rsidRPr="00005A42">
        <w:t>Date:</w:t>
      </w:r>
    </w:p>
    <w:p w14:paraId="1C2B0A83" w14:textId="77777777" w:rsidR="00855EA3" w:rsidRPr="00005A42" w:rsidRDefault="00855EA3" w:rsidP="00855EA3">
      <w:pPr>
        <w:spacing w:before="60" w:line="292" w:lineRule="auto"/>
        <w:ind w:left="651" w:right="8888"/>
      </w:pPr>
      <w:r w:rsidRPr="00005A42">
        <w:t xml:space="preserve">Evaluator’s name: </w:t>
      </w:r>
    </w:p>
    <w:p w14:paraId="3A3EFB1D" w14:textId="77777777" w:rsidR="00855EA3" w:rsidRPr="00005A42" w:rsidRDefault="00855EA3" w:rsidP="00855EA3">
      <w:pPr>
        <w:spacing w:before="60" w:line="292" w:lineRule="auto"/>
        <w:ind w:left="651" w:right="8888"/>
      </w:pPr>
    </w:p>
    <w:p w14:paraId="1D3451DE" w14:textId="77777777" w:rsidR="00855EA3" w:rsidRPr="00005A42" w:rsidRDefault="00855EA3" w:rsidP="00855EA3">
      <w:pPr>
        <w:spacing w:line="276" w:lineRule="auto"/>
        <w:ind w:left="651" w:right="1059"/>
      </w:pPr>
      <w:r w:rsidRPr="00005A42">
        <w:t>The evaluation must consist of multiple observations, although it is not necessary to complete multiple inventories.</w:t>
      </w:r>
    </w:p>
    <w:p w14:paraId="7B356C50" w14:textId="77777777" w:rsidR="00855EA3" w:rsidRPr="00005A42" w:rsidRDefault="00855EA3" w:rsidP="00855EA3">
      <w:pPr>
        <w:spacing w:before="144" w:after="4"/>
        <w:ind w:left="651"/>
        <w:rPr>
          <w:b/>
        </w:rPr>
      </w:pPr>
      <w:r w:rsidRPr="00005A42">
        <w:rPr>
          <w:b/>
        </w:rPr>
        <w:t>Interaction</w:t>
      </w:r>
    </w:p>
    <w:tbl>
      <w:tblPr>
        <w:tblW w:w="10240"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6"/>
        <w:gridCol w:w="3511"/>
        <w:gridCol w:w="2863"/>
      </w:tblGrid>
      <w:tr w:rsidR="00855EA3" w:rsidRPr="00005A42" w14:paraId="3F79552E" w14:textId="77777777" w:rsidTr="00855EA3">
        <w:trPr>
          <w:trHeight w:val="245"/>
        </w:trPr>
        <w:tc>
          <w:tcPr>
            <w:tcW w:w="3866" w:type="dxa"/>
            <w:tcBorders>
              <w:top w:val="nil"/>
              <w:left w:val="nil"/>
            </w:tcBorders>
            <w:shd w:val="clear" w:color="auto" w:fill="DADADA"/>
          </w:tcPr>
          <w:p w14:paraId="4B8941E2" w14:textId="77777777" w:rsidR="00855EA3" w:rsidRPr="00005A42" w:rsidRDefault="00855EA3" w:rsidP="00855EA3">
            <w:pPr>
              <w:pStyle w:val="TableParagraph"/>
              <w:spacing w:line="234" w:lineRule="exact"/>
              <w:ind w:left="1469" w:right="1449"/>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511" w:type="dxa"/>
            <w:tcBorders>
              <w:top w:val="nil"/>
            </w:tcBorders>
            <w:shd w:val="clear" w:color="auto" w:fill="DADADA"/>
          </w:tcPr>
          <w:p w14:paraId="6BB148A6" w14:textId="77777777" w:rsidR="00855EA3" w:rsidRPr="00005A42" w:rsidRDefault="00855EA3" w:rsidP="00855EA3">
            <w:pPr>
              <w:pStyle w:val="TableParagraph"/>
              <w:spacing w:line="234" w:lineRule="exact"/>
              <w:ind w:left="902"/>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2863" w:type="dxa"/>
            <w:tcBorders>
              <w:top w:val="nil"/>
            </w:tcBorders>
            <w:shd w:val="clear" w:color="auto" w:fill="DADADA"/>
          </w:tcPr>
          <w:p w14:paraId="0B3D0870" w14:textId="77777777" w:rsidR="00855EA3" w:rsidRPr="00005A42" w:rsidRDefault="00855EA3" w:rsidP="00855EA3">
            <w:pPr>
              <w:pStyle w:val="TableParagraph"/>
              <w:spacing w:line="234" w:lineRule="exact"/>
              <w:ind w:left="931"/>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2653B931" w14:textId="77777777" w:rsidTr="00855EA3">
        <w:trPr>
          <w:trHeight w:val="245"/>
        </w:trPr>
        <w:tc>
          <w:tcPr>
            <w:tcW w:w="3866" w:type="dxa"/>
            <w:tcBorders>
              <w:left w:val="single" w:sz="8" w:space="0" w:color="000000"/>
              <w:bottom w:val="nil"/>
            </w:tcBorders>
          </w:tcPr>
          <w:p w14:paraId="2CC58ACC" w14:textId="77777777" w:rsidR="00855EA3" w:rsidRPr="00005A42" w:rsidRDefault="00855EA3" w:rsidP="00855EA3">
            <w:pPr>
              <w:pStyle w:val="TableParagraph"/>
              <w:spacing w:line="205" w:lineRule="exact"/>
              <w:ind w:left="133"/>
              <w:rPr>
                <w:rFonts w:ascii="Times New Roman" w:hAnsi="Times New Roman" w:cs="Times New Roman"/>
                <w:sz w:val="24"/>
                <w:szCs w:val="24"/>
              </w:rPr>
            </w:pPr>
            <w:r w:rsidRPr="00005A42">
              <w:rPr>
                <w:rFonts w:ascii="Times New Roman" w:hAnsi="Times New Roman" w:cs="Times New Roman"/>
                <w:sz w:val="24"/>
                <w:szCs w:val="24"/>
              </w:rPr>
              <w:t>Can engage in very short social</w:t>
            </w:r>
          </w:p>
        </w:tc>
        <w:tc>
          <w:tcPr>
            <w:tcW w:w="3511" w:type="dxa"/>
            <w:tcBorders>
              <w:bottom w:val="nil"/>
            </w:tcBorders>
          </w:tcPr>
          <w:p w14:paraId="316A79B8" w14:textId="77777777" w:rsidR="00855EA3" w:rsidRPr="00005A42" w:rsidRDefault="00855EA3" w:rsidP="00855EA3">
            <w:pPr>
              <w:pStyle w:val="TableParagraph"/>
              <w:spacing w:line="205" w:lineRule="exact"/>
              <w:ind w:left="141"/>
              <w:rPr>
                <w:rFonts w:ascii="Times New Roman" w:hAnsi="Times New Roman" w:cs="Times New Roman"/>
                <w:sz w:val="24"/>
                <w:szCs w:val="24"/>
              </w:rPr>
            </w:pPr>
            <w:r w:rsidRPr="00005A42">
              <w:rPr>
                <w:rFonts w:ascii="Times New Roman" w:hAnsi="Times New Roman" w:cs="Times New Roman"/>
                <w:sz w:val="24"/>
                <w:szCs w:val="24"/>
              </w:rPr>
              <w:t>Can function in most social situations</w:t>
            </w:r>
          </w:p>
        </w:tc>
        <w:tc>
          <w:tcPr>
            <w:tcW w:w="2863" w:type="dxa"/>
            <w:tcBorders>
              <w:bottom w:val="nil"/>
            </w:tcBorders>
          </w:tcPr>
          <w:p w14:paraId="5CCC57DE" w14:textId="77777777" w:rsidR="00855EA3" w:rsidRPr="00005A42" w:rsidRDefault="00855EA3" w:rsidP="00855EA3">
            <w:pPr>
              <w:pStyle w:val="TableParagraph"/>
              <w:spacing w:line="205" w:lineRule="exact"/>
              <w:ind w:left="130"/>
              <w:rPr>
                <w:rFonts w:ascii="Times New Roman" w:hAnsi="Times New Roman" w:cs="Times New Roman"/>
                <w:sz w:val="24"/>
                <w:szCs w:val="24"/>
              </w:rPr>
            </w:pPr>
            <w:r w:rsidRPr="00005A42">
              <w:rPr>
                <w:rFonts w:ascii="Times New Roman" w:hAnsi="Times New Roman" w:cs="Times New Roman"/>
                <w:sz w:val="24"/>
                <w:szCs w:val="24"/>
              </w:rPr>
              <w:t>Can use language</w:t>
            </w:r>
          </w:p>
        </w:tc>
      </w:tr>
      <w:tr w:rsidR="00855EA3" w:rsidRPr="00005A42" w14:paraId="25EF8B25" w14:textId="77777777" w:rsidTr="00855EA3">
        <w:trPr>
          <w:trHeight w:val="245"/>
        </w:trPr>
        <w:tc>
          <w:tcPr>
            <w:tcW w:w="3866" w:type="dxa"/>
            <w:tcBorders>
              <w:top w:val="nil"/>
              <w:left w:val="single" w:sz="8" w:space="0" w:color="000000"/>
              <w:bottom w:val="nil"/>
            </w:tcBorders>
          </w:tcPr>
          <w:p w14:paraId="74F44299" w14:textId="77777777" w:rsidR="00855EA3" w:rsidRPr="00005A42" w:rsidRDefault="00855EA3" w:rsidP="00855EA3">
            <w:pPr>
              <w:pStyle w:val="TableParagraph"/>
              <w:spacing w:line="199" w:lineRule="exact"/>
              <w:ind w:left="133"/>
              <w:rPr>
                <w:rFonts w:ascii="Times New Roman" w:hAnsi="Times New Roman" w:cs="Times New Roman"/>
                <w:sz w:val="24"/>
                <w:szCs w:val="24"/>
              </w:rPr>
            </w:pPr>
            <w:r w:rsidRPr="00005A42">
              <w:rPr>
                <w:rFonts w:ascii="Times New Roman" w:hAnsi="Times New Roman" w:cs="Times New Roman"/>
                <w:sz w:val="24"/>
                <w:szCs w:val="24"/>
              </w:rPr>
              <w:t>exchanges, and sustain the conversation</w:t>
            </w:r>
          </w:p>
        </w:tc>
        <w:tc>
          <w:tcPr>
            <w:tcW w:w="3511" w:type="dxa"/>
            <w:tcBorders>
              <w:top w:val="nil"/>
              <w:bottom w:val="nil"/>
            </w:tcBorders>
          </w:tcPr>
          <w:p w14:paraId="59ABD174" w14:textId="77777777" w:rsidR="00855EA3" w:rsidRPr="00005A42" w:rsidRDefault="00855EA3" w:rsidP="00855EA3">
            <w:pPr>
              <w:pStyle w:val="TableParagraph"/>
              <w:spacing w:line="199" w:lineRule="exact"/>
              <w:ind w:left="141"/>
              <w:rPr>
                <w:rFonts w:ascii="Times New Roman" w:hAnsi="Times New Roman" w:cs="Times New Roman"/>
                <w:sz w:val="24"/>
                <w:szCs w:val="24"/>
              </w:rPr>
            </w:pPr>
            <w:r w:rsidRPr="00005A42">
              <w:rPr>
                <w:rFonts w:ascii="Times New Roman" w:hAnsi="Times New Roman" w:cs="Times New Roman"/>
                <w:sz w:val="24"/>
                <w:szCs w:val="24"/>
              </w:rPr>
              <w:t>in the classroom. Can enter</w:t>
            </w:r>
          </w:p>
        </w:tc>
        <w:tc>
          <w:tcPr>
            <w:tcW w:w="2863" w:type="dxa"/>
            <w:tcBorders>
              <w:top w:val="nil"/>
              <w:bottom w:val="nil"/>
            </w:tcBorders>
          </w:tcPr>
          <w:p w14:paraId="2F8F424F" w14:textId="77777777" w:rsidR="00855EA3" w:rsidRPr="00005A42" w:rsidRDefault="00855EA3" w:rsidP="00855EA3">
            <w:pPr>
              <w:pStyle w:val="TableParagraph"/>
              <w:spacing w:line="199" w:lineRule="exact"/>
              <w:ind w:left="130"/>
              <w:rPr>
                <w:rFonts w:ascii="Times New Roman" w:hAnsi="Times New Roman" w:cs="Times New Roman"/>
                <w:sz w:val="24"/>
                <w:szCs w:val="24"/>
              </w:rPr>
            </w:pPr>
            <w:r w:rsidRPr="00005A42">
              <w:rPr>
                <w:rFonts w:ascii="Times New Roman" w:hAnsi="Times New Roman" w:cs="Times New Roman"/>
                <w:sz w:val="24"/>
                <w:szCs w:val="24"/>
              </w:rPr>
              <w:t>spontaneously, flexibly, and</w:t>
            </w:r>
          </w:p>
        </w:tc>
      </w:tr>
      <w:tr w:rsidR="00855EA3" w:rsidRPr="00005A42" w14:paraId="33A14F7F" w14:textId="77777777" w:rsidTr="00855EA3">
        <w:trPr>
          <w:trHeight w:val="245"/>
        </w:trPr>
        <w:tc>
          <w:tcPr>
            <w:tcW w:w="3866" w:type="dxa"/>
            <w:tcBorders>
              <w:top w:val="nil"/>
              <w:left w:val="single" w:sz="8" w:space="0" w:color="000000"/>
              <w:bottom w:val="nil"/>
            </w:tcBorders>
          </w:tcPr>
          <w:p w14:paraId="71B9D7FD" w14:textId="77777777" w:rsidR="00855EA3" w:rsidRPr="00005A42" w:rsidRDefault="00855EA3" w:rsidP="00855EA3">
            <w:pPr>
              <w:pStyle w:val="TableParagraph"/>
              <w:spacing w:line="200" w:lineRule="exact"/>
              <w:ind w:left="134"/>
              <w:rPr>
                <w:rFonts w:ascii="Times New Roman" w:hAnsi="Times New Roman" w:cs="Times New Roman"/>
                <w:sz w:val="24"/>
                <w:szCs w:val="24"/>
              </w:rPr>
            </w:pPr>
            <w:r w:rsidRPr="00005A42">
              <w:rPr>
                <w:rFonts w:ascii="Times New Roman" w:hAnsi="Times New Roman" w:cs="Times New Roman"/>
                <w:sz w:val="24"/>
                <w:szCs w:val="24"/>
              </w:rPr>
              <w:t>with substantial support. Can</w:t>
            </w:r>
          </w:p>
        </w:tc>
        <w:tc>
          <w:tcPr>
            <w:tcW w:w="3511" w:type="dxa"/>
            <w:tcBorders>
              <w:top w:val="nil"/>
              <w:bottom w:val="nil"/>
            </w:tcBorders>
          </w:tcPr>
          <w:p w14:paraId="01A0050B" w14:textId="77777777" w:rsidR="00855EA3" w:rsidRPr="00005A42" w:rsidRDefault="00855EA3" w:rsidP="00855EA3">
            <w:pPr>
              <w:pStyle w:val="TableParagraph"/>
              <w:spacing w:line="200" w:lineRule="exact"/>
              <w:ind w:left="141"/>
              <w:rPr>
                <w:rFonts w:ascii="Times New Roman" w:hAnsi="Times New Roman" w:cs="Times New Roman"/>
                <w:sz w:val="24"/>
                <w:szCs w:val="24"/>
              </w:rPr>
            </w:pPr>
            <w:r w:rsidRPr="00005A42">
              <w:rPr>
                <w:rFonts w:ascii="Times New Roman" w:hAnsi="Times New Roman" w:cs="Times New Roman"/>
                <w:sz w:val="24"/>
                <w:szCs w:val="24"/>
              </w:rPr>
              <w:t>unprepared in conversation on topics</w:t>
            </w:r>
          </w:p>
        </w:tc>
        <w:tc>
          <w:tcPr>
            <w:tcW w:w="2863" w:type="dxa"/>
            <w:tcBorders>
              <w:top w:val="nil"/>
              <w:bottom w:val="nil"/>
            </w:tcBorders>
          </w:tcPr>
          <w:p w14:paraId="72EE1B7C" w14:textId="77777777" w:rsidR="00855EA3" w:rsidRPr="00005A42" w:rsidRDefault="00855EA3" w:rsidP="00855EA3">
            <w:pPr>
              <w:pStyle w:val="TableParagraph"/>
              <w:spacing w:line="200" w:lineRule="exact"/>
              <w:ind w:left="130"/>
              <w:rPr>
                <w:rFonts w:ascii="Times New Roman" w:hAnsi="Times New Roman" w:cs="Times New Roman"/>
                <w:sz w:val="24"/>
                <w:szCs w:val="24"/>
              </w:rPr>
            </w:pPr>
            <w:r w:rsidRPr="00005A42">
              <w:rPr>
                <w:rFonts w:ascii="Times New Roman" w:hAnsi="Times New Roman" w:cs="Times New Roman"/>
                <w:sz w:val="24"/>
                <w:szCs w:val="24"/>
              </w:rPr>
              <w:t>effectively for social and</w:t>
            </w:r>
          </w:p>
        </w:tc>
      </w:tr>
      <w:tr w:rsidR="00855EA3" w:rsidRPr="00005A42" w14:paraId="2E4C1CF7" w14:textId="77777777" w:rsidTr="00855EA3">
        <w:trPr>
          <w:trHeight w:val="245"/>
        </w:trPr>
        <w:tc>
          <w:tcPr>
            <w:tcW w:w="3866" w:type="dxa"/>
            <w:tcBorders>
              <w:top w:val="nil"/>
              <w:left w:val="single" w:sz="8" w:space="0" w:color="000000"/>
              <w:bottom w:val="nil"/>
            </w:tcBorders>
          </w:tcPr>
          <w:p w14:paraId="4E738C49" w14:textId="77777777" w:rsidR="00855EA3" w:rsidRPr="00005A42" w:rsidRDefault="00855EA3" w:rsidP="00855EA3">
            <w:pPr>
              <w:pStyle w:val="TableParagraph"/>
              <w:spacing w:line="200" w:lineRule="exact"/>
              <w:ind w:left="134"/>
              <w:rPr>
                <w:rFonts w:ascii="Times New Roman" w:hAnsi="Times New Roman" w:cs="Times New Roman"/>
                <w:sz w:val="24"/>
                <w:szCs w:val="24"/>
              </w:rPr>
            </w:pPr>
            <w:r w:rsidRPr="00005A42">
              <w:rPr>
                <w:rFonts w:ascii="Times New Roman" w:hAnsi="Times New Roman" w:cs="Times New Roman"/>
                <w:sz w:val="24"/>
                <w:szCs w:val="24"/>
              </w:rPr>
              <w:t>communicate in simple and routine tasks</w:t>
            </w:r>
          </w:p>
        </w:tc>
        <w:tc>
          <w:tcPr>
            <w:tcW w:w="3511" w:type="dxa"/>
            <w:tcBorders>
              <w:top w:val="nil"/>
              <w:bottom w:val="nil"/>
            </w:tcBorders>
          </w:tcPr>
          <w:p w14:paraId="41D99B7F" w14:textId="77777777" w:rsidR="00855EA3" w:rsidRPr="00005A42" w:rsidRDefault="00855EA3" w:rsidP="00855EA3">
            <w:pPr>
              <w:pStyle w:val="TableParagraph"/>
              <w:spacing w:line="200" w:lineRule="exact"/>
              <w:ind w:left="141"/>
              <w:rPr>
                <w:rFonts w:ascii="Times New Roman" w:hAnsi="Times New Roman" w:cs="Times New Roman"/>
                <w:sz w:val="24"/>
                <w:szCs w:val="24"/>
              </w:rPr>
            </w:pPr>
            <w:r w:rsidRPr="00005A42">
              <w:rPr>
                <w:rFonts w:ascii="Times New Roman" w:hAnsi="Times New Roman" w:cs="Times New Roman"/>
                <w:sz w:val="24"/>
                <w:szCs w:val="24"/>
              </w:rPr>
              <w:t>that are familiar, of personal interest,</w:t>
            </w:r>
          </w:p>
        </w:tc>
        <w:tc>
          <w:tcPr>
            <w:tcW w:w="2863" w:type="dxa"/>
            <w:tcBorders>
              <w:top w:val="nil"/>
              <w:bottom w:val="nil"/>
            </w:tcBorders>
          </w:tcPr>
          <w:p w14:paraId="542F1BD8" w14:textId="77777777" w:rsidR="00855EA3" w:rsidRPr="00005A42" w:rsidRDefault="00855EA3" w:rsidP="00855EA3">
            <w:pPr>
              <w:pStyle w:val="TableParagraph"/>
              <w:spacing w:line="200" w:lineRule="exact"/>
              <w:ind w:left="130"/>
              <w:rPr>
                <w:rFonts w:ascii="Times New Roman" w:hAnsi="Times New Roman" w:cs="Times New Roman"/>
                <w:sz w:val="24"/>
                <w:szCs w:val="24"/>
              </w:rPr>
            </w:pPr>
            <w:r w:rsidRPr="00005A42">
              <w:rPr>
                <w:rFonts w:ascii="Times New Roman" w:hAnsi="Times New Roman" w:cs="Times New Roman"/>
                <w:sz w:val="24"/>
                <w:szCs w:val="24"/>
              </w:rPr>
              <w:t>academic purposes. Can</w:t>
            </w:r>
          </w:p>
        </w:tc>
      </w:tr>
      <w:tr w:rsidR="00855EA3" w:rsidRPr="00005A42" w14:paraId="784A30D5" w14:textId="77777777" w:rsidTr="00855EA3">
        <w:trPr>
          <w:trHeight w:val="245"/>
        </w:trPr>
        <w:tc>
          <w:tcPr>
            <w:tcW w:w="3866" w:type="dxa"/>
            <w:tcBorders>
              <w:top w:val="nil"/>
              <w:left w:val="single" w:sz="8" w:space="0" w:color="000000"/>
              <w:bottom w:val="nil"/>
            </w:tcBorders>
          </w:tcPr>
          <w:p w14:paraId="38FFEDFF" w14:textId="77777777" w:rsidR="00855EA3" w:rsidRPr="00005A42" w:rsidRDefault="00855EA3" w:rsidP="00855EA3">
            <w:pPr>
              <w:pStyle w:val="TableParagraph"/>
              <w:spacing w:line="200" w:lineRule="exact"/>
              <w:ind w:left="134"/>
              <w:rPr>
                <w:rFonts w:ascii="Times New Roman" w:hAnsi="Times New Roman" w:cs="Times New Roman"/>
                <w:sz w:val="24"/>
                <w:szCs w:val="24"/>
              </w:rPr>
            </w:pPr>
            <w:r w:rsidRPr="00005A42">
              <w:rPr>
                <w:rFonts w:ascii="Times New Roman" w:hAnsi="Times New Roman" w:cs="Times New Roman"/>
                <w:sz w:val="24"/>
                <w:szCs w:val="24"/>
              </w:rPr>
              <w:t>requiring a simple and direct exchange of</w:t>
            </w:r>
          </w:p>
        </w:tc>
        <w:tc>
          <w:tcPr>
            <w:tcW w:w="3511" w:type="dxa"/>
            <w:tcBorders>
              <w:top w:val="nil"/>
              <w:bottom w:val="nil"/>
            </w:tcBorders>
          </w:tcPr>
          <w:p w14:paraId="4D5A274D" w14:textId="77777777" w:rsidR="00855EA3" w:rsidRPr="00005A42" w:rsidRDefault="00855EA3" w:rsidP="00855EA3">
            <w:pPr>
              <w:pStyle w:val="TableParagraph"/>
              <w:spacing w:line="200" w:lineRule="exact"/>
              <w:ind w:left="141"/>
              <w:rPr>
                <w:rFonts w:ascii="Times New Roman" w:hAnsi="Times New Roman" w:cs="Times New Roman"/>
                <w:sz w:val="24"/>
                <w:szCs w:val="24"/>
              </w:rPr>
            </w:pPr>
            <w:r w:rsidRPr="00005A42">
              <w:rPr>
                <w:rFonts w:ascii="Times New Roman" w:hAnsi="Times New Roman" w:cs="Times New Roman"/>
                <w:sz w:val="24"/>
                <w:szCs w:val="24"/>
              </w:rPr>
              <w:t>or connected to everyday life. Can</w:t>
            </w:r>
          </w:p>
        </w:tc>
        <w:tc>
          <w:tcPr>
            <w:tcW w:w="2863" w:type="dxa"/>
            <w:tcBorders>
              <w:top w:val="nil"/>
              <w:bottom w:val="nil"/>
            </w:tcBorders>
          </w:tcPr>
          <w:p w14:paraId="16A2A2BF" w14:textId="77777777" w:rsidR="00855EA3" w:rsidRPr="00005A42" w:rsidRDefault="00855EA3" w:rsidP="00855EA3">
            <w:pPr>
              <w:pStyle w:val="TableParagraph"/>
              <w:spacing w:line="200" w:lineRule="exact"/>
              <w:ind w:left="130"/>
              <w:rPr>
                <w:rFonts w:ascii="Times New Roman" w:hAnsi="Times New Roman" w:cs="Times New Roman"/>
                <w:sz w:val="24"/>
                <w:szCs w:val="24"/>
              </w:rPr>
            </w:pPr>
            <w:r w:rsidRPr="00005A42">
              <w:rPr>
                <w:rFonts w:ascii="Times New Roman" w:hAnsi="Times New Roman" w:cs="Times New Roman"/>
                <w:sz w:val="24"/>
                <w:szCs w:val="24"/>
              </w:rPr>
              <w:t>formulate ideas and opinions</w:t>
            </w:r>
          </w:p>
        </w:tc>
      </w:tr>
      <w:tr w:rsidR="00855EA3" w:rsidRPr="00005A42" w14:paraId="3CA2DA92" w14:textId="77777777" w:rsidTr="00855EA3">
        <w:trPr>
          <w:trHeight w:val="245"/>
        </w:trPr>
        <w:tc>
          <w:tcPr>
            <w:tcW w:w="3866" w:type="dxa"/>
            <w:tcBorders>
              <w:top w:val="nil"/>
              <w:left w:val="single" w:sz="8" w:space="0" w:color="000000"/>
              <w:bottom w:val="nil"/>
            </w:tcBorders>
          </w:tcPr>
          <w:p w14:paraId="5140451A" w14:textId="77777777" w:rsidR="00855EA3" w:rsidRPr="00005A42" w:rsidRDefault="00855EA3" w:rsidP="00855EA3">
            <w:pPr>
              <w:pStyle w:val="TableParagraph"/>
              <w:spacing w:line="200" w:lineRule="exact"/>
              <w:ind w:left="134"/>
              <w:rPr>
                <w:rFonts w:ascii="Times New Roman" w:hAnsi="Times New Roman" w:cs="Times New Roman"/>
                <w:sz w:val="24"/>
                <w:szCs w:val="24"/>
              </w:rPr>
            </w:pPr>
            <w:r w:rsidRPr="00005A42">
              <w:rPr>
                <w:rFonts w:ascii="Times New Roman" w:hAnsi="Times New Roman" w:cs="Times New Roman"/>
                <w:sz w:val="24"/>
                <w:szCs w:val="24"/>
              </w:rPr>
              <w:t>information on familiar topics and</w:t>
            </w:r>
          </w:p>
        </w:tc>
        <w:tc>
          <w:tcPr>
            <w:tcW w:w="3511" w:type="dxa"/>
            <w:tcBorders>
              <w:top w:val="nil"/>
              <w:bottom w:val="nil"/>
            </w:tcBorders>
          </w:tcPr>
          <w:p w14:paraId="29A7DBAD" w14:textId="77777777" w:rsidR="00855EA3" w:rsidRPr="00005A42" w:rsidRDefault="00855EA3" w:rsidP="00855EA3">
            <w:pPr>
              <w:pStyle w:val="TableParagraph"/>
              <w:spacing w:line="200" w:lineRule="exact"/>
              <w:ind w:left="141"/>
              <w:rPr>
                <w:rFonts w:ascii="Times New Roman" w:hAnsi="Times New Roman" w:cs="Times New Roman"/>
                <w:sz w:val="24"/>
                <w:szCs w:val="24"/>
              </w:rPr>
            </w:pPr>
            <w:r w:rsidRPr="00005A42">
              <w:rPr>
                <w:rFonts w:ascii="Times New Roman" w:hAnsi="Times New Roman" w:cs="Times New Roman"/>
                <w:sz w:val="24"/>
                <w:szCs w:val="24"/>
              </w:rPr>
              <w:t>use provided language frames or</w:t>
            </w:r>
          </w:p>
        </w:tc>
        <w:tc>
          <w:tcPr>
            <w:tcW w:w="2863" w:type="dxa"/>
            <w:tcBorders>
              <w:top w:val="nil"/>
              <w:bottom w:val="nil"/>
            </w:tcBorders>
          </w:tcPr>
          <w:p w14:paraId="27A33E89" w14:textId="77777777" w:rsidR="00855EA3" w:rsidRPr="00005A42" w:rsidRDefault="00855EA3" w:rsidP="00855EA3">
            <w:pPr>
              <w:pStyle w:val="TableParagraph"/>
              <w:spacing w:line="200" w:lineRule="exact"/>
              <w:ind w:left="130"/>
              <w:rPr>
                <w:rFonts w:ascii="Times New Roman" w:hAnsi="Times New Roman" w:cs="Times New Roman"/>
                <w:sz w:val="24"/>
                <w:szCs w:val="24"/>
              </w:rPr>
            </w:pPr>
            <w:r w:rsidRPr="00005A42">
              <w:rPr>
                <w:rFonts w:ascii="Times New Roman" w:hAnsi="Times New Roman" w:cs="Times New Roman"/>
                <w:sz w:val="24"/>
                <w:szCs w:val="24"/>
              </w:rPr>
              <w:t>with precision and relate</w:t>
            </w:r>
          </w:p>
        </w:tc>
      </w:tr>
      <w:tr w:rsidR="00855EA3" w:rsidRPr="00005A42" w14:paraId="0CB0C6DB" w14:textId="77777777" w:rsidTr="00855EA3">
        <w:trPr>
          <w:trHeight w:val="245"/>
        </w:trPr>
        <w:tc>
          <w:tcPr>
            <w:tcW w:w="3866" w:type="dxa"/>
            <w:tcBorders>
              <w:top w:val="nil"/>
              <w:left w:val="single" w:sz="8" w:space="0" w:color="000000"/>
              <w:bottom w:val="nil"/>
            </w:tcBorders>
          </w:tcPr>
          <w:p w14:paraId="4EA7F3D9" w14:textId="77777777" w:rsidR="00855EA3" w:rsidRPr="00005A42" w:rsidRDefault="00855EA3" w:rsidP="00855EA3">
            <w:pPr>
              <w:pStyle w:val="TableParagraph"/>
              <w:spacing w:line="199" w:lineRule="exact"/>
              <w:ind w:left="134"/>
              <w:rPr>
                <w:rFonts w:ascii="Times New Roman" w:hAnsi="Times New Roman" w:cs="Times New Roman"/>
                <w:sz w:val="24"/>
                <w:szCs w:val="24"/>
              </w:rPr>
            </w:pPr>
            <w:r w:rsidRPr="00005A42">
              <w:rPr>
                <w:rFonts w:ascii="Times New Roman" w:hAnsi="Times New Roman" w:cs="Times New Roman"/>
                <w:sz w:val="24"/>
                <w:szCs w:val="24"/>
              </w:rPr>
              <w:t>activities, possibly using provided</w:t>
            </w:r>
          </w:p>
        </w:tc>
        <w:tc>
          <w:tcPr>
            <w:tcW w:w="3511" w:type="dxa"/>
            <w:tcBorders>
              <w:top w:val="nil"/>
              <w:bottom w:val="nil"/>
            </w:tcBorders>
          </w:tcPr>
          <w:p w14:paraId="1C429963" w14:textId="77777777" w:rsidR="00855EA3" w:rsidRPr="00005A42" w:rsidRDefault="00855EA3" w:rsidP="00855EA3">
            <w:pPr>
              <w:pStyle w:val="TableParagraph"/>
              <w:spacing w:line="199" w:lineRule="exact"/>
              <w:ind w:left="141"/>
              <w:rPr>
                <w:rFonts w:ascii="Times New Roman" w:hAnsi="Times New Roman" w:cs="Times New Roman"/>
                <w:sz w:val="24"/>
                <w:szCs w:val="24"/>
              </w:rPr>
            </w:pPr>
            <w:r w:rsidRPr="00005A42">
              <w:rPr>
                <w:rFonts w:ascii="Times New Roman" w:hAnsi="Times New Roman" w:cs="Times New Roman"/>
                <w:sz w:val="24"/>
                <w:szCs w:val="24"/>
              </w:rPr>
              <w:t>structures as models for original</w:t>
            </w:r>
          </w:p>
        </w:tc>
        <w:tc>
          <w:tcPr>
            <w:tcW w:w="2863" w:type="dxa"/>
            <w:tcBorders>
              <w:top w:val="nil"/>
              <w:bottom w:val="nil"/>
            </w:tcBorders>
          </w:tcPr>
          <w:p w14:paraId="42031E5E" w14:textId="77777777" w:rsidR="00855EA3" w:rsidRPr="00005A42" w:rsidRDefault="00855EA3" w:rsidP="00855EA3">
            <w:pPr>
              <w:pStyle w:val="TableParagraph"/>
              <w:spacing w:line="199" w:lineRule="exact"/>
              <w:ind w:left="130"/>
              <w:rPr>
                <w:rFonts w:ascii="Times New Roman" w:hAnsi="Times New Roman" w:cs="Times New Roman"/>
                <w:sz w:val="24"/>
                <w:szCs w:val="24"/>
              </w:rPr>
            </w:pPr>
            <w:r w:rsidRPr="00005A42">
              <w:rPr>
                <w:rFonts w:ascii="Times New Roman" w:hAnsi="Times New Roman" w:cs="Times New Roman"/>
                <w:sz w:val="24"/>
                <w:szCs w:val="24"/>
              </w:rPr>
              <w:t>contributions skillfully to those</w:t>
            </w:r>
          </w:p>
        </w:tc>
      </w:tr>
      <w:tr w:rsidR="00855EA3" w:rsidRPr="00005A42" w14:paraId="5E04BCA8" w14:textId="77777777" w:rsidTr="00855EA3">
        <w:trPr>
          <w:trHeight w:val="245"/>
        </w:trPr>
        <w:tc>
          <w:tcPr>
            <w:tcW w:w="3866" w:type="dxa"/>
            <w:tcBorders>
              <w:top w:val="nil"/>
              <w:left w:val="single" w:sz="8" w:space="0" w:color="000000"/>
              <w:bottom w:val="single" w:sz="8" w:space="0" w:color="000000"/>
            </w:tcBorders>
          </w:tcPr>
          <w:p w14:paraId="74C976B4" w14:textId="77777777" w:rsidR="00855EA3" w:rsidRPr="00005A42" w:rsidRDefault="00855EA3" w:rsidP="00855EA3">
            <w:pPr>
              <w:pStyle w:val="TableParagraph"/>
              <w:spacing w:line="205" w:lineRule="exact"/>
              <w:ind w:left="133"/>
              <w:rPr>
                <w:rFonts w:ascii="Times New Roman" w:hAnsi="Times New Roman" w:cs="Times New Roman"/>
                <w:sz w:val="24"/>
                <w:szCs w:val="24"/>
              </w:rPr>
            </w:pPr>
            <w:r w:rsidRPr="00005A42">
              <w:rPr>
                <w:rFonts w:ascii="Times New Roman" w:hAnsi="Times New Roman" w:cs="Times New Roman"/>
                <w:sz w:val="24"/>
                <w:szCs w:val="24"/>
              </w:rPr>
              <w:t>language frames or structures.</w:t>
            </w:r>
          </w:p>
        </w:tc>
        <w:tc>
          <w:tcPr>
            <w:tcW w:w="3511" w:type="dxa"/>
            <w:tcBorders>
              <w:top w:val="nil"/>
              <w:bottom w:val="single" w:sz="8" w:space="0" w:color="000000"/>
            </w:tcBorders>
          </w:tcPr>
          <w:p w14:paraId="6FDBCB9A" w14:textId="77777777" w:rsidR="00855EA3" w:rsidRPr="00005A42" w:rsidRDefault="00855EA3" w:rsidP="00855EA3">
            <w:pPr>
              <w:pStyle w:val="TableParagraph"/>
              <w:spacing w:line="205" w:lineRule="exact"/>
              <w:ind w:left="141"/>
              <w:rPr>
                <w:rFonts w:ascii="Times New Roman" w:hAnsi="Times New Roman" w:cs="Times New Roman"/>
                <w:sz w:val="24"/>
                <w:szCs w:val="24"/>
              </w:rPr>
            </w:pPr>
            <w:r w:rsidRPr="00005A42">
              <w:rPr>
                <w:rFonts w:ascii="Times New Roman" w:hAnsi="Times New Roman" w:cs="Times New Roman"/>
                <w:sz w:val="24"/>
                <w:szCs w:val="24"/>
              </w:rPr>
              <w:t>expression.</w:t>
            </w:r>
          </w:p>
        </w:tc>
        <w:tc>
          <w:tcPr>
            <w:tcW w:w="2863" w:type="dxa"/>
            <w:tcBorders>
              <w:top w:val="nil"/>
              <w:bottom w:val="single" w:sz="8" w:space="0" w:color="000000"/>
            </w:tcBorders>
          </w:tcPr>
          <w:p w14:paraId="5E1EC8A8" w14:textId="77777777" w:rsidR="00855EA3" w:rsidRPr="00005A42" w:rsidRDefault="00855EA3" w:rsidP="00855EA3">
            <w:pPr>
              <w:pStyle w:val="TableParagraph"/>
              <w:spacing w:line="205" w:lineRule="exact"/>
              <w:ind w:left="130"/>
              <w:rPr>
                <w:rFonts w:ascii="Times New Roman" w:hAnsi="Times New Roman" w:cs="Times New Roman"/>
                <w:sz w:val="24"/>
                <w:szCs w:val="24"/>
              </w:rPr>
            </w:pPr>
            <w:r w:rsidRPr="00005A42">
              <w:rPr>
                <w:rFonts w:ascii="Times New Roman" w:hAnsi="Times New Roman" w:cs="Times New Roman"/>
                <w:sz w:val="24"/>
                <w:szCs w:val="24"/>
              </w:rPr>
              <w:t>of other speakers.</w:t>
            </w:r>
          </w:p>
        </w:tc>
      </w:tr>
    </w:tbl>
    <w:p w14:paraId="76C65AE2" w14:textId="77777777" w:rsidR="00855EA3" w:rsidRPr="00005A42" w:rsidRDefault="00855EA3" w:rsidP="00855EA3">
      <w:pPr>
        <w:spacing w:before="115" w:after="5"/>
        <w:ind w:left="651"/>
        <w:rPr>
          <w:b/>
        </w:rPr>
      </w:pPr>
      <w:r w:rsidRPr="00005A42">
        <w:rPr>
          <w:b/>
          <w:noProof/>
        </w:rPr>
        <mc:AlternateContent>
          <mc:Choice Requires="wps">
            <w:drawing>
              <wp:anchor distT="0" distB="0" distL="114300" distR="114300" simplePos="0" relativeHeight="251819520" behindDoc="0" locked="0" layoutInCell="1" allowOverlap="1" wp14:anchorId="129B4147" wp14:editId="6923F803">
                <wp:simplePos x="0" y="0"/>
                <wp:positionH relativeFrom="column">
                  <wp:posOffset>133957</wp:posOffset>
                </wp:positionH>
                <wp:positionV relativeFrom="paragraph">
                  <wp:posOffset>-3534</wp:posOffset>
                </wp:positionV>
                <wp:extent cx="6480313" cy="556591"/>
                <wp:effectExtent l="0" t="0" r="15875" b="15240"/>
                <wp:wrapNone/>
                <wp:docPr id="351" name="Text Box 351"/>
                <wp:cNvGraphicFramePr/>
                <a:graphic xmlns:a="http://schemas.openxmlformats.org/drawingml/2006/main">
                  <a:graphicData uri="http://schemas.microsoft.com/office/word/2010/wordprocessingShape">
                    <wps:wsp>
                      <wps:cNvSpPr txBox="1"/>
                      <wps:spPr>
                        <a:xfrm>
                          <a:off x="0" y="0"/>
                          <a:ext cx="6480313" cy="5565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807786" w14:textId="77777777" w:rsidR="00005A42" w:rsidRPr="00566E89" w:rsidRDefault="00005A42" w:rsidP="00855EA3">
                            <w:pPr>
                              <w:rPr>
                                <w:sz w:val="20"/>
                                <w:szCs w:val="20"/>
                              </w:rPr>
                            </w:pPr>
                            <w:r>
                              <w:rPr>
                                <w:sz w:val="20"/>
                                <w:szCs w:val="20"/>
                              </w:rPr>
                              <w:t>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9B4147" id="Text Box 351" o:spid="_x0000_s1084" type="#_x0000_t202" style="position:absolute;left:0;text-align:left;margin-left:10.55pt;margin-top:-.3pt;width:510.25pt;height:43.85pt;z-index:251819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AFomQIAAL4FAAAOAAAAZHJzL2Uyb0RvYy54bWysVN9P2zAQfp+0/8Hy+0hLGwYVKepATJMQ&#10;oMHEs+vY1ML2ebbbpPvrOTtJKYwXpr0kZ993vz7f3elZazTZCB8U2IqOD0aUCMuhVvaxor/uL78c&#10;UxIiszXTYEVFtyLQs/nnT6eNm4lDWIGuhSfoxIZZ4yq6itHNiiLwlTAsHIATFpUSvGERj/6xqD1r&#10;0LvRxeFodFQ04GvngYsQ8PaiU9J59i+l4PFGyiAi0RXF3GL++vxdpm8xP2WzR8/cSvE+DfYPWRim&#10;LAbdubpgkZG1V3+5Mop7CCDjAQdTgJSKi1wDVjMevanmbsWcyLUgOcHtaAr/zy2/3tx6ouqKTsox&#10;JZYZfKR70UbyDVqS7pChxoUZAu8cQmOLCnzp4T7gZSq8ld6kP5ZEUI9cb3f8JnccL4+mx6PJeEIJ&#10;R11ZHpUn2U3xYu18iN8FGJKEinp8v0wr21yFiJkgdICkYAG0qi+V1vmQekaca082DF9bx8H5K5S2&#10;pMFMJuUoO36lS6539kvN+FOqEmPuofCkbQoncnf1aSWGOiayFLdaJIy2P4VEdjMh7+TIOBd2l2dG&#10;J5TEij5i2ONfsvqIcVcHWuTIYOPO2CgLvmPpNbX100Ct7PBI0l7dSYztss1tVR4PnbKEeosN5KEb&#10;wuD4pULCr1iIt8zj1GHP4CaJN/iRGvCVoJcoWYH/8959wuMwoJaSBqe4ouH3mnlBif5hcUxOxtNp&#10;Gvt8mJZfD/Hg9zXLfY1dm3PA1sFBwOyymPBRD6L0YB5w4SxSVFQxyzF2ReMgnsdut+DC4mKxyCAc&#10;dMfilb1zPLlONKdGu28fmHd9o0cckWsY5p3N3vR7h02WFhbrCFLlYUhEd6z2D4BLIvdrv9DSFto/&#10;Z9TL2p0/AwAA//8DAFBLAwQUAAYACAAAACEAitGh+9sAAAAIAQAADwAAAGRycy9kb3ducmV2Lnht&#10;bEyPwU7DMBBE70j8g7VI3FrHFSohZFMBKlw40SLObry1LWI7st00/D3uCW6zmtHM23Yzu4FNFJMN&#10;HkEsK2Dk+6Cs1wif+9dFDSxl6ZUcgieEH0qw6a6vWtmocPYfNO2yZqXEp0YimJzHhvPUG3IyLcNI&#10;vnjHEJ3M5YyaqyjPpdwNfFVVa+6k9WXByJFeDPXfu5ND2D7rB93XMpptrayd5q/ju35DvL2Znx6B&#10;ZZrzXxgu+AUdusJ0CCevEhsQVkKUJMJiDexiV3eiqANCfS+Ady3//0D3CwAA//8DAFBLAQItABQA&#10;BgAIAAAAIQC2gziS/gAAAOEBAAATAAAAAAAAAAAAAAAAAAAAAABbQ29udGVudF9UeXBlc10ueG1s&#10;UEsBAi0AFAAGAAgAAAAhADj9If/WAAAAlAEAAAsAAAAAAAAAAAAAAAAALwEAAF9yZWxzLy5yZWxz&#10;UEsBAi0AFAAGAAgAAAAhAE6gAWiZAgAAvgUAAA4AAAAAAAAAAAAAAAAALgIAAGRycy9lMm9Eb2Mu&#10;eG1sUEsBAi0AFAAGAAgAAAAhAIrRofvbAAAACAEAAA8AAAAAAAAAAAAAAAAA8wQAAGRycy9kb3du&#10;cmV2LnhtbFBLBQYAAAAABAAEAPMAAAD7BQAAAAA=&#10;" fillcolor="white [3201]" strokeweight=".5pt">
                <v:textbox>
                  <w:txbxContent>
                    <w:p w14:paraId="3B807786" w14:textId="77777777" w:rsidR="00005A42" w:rsidRPr="00566E89" w:rsidRDefault="00005A42" w:rsidP="00855EA3">
                      <w:pPr>
                        <w:rPr>
                          <w:sz w:val="20"/>
                          <w:szCs w:val="20"/>
                        </w:rPr>
                      </w:pPr>
                      <w:r>
                        <w:rPr>
                          <w:sz w:val="20"/>
                          <w:szCs w:val="20"/>
                        </w:rPr>
                        <w:t>EVIDENCE:</w:t>
                      </w:r>
                    </w:p>
                  </w:txbxContent>
                </v:textbox>
              </v:shape>
            </w:pict>
          </mc:Fallback>
        </mc:AlternateContent>
      </w:r>
    </w:p>
    <w:p w14:paraId="4A761E21" w14:textId="77777777" w:rsidR="00855EA3" w:rsidRPr="00005A42" w:rsidRDefault="00855EA3" w:rsidP="00855EA3">
      <w:pPr>
        <w:spacing w:before="115" w:after="5"/>
        <w:ind w:left="651"/>
        <w:rPr>
          <w:b/>
        </w:rPr>
      </w:pPr>
    </w:p>
    <w:p w14:paraId="306EB8A6" w14:textId="77777777" w:rsidR="00855EA3" w:rsidRPr="00005A42" w:rsidRDefault="00855EA3" w:rsidP="00855EA3">
      <w:pPr>
        <w:spacing w:before="115" w:after="5"/>
        <w:ind w:left="651"/>
        <w:rPr>
          <w:b/>
        </w:rPr>
      </w:pPr>
      <w:r w:rsidRPr="00005A42">
        <w:rPr>
          <w:b/>
        </w:rPr>
        <w:t>Listening</w:t>
      </w:r>
    </w:p>
    <w:tbl>
      <w:tblPr>
        <w:tblW w:w="10230"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2"/>
        <w:gridCol w:w="3735"/>
        <w:gridCol w:w="3083"/>
      </w:tblGrid>
      <w:tr w:rsidR="00855EA3" w:rsidRPr="00005A42" w14:paraId="13EC575C" w14:textId="77777777" w:rsidTr="00855EA3">
        <w:trPr>
          <w:trHeight w:val="251"/>
        </w:trPr>
        <w:tc>
          <w:tcPr>
            <w:tcW w:w="3412" w:type="dxa"/>
            <w:tcBorders>
              <w:top w:val="nil"/>
              <w:left w:val="nil"/>
            </w:tcBorders>
            <w:shd w:val="clear" w:color="auto" w:fill="DADADA"/>
          </w:tcPr>
          <w:p w14:paraId="22AE77EC" w14:textId="77777777" w:rsidR="00855EA3" w:rsidRPr="00005A42" w:rsidRDefault="00855EA3" w:rsidP="00855EA3">
            <w:pPr>
              <w:pStyle w:val="TableParagraph"/>
              <w:spacing w:line="232" w:lineRule="exact"/>
              <w:ind w:left="1241" w:right="1226"/>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735" w:type="dxa"/>
            <w:tcBorders>
              <w:top w:val="nil"/>
            </w:tcBorders>
            <w:shd w:val="clear" w:color="auto" w:fill="DADADA"/>
          </w:tcPr>
          <w:p w14:paraId="1A3B5461" w14:textId="77777777" w:rsidR="00855EA3" w:rsidRPr="00005A42" w:rsidRDefault="00855EA3" w:rsidP="00855EA3">
            <w:pPr>
              <w:pStyle w:val="TableParagraph"/>
              <w:spacing w:line="232" w:lineRule="exact"/>
              <w:ind w:left="1017"/>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3083" w:type="dxa"/>
            <w:tcBorders>
              <w:top w:val="nil"/>
            </w:tcBorders>
            <w:shd w:val="clear" w:color="auto" w:fill="DADADA"/>
          </w:tcPr>
          <w:p w14:paraId="7120D731" w14:textId="77777777" w:rsidR="00855EA3" w:rsidRPr="00005A42" w:rsidRDefault="00855EA3" w:rsidP="00855EA3">
            <w:pPr>
              <w:pStyle w:val="TableParagraph"/>
              <w:spacing w:line="232" w:lineRule="exact"/>
              <w:ind w:left="1025" w:right="1008"/>
              <w:jc w:val="center"/>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780B8A80" w14:textId="77777777" w:rsidTr="00855EA3">
        <w:trPr>
          <w:trHeight w:val="1249"/>
        </w:trPr>
        <w:tc>
          <w:tcPr>
            <w:tcW w:w="3412" w:type="dxa"/>
            <w:tcBorders>
              <w:left w:val="single" w:sz="8" w:space="0" w:color="000000"/>
              <w:bottom w:val="single" w:sz="8" w:space="0" w:color="000000"/>
            </w:tcBorders>
          </w:tcPr>
          <w:p w14:paraId="6CE00EE7" w14:textId="77777777" w:rsidR="00855EA3" w:rsidRPr="00005A42" w:rsidRDefault="00855EA3" w:rsidP="00855EA3">
            <w:pPr>
              <w:pStyle w:val="TableParagraph"/>
              <w:spacing w:before="47"/>
              <w:ind w:left="133" w:right="56"/>
              <w:rPr>
                <w:rFonts w:ascii="Times New Roman" w:hAnsi="Times New Roman" w:cs="Times New Roman"/>
                <w:sz w:val="24"/>
                <w:szCs w:val="24"/>
              </w:rPr>
            </w:pPr>
            <w:r w:rsidRPr="00005A42">
              <w:rPr>
                <w:rFonts w:ascii="Times New Roman" w:hAnsi="Times New Roman" w:cs="Times New Roman"/>
                <w:sz w:val="24"/>
                <w:szCs w:val="24"/>
              </w:rPr>
              <w:t>Can understand the main point in simple messages in slow and clear standard speech. Can understand phrases and high frequency vocabulary related to familiar topics.</w:t>
            </w:r>
          </w:p>
        </w:tc>
        <w:tc>
          <w:tcPr>
            <w:tcW w:w="3735" w:type="dxa"/>
            <w:tcBorders>
              <w:bottom w:val="single" w:sz="8" w:space="0" w:color="000000"/>
            </w:tcBorders>
          </w:tcPr>
          <w:p w14:paraId="6AA8B3BE" w14:textId="77777777" w:rsidR="00855EA3" w:rsidRPr="00005A42" w:rsidRDefault="00855EA3" w:rsidP="00855EA3">
            <w:pPr>
              <w:pStyle w:val="TableParagraph"/>
              <w:spacing w:before="162"/>
              <w:ind w:left="138" w:right="-9"/>
              <w:rPr>
                <w:rFonts w:ascii="Times New Roman" w:hAnsi="Times New Roman" w:cs="Times New Roman"/>
                <w:sz w:val="24"/>
                <w:szCs w:val="24"/>
              </w:rPr>
            </w:pPr>
            <w:r w:rsidRPr="00005A42">
              <w:rPr>
                <w:rFonts w:ascii="Times New Roman" w:hAnsi="Times New Roman" w:cs="Times New Roman"/>
                <w:sz w:val="24"/>
                <w:szCs w:val="24"/>
              </w:rPr>
              <w:t>Can understand the main points in slow and clear standard speech on familiar topics in discussions, presentations, and educational videos.</w:t>
            </w:r>
          </w:p>
        </w:tc>
        <w:tc>
          <w:tcPr>
            <w:tcW w:w="3083" w:type="dxa"/>
            <w:tcBorders>
              <w:bottom w:val="single" w:sz="8" w:space="0" w:color="000000"/>
            </w:tcBorders>
          </w:tcPr>
          <w:p w14:paraId="65047BBA" w14:textId="77777777" w:rsidR="00855EA3" w:rsidRPr="00005A42" w:rsidRDefault="00855EA3" w:rsidP="00855EA3">
            <w:pPr>
              <w:pStyle w:val="TableParagraph"/>
              <w:spacing w:before="47"/>
              <w:ind w:left="131" w:right="345"/>
              <w:rPr>
                <w:rFonts w:ascii="Times New Roman" w:hAnsi="Times New Roman" w:cs="Times New Roman"/>
                <w:sz w:val="24"/>
                <w:szCs w:val="24"/>
              </w:rPr>
            </w:pPr>
            <w:r w:rsidRPr="00005A42">
              <w:rPr>
                <w:rFonts w:ascii="Times New Roman" w:hAnsi="Times New Roman" w:cs="Times New Roman"/>
                <w:sz w:val="24"/>
                <w:szCs w:val="24"/>
              </w:rPr>
              <w:t>Can understand extended speech even when it is not clearly structured and when relationships are only implied and not signaled explicitly.</w:t>
            </w:r>
          </w:p>
        </w:tc>
      </w:tr>
    </w:tbl>
    <w:p w14:paraId="6DCD3AF8" w14:textId="77777777" w:rsidR="00855EA3" w:rsidRPr="00005A42" w:rsidRDefault="00855EA3" w:rsidP="00855EA3">
      <w:pPr>
        <w:spacing w:before="115" w:after="5"/>
        <w:ind w:left="651"/>
        <w:rPr>
          <w:b/>
        </w:rPr>
      </w:pPr>
      <w:r w:rsidRPr="00005A42">
        <w:rPr>
          <w:b/>
          <w:noProof/>
        </w:rPr>
        <mc:AlternateContent>
          <mc:Choice Requires="wps">
            <w:drawing>
              <wp:anchor distT="0" distB="0" distL="114300" distR="114300" simplePos="0" relativeHeight="251820544" behindDoc="0" locked="0" layoutInCell="1" allowOverlap="1" wp14:anchorId="23EE8646" wp14:editId="10A1F696">
                <wp:simplePos x="0" y="0"/>
                <wp:positionH relativeFrom="column">
                  <wp:posOffset>133957</wp:posOffset>
                </wp:positionH>
                <wp:positionV relativeFrom="paragraph">
                  <wp:posOffset>2319</wp:posOffset>
                </wp:positionV>
                <wp:extent cx="6480175" cy="548640"/>
                <wp:effectExtent l="0" t="0" r="15875" b="22860"/>
                <wp:wrapNone/>
                <wp:docPr id="352" name="Text Box 352"/>
                <wp:cNvGraphicFramePr/>
                <a:graphic xmlns:a="http://schemas.openxmlformats.org/drawingml/2006/main">
                  <a:graphicData uri="http://schemas.microsoft.com/office/word/2010/wordprocessingShape">
                    <wps:wsp>
                      <wps:cNvSpPr txBox="1"/>
                      <wps:spPr>
                        <a:xfrm>
                          <a:off x="0" y="0"/>
                          <a:ext cx="6480175" cy="548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6EDE27" w14:textId="77777777" w:rsidR="00005A42" w:rsidRPr="00566E89" w:rsidRDefault="00005A42" w:rsidP="00855EA3">
                            <w:pPr>
                              <w:rPr>
                                <w:sz w:val="20"/>
                                <w:szCs w:val="20"/>
                              </w:rPr>
                            </w:pPr>
                            <w:r>
                              <w:rPr>
                                <w:sz w:val="20"/>
                                <w:szCs w:val="20"/>
                              </w:rPr>
                              <w:t>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EE8646" id="Text Box 352" o:spid="_x0000_s1085" type="#_x0000_t202" style="position:absolute;left:0;text-align:left;margin-left:10.55pt;margin-top:.2pt;width:510.25pt;height:43.2pt;z-index:251820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0wqmwIAAL4FAAAOAAAAZHJzL2Uyb0RvYy54bWysVE1PGzEQvVfqf7B8L5uEBELEBqUgqkoI&#10;UKHi7HhtYmF7XNvJbvrrO/buhoRyoepld+x5M55583F+0RhNNsIHBbakw6MBJcJyqJR9LunPx+sv&#10;U0pCZLZiGqwo6VYEejH//Om8djMxghXoSniCTmyY1a6kqxjdrCgCXwnDwhE4YVEpwRsW8eifi8qz&#10;Gr0bXYwGg5OiBl85D1yEgLdXrZLOs38pBY93UgYRiS4pxhbz1+fvMn2L+TmbPXvmVop3YbB/iMIw&#10;ZfHRnasrFhlZe/WXK6O4hwAyHnEwBUipuMg5YDbDwZtsHlbMiZwLkhPcjqbw/9zy2829J6oq6fFk&#10;RIllBov0KJpIvkJD0h0yVLswQ+CDQ2hsUIGV7u8DXqbEG+lN+mNKBPXI9XbHb3LH8fJkPB0MTyeU&#10;cNRNxtOTcS5A8WrtfIjfBBiShJJ6rF+mlW1uQsRIENpD0mMBtKquldb5kHpGXGpPNgyrrWOOES0O&#10;UNqSGiM5ngyy4wNdcr2zX2rGX1KWhx7wpG16TuTu6sJKDLVMZClutUgYbX8IiexmQt6JkXEu7C7O&#10;jE4oiRl9xLDDv0b1EeM2D7TIL4ONO2OjLPiWpUNqq5eeWtnikaS9vJMYm2WT22py1nfKEqotNpCH&#10;dgiD49cKCb9hId4zj1OHPYObJN7hR2rAKkEnUbIC//u9+4THYUAtJTVOcUnDrzXzghL93eKYnA3H&#10;2GMk5sN4cjrCg9/XLPc1dm0uAVtniDvL8SwmfNS9KD2YJ1w4i/Qqqpjl+HZJYy9exna34MLiYrHI&#10;IBx0x+KNfXA8uU40p0Z7bJ6Yd12jRxyRW+jnnc3e9HuLTZYWFusIUuVhSES3rHYFwCWR+7VbaGkL&#10;7Z8z6nXtzv8AAAD//wMAUEsDBBQABgAIAAAAIQAhy8Ar2QAAAAcBAAAPAAAAZHJzL2Rvd25yZXYu&#10;eG1sTI7BTsMwEETvSPyDtUjcqJOqikyIUwEqXDhREOdt7NoW8Tqy3TT8Pe4JjqMZvXnddvEjm3VM&#10;LpCEelUB0zQE5chI+Px4uRPAUkZSOAbSEn50gm1/fdVhq8KZ3vW8z4YVCKUWJdicp5bzNFjtMa3C&#10;pKl0xxA95hKj4SriucD9yNdV1XCPjsqDxUk/Wz18709ewu7J3JtBYLQ7oZybl6/jm3mV8vZmeXwA&#10;lvWS/8Zw0S/q0BenQziRSmyUsK7rspSwAXZpq03dADtIEI0A3nf8v3//CwAA//8DAFBLAQItABQA&#10;BgAIAAAAIQC2gziS/gAAAOEBAAATAAAAAAAAAAAAAAAAAAAAAABbQ29udGVudF9UeXBlc10ueG1s&#10;UEsBAi0AFAAGAAgAAAAhADj9If/WAAAAlAEAAAsAAAAAAAAAAAAAAAAALwEAAF9yZWxzLy5yZWxz&#10;UEsBAi0AFAAGAAgAAAAhAIzfTCqbAgAAvgUAAA4AAAAAAAAAAAAAAAAALgIAAGRycy9lMm9Eb2Mu&#10;eG1sUEsBAi0AFAAGAAgAAAAhACHLwCvZAAAABwEAAA8AAAAAAAAAAAAAAAAA9QQAAGRycy9kb3du&#10;cmV2LnhtbFBLBQYAAAAABAAEAPMAAAD7BQAAAAA=&#10;" fillcolor="white [3201]" strokeweight=".5pt">
                <v:textbox>
                  <w:txbxContent>
                    <w:p w14:paraId="086EDE27" w14:textId="77777777" w:rsidR="00005A42" w:rsidRPr="00566E89" w:rsidRDefault="00005A42" w:rsidP="00855EA3">
                      <w:pPr>
                        <w:rPr>
                          <w:sz w:val="20"/>
                          <w:szCs w:val="20"/>
                        </w:rPr>
                      </w:pPr>
                      <w:r>
                        <w:rPr>
                          <w:sz w:val="20"/>
                          <w:szCs w:val="20"/>
                        </w:rPr>
                        <w:t>EVIDENCE:</w:t>
                      </w:r>
                    </w:p>
                  </w:txbxContent>
                </v:textbox>
              </v:shape>
            </w:pict>
          </mc:Fallback>
        </mc:AlternateContent>
      </w:r>
    </w:p>
    <w:p w14:paraId="204D3EAF" w14:textId="77777777" w:rsidR="00855EA3" w:rsidRPr="00005A42" w:rsidRDefault="00855EA3" w:rsidP="00855EA3">
      <w:pPr>
        <w:spacing w:before="115" w:after="5"/>
        <w:ind w:left="651"/>
        <w:rPr>
          <w:b/>
        </w:rPr>
      </w:pPr>
    </w:p>
    <w:p w14:paraId="31CFC3D2" w14:textId="77777777" w:rsidR="002A7C4E" w:rsidRDefault="002A7C4E" w:rsidP="00855EA3">
      <w:pPr>
        <w:spacing w:before="115" w:after="5"/>
        <w:ind w:left="651"/>
        <w:rPr>
          <w:b/>
        </w:rPr>
      </w:pPr>
    </w:p>
    <w:p w14:paraId="4E6A821C" w14:textId="16075189" w:rsidR="00855EA3" w:rsidRPr="00005A42" w:rsidRDefault="00855EA3" w:rsidP="00855EA3">
      <w:pPr>
        <w:spacing w:before="115" w:after="5"/>
        <w:ind w:left="651"/>
        <w:rPr>
          <w:b/>
        </w:rPr>
      </w:pPr>
      <w:r w:rsidRPr="00005A42">
        <w:rPr>
          <w:b/>
        </w:rPr>
        <w:t>Speaking</w:t>
      </w:r>
    </w:p>
    <w:tbl>
      <w:tblPr>
        <w:tblW w:w="10240"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5"/>
        <w:gridCol w:w="3739"/>
        <w:gridCol w:w="3086"/>
      </w:tblGrid>
      <w:tr w:rsidR="00855EA3" w:rsidRPr="00005A42" w14:paraId="4DEF907B" w14:textId="77777777" w:rsidTr="00855EA3">
        <w:trPr>
          <w:trHeight w:val="245"/>
        </w:trPr>
        <w:tc>
          <w:tcPr>
            <w:tcW w:w="3415" w:type="dxa"/>
            <w:tcBorders>
              <w:top w:val="nil"/>
              <w:left w:val="nil"/>
            </w:tcBorders>
            <w:shd w:val="clear" w:color="auto" w:fill="DADADA"/>
          </w:tcPr>
          <w:p w14:paraId="670E5166" w14:textId="77777777" w:rsidR="00855EA3" w:rsidRPr="00005A42" w:rsidRDefault="00855EA3" w:rsidP="00855EA3">
            <w:pPr>
              <w:pStyle w:val="TableParagraph"/>
              <w:spacing w:line="232" w:lineRule="exact"/>
              <w:ind w:left="1241" w:right="1226"/>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739" w:type="dxa"/>
            <w:tcBorders>
              <w:top w:val="nil"/>
            </w:tcBorders>
            <w:shd w:val="clear" w:color="auto" w:fill="DADADA"/>
          </w:tcPr>
          <w:p w14:paraId="2B559F1B" w14:textId="77777777" w:rsidR="00855EA3" w:rsidRPr="00005A42" w:rsidRDefault="00855EA3" w:rsidP="00855EA3">
            <w:pPr>
              <w:pStyle w:val="TableParagraph"/>
              <w:spacing w:line="232" w:lineRule="exact"/>
              <w:ind w:left="1017"/>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3086" w:type="dxa"/>
            <w:tcBorders>
              <w:top w:val="nil"/>
            </w:tcBorders>
            <w:shd w:val="clear" w:color="auto" w:fill="DADADA"/>
          </w:tcPr>
          <w:p w14:paraId="0EC59B9D" w14:textId="77777777" w:rsidR="00855EA3" w:rsidRPr="00005A42" w:rsidRDefault="00855EA3" w:rsidP="00855EA3">
            <w:pPr>
              <w:pStyle w:val="TableParagraph"/>
              <w:spacing w:line="232" w:lineRule="exact"/>
              <w:ind w:left="1025" w:right="1008"/>
              <w:jc w:val="center"/>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438B44B5" w14:textId="77777777" w:rsidTr="00855EA3">
        <w:trPr>
          <w:trHeight w:val="245"/>
        </w:trPr>
        <w:tc>
          <w:tcPr>
            <w:tcW w:w="3415" w:type="dxa"/>
            <w:tcBorders>
              <w:left w:val="single" w:sz="8" w:space="0" w:color="000000"/>
            </w:tcBorders>
          </w:tcPr>
          <w:p w14:paraId="7A868C3B" w14:textId="77777777" w:rsidR="00855EA3" w:rsidRPr="00005A42" w:rsidRDefault="00855EA3" w:rsidP="00855EA3">
            <w:pPr>
              <w:pStyle w:val="TableParagraph"/>
              <w:spacing w:line="230" w:lineRule="exact"/>
              <w:ind w:left="133" w:right="-11"/>
              <w:rPr>
                <w:rFonts w:ascii="Times New Roman" w:hAnsi="Times New Roman" w:cs="Times New Roman"/>
                <w:sz w:val="24"/>
                <w:szCs w:val="24"/>
              </w:rPr>
            </w:pPr>
            <w:r w:rsidRPr="00005A42">
              <w:rPr>
                <w:rFonts w:ascii="Times New Roman" w:hAnsi="Times New Roman" w:cs="Times New Roman"/>
                <w:sz w:val="24"/>
                <w:szCs w:val="24"/>
              </w:rPr>
              <w:t>Can use a series of connected phrases and short, simple sentences to talk in simple terms about familiar topics with little to no content- specific vocabulary.</w:t>
            </w:r>
          </w:p>
        </w:tc>
        <w:tc>
          <w:tcPr>
            <w:tcW w:w="3739" w:type="dxa"/>
          </w:tcPr>
          <w:p w14:paraId="16BEB390" w14:textId="77777777" w:rsidR="00855EA3" w:rsidRPr="00005A42" w:rsidRDefault="00855EA3" w:rsidP="00855EA3">
            <w:pPr>
              <w:pStyle w:val="TableParagraph"/>
              <w:spacing w:line="230" w:lineRule="exact"/>
              <w:ind w:left="139" w:right="45"/>
              <w:rPr>
                <w:rFonts w:ascii="Times New Roman" w:hAnsi="Times New Roman" w:cs="Times New Roman"/>
                <w:sz w:val="24"/>
                <w:szCs w:val="24"/>
              </w:rPr>
            </w:pPr>
            <w:r w:rsidRPr="00005A42">
              <w:rPr>
                <w:rFonts w:ascii="Times New Roman" w:hAnsi="Times New Roman" w:cs="Times New Roman"/>
                <w:sz w:val="24"/>
                <w:szCs w:val="24"/>
              </w:rPr>
              <w:t>Can use a series of connected phrases and short, simple sentences to talk in simple terms and some content-specific vocabulary about familiar and academic topics.</w:t>
            </w:r>
          </w:p>
        </w:tc>
        <w:tc>
          <w:tcPr>
            <w:tcW w:w="3086" w:type="dxa"/>
          </w:tcPr>
          <w:p w14:paraId="2CFB662B" w14:textId="77777777" w:rsidR="00855EA3" w:rsidRPr="00005A42" w:rsidRDefault="00855EA3" w:rsidP="00855EA3">
            <w:pPr>
              <w:pStyle w:val="TableParagraph"/>
              <w:spacing w:before="112"/>
              <w:ind w:left="132" w:right="278" w:hanging="1"/>
              <w:rPr>
                <w:rFonts w:ascii="Times New Roman" w:hAnsi="Times New Roman" w:cs="Times New Roman"/>
                <w:sz w:val="24"/>
                <w:szCs w:val="24"/>
              </w:rPr>
            </w:pPr>
            <w:r w:rsidRPr="00005A42">
              <w:rPr>
                <w:rFonts w:ascii="Times New Roman" w:hAnsi="Times New Roman" w:cs="Times New Roman"/>
                <w:sz w:val="24"/>
                <w:szCs w:val="24"/>
              </w:rPr>
              <w:t>Can present clear, expanded discourse about a familiar or academic topic using content- specific vocabulary.</w:t>
            </w:r>
          </w:p>
        </w:tc>
      </w:tr>
      <w:tr w:rsidR="00855EA3" w:rsidRPr="00005A42" w14:paraId="7A2354CE" w14:textId="77777777" w:rsidTr="00855EA3">
        <w:trPr>
          <w:trHeight w:val="965"/>
        </w:trPr>
        <w:tc>
          <w:tcPr>
            <w:tcW w:w="10240" w:type="dxa"/>
            <w:gridSpan w:val="3"/>
            <w:tcBorders>
              <w:left w:val="single" w:sz="8" w:space="0" w:color="000000"/>
              <w:bottom w:val="single" w:sz="8" w:space="0" w:color="000000"/>
            </w:tcBorders>
          </w:tcPr>
          <w:p w14:paraId="50D7995D" w14:textId="77777777" w:rsidR="00855EA3" w:rsidRPr="00005A42" w:rsidRDefault="00855EA3" w:rsidP="00855EA3">
            <w:pPr>
              <w:pStyle w:val="TableParagraph"/>
              <w:spacing w:before="112"/>
              <w:ind w:left="132" w:right="278" w:hanging="1"/>
              <w:rPr>
                <w:rFonts w:ascii="Times New Roman" w:hAnsi="Times New Roman" w:cs="Times New Roman"/>
                <w:sz w:val="24"/>
                <w:szCs w:val="24"/>
              </w:rPr>
            </w:pPr>
            <w:r w:rsidRPr="00005A42">
              <w:rPr>
                <w:rFonts w:ascii="Times New Roman" w:hAnsi="Times New Roman" w:cs="Times New Roman"/>
                <w:sz w:val="24"/>
                <w:szCs w:val="24"/>
              </w:rPr>
              <w:t>EVIDENCE:</w:t>
            </w:r>
          </w:p>
        </w:tc>
      </w:tr>
    </w:tbl>
    <w:p w14:paraId="2F057517" w14:textId="77777777" w:rsidR="002A7C4E" w:rsidRDefault="002A7C4E" w:rsidP="002A7C4E">
      <w:pPr>
        <w:spacing w:before="115" w:after="5"/>
        <w:rPr>
          <w:b/>
        </w:rPr>
      </w:pPr>
    </w:p>
    <w:p w14:paraId="186B1683" w14:textId="53599712" w:rsidR="00855EA3" w:rsidRPr="00005A42" w:rsidRDefault="00855EA3" w:rsidP="002A7C4E">
      <w:pPr>
        <w:spacing w:before="115" w:after="5"/>
        <w:ind w:firstLine="720"/>
        <w:rPr>
          <w:b/>
        </w:rPr>
      </w:pPr>
      <w:r w:rsidRPr="00005A42">
        <w:rPr>
          <w:b/>
        </w:rPr>
        <w:t>Reading</w:t>
      </w:r>
    </w:p>
    <w:tbl>
      <w:tblPr>
        <w:tblW w:w="10240"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3600"/>
        <w:gridCol w:w="3494"/>
      </w:tblGrid>
      <w:tr w:rsidR="00855EA3" w:rsidRPr="00005A42" w14:paraId="3A6DD077" w14:textId="77777777" w:rsidTr="00855EA3">
        <w:trPr>
          <w:trHeight w:val="251"/>
        </w:trPr>
        <w:tc>
          <w:tcPr>
            <w:tcW w:w="3146" w:type="dxa"/>
            <w:tcBorders>
              <w:top w:val="nil"/>
              <w:left w:val="nil"/>
            </w:tcBorders>
            <w:shd w:val="clear" w:color="auto" w:fill="DADADA"/>
          </w:tcPr>
          <w:p w14:paraId="5F4B6FB0" w14:textId="77777777" w:rsidR="00855EA3" w:rsidRPr="00005A42" w:rsidRDefault="00855EA3" w:rsidP="00855EA3">
            <w:pPr>
              <w:pStyle w:val="TableParagraph"/>
              <w:spacing w:line="232" w:lineRule="exact"/>
              <w:ind w:left="1109" w:right="1089"/>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600" w:type="dxa"/>
            <w:tcBorders>
              <w:top w:val="nil"/>
            </w:tcBorders>
            <w:shd w:val="clear" w:color="auto" w:fill="DADADA"/>
          </w:tcPr>
          <w:p w14:paraId="6C089371" w14:textId="77777777" w:rsidR="00855EA3" w:rsidRPr="00005A42" w:rsidRDefault="00855EA3" w:rsidP="00855EA3">
            <w:pPr>
              <w:pStyle w:val="TableParagraph"/>
              <w:spacing w:line="232" w:lineRule="exact"/>
              <w:ind w:left="948"/>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3494" w:type="dxa"/>
            <w:tcBorders>
              <w:top w:val="nil"/>
            </w:tcBorders>
            <w:shd w:val="clear" w:color="auto" w:fill="DADADA"/>
          </w:tcPr>
          <w:p w14:paraId="200D5475" w14:textId="77777777" w:rsidR="00855EA3" w:rsidRPr="00005A42" w:rsidRDefault="00855EA3" w:rsidP="00855EA3">
            <w:pPr>
              <w:pStyle w:val="TableParagraph"/>
              <w:spacing w:line="232" w:lineRule="exact"/>
              <w:ind w:left="1229" w:right="1207"/>
              <w:jc w:val="center"/>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3527FD28" w14:textId="77777777" w:rsidTr="00855EA3">
        <w:trPr>
          <w:trHeight w:val="1610"/>
        </w:trPr>
        <w:tc>
          <w:tcPr>
            <w:tcW w:w="3146" w:type="dxa"/>
            <w:tcBorders>
              <w:left w:val="single" w:sz="8" w:space="0" w:color="000000"/>
            </w:tcBorders>
          </w:tcPr>
          <w:p w14:paraId="21E33568" w14:textId="77777777" w:rsidR="00855EA3" w:rsidRPr="00005A42" w:rsidRDefault="00855EA3" w:rsidP="00855EA3">
            <w:pPr>
              <w:pStyle w:val="TableParagraph"/>
              <w:spacing w:before="112"/>
              <w:ind w:left="134" w:right="54" w:hanging="1"/>
              <w:rPr>
                <w:rFonts w:ascii="Times New Roman" w:hAnsi="Times New Roman" w:cs="Times New Roman"/>
                <w:sz w:val="24"/>
                <w:szCs w:val="24"/>
              </w:rPr>
            </w:pPr>
            <w:r w:rsidRPr="00005A42">
              <w:rPr>
                <w:rFonts w:ascii="Times New Roman" w:hAnsi="Times New Roman" w:cs="Times New Roman"/>
                <w:sz w:val="24"/>
                <w:szCs w:val="24"/>
              </w:rPr>
              <w:t>Can read very short, simple texts and find specific, predictable information with illustrations.</w:t>
            </w:r>
          </w:p>
          <w:p w14:paraId="248497E5" w14:textId="77777777" w:rsidR="00855EA3" w:rsidRPr="00005A42" w:rsidRDefault="00855EA3" w:rsidP="00855EA3">
            <w:pPr>
              <w:pStyle w:val="TableParagraph"/>
              <w:spacing w:before="2"/>
              <w:ind w:left="134" w:right="520"/>
              <w:rPr>
                <w:rFonts w:ascii="Times New Roman" w:hAnsi="Times New Roman" w:cs="Times New Roman"/>
                <w:sz w:val="24"/>
                <w:szCs w:val="24"/>
              </w:rPr>
            </w:pPr>
            <w:r w:rsidRPr="00005A42">
              <w:rPr>
                <w:rFonts w:ascii="Times New Roman" w:hAnsi="Times New Roman" w:cs="Times New Roman"/>
                <w:sz w:val="24"/>
                <w:szCs w:val="24"/>
              </w:rPr>
              <w:t>Limited understanding of words/phrases with multiple meanings.</w:t>
            </w:r>
          </w:p>
        </w:tc>
        <w:tc>
          <w:tcPr>
            <w:tcW w:w="3600" w:type="dxa"/>
          </w:tcPr>
          <w:p w14:paraId="0DC4001D" w14:textId="77777777" w:rsidR="00855EA3" w:rsidRPr="00005A42" w:rsidRDefault="00855EA3" w:rsidP="00855EA3">
            <w:pPr>
              <w:pStyle w:val="TableParagraph"/>
              <w:spacing w:before="112"/>
              <w:ind w:left="141" w:right="11" w:hanging="1"/>
              <w:rPr>
                <w:rFonts w:ascii="Times New Roman" w:hAnsi="Times New Roman" w:cs="Times New Roman"/>
                <w:sz w:val="24"/>
                <w:szCs w:val="24"/>
              </w:rPr>
            </w:pPr>
            <w:r w:rsidRPr="00005A42">
              <w:rPr>
                <w:rFonts w:ascii="Times New Roman" w:hAnsi="Times New Roman" w:cs="Times New Roman"/>
                <w:sz w:val="24"/>
                <w:szCs w:val="24"/>
              </w:rPr>
              <w:t>Can understand grade-level fiction and non-fiction texts on unfamiliar topics with some support. Use grade-level phonics and word analysis skills in decoding. Begins to understand words/phrases with multiple meanings.</w:t>
            </w:r>
          </w:p>
        </w:tc>
        <w:tc>
          <w:tcPr>
            <w:tcW w:w="3494" w:type="dxa"/>
          </w:tcPr>
          <w:p w14:paraId="33451CCC" w14:textId="77777777" w:rsidR="00855EA3" w:rsidRPr="00005A42" w:rsidRDefault="00855EA3" w:rsidP="00855EA3">
            <w:pPr>
              <w:pStyle w:val="TableParagraph"/>
              <w:ind w:left="132" w:right="163"/>
              <w:rPr>
                <w:rFonts w:ascii="Times New Roman" w:hAnsi="Times New Roman" w:cs="Times New Roman"/>
                <w:sz w:val="24"/>
                <w:szCs w:val="24"/>
              </w:rPr>
            </w:pPr>
            <w:r w:rsidRPr="00005A42">
              <w:rPr>
                <w:rFonts w:ascii="Times New Roman" w:hAnsi="Times New Roman" w:cs="Times New Roman"/>
                <w:sz w:val="24"/>
                <w:szCs w:val="24"/>
              </w:rPr>
              <w:t>Can understand grade-level fiction and non-fiction texts on unfamiliar topics. Use grade-level phonics and word analysis skills in decoding.</w:t>
            </w:r>
          </w:p>
          <w:p w14:paraId="7D6E83CA" w14:textId="77777777" w:rsidR="00855EA3" w:rsidRPr="00005A42" w:rsidRDefault="00855EA3" w:rsidP="00855EA3">
            <w:pPr>
              <w:pStyle w:val="TableParagraph"/>
              <w:ind w:left="132"/>
              <w:rPr>
                <w:rFonts w:ascii="Times New Roman" w:hAnsi="Times New Roman" w:cs="Times New Roman"/>
                <w:sz w:val="24"/>
                <w:szCs w:val="24"/>
              </w:rPr>
            </w:pPr>
            <w:r w:rsidRPr="00005A42">
              <w:rPr>
                <w:rFonts w:ascii="Times New Roman" w:hAnsi="Times New Roman" w:cs="Times New Roman"/>
                <w:sz w:val="24"/>
                <w:szCs w:val="24"/>
              </w:rPr>
              <w:t xml:space="preserve">Begins to understand </w:t>
            </w:r>
            <w:proofErr w:type="gramStart"/>
            <w:r w:rsidRPr="00005A42">
              <w:rPr>
                <w:rFonts w:ascii="Times New Roman" w:hAnsi="Times New Roman" w:cs="Times New Roman"/>
                <w:sz w:val="24"/>
                <w:szCs w:val="24"/>
              </w:rPr>
              <w:t>idiomatic</w:t>
            </w:r>
            <w:proofErr w:type="gramEnd"/>
          </w:p>
          <w:p w14:paraId="13C2D9BE" w14:textId="77777777" w:rsidR="00855EA3" w:rsidRPr="00005A42" w:rsidRDefault="00855EA3" w:rsidP="00855EA3">
            <w:pPr>
              <w:pStyle w:val="TableParagraph"/>
              <w:spacing w:before="7" w:line="226" w:lineRule="exact"/>
              <w:ind w:left="132"/>
              <w:rPr>
                <w:rFonts w:ascii="Times New Roman" w:hAnsi="Times New Roman" w:cs="Times New Roman"/>
                <w:sz w:val="24"/>
                <w:szCs w:val="24"/>
              </w:rPr>
            </w:pPr>
            <w:r w:rsidRPr="00005A42">
              <w:rPr>
                <w:rFonts w:ascii="Times New Roman" w:hAnsi="Times New Roman" w:cs="Times New Roman"/>
                <w:sz w:val="24"/>
                <w:szCs w:val="24"/>
              </w:rPr>
              <w:t>expressions and words/phrases with multiple meanings.</w:t>
            </w:r>
          </w:p>
        </w:tc>
      </w:tr>
      <w:tr w:rsidR="00855EA3" w:rsidRPr="00005A42" w14:paraId="3DE53CB7" w14:textId="77777777" w:rsidTr="00855EA3">
        <w:trPr>
          <w:trHeight w:val="965"/>
        </w:trPr>
        <w:tc>
          <w:tcPr>
            <w:tcW w:w="10240" w:type="dxa"/>
            <w:gridSpan w:val="3"/>
            <w:tcBorders>
              <w:left w:val="single" w:sz="8" w:space="0" w:color="000000"/>
            </w:tcBorders>
          </w:tcPr>
          <w:p w14:paraId="5A27A4AC" w14:textId="77777777" w:rsidR="00855EA3" w:rsidRPr="00005A42" w:rsidRDefault="00855EA3" w:rsidP="00855EA3">
            <w:pPr>
              <w:pStyle w:val="TableParagraph"/>
              <w:ind w:left="132" w:right="163"/>
              <w:rPr>
                <w:rFonts w:ascii="Times New Roman" w:hAnsi="Times New Roman" w:cs="Times New Roman"/>
                <w:sz w:val="24"/>
                <w:szCs w:val="24"/>
              </w:rPr>
            </w:pPr>
            <w:r w:rsidRPr="00005A42">
              <w:rPr>
                <w:rFonts w:ascii="Times New Roman" w:hAnsi="Times New Roman" w:cs="Times New Roman"/>
                <w:sz w:val="24"/>
                <w:szCs w:val="24"/>
              </w:rPr>
              <w:t>EVIDENCE:</w:t>
            </w:r>
          </w:p>
        </w:tc>
      </w:tr>
    </w:tbl>
    <w:p w14:paraId="1E571758" w14:textId="77777777" w:rsidR="00855EA3" w:rsidRPr="00005A42" w:rsidRDefault="00855EA3" w:rsidP="00855EA3">
      <w:pPr>
        <w:sectPr w:rsidR="00855EA3" w:rsidRPr="00005A42" w:rsidSect="005E642A">
          <w:pgSz w:w="12240" w:h="15840"/>
          <w:pgMar w:top="1100" w:right="420" w:bottom="280" w:left="340" w:header="720" w:footer="720" w:gutter="0"/>
          <w:cols w:space="720"/>
        </w:sectPr>
      </w:pPr>
    </w:p>
    <w:p w14:paraId="0E273CCD" w14:textId="77777777" w:rsidR="00855EA3" w:rsidRPr="00005A42" w:rsidRDefault="00855EA3" w:rsidP="00855EA3">
      <w:pPr>
        <w:spacing w:before="67" w:line="396" w:lineRule="auto"/>
        <w:ind w:left="651" w:right="9355"/>
        <w:rPr>
          <w:b/>
        </w:rPr>
      </w:pPr>
      <w:r w:rsidRPr="00005A42">
        <w:rPr>
          <w:b/>
        </w:rPr>
        <w:t>Grade: 2-3</w:t>
      </w:r>
    </w:p>
    <w:p w14:paraId="12542FEF" w14:textId="77777777" w:rsidR="00855EA3" w:rsidRPr="00005A42" w:rsidRDefault="00855EA3" w:rsidP="00855EA3">
      <w:pPr>
        <w:spacing w:before="3"/>
        <w:ind w:left="651"/>
        <w:rPr>
          <w:b/>
        </w:rPr>
      </w:pPr>
      <w:r w:rsidRPr="00005A42">
        <w:rPr>
          <w:b/>
        </w:rPr>
        <w:t>Rubric 2 - Written Expression Language Use Inventory</w:t>
      </w:r>
    </w:p>
    <w:p w14:paraId="42BFA4CA" w14:textId="77777777" w:rsidR="00855EA3" w:rsidRPr="00005A42" w:rsidRDefault="00855EA3" w:rsidP="00855EA3">
      <w:pPr>
        <w:spacing w:before="182" w:after="4"/>
        <w:ind w:left="651"/>
        <w:rPr>
          <w:b/>
        </w:rPr>
      </w:pPr>
      <w:r w:rsidRPr="00005A42">
        <w:rPr>
          <w:b/>
        </w:rPr>
        <w:t>Expansion of Repertoires: Cohesion</w:t>
      </w:r>
    </w:p>
    <w:tbl>
      <w:tblPr>
        <w:tblW w:w="10387" w:type="dxa"/>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75"/>
        <w:gridCol w:w="3956"/>
        <w:gridCol w:w="3956"/>
      </w:tblGrid>
      <w:tr w:rsidR="00855EA3" w:rsidRPr="00005A42" w14:paraId="25D63DFB" w14:textId="77777777" w:rsidTr="00855EA3">
        <w:trPr>
          <w:trHeight w:val="245"/>
        </w:trPr>
        <w:tc>
          <w:tcPr>
            <w:tcW w:w="2475" w:type="dxa"/>
            <w:tcBorders>
              <w:top w:val="nil"/>
              <w:left w:val="nil"/>
              <w:right w:val="single" w:sz="4" w:space="0" w:color="000000"/>
            </w:tcBorders>
            <w:shd w:val="clear" w:color="auto" w:fill="DADADA"/>
          </w:tcPr>
          <w:p w14:paraId="4D219F5E" w14:textId="77777777" w:rsidR="00855EA3" w:rsidRPr="00005A42" w:rsidRDefault="00855EA3" w:rsidP="00855EA3">
            <w:pPr>
              <w:pStyle w:val="TableParagraph"/>
              <w:spacing w:line="234" w:lineRule="exact"/>
              <w:ind w:left="792"/>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956" w:type="dxa"/>
            <w:tcBorders>
              <w:top w:val="nil"/>
              <w:left w:val="single" w:sz="4" w:space="0" w:color="000000"/>
              <w:right w:val="single" w:sz="4" w:space="0" w:color="000000"/>
            </w:tcBorders>
            <w:shd w:val="clear" w:color="auto" w:fill="DADADA"/>
          </w:tcPr>
          <w:p w14:paraId="1DEBA5A7" w14:textId="77777777" w:rsidR="00855EA3" w:rsidRPr="00005A42" w:rsidRDefault="00855EA3" w:rsidP="00855EA3">
            <w:pPr>
              <w:pStyle w:val="TableParagraph"/>
              <w:spacing w:line="234" w:lineRule="exact"/>
              <w:ind w:left="1125"/>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3956" w:type="dxa"/>
            <w:tcBorders>
              <w:top w:val="nil"/>
              <w:left w:val="single" w:sz="4" w:space="0" w:color="000000"/>
              <w:right w:val="single" w:sz="4" w:space="0" w:color="000000"/>
            </w:tcBorders>
            <w:shd w:val="clear" w:color="auto" w:fill="DADADA"/>
          </w:tcPr>
          <w:p w14:paraId="743EBC99" w14:textId="77777777" w:rsidR="00855EA3" w:rsidRPr="00005A42" w:rsidRDefault="00855EA3" w:rsidP="00855EA3">
            <w:pPr>
              <w:pStyle w:val="TableParagraph"/>
              <w:spacing w:line="234" w:lineRule="exact"/>
              <w:ind w:left="1461" w:right="1446"/>
              <w:jc w:val="center"/>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2194C7AA" w14:textId="77777777" w:rsidTr="00855EA3">
        <w:trPr>
          <w:trHeight w:val="230"/>
        </w:trPr>
        <w:tc>
          <w:tcPr>
            <w:tcW w:w="2475" w:type="dxa"/>
            <w:tcBorders>
              <w:bottom w:val="nil"/>
              <w:right w:val="single" w:sz="4" w:space="0" w:color="000000"/>
            </w:tcBorders>
          </w:tcPr>
          <w:p w14:paraId="27149E87" w14:textId="77777777" w:rsidR="00855EA3" w:rsidRPr="00005A42" w:rsidRDefault="00855EA3" w:rsidP="00855EA3">
            <w:pPr>
              <w:pStyle w:val="TableParagraph"/>
              <w:spacing w:before="1" w:line="209" w:lineRule="exact"/>
              <w:ind w:left="133"/>
              <w:rPr>
                <w:rFonts w:ascii="Times New Roman" w:hAnsi="Times New Roman" w:cs="Times New Roman"/>
                <w:sz w:val="24"/>
                <w:szCs w:val="24"/>
              </w:rPr>
            </w:pPr>
            <w:r w:rsidRPr="00005A42">
              <w:rPr>
                <w:rFonts w:ascii="Times New Roman" w:hAnsi="Times New Roman" w:cs="Times New Roman"/>
                <w:sz w:val="24"/>
                <w:szCs w:val="24"/>
              </w:rPr>
              <w:t>Can produce groups of</w:t>
            </w:r>
          </w:p>
        </w:tc>
        <w:tc>
          <w:tcPr>
            <w:tcW w:w="3956" w:type="dxa"/>
            <w:tcBorders>
              <w:left w:val="single" w:sz="4" w:space="0" w:color="000000"/>
              <w:bottom w:val="nil"/>
              <w:right w:val="single" w:sz="4" w:space="0" w:color="000000"/>
            </w:tcBorders>
          </w:tcPr>
          <w:p w14:paraId="5D125A70" w14:textId="77777777" w:rsidR="00855EA3" w:rsidRPr="00005A42" w:rsidRDefault="00855EA3" w:rsidP="00855EA3">
            <w:pPr>
              <w:pStyle w:val="TableParagraph"/>
              <w:spacing w:before="1" w:line="209" w:lineRule="exact"/>
              <w:ind w:left="136"/>
              <w:rPr>
                <w:rFonts w:ascii="Times New Roman" w:hAnsi="Times New Roman" w:cs="Times New Roman"/>
                <w:sz w:val="24"/>
                <w:szCs w:val="24"/>
              </w:rPr>
            </w:pPr>
            <w:r w:rsidRPr="00005A42">
              <w:rPr>
                <w:rFonts w:ascii="Times New Roman" w:hAnsi="Times New Roman" w:cs="Times New Roman"/>
                <w:sz w:val="24"/>
                <w:szCs w:val="24"/>
              </w:rPr>
              <w:t>Can produce linear sequence of sentences</w:t>
            </w:r>
          </w:p>
        </w:tc>
        <w:tc>
          <w:tcPr>
            <w:tcW w:w="3956" w:type="dxa"/>
            <w:tcBorders>
              <w:left w:val="single" w:sz="4" w:space="0" w:color="000000"/>
              <w:bottom w:val="nil"/>
              <w:right w:val="single" w:sz="4" w:space="0" w:color="000000"/>
            </w:tcBorders>
          </w:tcPr>
          <w:p w14:paraId="242459C6" w14:textId="77777777" w:rsidR="00855EA3" w:rsidRPr="00005A42" w:rsidRDefault="00855EA3" w:rsidP="00855EA3">
            <w:pPr>
              <w:pStyle w:val="TableParagraph"/>
              <w:spacing w:before="1" w:line="209" w:lineRule="exact"/>
              <w:ind w:left="129"/>
              <w:rPr>
                <w:rFonts w:ascii="Times New Roman" w:hAnsi="Times New Roman" w:cs="Times New Roman"/>
                <w:sz w:val="24"/>
                <w:szCs w:val="24"/>
              </w:rPr>
            </w:pPr>
            <w:r w:rsidRPr="00005A42">
              <w:rPr>
                <w:rFonts w:ascii="Times New Roman" w:hAnsi="Times New Roman" w:cs="Times New Roman"/>
                <w:sz w:val="24"/>
                <w:szCs w:val="24"/>
              </w:rPr>
              <w:t>Can produce clear, structured language,</w:t>
            </w:r>
          </w:p>
        </w:tc>
      </w:tr>
      <w:tr w:rsidR="00855EA3" w:rsidRPr="00005A42" w14:paraId="07C9A571" w14:textId="77777777" w:rsidTr="00855EA3">
        <w:trPr>
          <w:trHeight w:val="219"/>
        </w:trPr>
        <w:tc>
          <w:tcPr>
            <w:tcW w:w="2475" w:type="dxa"/>
            <w:tcBorders>
              <w:top w:val="nil"/>
              <w:bottom w:val="nil"/>
              <w:right w:val="single" w:sz="4" w:space="0" w:color="000000"/>
            </w:tcBorders>
          </w:tcPr>
          <w:p w14:paraId="63BC8A37" w14:textId="77777777" w:rsidR="00855EA3" w:rsidRPr="00005A42" w:rsidRDefault="00855EA3" w:rsidP="00855EA3">
            <w:pPr>
              <w:pStyle w:val="TableParagraph"/>
              <w:spacing w:line="199" w:lineRule="exact"/>
              <w:ind w:left="133"/>
              <w:rPr>
                <w:rFonts w:ascii="Times New Roman" w:hAnsi="Times New Roman" w:cs="Times New Roman"/>
                <w:sz w:val="24"/>
                <w:szCs w:val="24"/>
              </w:rPr>
            </w:pPr>
            <w:r w:rsidRPr="00005A42">
              <w:rPr>
                <w:rFonts w:ascii="Times New Roman" w:hAnsi="Times New Roman" w:cs="Times New Roman"/>
                <w:sz w:val="24"/>
                <w:szCs w:val="24"/>
              </w:rPr>
              <w:t>words with little to no</w:t>
            </w:r>
          </w:p>
        </w:tc>
        <w:tc>
          <w:tcPr>
            <w:tcW w:w="3956" w:type="dxa"/>
            <w:tcBorders>
              <w:top w:val="nil"/>
              <w:left w:val="single" w:sz="4" w:space="0" w:color="000000"/>
              <w:bottom w:val="nil"/>
              <w:right w:val="single" w:sz="4" w:space="0" w:color="000000"/>
            </w:tcBorders>
          </w:tcPr>
          <w:p w14:paraId="530F486E" w14:textId="77777777" w:rsidR="00855EA3" w:rsidRPr="00005A42" w:rsidRDefault="00855EA3" w:rsidP="00855EA3">
            <w:pPr>
              <w:pStyle w:val="TableParagraph"/>
              <w:spacing w:line="199" w:lineRule="exact"/>
              <w:ind w:left="136"/>
              <w:rPr>
                <w:rFonts w:ascii="Times New Roman" w:hAnsi="Times New Roman" w:cs="Times New Roman"/>
                <w:sz w:val="24"/>
                <w:szCs w:val="24"/>
              </w:rPr>
            </w:pPr>
            <w:r w:rsidRPr="00005A42">
              <w:rPr>
                <w:rFonts w:ascii="Times New Roman" w:hAnsi="Times New Roman" w:cs="Times New Roman"/>
                <w:sz w:val="24"/>
                <w:szCs w:val="24"/>
              </w:rPr>
              <w:t>in writing with limited structure. Shows</w:t>
            </w:r>
          </w:p>
        </w:tc>
        <w:tc>
          <w:tcPr>
            <w:tcW w:w="3956" w:type="dxa"/>
            <w:tcBorders>
              <w:top w:val="nil"/>
              <w:left w:val="single" w:sz="4" w:space="0" w:color="000000"/>
              <w:bottom w:val="nil"/>
              <w:right w:val="single" w:sz="4" w:space="0" w:color="000000"/>
            </w:tcBorders>
          </w:tcPr>
          <w:p w14:paraId="0C5A85BF" w14:textId="77777777" w:rsidR="00855EA3" w:rsidRPr="00005A42" w:rsidRDefault="00855EA3" w:rsidP="00855EA3">
            <w:pPr>
              <w:pStyle w:val="TableParagraph"/>
              <w:spacing w:line="199" w:lineRule="exact"/>
              <w:ind w:left="129"/>
              <w:rPr>
                <w:rFonts w:ascii="Times New Roman" w:hAnsi="Times New Roman" w:cs="Times New Roman"/>
                <w:sz w:val="24"/>
                <w:szCs w:val="24"/>
              </w:rPr>
            </w:pPr>
            <w:r w:rsidRPr="00005A42">
              <w:rPr>
                <w:rFonts w:ascii="Times New Roman" w:hAnsi="Times New Roman" w:cs="Times New Roman"/>
                <w:sz w:val="24"/>
                <w:szCs w:val="24"/>
              </w:rPr>
              <w:t>showing some use of a range of</w:t>
            </w:r>
          </w:p>
        </w:tc>
      </w:tr>
      <w:tr w:rsidR="00855EA3" w:rsidRPr="00005A42" w14:paraId="4A32ABF2" w14:textId="77777777" w:rsidTr="00855EA3">
        <w:trPr>
          <w:trHeight w:val="245"/>
        </w:trPr>
        <w:tc>
          <w:tcPr>
            <w:tcW w:w="2475" w:type="dxa"/>
            <w:tcBorders>
              <w:top w:val="nil"/>
              <w:bottom w:val="nil"/>
              <w:right w:val="single" w:sz="4" w:space="0" w:color="000000"/>
            </w:tcBorders>
          </w:tcPr>
          <w:p w14:paraId="5DDC843D" w14:textId="77777777" w:rsidR="00855EA3" w:rsidRPr="00005A42" w:rsidRDefault="00855EA3" w:rsidP="00855EA3">
            <w:pPr>
              <w:pStyle w:val="TableParagraph"/>
              <w:spacing w:line="199" w:lineRule="exact"/>
              <w:ind w:left="133"/>
              <w:rPr>
                <w:rFonts w:ascii="Times New Roman" w:hAnsi="Times New Roman" w:cs="Times New Roman"/>
                <w:sz w:val="24"/>
                <w:szCs w:val="24"/>
              </w:rPr>
            </w:pPr>
            <w:r w:rsidRPr="00005A42">
              <w:rPr>
                <w:rFonts w:ascii="Times New Roman" w:hAnsi="Times New Roman" w:cs="Times New Roman"/>
                <w:sz w:val="24"/>
                <w:szCs w:val="24"/>
              </w:rPr>
              <w:t>structure and little to no</w:t>
            </w:r>
          </w:p>
        </w:tc>
        <w:tc>
          <w:tcPr>
            <w:tcW w:w="3956" w:type="dxa"/>
            <w:tcBorders>
              <w:top w:val="nil"/>
              <w:left w:val="single" w:sz="4" w:space="0" w:color="000000"/>
              <w:bottom w:val="nil"/>
              <w:right w:val="single" w:sz="4" w:space="0" w:color="000000"/>
            </w:tcBorders>
          </w:tcPr>
          <w:p w14:paraId="6FCA0E18" w14:textId="77777777" w:rsidR="00855EA3" w:rsidRPr="00005A42" w:rsidRDefault="00855EA3" w:rsidP="00855EA3">
            <w:pPr>
              <w:pStyle w:val="TableParagraph"/>
              <w:spacing w:line="199" w:lineRule="exact"/>
              <w:ind w:left="136"/>
              <w:rPr>
                <w:rFonts w:ascii="Times New Roman" w:hAnsi="Times New Roman" w:cs="Times New Roman"/>
                <w:sz w:val="24"/>
                <w:szCs w:val="24"/>
              </w:rPr>
            </w:pPr>
            <w:r w:rsidRPr="00005A42">
              <w:rPr>
                <w:rFonts w:ascii="Times New Roman" w:hAnsi="Times New Roman" w:cs="Times New Roman"/>
                <w:sz w:val="24"/>
                <w:szCs w:val="24"/>
              </w:rPr>
              <w:t>some use of organizational patterns, and</w:t>
            </w:r>
          </w:p>
        </w:tc>
        <w:tc>
          <w:tcPr>
            <w:tcW w:w="3956" w:type="dxa"/>
            <w:tcBorders>
              <w:top w:val="nil"/>
              <w:left w:val="single" w:sz="4" w:space="0" w:color="000000"/>
              <w:bottom w:val="nil"/>
              <w:right w:val="single" w:sz="4" w:space="0" w:color="000000"/>
            </w:tcBorders>
          </w:tcPr>
          <w:p w14:paraId="358BAB2D" w14:textId="77777777" w:rsidR="00855EA3" w:rsidRPr="00005A42" w:rsidRDefault="00855EA3" w:rsidP="00855EA3">
            <w:pPr>
              <w:pStyle w:val="TableParagraph"/>
              <w:spacing w:line="199" w:lineRule="exact"/>
              <w:ind w:left="129"/>
              <w:rPr>
                <w:rFonts w:ascii="Times New Roman" w:hAnsi="Times New Roman" w:cs="Times New Roman"/>
                <w:sz w:val="24"/>
                <w:szCs w:val="24"/>
              </w:rPr>
            </w:pPr>
            <w:r w:rsidRPr="00005A42">
              <w:rPr>
                <w:rFonts w:ascii="Times New Roman" w:hAnsi="Times New Roman" w:cs="Times New Roman"/>
                <w:sz w:val="24"/>
                <w:szCs w:val="24"/>
              </w:rPr>
              <w:t>organizational patterns, connectors, and</w:t>
            </w:r>
          </w:p>
        </w:tc>
      </w:tr>
      <w:tr w:rsidR="00855EA3" w:rsidRPr="00005A42" w14:paraId="3731FB89" w14:textId="77777777" w:rsidTr="00855EA3">
        <w:trPr>
          <w:trHeight w:val="220"/>
        </w:trPr>
        <w:tc>
          <w:tcPr>
            <w:tcW w:w="2475" w:type="dxa"/>
            <w:tcBorders>
              <w:top w:val="nil"/>
              <w:bottom w:val="nil"/>
              <w:right w:val="single" w:sz="4" w:space="0" w:color="000000"/>
            </w:tcBorders>
          </w:tcPr>
          <w:p w14:paraId="14FB5183" w14:textId="77777777" w:rsidR="00855EA3" w:rsidRPr="00005A42" w:rsidRDefault="00855EA3" w:rsidP="00855EA3">
            <w:pPr>
              <w:pStyle w:val="TableParagraph"/>
              <w:spacing w:line="200" w:lineRule="exact"/>
              <w:ind w:left="133"/>
              <w:rPr>
                <w:rFonts w:ascii="Times New Roman" w:hAnsi="Times New Roman" w:cs="Times New Roman"/>
                <w:sz w:val="24"/>
                <w:szCs w:val="24"/>
              </w:rPr>
            </w:pPr>
            <w:r w:rsidRPr="00005A42">
              <w:rPr>
                <w:rFonts w:ascii="Times New Roman" w:hAnsi="Times New Roman" w:cs="Times New Roman"/>
                <w:sz w:val="24"/>
                <w:szCs w:val="24"/>
              </w:rPr>
              <w:t>use of organizational</w:t>
            </w:r>
          </w:p>
        </w:tc>
        <w:tc>
          <w:tcPr>
            <w:tcW w:w="3956" w:type="dxa"/>
            <w:tcBorders>
              <w:top w:val="nil"/>
              <w:left w:val="single" w:sz="4" w:space="0" w:color="000000"/>
              <w:bottom w:val="nil"/>
              <w:right w:val="single" w:sz="4" w:space="0" w:color="000000"/>
            </w:tcBorders>
          </w:tcPr>
          <w:p w14:paraId="0872C5F7" w14:textId="77777777" w:rsidR="00855EA3" w:rsidRPr="00005A42" w:rsidRDefault="00855EA3" w:rsidP="00855EA3">
            <w:pPr>
              <w:pStyle w:val="TableParagraph"/>
              <w:spacing w:line="200" w:lineRule="exact"/>
              <w:ind w:left="136"/>
              <w:rPr>
                <w:rFonts w:ascii="Times New Roman" w:hAnsi="Times New Roman" w:cs="Times New Roman"/>
                <w:sz w:val="24"/>
                <w:szCs w:val="24"/>
              </w:rPr>
            </w:pPr>
            <w:r w:rsidRPr="00005A42">
              <w:rPr>
                <w:rFonts w:ascii="Times New Roman" w:hAnsi="Times New Roman" w:cs="Times New Roman"/>
                <w:sz w:val="24"/>
                <w:szCs w:val="24"/>
              </w:rPr>
              <w:t>simple connectors like “and”, “but”, and</w:t>
            </w:r>
          </w:p>
        </w:tc>
        <w:tc>
          <w:tcPr>
            <w:tcW w:w="3956" w:type="dxa"/>
            <w:tcBorders>
              <w:top w:val="nil"/>
              <w:left w:val="single" w:sz="4" w:space="0" w:color="000000"/>
              <w:bottom w:val="nil"/>
              <w:right w:val="single" w:sz="4" w:space="0" w:color="000000"/>
            </w:tcBorders>
          </w:tcPr>
          <w:p w14:paraId="36215120" w14:textId="77777777" w:rsidR="00855EA3" w:rsidRPr="00005A42" w:rsidRDefault="00855EA3" w:rsidP="00855EA3">
            <w:pPr>
              <w:pStyle w:val="TableParagraph"/>
              <w:spacing w:line="200" w:lineRule="exact"/>
              <w:ind w:left="129"/>
              <w:rPr>
                <w:rFonts w:ascii="Times New Roman" w:hAnsi="Times New Roman" w:cs="Times New Roman"/>
                <w:sz w:val="24"/>
                <w:szCs w:val="24"/>
              </w:rPr>
            </w:pPr>
            <w:r w:rsidRPr="00005A42">
              <w:rPr>
                <w:rFonts w:ascii="Times New Roman" w:hAnsi="Times New Roman" w:cs="Times New Roman"/>
                <w:sz w:val="24"/>
                <w:szCs w:val="24"/>
              </w:rPr>
              <w:t>cohesive devices (such as causal,</w:t>
            </w:r>
          </w:p>
        </w:tc>
      </w:tr>
      <w:tr w:rsidR="00855EA3" w:rsidRPr="00005A42" w14:paraId="6D1A582D" w14:textId="77777777" w:rsidTr="00855EA3">
        <w:trPr>
          <w:trHeight w:val="229"/>
        </w:trPr>
        <w:tc>
          <w:tcPr>
            <w:tcW w:w="2475" w:type="dxa"/>
            <w:tcBorders>
              <w:top w:val="nil"/>
              <w:right w:val="single" w:sz="4" w:space="0" w:color="000000"/>
            </w:tcBorders>
          </w:tcPr>
          <w:p w14:paraId="138B987B" w14:textId="77777777" w:rsidR="00855EA3" w:rsidRPr="00005A42" w:rsidRDefault="00855EA3" w:rsidP="00855EA3">
            <w:pPr>
              <w:pStyle w:val="TableParagraph"/>
              <w:spacing w:line="209" w:lineRule="exact"/>
              <w:ind w:left="133"/>
              <w:rPr>
                <w:rFonts w:ascii="Times New Roman" w:hAnsi="Times New Roman" w:cs="Times New Roman"/>
                <w:sz w:val="24"/>
                <w:szCs w:val="24"/>
              </w:rPr>
            </w:pPr>
            <w:r w:rsidRPr="00005A42">
              <w:rPr>
                <w:rFonts w:ascii="Times New Roman" w:hAnsi="Times New Roman" w:cs="Times New Roman"/>
                <w:noProof/>
                <w:sz w:val="24"/>
                <w:szCs w:val="24"/>
              </w:rPr>
              <mc:AlternateContent>
                <mc:Choice Requires="wps">
                  <w:drawing>
                    <wp:anchor distT="0" distB="0" distL="114300" distR="114300" simplePos="0" relativeHeight="251821568" behindDoc="0" locked="0" layoutInCell="1" allowOverlap="1" wp14:anchorId="307D9316" wp14:editId="5C808E7A">
                      <wp:simplePos x="0" y="0"/>
                      <wp:positionH relativeFrom="column">
                        <wp:posOffset>3203</wp:posOffset>
                      </wp:positionH>
                      <wp:positionV relativeFrom="paragraph">
                        <wp:posOffset>150826</wp:posOffset>
                      </wp:positionV>
                      <wp:extent cx="6559826" cy="540689"/>
                      <wp:effectExtent l="0" t="0" r="12700" b="12065"/>
                      <wp:wrapNone/>
                      <wp:docPr id="353" name="Text Box 353"/>
                      <wp:cNvGraphicFramePr/>
                      <a:graphic xmlns:a="http://schemas.openxmlformats.org/drawingml/2006/main">
                        <a:graphicData uri="http://schemas.microsoft.com/office/word/2010/wordprocessingShape">
                          <wps:wsp>
                            <wps:cNvSpPr txBox="1"/>
                            <wps:spPr>
                              <a:xfrm>
                                <a:off x="0" y="0"/>
                                <a:ext cx="6559826" cy="5406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C1D417" w14:textId="77777777" w:rsidR="00005A42" w:rsidRPr="008A5B5F" w:rsidRDefault="00005A42" w:rsidP="00855EA3">
                                  <w:pPr>
                                    <w:rPr>
                                      <w:sz w:val="20"/>
                                      <w:szCs w:val="20"/>
                                    </w:rPr>
                                  </w:pPr>
                                  <w:r>
                                    <w:rPr>
                                      <w:sz w:val="20"/>
                                      <w:szCs w:val="20"/>
                                    </w:rPr>
                                    <w:t>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9316" id="Text Box 353" o:spid="_x0000_s1086" type="#_x0000_t202" style="position:absolute;left:0;text-align:left;margin-left:.25pt;margin-top:11.9pt;width:516.5pt;height:42.5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cmQIAAL4FAAAOAAAAZHJzL2Uyb0RvYy54bWysVEtPGzEQvlfqf7B8L5uEJIUoG5SCqCoh&#10;QIWKs+O1iYXtcW0nu+mvZ+zdvCgXql527ZlvxjPfPKYXjdFkLXxQYEvaP+lRIiyHStnnkv56vP5y&#10;RkmIzFZMgxUl3YhAL2afP01rNxEDWIKuhCfoxIZJ7Uq6jNFNiiLwpTAsnIATFpUSvGERr/65qDyr&#10;0bvRxaDXGxc1+Mp54CIElF61SjrL/qUUPN5JGUQkuqQYW8xfn7+L9C1mUzZ59swtFe/CYP8QhWHK&#10;4qM7V1csMrLy6i9XRnEPAWQ84WAKkFJxkXPAbPq9N9k8LJkTORckJ7gdTeH/ueW363tPVFXS09Ep&#10;JZYZLNKjaCL5Bg1JMmSodmGCwAeH0NigAiu9lQcUpsQb6U36Y0oE9cj1ZsdvcsdROB6Nzs8GY0o4&#10;6kbD3vjsPLkp9tbOh/hdgCHpUFKP9cu0svVNiC10C0mPBdCqulZa50vqGXGpPVkzrLaOOUZ0foTS&#10;ltQYyemolx0f6ZLrnf1CM/7ShXeAQn/apudE7q4urMRQy0Q+xY0WCaPtTyGR3UzIOzEyzoXdxZnR&#10;CSUxo48Ydvh9VB8xbvNAi/wy2LgzNsqCb1k6prZ62VIrWzzW8CDvdIzNosltNc4zlkQLqDbYQB7a&#10;IQyOXysk/IaFeM88Th32DG6SeIcfqQGrBN2JkiX4P+/JEx6HAbWU1DjFJQ2/V8wLSvQPi2Ny3h8O&#10;09jny3D0dYAXf6hZHGrsylwCtk4fd5bj+ZjwUW+P0oN5woUzT6+iilmOb5c0bo+Xsd0tuLC4mM8z&#10;CAfdsXhjHxxPrhPNqdEemyfmXdfoEUfkFrbzziZv+r3FJksL81UEqfIw7FntCoBLIo9Tt9DSFjq8&#10;Z9R+7c5eAQAA//8DAFBLAwQUAAYACAAAACEAtUfYdtoAAAAIAQAADwAAAGRycy9kb3ducmV2Lnht&#10;bEyPQU/DMAyF70j8h8hI3FjKKlBXmk6ABhdODMTZa7KkonGqJOvKv8c9wc32e3r+XrOd/SAmE1Mf&#10;SMHtqgBhqAu6J6vg8+PlpgKRMpLGIZBR8GMSbNvLiwZrHc70bqZ9toJDKNWowOU81lKmzhmPaRVG&#10;Q6wdQ/SYeY1W6ohnDveDXBfFvfTYE39wOJpnZ7rv/ckr2D3Zje0qjG5X6b6f5q/jm31V6vpqfnwA&#10;kc2c/8yw4DM6tMx0CCfSSQwK7tinYF0y/6IWZcmXwzJVG5BtI/8XaH8BAAD//wMAUEsBAi0AFAAG&#10;AAgAAAAhALaDOJL+AAAA4QEAABMAAAAAAAAAAAAAAAAAAAAAAFtDb250ZW50X1R5cGVzXS54bWxQ&#10;SwECLQAUAAYACAAAACEAOP0h/9YAAACUAQAACwAAAAAAAAAAAAAAAAAvAQAAX3JlbHMvLnJlbHNQ&#10;SwECLQAUAAYACAAAACEAlEP6XJkCAAC+BQAADgAAAAAAAAAAAAAAAAAuAgAAZHJzL2Uyb0RvYy54&#10;bWxQSwECLQAUAAYACAAAACEAtUfYdtoAAAAIAQAADwAAAAAAAAAAAAAAAADzBAAAZHJzL2Rvd25y&#10;ZXYueG1sUEsFBgAAAAAEAAQA8wAAAPoFAAAAAA==&#10;" fillcolor="white [3201]" strokeweight=".5pt">
                      <v:textbox>
                        <w:txbxContent>
                          <w:p w14:paraId="1BC1D417" w14:textId="77777777" w:rsidR="00005A42" w:rsidRPr="008A5B5F" w:rsidRDefault="00005A42" w:rsidP="00855EA3">
                            <w:pPr>
                              <w:rPr>
                                <w:sz w:val="20"/>
                                <w:szCs w:val="20"/>
                              </w:rPr>
                            </w:pPr>
                            <w:r>
                              <w:rPr>
                                <w:sz w:val="20"/>
                                <w:szCs w:val="20"/>
                              </w:rPr>
                              <w:t>EVIDENCE:</w:t>
                            </w:r>
                          </w:p>
                        </w:txbxContent>
                      </v:textbox>
                    </v:shape>
                  </w:pict>
                </mc:Fallback>
              </mc:AlternateContent>
            </w:r>
            <w:r w:rsidRPr="00005A42">
              <w:rPr>
                <w:rFonts w:ascii="Times New Roman" w:hAnsi="Times New Roman" w:cs="Times New Roman"/>
                <w:sz w:val="24"/>
                <w:szCs w:val="24"/>
              </w:rPr>
              <w:t>patterns.</w:t>
            </w:r>
          </w:p>
        </w:tc>
        <w:tc>
          <w:tcPr>
            <w:tcW w:w="3956" w:type="dxa"/>
            <w:tcBorders>
              <w:top w:val="nil"/>
              <w:left w:val="single" w:sz="4" w:space="0" w:color="000000"/>
              <w:right w:val="single" w:sz="4" w:space="0" w:color="000000"/>
            </w:tcBorders>
          </w:tcPr>
          <w:p w14:paraId="75F2378A" w14:textId="77777777" w:rsidR="00855EA3" w:rsidRPr="00005A42" w:rsidRDefault="00855EA3" w:rsidP="00855EA3">
            <w:pPr>
              <w:pStyle w:val="TableParagraph"/>
              <w:spacing w:line="209" w:lineRule="exact"/>
              <w:ind w:left="136"/>
              <w:rPr>
                <w:rFonts w:ascii="Times New Roman" w:hAnsi="Times New Roman" w:cs="Times New Roman"/>
                <w:sz w:val="24"/>
                <w:szCs w:val="24"/>
              </w:rPr>
            </w:pPr>
            <w:r w:rsidRPr="00005A42">
              <w:rPr>
                <w:rFonts w:ascii="Times New Roman" w:hAnsi="Times New Roman" w:cs="Times New Roman"/>
                <w:sz w:val="24"/>
                <w:szCs w:val="24"/>
              </w:rPr>
              <w:t>“because”.</w:t>
            </w:r>
          </w:p>
        </w:tc>
        <w:tc>
          <w:tcPr>
            <w:tcW w:w="3956" w:type="dxa"/>
            <w:tcBorders>
              <w:top w:val="nil"/>
              <w:left w:val="single" w:sz="4" w:space="0" w:color="000000"/>
              <w:right w:val="single" w:sz="4" w:space="0" w:color="000000"/>
            </w:tcBorders>
          </w:tcPr>
          <w:p w14:paraId="6849AA62" w14:textId="77777777" w:rsidR="00855EA3" w:rsidRPr="00005A42" w:rsidRDefault="00855EA3" w:rsidP="00855EA3">
            <w:pPr>
              <w:pStyle w:val="TableParagraph"/>
              <w:spacing w:line="209" w:lineRule="exact"/>
              <w:ind w:left="129"/>
              <w:rPr>
                <w:rFonts w:ascii="Times New Roman" w:hAnsi="Times New Roman" w:cs="Times New Roman"/>
                <w:sz w:val="24"/>
                <w:szCs w:val="24"/>
              </w:rPr>
            </w:pPr>
            <w:r w:rsidRPr="00005A42">
              <w:rPr>
                <w:rFonts w:ascii="Times New Roman" w:hAnsi="Times New Roman" w:cs="Times New Roman"/>
                <w:sz w:val="24"/>
                <w:szCs w:val="24"/>
              </w:rPr>
              <w:t>sequential or comparative).</w:t>
            </w:r>
          </w:p>
        </w:tc>
      </w:tr>
    </w:tbl>
    <w:p w14:paraId="26B5A9BD" w14:textId="77777777" w:rsidR="00855EA3" w:rsidRPr="00005A42" w:rsidRDefault="00855EA3" w:rsidP="00855EA3">
      <w:pPr>
        <w:spacing w:before="115" w:after="6"/>
        <w:ind w:left="651"/>
        <w:rPr>
          <w:b/>
        </w:rPr>
      </w:pPr>
    </w:p>
    <w:p w14:paraId="223D8703" w14:textId="77777777" w:rsidR="00855EA3" w:rsidRPr="00005A42" w:rsidRDefault="00855EA3" w:rsidP="00855EA3">
      <w:pPr>
        <w:spacing w:before="115" w:after="6"/>
        <w:ind w:left="651"/>
        <w:rPr>
          <w:b/>
        </w:rPr>
      </w:pPr>
    </w:p>
    <w:p w14:paraId="2D713F47" w14:textId="77777777" w:rsidR="00855EA3" w:rsidRPr="00005A42" w:rsidRDefault="00855EA3" w:rsidP="00855EA3">
      <w:pPr>
        <w:spacing w:before="115" w:after="6"/>
        <w:ind w:left="651"/>
        <w:rPr>
          <w:b/>
        </w:rPr>
      </w:pPr>
      <w:r w:rsidRPr="00005A42">
        <w:rPr>
          <w:b/>
        </w:rPr>
        <w:t>Accuracy: Word/ Phrase</w:t>
      </w:r>
    </w:p>
    <w:tbl>
      <w:tblPr>
        <w:tblW w:w="10397" w:type="dxa"/>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66"/>
        <w:gridCol w:w="3960"/>
        <w:gridCol w:w="2971"/>
      </w:tblGrid>
      <w:tr w:rsidR="00855EA3" w:rsidRPr="00005A42" w14:paraId="1449119B" w14:textId="77777777" w:rsidTr="00855EA3">
        <w:trPr>
          <w:trHeight w:val="251"/>
        </w:trPr>
        <w:tc>
          <w:tcPr>
            <w:tcW w:w="3466" w:type="dxa"/>
            <w:tcBorders>
              <w:top w:val="nil"/>
              <w:left w:val="nil"/>
              <w:right w:val="single" w:sz="4" w:space="0" w:color="000000"/>
            </w:tcBorders>
            <w:shd w:val="clear" w:color="auto" w:fill="DADADA"/>
          </w:tcPr>
          <w:p w14:paraId="6C9561AE" w14:textId="77777777" w:rsidR="00855EA3" w:rsidRPr="00005A42" w:rsidRDefault="00855EA3" w:rsidP="00855EA3">
            <w:pPr>
              <w:pStyle w:val="TableParagraph"/>
              <w:spacing w:line="232" w:lineRule="exact"/>
              <w:ind w:left="1267" w:right="1250"/>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960" w:type="dxa"/>
            <w:tcBorders>
              <w:top w:val="nil"/>
              <w:left w:val="single" w:sz="4" w:space="0" w:color="000000"/>
              <w:bottom w:val="single" w:sz="4" w:space="0" w:color="000000"/>
              <w:right w:val="single" w:sz="4" w:space="0" w:color="000000"/>
            </w:tcBorders>
            <w:shd w:val="clear" w:color="auto" w:fill="DADADA"/>
          </w:tcPr>
          <w:p w14:paraId="39D136B7" w14:textId="77777777" w:rsidR="00855EA3" w:rsidRPr="00005A42" w:rsidRDefault="00855EA3" w:rsidP="00855EA3">
            <w:pPr>
              <w:pStyle w:val="TableParagraph"/>
              <w:spacing w:line="232" w:lineRule="exact"/>
              <w:ind w:left="1127"/>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2971" w:type="dxa"/>
            <w:tcBorders>
              <w:top w:val="nil"/>
              <w:left w:val="single" w:sz="4" w:space="0" w:color="000000"/>
              <w:bottom w:val="single" w:sz="4" w:space="0" w:color="000000"/>
              <w:right w:val="single" w:sz="4" w:space="0" w:color="000000"/>
            </w:tcBorders>
            <w:shd w:val="clear" w:color="auto" w:fill="DADADA"/>
          </w:tcPr>
          <w:p w14:paraId="2A2CD08A" w14:textId="77777777" w:rsidR="00855EA3" w:rsidRPr="00005A42" w:rsidRDefault="00855EA3" w:rsidP="00855EA3">
            <w:pPr>
              <w:pStyle w:val="TableParagraph"/>
              <w:spacing w:line="232" w:lineRule="exact"/>
              <w:ind w:left="985"/>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4CEBCB7A" w14:textId="77777777" w:rsidTr="00855EA3">
        <w:trPr>
          <w:trHeight w:val="1259"/>
        </w:trPr>
        <w:tc>
          <w:tcPr>
            <w:tcW w:w="3466" w:type="dxa"/>
            <w:tcBorders>
              <w:right w:val="single" w:sz="4" w:space="0" w:color="000000"/>
            </w:tcBorders>
          </w:tcPr>
          <w:p w14:paraId="5235281F" w14:textId="77777777" w:rsidR="00855EA3" w:rsidRPr="00005A42" w:rsidRDefault="00855EA3" w:rsidP="00855EA3">
            <w:pPr>
              <w:pStyle w:val="TableParagraph"/>
              <w:spacing w:before="52"/>
              <w:ind w:left="133" w:right="-27"/>
              <w:rPr>
                <w:rFonts w:ascii="Times New Roman" w:hAnsi="Times New Roman" w:cs="Times New Roman"/>
                <w:sz w:val="24"/>
                <w:szCs w:val="24"/>
              </w:rPr>
            </w:pPr>
            <w:r w:rsidRPr="00005A42">
              <w:rPr>
                <w:rFonts w:ascii="Times New Roman" w:hAnsi="Times New Roman" w:cs="Times New Roman"/>
                <w:sz w:val="24"/>
                <w:szCs w:val="24"/>
              </w:rPr>
              <w:t xml:space="preserve">Can use basic sentence patterns with memorized phrases, groups of a few words, and formulate </w:t>
            </w:r>
            <w:proofErr w:type="gramStart"/>
            <w:r w:rsidRPr="00005A42">
              <w:rPr>
                <w:rFonts w:ascii="Times New Roman" w:hAnsi="Times New Roman" w:cs="Times New Roman"/>
                <w:sz w:val="24"/>
                <w:szCs w:val="24"/>
              </w:rPr>
              <w:t>in order to</w:t>
            </w:r>
            <w:proofErr w:type="gramEnd"/>
            <w:r w:rsidRPr="00005A42">
              <w:rPr>
                <w:rFonts w:ascii="Times New Roman" w:hAnsi="Times New Roman" w:cs="Times New Roman"/>
                <w:sz w:val="24"/>
                <w:szCs w:val="24"/>
              </w:rPr>
              <w:t xml:space="preserve"> communicated limited information in familiar</w:t>
            </w:r>
            <w:r w:rsidRPr="00005A42">
              <w:rPr>
                <w:rFonts w:ascii="Times New Roman" w:hAnsi="Times New Roman" w:cs="Times New Roman"/>
                <w:spacing w:val="-1"/>
                <w:sz w:val="24"/>
                <w:szCs w:val="24"/>
              </w:rPr>
              <w:t xml:space="preserve"> </w:t>
            </w:r>
            <w:r w:rsidRPr="00005A42">
              <w:rPr>
                <w:rFonts w:ascii="Times New Roman" w:hAnsi="Times New Roman" w:cs="Times New Roman"/>
                <w:sz w:val="24"/>
                <w:szCs w:val="24"/>
              </w:rPr>
              <w:t>situations.</w:t>
            </w:r>
          </w:p>
        </w:tc>
        <w:tc>
          <w:tcPr>
            <w:tcW w:w="3960" w:type="dxa"/>
            <w:tcBorders>
              <w:top w:val="single" w:sz="4" w:space="0" w:color="000000"/>
              <w:left w:val="single" w:sz="4" w:space="0" w:color="000000"/>
              <w:bottom w:val="single" w:sz="4" w:space="0" w:color="000000"/>
              <w:right w:val="single" w:sz="4" w:space="0" w:color="000000"/>
            </w:tcBorders>
          </w:tcPr>
          <w:p w14:paraId="5C510BAC" w14:textId="77777777" w:rsidR="00855EA3" w:rsidRPr="00005A42" w:rsidRDefault="00855EA3" w:rsidP="00855EA3">
            <w:pPr>
              <w:pStyle w:val="TableParagraph"/>
              <w:spacing w:before="52"/>
              <w:ind w:left="140" w:right="132"/>
              <w:rPr>
                <w:rFonts w:ascii="Times New Roman" w:hAnsi="Times New Roman" w:cs="Times New Roman"/>
                <w:sz w:val="24"/>
                <w:szCs w:val="24"/>
              </w:rPr>
            </w:pPr>
            <w:r w:rsidRPr="00005A42">
              <w:rPr>
                <w:rFonts w:ascii="Times New Roman" w:hAnsi="Times New Roman" w:cs="Times New Roman"/>
                <w:sz w:val="24"/>
                <w:szCs w:val="24"/>
              </w:rPr>
              <w:t>Can use more varied vocabulary that extends beyond the everyday to include some content-specific vocabulary. Can express him/ herself with some hesitation and circumlocutions.</w:t>
            </w:r>
          </w:p>
        </w:tc>
        <w:tc>
          <w:tcPr>
            <w:tcW w:w="2971" w:type="dxa"/>
            <w:tcBorders>
              <w:top w:val="single" w:sz="4" w:space="0" w:color="000000"/>
              <w:left w:val="single" w:sz="4" w:space="0" w:color="000000"/>
              <w:bottom w:val="single" w:sz="4" w:space="0" w:color="000000"/>
              <w:right w:val="single" w:sz="4" w:space="0" w:color="000000"/>
            </w:tcBorders>
          </w:tcPr>
          <w:p w14:paraId="2C399A3B" w14:textId="77777777" w:rsidR="00855EA3" w:rsidRPr="00005A42" w:rsidRDefault="00855EA3" w:rsidP="00855EA3">
            <w:pPr>
              <w:pStyle w:val="TableParagraph"/>
              <w:spacing w:before="6"/>
              <w:rPr>
                <w:rFonts w:ascii="Times New Roman" w:hAnsi="Times New Roman" w:cs="Times New Roman"/>
                <w:b/>
                <w:sz w:val="24"/>
                <w:szCs w:val="24"/>
              </w:rPr>
            </w:pPr>
          </w:p>
          <w:p w14:paraId="38DE8D9E" w14:textId="77777777" w:rsidR="00855EA3" w:rsidRPr="00005A42" w:rsidRDefault="00855EA3" w:rsidP="00855EA3">
            <w:pPr>
              <w:pStyle w:val="TableParagraph"/>
              <w:ind w:left="131" w:right="26"/>
              <w:rPr>
                <w:rFonts w:ascii="Times New Roman" w:hAnsi="Times New Roman" w:cs="Times New Roman"/>
                <w:sz w:val="24"/>
                <w:szCs w:val="24"/>
              </w:rPr>
            </w:pPr>
            <w:r w:rsidRPr="00005A42">
              <w:rPr>
                <w:rFonts w:ascii="Times New Roman" w:hAnsi="Times New Roman" w:cs="Times New Roman"/>
                <w:sz w:val="24"/>
                <w:szCs w:val="24"/>
              </w:rPr>
              <w:t>Can select language to express him/ herself clearly using content-specific vocabulary.</w:t>
            </w:r>
          </w:p>
        </w:tc>
      </w:tr>
      <w:tr w:rsidR="00855EA3" w:rsidRPr="00005A42" w14:paraId="03A0915F" w14:textId="77777777" w:rsidTr="00855EA3">
        <w:trPr>
          <w:trHeight w:val="965"/>
        </w:trPr>
        <w:tc>
          <w:tcPr>
            <w:tcW w:w="10397" w:type="dxa"/>
            <w:gridSpan w:val="3"/>
            <w:tcBorders>
              <w:right w:val="single" w:sz="4" w:space="0" w:color="000000"/>
            </w:tcBorders>
          </w:tcPr>
          <w:p w14:paraId="0CE9E270" w14:textId="77777777" w:rsidR="00855EA3" w:rsidRPr="00005A42" w:rsidRDefault="00855EA3" w:rsidP="00855EA3">
            <w:pPr>
              <w:pStyle w:val="TableParagraph"/>
              <w:spacing w:before="6"/>
              <w:rPr>
                <w:rFonts w:ascii="Times New Roman" w:hAnsi="Times New Roman" w:cs="Times New Roman"/>
                <w:sz w:val="24"/>
                <w:szCs w:val="24"/>
              </w:rPr>
            </w:pPr>
            <w:r w:rsidRPr="00005A42">
              <w:rPr>
                <w:rFonts w:ascii="Times New Roman" w:hAnsi="Times New Roman" w:cs="Times New Roman"/>
                <w:sz w:val="24"/>
                <w:szCs w:val="24"/>
              </w:rPr>
              <w:t>EVIDENCE:</w:t>
            </w:r>
          </w:p>
        </w:tc>
      </w:tr>
    </w:tbl>
    <w:p w14:paraId="41F5A335" w14:textId="77777777" w:rsidR="00855EA3" w:rsidRPr="00005A42" w:rsidRDefault="00855EA3" w:rsidP="00855EA3">
      <w:pPr>
        <w:spacing w:before="115" w:after="4"/>
        <w:ind w:left="651"/>
        <w:rPr>
          <w:b/>
        </w:rPr>
      </w:pPr>
      <w:r w:rsidRPr="00005A42">
        <w:rPr>
          <w:b/>
        </w:rPr>
        <w:t>Accuracy: Grammar/ Sentence</w:t>
      </w:r>
    </w:p>
    <w:tbl>
      <w:tblPr>
        <w:tblW w:w="10399" w:type="dxa"/>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86"/>
        <w:gridCol w:w="3692"/>
        <w:gridCol w:w="4321"/>
      </w:tblGrid>
      <w:tr w:rsidR="00855EA3" w:rsidRPr="00005A42" w14:paraId="484917E0" w14:textId="77777777" w:rsidTr="00855EA3">
        <w:trPr>
          <w:trHeight w:val="245"/>
        </w:trPr>
        <w:tc>
          <w:tcPr>
            <w:tcW w:w="2386" w:type="dxa"/>
            <w:tcBorders>
              <w:top w:val="nil"/>
              <w:left w:val="nil"/>
              <w:right w:val="single" w:sz="4" w:space="0" w:color="000000"/>
            </w:tcBorders>
            <w:shd w:val="clear" w:color="auto" w:fill="DADADA"/>
          </w:tcPr>
          <w:p w14:paraId="0782FCDA" w14:textId="77777777" w:rsidR="00855EA3" w:rsidRPr="00005A42" w:rsidRDefault="00855EA3" w:rsidP="00855EA3">
            <w:pPr>
              <w:pStyle w:val="TableParagraph"/>
              <w:spacing w:line="234" w:lineRule="exact"/>
              <w:ind w:left="746"/>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692" w:type="dxa"/>
            <w:tcBorders>
              <w:top w:val="nil"/>
              <w:left w:val="single" w:sz="4" w:space="0" w:color="000000"/>
              <w:bottom w:val="single" w:sz="4" w:space="0" w:color="000000"/>
              <w:right w:val="single" w:sz="4" w:space="0" w:color="000000"/>
            </w:tcBorders>
            <w:shd w:val="clear" w:color="auto" w:fill="DADADA"/>
          </w:tcPr>
          <w:p w14:paraId="472AED71" w14:textId="77777777" w:rsidR="00855EA3" w:rsidRPr="00005A42" w:rsidRDefault="00855EA3" w:rsidP="00855EA3">
            <w:pPr>
              <w:pStyle w:val="TableParagraph"/>
              <w:spacing w:line="234" w:lineRule="exact"/>
              <w:ind w:left="993"/>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4321" w:type="dxa"/>
            <w:tcBorders>
              <w:top w:val="nil"/>
              <w:left w:val="single" w:sz="4" w:space="0" w:color="000000"/>
              <w:bottom w:val="single" w:sz="4" w:space="0" w:color="000000"/>
              <w:right w:val="single" w:sz="4" w:space="0" w:color="000000"/>
            </w:tcBorders>
            <w:shd w:val="clear" w:color="auto" w:fill="DADADA"/>
          </w:tcPr>
          <w:p w14:paraId="54E3F55F" w14:textId="77777777" w:rsidR="00855EA3" w:rsidRPr="00005A42" w:rsidRDefault="00855EA3" w:rsidP="00855EA3">
            <w:pPr>
              <w:pStyle w:val="TableParagraph"/>
              <w:spacing w:line="234" w:lineRule="exact"/>
              <w:ind w:left="1640" w:right="1628"/>
              <w:jc w:val="center"/>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430B78C2" w14:textId="77777777" w:rsidTr="00855EA3">
        <w:trPr>
          <w:trHeight w:val="318"/>
        </w:trPr>
        <w:tc>
          <w:tcPr>
            <w:tcW w:w="2386" w:type="dxa"/>
            <w:tcBorders>
              <w:bottom w:val="nil"/>
              <w:right w:val="single" w:sz="4" w:space="0" w:color="000000"/>
            </w:tcBorders>
          </w:tcPr>
          <w:p w14:paraId="3725C876" w14:textId="77777777" w:rsidR="00855EA3" w:rsidRPr="00005A42" w:rsidRDefault="00855EA3" w:rsidP="00855EA3">
            <w:pPr>
              <w:pStyle w:val="TableParagraph"/>
              <w:spacing w:before="90" w:line="208" w:lineRule="exact"/>
              <w:ind w:left="133"/>
              <w:rPr>
                <w:rFonts w:ascii="Times New Roman" w:hAnsi="Times New Roman" w:cs="Times New Roman"/>
                <w:sz w:val="24"/>
                <w:szCs w:val="24"/>
              </w:rPr>
            </w:pPr>
            <w:r w:rsidRPr="00005A42">
              <w:rPr>
                <w:rFonts w:ascii="Times New Roman" w:hAnsi="Times New Roman" w:cs="Times New Roman"/>
                <w:sz w:val="24"/>
                <w:szCs w:val="24"/>
              </w:rPr>
              <w:t>Frequent grammatical</w:t>
            </w:r>
          </w:p>
        </w:tc>
        <w:tc>
          <w:tcPr>
            <w:tcW w:w="3692" w:type="dxa"/>
            <w:tcBorders>
              <w:top w:val="single" w:sz="4" w:space="0" w:color="000000"/>
              <w:left w:val="single" w:sz="4" w:space="0" w:color="000000"/>
              <w:bottom w:val="nil"/>
              <w:right w:val="single" w:sz="4" w:space="0" w:color="000000"/>
            </w:tcBorders>
          </w:tcPr>
          <w:p w14:paraId="3F8839C6" w14:textId="77777777" w:rsidR="00855EA3" w:rsidRPr="00005A42" w:rsidRDefault="00855EA3" w:rsidP="00855EA3">
            <w:pPr>
              <w:pStyle w:val="TableParagraph"/>
              <w:spacing w:before="90" w:line="208" w:lineRule="exact"/>
              <w:ind w:left="141"/>
              <w:rPr>
                <w:rFonts w:ascii="Times New Roman" w:hAnsi="Times New Roman" w:cs="Times New Roman"/>
                <w:sz w:val="24"/>
                <w:szCs w:val="24"/>
              </w:rPr>
            </w:pPr>
            <w:r w:rsidRPr="00005A42">
              <w:rPr>
                <w:rFonts w:ascii="Times New Roman" w:hAnsi="Times New Roman" w:cs="Times New Roman"/>
                <w:sz w:val="24"/>
                <w:szCs w:val="24"/>
              </w:rPr>
              <w:t>May produce errors in grammar that do</w:t>
            </w:r>
          </w:p>
        </w:tc>
        <w:tc>
          <w:tcPr>
            <w:tcW w:w="4321" w:type="dxa"/>
            <w:tcBorders>
              <w:top w:val="single" w:sz="4" w:space="0" w:color="000000"/>
              <w:left w:val="single" w:sz="4" w:space="0" w:color="000000"/>
              <w:bottom w:val="nil"/>
              <w:right w:val="single" w:sz="4" w:space="0" w:color="000000"/>
            </w:tcBorders>
          </w:tcPr>
          <w:p w14:paraId="681D31C6" w14:textId="77777777" w:rsidR="00855EA3" w:rsidRPr="00005A42" w:rsidRDefault="00855EA3" w:rsidP="00855EA3">
            <w:pPr>
              <w:pStyle w:val="TableParagraph"/>
              <w:spacing w:before="91" w:line="207" w:lineRule="exact"/>
              <w:ind w:left="128"/>
              <w:rPr>
                <w:rFonts w:ascii="Times New Roman" w:hAnsi="Times New Roman" w:cs="Times New Roman"/>
                <w:sz w:val="24"/>
                <w:szCs w:val="24"/>
              </w:rPr>
            </w:pPr>
            <w:r w:rsidRPr="00005A42">
              <w:rPr>
                <w:rFonts w:ascii="Times New Roman" w:hAnsi="Times New Roman" w:cs="Times New Roman"/>
                <w:sz w:val="24"/>
                <w:szCs w:val="24"/>
              </w:rPr>
              <w:t>Maintains a high degree of grammatical</w:t>
            </w:r>
          </w:p>
        </w:tc>
      </w:tr>
      <w:tr w:rsidR="00855EA3" w:rsidRPr="00005A42" w14:paraId="3E8AAC9C" w14:textId="77777777" w:rsidTr="00855EA3">
        <w:trPr>
          <w:trHeight w:val="219"/>
        </w:trPr>
        <w:tc>
          <w:tcPr>
            <w:tcW w:w="2386" w:type="dxa"/>
            <w:tcBorders>
              <w:top w:val="nil"/>
              <w:bottom w:val="nil"/>
              <w:right w:val="single" w:sz="4" w:space="0" w:color="000000"/>
            </w:tcBorders>
          </w:tcPr>
          <w:p w14:paraId="2A247FAC" w14:textId="77777777" w:rsidR="00855EA3" w:rsidRPr="00005A42" w:rsidRDefault="00855EA3" w:rsidP="00855EA3">
            <w:pPr>
              <w:pStyle w:val="TableParagraph"/>
              <w:spacing w:line="199" w:lineRule="exact"/>
              <w:ind w:left="133"/>
              <w:rPr>
                <w:rFonts w:ascii="Times New Roman" w:hAnsi="Times New Roman" w:cs="Times New Roman"/>
                <w:sz w:val="24"/>
                <w:szCs w:val="24"/>
              </w:rPr>
            </w:pPr>
            <w:r w:rsidRPr="00005A42">
              <w:rPr>
                <w:rFonts w:ascii="Times New Roman" w:hAnsi="Times New Roman" w:cs="Times New Roman"/>
                <w:sz w:val="24"/>
                <w:szCs w:val="24"/>
              </w:rPr>
              <w:t>errors that may hinder</w:t>
            </w:r>
          </w:p>
        </w:tc>
        <w:tc>
          <w:tcPr>
            <w:tcW w:w="3692" w:type="dxa"/>
            <w:tcBorders>
              <w:top w:val="nil"/>
              <w:left w:val="single" w:sz="4" w:space="0" w:color="000000"/>
              <w:bottom w:val="nil"/>
              <w:right w:val="single" w:sz="4" w:space="0" w:color="000000"/>
            </w:tcBorders>
          </w:tcPr>
          <w:p w14:paraId="5542B11D" w14:textId="77777777" w:rsidR="00855EA3" w:rsidRPr="00005A42" w:rsidRDefault="00855EA3" w:rsidP="00855EA3">
            <w:pPr>
              <w:pStyle w:val="TableParagraph"/>
              <w:spacing w:line="199" w:lineRule="exact"/>
              <w:ind w:left="141"/>
              <w:rPr>
                <w:rFonts w:ascii="Times New Roman" w:hAnsi="Times New Roman" w:cs="Times New Roman"/>
                <w:sz w:val="24"/>
                <w:szCs w:val="24"/>
              </w:rPr>
            </w:pPr>
            <w:r w:rsidRPr="00005A42">
              <w:rPr>
                <w:rFonts w:ascii="Times New Roman" w:hAnsi="Times New Roman" w:cs="Times New Roman"/>
                <w:sz w:val="24"/>
                <w:szCs w:val="24"/>
              </w:rPr>
              <w:t>not hinder the meaning of the writing.</w:t>
            </w:r>
          </w:p>
        </w:tc>
        <w:tc>
          <w:tcPr>
            <w:tcW w:w="4321" w:type="dxa"/>
            <w:tcBorders>
              <w:top w:val="nil"/>
              <w:left w:val="single" w:sz="4" w:space="0" w:color="000000"/>
              <w:bottom w:val="nil"/>
              <w:right w:val="single" w:sz="4" w:space="0" w:color="000000"/>
            </w:tcBorders>
          </w:tcPr>
          <w:p w14:paraId="7A91983F" w14:textId="77777777" w:rsidR="00855EA3" w:rsidRPr="00005A42" w:rsidRDefault="00855EA3" w:rsidP="00855EA3">
            <w:pPr>
              <w:pStyle w:val="TableParagraph"/>
              <w:spacing w:line="199" w:lineRule="exact"/>
              <w:ind w:left="128"/>
              <w:rPr>
                <w:rFonts w:ascii="Times New Roman" w:hAnsi="Times New Roman" w:cs="Times New Roman"/>
                <w:sz w:val="24"/>
                <w:szCs w:val="24"/>
              </w:rPr>
            </w:pPr>
            <w:r w:rsidRPr="00005A42">
              <w:rPr>
                <w:rFonts w:ascii="Times New Roman" w:hAnsi="Times New Roman" w:cs="Times New Roman"/>
                <w:sz w:val="24"/>
                <w:szCs w:val="24"/>
              </w:rPr>
              <w:t>accuracy (capitalization, punctuation, simple</w:t>
            </w:r>
          </w:p>
        </w:tc>
      </w:tr>
      <w:tr w:rsidR="00855EA3" w:rsidRPr="00005A42" w14:paraId="0E10C63A" w14:textId="77777777" w:rsidTr="00855EA3">
        <w:trPr>
          <w:trHeight w:val="220"/>
        </w:trPr>
        <w:tc>
          <w:tcPr>
            <w:tcW w:w="2386" w:type="dxa"/>
            <w:tcBorders>
              <w:top w:val="nil"/>
              <w:bottom w:val="nil"/>
              <w:right w:val="single" w:sz="4" w:space="0" w:color="000000"/>
            </w:tcBorders>
          </w:tcPr>
          <w:p w14:paraId="690CC319" w14:textId="77777777" w:rsidR="00855EA3" w:rsidRPr="00005A42" w:rsidRDefault="00855EA3" w:rsidP="00855EA3">
            <w:pPr>
              <w:pStyle w:val="TableParagraph"/>
              <w:spacing w:line="200" w:lineRule="exact"/>
              <w:ind w:left="133"/>
              <w:rPr>
                <w:rFonts w:ascii="Times New Roman" w:hAnsi="Times New Roman" w:cs="Times New Roman"/>
                <w:sz w:val="24"/>
                <w:szCs w:val="24"/>
              </w:rPr>
            </w:pPr>
            <w:r w:rsidRPr="00005A42">
              <w:rPr>
                <w:rFonts w:ascii="Times New Roman" w:hAnsi="Times New Roman" w:cs="Times New Roman"/>
                <w:sz w:val="24"/>
                <w:szCs w:val="24"/>
              </w:rPr>
              <w:t>the meaning of the</w:t>
            </w:r>
          </w:p>
        </w:tc>
        <w:tc>
          <w:tcPr>
            <w:tcW w:w="3692" w:type="dxa"/>
            <w:tcBorders>
              <w:top w:val="nil"/>
              <w:left w:val="single" w:sz="4" w:space="0" w:color="000000"/>
              <w:bottom w:val="nil"/>
              <w:right w:val="single" w:sz="4" w:space="0" w:color="000000"/>
            </w:tcBorders>
          </w:tcPr>
          <w:p w14:paraId="29A57B89" w14:textId="77777777" w:rsidR="00855EA3" w:rsidRPr="00005A42" w:rsidRDefault="00855EA3" w:rsidP="00855EA3">
            <w:pPr>
              <w:pStyle w:val="TableParagraph"/>
              <w:spacing w:line="200" w:lineRule="exact"/>
              <w:ind w:left="141"/>
              <w:rPr>
                <w:rFonts w:ascii="Times New Roman" w:hAnsi="Times New Roman" w:cs="Times New Roman"/>
                <w:sz w:val="24"/>
                <w:szCs w:val="24"/>
              </w:rPr>
            </w:pPr>
            <w:r w:rsidRPr="00005A42">
              <w:rPr>
                <w:rFonts w:ascii="Times New Roman" w:hAnsi="Times New Roman" w:cs="Times New Roman"/>
                <w:sz w:val="24"/>
                <w:szCs w:val="24"/>
              </w:rPr>
              <w:t>Mostly writes frequently used</w:t>
            </w:r>
          </w:p>
        </w:tc>
        <w:tc>
          <w:tcPr>
            <w:tcW w:w="4321" w:type="dxa"/>
            <w:tcBorders>
              <w:top w:val="nil"/>
              <w:left w:val="single" w:sz="4" w:space="0" w:color="000000"/>
              <w:bottom w:val="nil"/>
              <w:right w:val="single" w:sz="4" w:space="0" w:color="000000"/>
            </w:tcBorders>
          </w:tcPr>
          <w:p w14:paraId="4C810E5C" w14:textId="77777777" w:rsidR="00855EA3" w:rsidRPr="00005A42" w:rsidRDefault="00855EA3" w:rsidP="00855EA3">
            <w:pPr>
              <w:pStyle w:val="TableParagraph"/>
              <w:spacing w:line="200" w:lineRule="exact"/>
              <w:ind w:left="128"/>
              <w:rPr>
                <w:rFonts w:ascii="Times New Roman" w:hAnsi="Times New Roman" w:cs="Times New Roman"/>
                <w:sz w:val="24"/>
                <w:szCs w:val="24"/>
              </w:rPr>
            </w:pPr>
            <w:r w:rsidRPr="00005A42">
              <w:rPr>
                <w:rFonts w:ascii="Times New Roman" w:hAnsi="Times New Roman" w:cs="Times New Roman"/>
                <w:sz w:val="24"/>
                <w:szCs w:val="24"/>
              </w:rPr>
              <w:t>tenses, and simple subject-verb agreement).</w:t>
            </w:r>
          </w:p>
        </w:tc>
      </w:tr>
      <w:tr w:rsidR="00855EA3" w:rsidRPr="00005A42" w14:paraId="4092E899" w14:textId="77777777" w:rsidTr="00855EA3">
        <w:trPr>
          <w:trHeight w:val="317"/>
        </w:trPr>
        <w:tc>
          <w:tcPr>
            <w:tcW w:w="2386" w:type="dxa"/>
            <w:tcBorders>
              <w:top w:val="nil"/>
              <w:right w:val="single" w:sz="4" w:space="0" w:color="000000"/>
            </w:tcBorders>
          </w:tcPr>
          <w:p w14:paraId="34915AA4" w14:textId="77777777" w:rsidR="00855EA3" w:rsidRPr="00005A42" w:rsidRDefault="00855EA3" w:rsidP="00855EA3">
            <w:pPr>
              <w:pStyle w:val="TableParagraph"/>
              <w:spacing w:line="221" w:lineRule="exact"/>
              <w:ind w:left="133"/>
              <w:rPr>
                <w:rFonts w:ascii="Times New Roman" w:hAnsi="Times New Roman" w:cs="Times New Roman"/>
                <w:sz w:val="24"/>
                <w:szCs w:val="24"/>
              </w:rPr>
            </w:pPr>
            <w:r w:rsidRPr="00005A42">
              <w:rPr>
                <w:rFonts w:ascii="Times New Roman" w:hAnsi="Times New Roman" w:cs="Times New Roman"/>
                <w:noProof/>
                <w:sz w:val="24"/>
                <w:szCs w:val="24"/>
              </w:rPr>
              <mc:AlternateContent>
                <mc:Choice Requires="wps">
                  <w:drawing>
                    <wp:anchor distT="0" distB="0" distL="114300" distR="114300" simplePos="0" relativeHeight="251822592" behindDoc="0" locked="0" layoutInCell="1" allowOverlap="1" wp14:anchorId="4AE6D635" wp14:editId="14B47AB6">
                      <wp:simplePos x="0" y="0"/>
                      <wp:positionH relativeFrom="column">
                        <wp:posOffset>3203</wp:posOffset>
                      </wp:positionH>
                      <wp:positionV relativeFrom="paragraph">
                        <wp:posOffset>204056</wp:posOffset>
                      </wp:positionV>
                      <wp:extent cx="6599582" cy="548640"/>
                      <wp:effectExtent l="0" t="0" r="10795" b="22860"/>
                      <wp:wrapNone/>
                      <wp:docPr id="354" name="Text Box 354"/>
                      <wp:cNvGraphicFramePr/>
                      <a:graphic xmlns:a="http://schemas.openxmlformats.org/drawingml/2006/main">
                        <a:graphicData uri="http://schemas.microsoft.com/office/word/2010/wordprocessingShape">
                          <wps:wsp>
                            <wps:cNvSpPr txBox="1"/>
                            <wps:spPr>
                              <a:xfrm>
                                <a:off x="0" y="0"/>
                                <a:ext cx="6599582" cy="548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170E3B" w14:textId="77777777" w:rsidR="00005A42" w:rsidRPr="008A5B5F" w:rsidRDefault="00005A42" w:rsidP="00855EA3">
                                  <w:pPr>
                                    <w:rPr>
                                      <w:sz w:val="20"/>
                                      <w:szCs w:val="20"/>
                                    </w:rPr>
                                  </w:pPr>
                                  <w:r>
                                    <w:rPr>
                                      <w:sz w:val="20"/>
                                      <w:szCs w:val="20"/>
                                    </w:rPr>
                                    <w:t>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E6D635" id="Text Box 354" o:spid="_x0000_s1087" type="#_x0000_t202" style="position:absolute;left:0;text-align:left;margin-left:.25pt;margin-top:16.05pt;width:519.65pt;height:43.2pt;z-index:251822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i5mgIAAL4FAAAOAAAAZHJzL2Uyb0RvYy54bWysVE1PGzEQvVfqf7B8L5uEJIWIDUpBVJUQ&#10;oELF2fHaxML2uLaT3fTXM/ZuloRyoepld+x5M55583F23hhNNsIHBbakw6MBJcJyqJR9Kumvh6sv&#10;J5SEyGzFNFhR0q0I9Hz++dNZ7WZiBCvQlfAEndgwq11JVzG6WVEEvhKGhSNwwqJSgjcs4tE/FZVn&#10;NXo3uhgNBtOiBl85D1yEgLeXrZLOs38pBY+3UgYRiS4pxhbz1+fvMn2L+RmbPXnmVop3YbB/iMIw&#10;ZfHR3tUli4ysvfrLlVHcQwAZjziYAqRUXOQcMJvh4E029yvmRM4FyQmupyn8P7f8ZnPniapKejwZ&#10;U2KZwSI9iCaSb9CQdIcM1S7MEHjvEBobVGCld/cBL1PijfQm/TElgnrketvzm9xxvJxOTk8nJyNK&#10;OOom45PpOBegeLV2PsTvAgxJQkk91i/TyjbXIWIkCN1B0mMBtKqulNb5kHpGXGhPNgyrrWOOES0O&#10;UNqSGiM5ngyy4wNdct3bLzXjzynLQw940jY9J3J3dWElhlomshS3WiSMtj+FRHYzIe/EyDgXto8z&#10;oxNKYkYfMezwr1F9xLjNAy3yy2Bjb2yUBd+ydEht9byjVrZ4JGkv7yTGZtnktpr2nbKEaosN5KEd&#10;wuD4lULCr1mId8zj1GHP4CaJt/iRGrBK0EmUrMD/ee8+4XEYUEtJjVNc0vB7zbygRP+wOCanwzH2&#10;GIn5MJ58HeHB72uW+xq7NheArTPEneV4FhM+6p0oPZhHXDiL9CqqmOX4dknjTryI7W7BhcXFYpFB&#10;OOiOxWt773hynWhOjfbQPDLvukaPOCI3sJt3NnvT7y02WVpYrCNIlYchEd2y2hUAl0Tu126hpS20&#10;f86o17U7fwEAAP//AwBQSwMEFAAGAAgAAAAhAL3c8bDbAAAACAEAAA8AAABkcnMvZG93bnJldi54&#10;bWxMj8FOwzAQRO9I/IO1SNyok1ZFaYhTASpcOFEQ5228tSPidWS7afh73BPcdjSj2TfNdnaDmCjE&#10;3rOCclGAIO687tko+Px4uatAxISscfBMCn4owra9vmqw1v7M7zTtkxG5hGONCmxKYy1l7Cw5jAs/&#10;Emfv6IPDlGUwUgc853I3yGVR3EuHPecPFkd6ttR9709Owe7JbExXYbC7Svf9NH8d38yrUrc38+MD&#10;iERz+gvDBT+jQ5uZDv7EOopBwTrnFKyWJYiLW6w2eckhX2W1Btk28v+A9hcAAP//AwBQSwECLQAU&#10;AAYACAAAACEAtoM4kv4AAADhAQAAEwAAAAAAAAAAAAAAAAAAAAAAW0NvbnRlbnRfVHlwZXNdLnht&#10;bFBLAQItABQABgAIAAAAIQA4/SH/1gAAAJQBAAALAAAAAAAAAAAAAAAAAC8BAABfcmVscy8ucmVs&#10;c1BLAQItABQABgAIAAAAIQDzqZi5mgIAAL4FAAAOAAAAAAAAAAAAAAAAAC4CAABkcnMvZTJvRG9j&#10;LnhtbFBLAQItABQABgAIAAAAIQC93PGw2wAAAAgBAAAPAAAAAAAAAAAAAAAAAPQEAABkcnMvZG93&#10;bnJldi54bWxQSwUGAAAAAAQABADzAAAA/AUAAAAA&#10;" fillcolor="white [3201]" strokeweight=".5pt">
                      <v:textbox>
                        <w:txbxContent>
                          <w:p w14:paraId="63170E3B" w14:textId="77777777" w:rsidR="00005A42" w:rsidRPr="008A5B5F" w:rsidRDefault="00005A42" w:rsidP="00855EA3">
                            <w:pPr>
                              <w:rPr>
                                <w:sz w:val="20"/>
                                <w:szCs w:val="20"/>
                              </w:rPr>
                            </w:pPr>
                            <w:r>
                              <w:rPr>
                                <w:sz w:val="20"/>
                                <w:szCs w:val="20"/>
                              </w:rPr>
                              <w:t>EVIDENCE:</w:t>
                            </w:r>
                          </w:p>
                        </w:txbxContent>
                      </v:textbox>
                    </v:shape>
                  </w:pict>
                </mc:Fallback>
              </mc:AlternateContent>
            </w:r>
            <w:r w:rsidRPr="00005A42">
              <w:rPr>
                <w:rFonts w:ascii="Times New Roman" w:hAnsi="Times New Roman" w:cs="Times New Roman"/>
                <w:sz w:val="24"/>
                <w:szCs w:val="24"/>
              </w:rPr>
              <w:t>writing.</w:t>
            </w:r>
          </w:p>
        </w:tc>
        <w:tc>
          <w:tcPr>
            <w:tcW w:w="3692" w:type="dxa"/>
            <w:tcBorders>
              <w:top w:val="nil"/>
              <w:left w:val="single" w:sz="4" w:space="0" w:color="000000"/>
              <w:right w:val="single" w:sz="4" w:space="0" w:color="000000"/>
            </w:tcBorders>
          </w:tcPr>
          <w:p w14:paraId="0689E2DA" w14:textId="77777777" w:rsidR="00855EA3" w:rsidRPr="00005A42" w:rsidRDefault="00855EA3" w:rsidP="00855EA3">
            <w:pPr>
              <w:pStyle w:val="TableParagraph"/>
              <w:spacing w:line="222" w:lineRule="exact"/>
              <w:ind w:left="141"/>
              <w:rPr>
                <w:rFonts w:ascii="Times New Roman" w:hAnsi="Times New Roman" w:cs="Times New Roman"/>
                <w:sz w:val="24"/>
                <w:szCs w:val="24"/>
              </w:rPr>
            </w:pPr>
            <w:r w:rsidRPr="00005A42">
              <w:rPr>
                <w:rFonts w:ascii="Times New Roman" w:hAnsi="Times New Roman" w:cs="Times New Roman"/>
                <w:sz w:val="24"/>
                <w:szCs w:val="24"/>
              </w:rPr>
              <w:t>grammatical patterns (S-V-O or “I …”).</w:t>
            </w:r>
          </w:p>
        </w:tc>
        <w:tc>
          <w:tcPr>
            <w:tcW w:w="4321" w:type="dxa"/>
            <w:tcBorders>
              <w:top w:val="nil"/>
              <w:left w:val="single" w:sz="4" w:space="0" w:color="000000"/>
              <w:right w:val="single" w:sz="4" w:space="0" w:color="000000"/>
            </w:tcBorders>
          </w:tcPr>
          <w:p w14:paraId="72D06A82" w14:textId="77777777" w:rsidR="00855EA3" w:rsidRPr="00005A42" w:rsidRDefault="00855EA3" w:rsidP="00855EA3">
            <w:pPr>
              <w:pStyle w:val="TableParagraph"/>
              <w:spacing w:line="222" w:lineRule="exact"/>
              <w:ind w:left="128"/>
              <w:rPr>
                <w:rFonts w:ascii="Times New Roman" w:hAnsi="Times New Roman" w:cs="Times New Roman"/>
                <w:sz w:val="24"/>
                <w:szCs w:val="24"/>
              </w:rPr>
            </w:pPr>
            <w:r w:rsidRPr="00005A42">
              <w:rPr>
                <w:rFonts w:ascii="Times New Roman" w:hAnsi="Times New Roman" w:cs="Times New Roman"/>
                <w:sz w:val="24"/>
                <w:szCs w:val="24"/>
              </w:rPr>
              <w:t>May use a variety of sentence structures.</w:t>
            </w:r>
          </w:p>
        </w:tc>
      </w:tr>
    </w:tbl>
    <w:p w14:paraId="5EF21AA9" w14:textId="77777777" w:rsidR="00855EA3" w:rsidRPr="00005A42" w:rsidRDefault="00855EA3" w:rsidP="00855EA3">
      <w:pPr>
        <w:spacing w:before="115" w:after="4"/>
        <w:ind w:left="651"/>
        <w:rPr>
          <w:b/>
        </w:rPr>
      </w:pPr>
    </w:p>
    <w:p w14:paraId="08F5A083" w14:textId="77777777" w:rsidR="00855EA3" w:rsidRPr="00005A42" w:rsidRDefault="00855EA3" w:rsidP="00855EA3">
      <w:pPr>
        <w:spacing w:before="115" w:after="4"/>
        <w:ind w:left="651"/>
        <w:rPr>
          <w:b/>
        </w:rPr>
      </w:pPr>
    </w:p>
    <w:p w14:paraId="521B7045" w14:textId="77777777" w:rsidR="00855EA3" w:rsidRPr="00005A42" w:rsidRDefault="00855EA3" w:rsidP="00855EA3">
      <w:pPr>
        <w:spacing w:before="115" w:after="4"/>
        <w:ind w:left="651"/>
        <w:rPr>
          <w:b/>
        </w:rPr>
      </w:pPr>
      <w:r w:rsidRPr="00005A42">
        <w:rPr>
          <w:b/>
        </w:rPr>
        <w:t>Accuracy: Genre Narratives</w:t>
      </w:r>
    </w:p>
    <w:tbl>
      <w:tblPr>
        <w:tblW w:w="10397" w:type="dxa"/>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91"/>
        <w:gridCol w:w="3420"/>
        <w:gridCol w:w="4186"/>
      </w:tblGrid>
      <w:tr w:rsidR="00855EA3" w:rsidRPr="00005A42" w14:paraId="4F42F7F7" w14:textId="77777777" w:rsidTr="00855EA3">
        <w:trPr>
          <w:trHeight w:val="253"/>
        </w:trPr>
        <w:tc>
          <w:tcPr>
            <w:tcW w:w="2791" w:type="dxa"/>
            <w:tcBorders>
              <w:top w:val="nil"/>
              <w:left w:val="nil"/>
              <w:right w:val="single" w:sz="4" w:space="0" w:color="000000"/>
            </w:tcBorders>
            <w:shd w:val="clear" w:color="auto" w:fill="DADADA"/>
          </w:tcPr>
          <w:p w14:paraId="01AEE721" w14:textId="77777777" w:rsidR="00855EA3" w:rsidRPr="00005A42" w:rsidRDefault="00855EA3" w:rsidP="00855EA3">
            <w:pPr>
              <w:pStyle w:val="TableParagraph"/>
              <w:spacing w:line="234" w:lineRule="exact"/>
              <w:ind w:left="929" w:right="914"/>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420" w:type="dxa"/>
            <w:tcBorders>
              <w:top w:val="nil"/>
              <w:left w:val="single" w:sz="4" w:space="0" w:color="000000"/>
              <w:bottom w:val="single" w:sz="4" w:space="0" w:color="000000"/>
              <w:right w:val="single" w:sz="4" w:space="0" w:color="000000"/>
            </w:tcBorders>
            <w:shd w:val="clear" w:color="auto" w:fill="DADADA"/>
          </w:tcPr>
          <w:p w14:paraId="2DE58B38" w14:textId="77777777" w:rsidR="00855EA3" w:rsidRPr="00005A42" w:rsidRDefault="00855EA3" w:rsidP="00855EA3">
            <w:pPr>
              <w:pStyle w:val="TableParagraph"/>
              <w:spacing w:line="234" w:lineRule="exact"/>
              <w:ind w:left="856"/>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4186" w:type="dxa"/>
            <w:tcBorders>
              <w:top w:val="nil"/>
              <w:left w:val="single" w:sz="4" w:space="0" w:color="000000"/>
              <w:bottom w:val="single" w:sz="4" w:space="0" w:color="000000"/>
              <w:right w:val="single" w:sz="4" w:space="0" w:color="000000"/>
            </w:tcBorders>
            <w:shd w:val="clear" w:color="auto" w:fill="DADADA"/>
          </w:tcPr>
          <w:p w14:paraId="5A1ABFF5" w14:textId="77777777" w:rsidR="00855EA3" w:rsidRPr="00005A42" w:rsidRDefault="00855EA3" w:rsidP="00855EA3">
            <w:pPr>
              <w:pStyle w:val="TableParagraph"/>
              <w:spacing w:line="234" w:lineRule="exact"/>
              <w:ind w:left="1575" w:right="1559"/>
              <w:jc w:val="center"/>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0C32B3D5" w14:textId="77777777" w:rsidTr="00855EA3">
        <w:trPr>
          <w:trHeight w:val="1379"/>
        </w:trPr>
        <w:tc>
          <w:tcPr>
            <w:tcW w:w="2791" w:type="dxa"/>
            <w:tcBorders>
              <w:right w:val="single" w:sz="4" w:space="0" w:color="000000"/>
            </w:tcBorders>
          </w:tcPr>
          <w:p w14:paraId="572F9007" w14:textId="77777777" w:rsidR="00855EA3" w:rsidRPr="00005A42" w:rsidRDefault="00855EA3" w:rsidP="00855EA3">
            <w:pPr>
              <w:pStyle w:val="TableParagraph"/>
              <w:ind w:left="133" w:right="155"/>
              <w:rPr>
                <w:rFonts w:ascii="Times New Roman" w:hAnsi="Times New Roman" w:cs="Times New Roman"/>
                <w:sz w:val="24"/>
                <w:szCs w:val="24"/>
              </w:rPr>
            </w:pPr>
            <w:r w:rsidRPr="00005A42">
              <w:rPr>
                <w:rFonts w:ascii="Times New Roman" w:hAnsi="Times New Roman" w:cs="Times New Roman"/>
                <w:sz w:val="24"/>
                <w:szCs w:val="24"/>
              </w:rPr>
              <w:t>Can produce a series of simple phrases and sentences on familiar topics with limited to no sequential</w:t>
            </w:r>
          </w:p>
          <w:p w14:paraId="56B53974" w14:textId="77777777" w:rsidR="00855EA3" w:rsidRPr="00005A42" w:rsidRDefault="00855EA3" w:rsidP="00855EA3">
            <w:pPr>
              <w:pStyle w:val="TableParagraph"/>
              <w:spacing w:line="230" w:lineRule="exact"/>
              <w:ind w:left="133" w:right="321"/>
              <w:rPr>
                <w:rFonts w:ascii="Times New Roman" w:hAnsi="Times New Roman" w:cs="Times New Roman"/>
                <w:sz w:val="24"/>
                <w:szCs w:val="24"/>
              </w:rPr>
            </w:pPr>
            <w:r w:rsidRPr="00005A42">
              <w:rPr>
                <w:rFonts w:ascii="Times New Roman" w:hAnsi="Times New Roman" w:cs="Times New Roman"/>
                <w:sz w:val="24"/>
                <w:szCs w:val="24"/>
              </w:rPr>
              <w:t>flow. Writes minimal description or elaboration.</w:t>
            </w:r>
          </w:p>
        </w:tc>
        <w:tc>
          <w:tcPr>
            <w:tcW w:w="3420" w:type="dxa"/>
            <w:tcBorders>
              <w:top w:val="single" w:sz="4" w:space="0" w:color="000000"/>
              <w:left w:val="single" w:sz="4" w:space="0" w:color="000000"/>
              <w:bottom w:val="single" w:sz="4" w:space="0" w:color="000000"/>
              <w:right w:val="single" w:sz="4" w:space="0" w:color="000000"/>
            </w:tcBorders>
          </w:tcPr>
          <w:p w14:paraId="0169F9FA" w14:textId="77777777" w:rsidR="00855EA3" w:rsidRPr="00005A42" w:rsidRDefault="00855EA3" w:rsidP="00855EA3">
            <w:pPr>
              <w:pStyle w:val="TableParagraph"/>
              <w:spacing w:before="112"/>
              <w:ind w:left="138" w:right="-18"/>
              <w:rPr>
                <w:rFonts w:ascii="Times New Roman" w:hAnsi="Times New Roman" w:cs="Times New Roman"/>
                <w:sz w:val="24"/>
                <w:szCs w:val="24"/>
              </w:rPr>
            </w:pPr>
            <w:r w:rsidRPr="00005A42">
              <w:rPr>
                <w:rFonts w:ascii="Times New Roman" w:hAnsi="Times New Roman" w:cs="Times New Roman"/>
                <w:sz w:val="24"/>
                <w:szCs w:val="24"/>
              </w:rPr>
              <w:t>Can produce linearly structured narrative story with limited elaborations and some sequential words. Uses some language to delineate beginning, middle and end.</w:t>
            </w:r>
          </w:p>
        </w:tc>
        <w:tc>
          <w:tcPr>
            <w:tcW w:w="4186" w:type="dxa"/>
            <w:tcBorders>
              <w:top w:val="single" w:sz="4" w:space="0" w:color="000000"/>
              <w:left w:val="single" w:sz="4" w:space="0" w:color="000000"/>
              <w:bottom w:val="single" w:sz="4" w:space="0" w:color="000000"/>
              <w:right w:val="single" w:sz="4" w:space="0" w:color="000000"/>
            </w:tcBorders>
          </w:tcPr>
          <w:p w14:paraId="59A78F56" w14:textId="77777777" w:rsidR="00855EA3" w:rsidRPr="00005A42" w:rsidRDefault="00855EA3" w:rsidP="00855EA3">
            <w:pPr>
              <w:pStyle w:val="TableParagraph"/>
              <w:spacing w:before="112"/>
              <w:ind w:left="129"/>
              <w:rPr>
                <w:rFonts w:ascii="Times New Roman" w:hAnsi="Times New Roman" w:cs="Times New Roman"/>
                <w:sz w:val="24"/>
                <w:szCs w:val="24"/>
              </w:rPr>
            </w:pPr>
            <w:r w:rsidRPr="00005A42">
              <w:rPr>
                <w:rFonts w:ascii="Times New Roman" w:hAnsi="Times New Roman" w:cs="Times New Roman"/>
                <w:sz w:val="24"/>
                <w:szCs w:val="24"/>
              </w:rPr>
              <w:t>Can produce linearly structured narrative story giving robust descriptions of experiences with elaborations and sequential words. Uses language to delineate</w:t>
            </w:r>
            <w:r w:rsidRPr="00005A42">
              <w:rPr>
                <w:rFonts w:ascii="Times New Roman" w:hAnsi="Times New Roman" w:cs="Times New Roman"/>
                <w:spacing w:val="-19"/>
                <w:sz w:val="24"/>
                <w:szCs w:val="24"/>
              </w:rPr>
              <w:t xml:space="preserve"> </w:t>
            </w:r>
            <w:r w:rsidRPr="00005A42">
              <w:rPr>
                <w:rFonts w:ascii="Times New Roman" w:hAnsi="Times New Roman" w:cs="Times New Roman"/>
                <w:sz w:val="24"/>
                <w:szCs w:val="24"/>
              </w:rPr>
              <w:t>beginning, middle and</w:t>
            </w:r>
            <w:r w:rsidRPr="00005A42">
              <w:rPr>
                <w:rFonts w:ascii="Times New Roman" w:hAnsi="Times New Roman" w:cs="Times New Roman"/>
                <w:spacing w:val="-3"/>
                <w:sz w:val="24"/>
                <w:szCs w:val="24"/>
              </w:rPr>
              <w:t xml:space="preserve"> </w:t>
            </w:r>
            <w:r w:rsidRPr="00005A42">
              <w:rPr>
                <w:rFonts w:ascii="Times New Roman" w:hAnsi="Times New Roman" w:cs="Times New Roman"/>
                <w:sz w:val="24"/>
                <w:szCs w:val="24"/>
              </w:rPr>
              <w:t>end.</w:t>
            </w:r>
          </w:p>
        </w:tc>
      </w:tr>
      <w:tr w:rsidR="00855EA3" w:rsidRPr="00005A42" w14:paraId="29C3C91C" w14:textId="77777777" w:rsidTr="00855EA3">
        <w:trPr>
          <w:trHeight w:val="965"/>
        </w:trPr>
        <w:tc>
          <w:tcPr>
            <w:tcW w:w="10397" w:type="dxa"/>
            <w:gridSpan w:val="3"/>
            <w:tcBorders>
              <w:bottom w:val="single" w:sz="4" w:space="0" w:color="000000"/>
              <w:right w:val="single" w:sz="4" w:space="0" w:color="000000"/>
            </w:tcBorders>
          </w:tcPr>
          <w:p w14:paraId="1029AC4D" w14:textId="77777777" w:rsidR="00855EA3" w:rsidRPr="00005A42" w:rsidRDefault="00855EA3" w:rsidP="00855EA3">
            <w:pPr>
              <w:pStyle w:val="TableParagraph"/>
              <w:spacing w:before="112"/>
              <w:ind w:left="129"/>
              <w:rPr>
                <w:rFonts w:ascii="Times New Roman" w:hAnsi="Times New Roman" w:cs="Times New Roman"/>
                <w:sz w:val="24"/>
                <w:szCs w:val="24"/>
              </w:rPr>
            </w:pPr>
            <w:r w:rsidRPr="00005A42">
              <w:rPr>
                <w:rFonts w:ascii="Times New Roman" w:hAnsi="Times New Roman" w:cs="Times New Roman"/>
                <w:sz w:val="24"/>
                <w:szCs w:val="24"/>
              </w:rPr>
              <w:t>EVIDENCE:</w:t>
            </w:r>
          </w:p>
        </w:tc>
      </w:tr>
    </w:tbl>
    <w:p w14:paraId="19850DC5" w14:textId="1FAAB142" w:rsidR="00855EA3" w:rsidRPr="00005A42" w:rsidRDefault="00855EA3" w:rsidP="002A7C4E">
      <w:pPr>
        <w:spacing w:before="115" w:after="4"/>
        <w:rPr>
          <w:b/>
        </w:rPr>
      </w:pPr>
    </w:p>
    <w:p w14:paraId="206E097F" w14:textId="77777777" w:rsidR="00855EA3" w:rsidRPr="00005A42" w:rsidRDefault="00855EA3" w:rsidP="00855EA3">
      <w:pPr>
        <w:spacing w:before="115" w:after="4"/>
        <w:ind w:left="651"/>
        <w:rPr>
          <w:b/>
        </w:rPr>
      </w:pPr>
      <w:r w:rsidRPr="00005A42">
        <w:rPr>
          <w:b/>
        </w:rPr>
        <w:t>Accuracy: Genre Informative</w:t>
      </w:r>
    </w:p>
    <w:tbl>
      <w:tblPr>
        <w:tblW w:w="10397" w:type="dxa"/>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57"/>
        <w:gridCol w:w="3869"/>
        <w:gridCol w:w="2971"/>
      </w:tblGrid>
      <w:tr w:rsidR="00855EA3" w:rsidRPr="00005A42" w14:paraId="4000A92D" w14:textId="77777777" w:rsidTr="00855EA3">
        <w:trPr>
          <w:trHeight w:val="254"/>
        </w:trPr>
        <w:tc>
          <w:tcPr>
            <w:tcW w:w="3557" w:type="dxa"/>
            <w:tcBorders>
              <w:top w:val="nil"/>
              <w:left w:val="nil"/>
              <w:right w:val="single" w:sz="4" w:space="0" w:color="000000"/>
            </w:tcBorders>
            <w:shd w:val="clear" w:color="auto" w:fill="DADADA"/>
          </w:tcPr>
          <w:p w14:paraId="386F1931" w14:textId="77777777" w:rsidR="00855EA3" w:rsidRPr="00005A42" w:rsidRDefault="00855EA3" w:rsidP="00855EA3">
            <w:pPr>
              <w:pStyle w:val="TableParagraph"/>
              <w:spacing w:line="234" w:lineRule="exact"/>
              <w:ind w:left="1313" w:right="1296"/>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869" w:type="dxa"/>
            <w:tcBorders>
              <w:top w:val="nil"/>
              <w:left w:val="single" w:sz="4" w:space="0" w:color="000000"/>
              <w:bottom w:val="single" w:sz="4" w:space="0" w:color="000000"/>
              <w:right w:val="single" w:sz="4" w:space="0" w:color="000000"/>
            </w:tcBorders>
            <w:shd w:val="clear" w:color="auto" w:fill="DADADA"/>
          </w:tcPr>
          <w:p w14:paraId="19262E4A" w14:textId="77777777" w:rsidR="00855EA3" w:rsidRPr="00005A42" w:rsidRDefault="00855EA3" w:rsidP="00855EA3">
            <w:pPr>
              <w:pStyle w:val="TableParagraph"/>
              <w:spacing w:line="234" w:lineRule="exact"/>
              <w:ind w:left="1079"/>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2971" w:type="dxa"/>
            <w:tcBorders>
              <w:top w:val="nil"/>
              <w:left w:val="single" w:sz="4" w:space="0" w:color="000000"/>
              <w:bottom w:val="single" w:sz="4" w:space="0" w:color="000000"/>
              <w:right w:val="single" w:sz="4" w:space="0" w:color="000000"/>
            </w:tcBorders>
            <w:shd w:val="clear" w:color="auto" w:fill="DADADA"/>
          </w:tcPr>
          <w:p w14:paraId="68CA9D47" w14:textId="77777777" w:rsidR="00855EA3" w:rsidRPr="00005A42" w:rsidRDefault="00855EA3" w:rsidP="00855EA3">
            <w:pPr>
              <w:pStyle w:val="TableParagraph"/>
              <w:spacing w:line="234" w:lineRule="exact"/>
              <w:ind w:left="985"/>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1B901EC4" w14:textId="77777777" w:rsidTr="00855EA3">
        <w:trPr>
          <w:trHeight w:val="1379"/>
        </w:trPr>
        <w:tc>
          <w:tcPr>
            <w:tcW w:w="3557" w:type="dxa"/>
            <w:tcBorders>
              <w:right w:val="single" w:sz="4" w:space="0" w:color="000000"/>
            </w:tcBorders>
          </w:tcPr>
          <w:p w14:paraId="7466EAE7" w14:textId="77777777" w:rsidR="00855EA3" w:rsidRPr="00005A42" w:rsidRDefault="00855EA3" w:rsidP="00855EA3">
            <w:pPr>
              <w:pStyle w:val="TableParagraph"/>
              <w:ind w:left="133" w:right="42"/>
              <w:rPr>
                <w:rFonts w:ascii="Times New Roman" w:hAnsi="Times New Roman" w:cs="Times New Roman"/>
                <w:sz w:val="24"/>
                <w:szCs w:val="24"/>
              </w:rPr>
            </w:pPr>
            <w:r w:rsidRPr="00005A42">
              <w:rPr>
                <w:rFonts w:ascii="Times New Roman" w:hAnsi="Times New Roman" w:cs="Times New Roman"/>
                <w:sz w:val="24"/>
                <w:szCs w:val="24"/>
              </w:rPr>
              <w:t>Can produce a series of simple phrases and sentences on a research topic. Uses linked sentences to provide very short descriptions of</w:t>
            </w:r>
          </w:p>
          <w:p w14:paraId="2B4E8BAB" w14:textId="77777777" w:rsidR="00855EA3" w:rsidRPr="00005A42" w:rsidRDefault="00855EA3" w:rsidP="00855EA3">
            <w:pPr>
              <w:pStyle w:val="TableParagraph"/>
              <w:spacing w:line="230" w:lineRule="exact"/>
              <w:ind w:left="133" w:right="887"/>
              <w:rPr>
                <w:rFonts w:ascii="Times New Roman" w:hAnsi="Times New Roman" w:cs="Times New Roman"/>
                <w:sz w:val="24"/>
                <w:szCs w:val="24"/>
              </w:rPr>
            </w:pPr>
            <w:r w:rsidRPr="00005A42">
              <w:rPr>
                <w:rFonts w:ascii="Times New Roman" w:hAnsi="Times New Roman" w:cs="Times New Roman"/>
                <w:sz w:val="24"/>
                <w:szCs w:val="24"/>
              </w:rPr>
              <w:t>details with little to no use of organizational structure.</w:t>
            </w:r>
          </w:p>
        </w:tc>
        <w:tc>
          <w:tcPr>
            <w:tcW w:w="3869" w:type="dxa"/>
            <w:tcBorders>
              <w:top w:val="single" w:sz="4" w:space="0" w:color="000000"/>
              <w:left w:val="single" w:sz="4" w:space="0" w:color="000000"/>
              <w:bottom w:val="single" w:sz="4" w:space="0" w:color="000000"/>
              <w:right w:val="single" w:sz="4" w:space="0" w:color="000000"/>
            </w:tcBorders>
          </w:tcPr>
          <w:p w14:paraId="7F50DA63" w14:textId="77777777" w:rsidR="00855EA3" w:rsidRPr="00005A42" w:rsidRDefault="00855EA3" w:rsidP="00855EA3">
            <w:pPr>
              <w:pStyle w:val="TableParagraph"/>
              <w:ind w:left="138" w:right="132"/>
              <w:rPr>
                <w:rFonts w:ascii="Times New Roman" w:hAnsi="Times New Roman" w:cs="Times New Roman"/>
                <w:sz w:val="24"/>
                <w:szCs w:val="24"/>
              </w:rPr>
            </w:pPr>
            <w:r w:rsidRPr="00005A42">
              <w:rPr>
                <w:rFonts w:ascii="Times New Roman" w:hAnsi="Times New Roman" w:cs="Times New Roman"/>
                <w:sz w:val="24"/>
                <w:szCs w:val="24"/>
              </w:rPr>
              <w:t>Can present information using limited grouping with vague connections. Either the introduction or conclusion is omitted. Uses minimal facts with evidence of</w:t>
            </w:r>
          </w:p>
          <w:p w14:paraId="5BD6FBCD" w14:textId="77777777" w:rsidR="00855EA3" w:rsidRPr="00005A42" w:rsidRDefault="00855EA3" w:rsidP="00855EA3">
            <w:pPr>
              <w:pStyle w:val="TableParagraph"/>
              <w:spacing w:line="230" w:lineRule="exact"/>
              <w:ind w:left="138" w:right="178" w:hanging="1"/>
              <w:rPr>
                <w:rFonts w:ascii="Times New Roman" w:hAnsi="Times New Roman" w:cs="Times New Roman"/>
                <w:sz w:val="24"/>
                <w:szCs w:val="24"/>
              </w:rPr>
            </w:pPr>
            <w:r w:rsidRPr="00005A42">
              <w:rPr>
                <w:rFonts w:ascii="Times New Roman" w:hAnsi="Times New Roman" w:cs="Times New Roman"/>
                <w:sz w:val="24"/>
                <w:szCs w:val="24"/>
              </w:rPr>
              <w:t>phrases or text taken directly from other sources.</w:t>
            </w:r>
          </w:p>
        </w:tc>
        <w:tc>
          <w:tcPr>
            <w:tcW w:w="2971" w:type="dxa"/>
            <w:tcBorders>
              <w:top w:val="single" w:sz="4" w:space="0" w:color="000000"/>
              <w:left w:val="single" w:sz="4" w:space="0" w:color="000000"/>
              <w:bottom w:val="single" w:sz="4" w:space="0" w:color="000000"/>
              <w:right w:val="single" w:sz="4" w:space="0" w:color="000000"/>
            </w:tcBorders>
          </w:tcPr>
          <w:p w14:paraId="6186E0C8" w14:textId="77777777" w:rsidR="00855EA3" w:rsidRPr="00005A42" w:rsidRDefault="00855EA3" w:rsidP="00855EA3">
            <w:pPr>
              <w:pStyle w:val="TableParagraph"/>
              <w:ind w:left="131" w:right="16"/>
              <w:rPr>
                <w:rFonts w:ascii="Times New Roman" w:hAnsi="Times New Roman" w:cs="Times New Roman"/>
                <w:sz w:val="24"/>
                <w:szCs w:val="24"/>
              </w:rPr>
            </w:pPr>
            <w:r w:rsidRPr="00005A42">
              <w:rPr>
                <w:rFonts w:ascii="Times New Roman" w:hAnsi="Times New Roman" w:cs="Times New Roman"/>
                <w:sz w:val="24"/>
                <w:szCs w:val="24"/>
              </w:rPr>
              <w:t xml:space="preserve">Can present information grouped and connected logically with an introduction and conclusion using facts from text or other sources in </w:t>
            </w:r>
            <w:proofErr w:type="gramStart"/>
            <w:r w:rsidRPr="00005A42">
              <w:rPr>
                <w:rFonts w:ascii="Times New Roman" w:hAnsi="Times New Roman" w:cs="Times New Roman"/>
                <w:sz w:val="24"/>
                <w:szCs w:val="24"/>
              </w:rPr>
              <w:t>their</w:t>
            </w:r>
            <w:proofErr w:type="gramEnd"/>
          </w:p>
          <w:p w14:paraId="0E6A356C" w14:textId="77777777" w:rsidR="00855EA3" w:rsidRPr="00005A42" w:rsidRDefault="00855EA3" w:rsidP="00855EA3">
            <w:pPr>
              <w:pStyle w:val="TableParagraph"/>
              <w:spacing w:line="213" w:lineRule="exact"/>
              <w:ind w:left="131"/>
              <w:rPr>
                <w:rFonts w:ascii="Times New Roman" w:hAnsi="Times New Roman" w:cs="Times New Roman"/>
                <w:sz w:val="24"/>
                <w:szCs w:val="24"/>
              </w:rPr>
            </w:pPr>
            <w:r w:rsidRPr="00005A42">
              <w:rPr>
                <w:rFonts w:ascii="Times New Roman" w:hAnsi="Times New Roman" w:cs="Times New Roman"/>
                <w:sz w:val="24"/>
                <w:szCs w:val="24"/>
              </w:rPr>
              <w:t>own words.</w:t>
            </w:r>
          </w:p>
        </w:tc>
      </w:tr>
      <w:tr w:rsidR="00855EA3" w:rsidRPr="00005A42" w14:paraId="2900A7FD" w14:textId="77777777" w:rsidTr="00855EA3">
        <w:trPr>
          <w:trHeight w:val="965"/>
        </w:trPr>
        <w:tc>
          <w:tcPr>
            <w:tcW w:w="10397" w:type="dxa"/>
            <w:gridSpan w:val="3"/>
            <w:tcBorders>
              <w:bottom w:val="single" w:sz="4" w:space="0" w:color="000000"/>
              <w:right w:val="single" w:sz="4" w:space="0" w:color="000000"/>
            </w:tcBorders>
          </w:tcPr>
          <w:p w14:paraId="02F91754" w14:textId="77777777" w:rsidR="00855EA3" w:rsidRPr="00005A42" w:rsidRDefault="00855EA3" w:rsidP="00855EA3">
            <w:pPr>
              <w:pStyle w:val="TableParagraph"/>
              <w:ind w:left="131" w:right="16"/>
              <w:rPr>
                <w:rFonts w:ascii="Times New Roman" w:hAnsi="Times New Roman" w:cs="Times New Roman"/>
                <w:sz w:val="24"/>
                <w:szCs w:val="24"/>
              </w:rPr>
            </w:pPr>
            <w:r w:rsidRPr="00005A42">
              <w:rPr>
                <w:rFonts w:ascii="Times New Roman" w:hAnsi="Times New Roman" w:cs="Times New Roman"/>
                <w:sz w:val="24"/>
                <w:szCs w:val="24"/>
              </w:rPr>
              <w:t>EVIDENCE:</w:t>
            </w:r>
          </w:p>
        </w:tc>
      </w:tr>
    </w:tbl>
    <w:p w14:paraId="4D3834D4" w14:textId="77777777" w:rsidR="002A7C4E" w:rsidRDefault="002A7C4E" w:rsidP="00855EA3">
      <w:pPr>
        <w:spacing w:before="115" w:after="6"/>
        <w:ind w:left="651"/>
        <w:rPr>
          <w:b/>
        </w:rPr>
      </w:pPr>
    </w:p>
    <w:p w14:paraId="3E2F1773" w14:textId="77777777" w:rsidR="002A7C4E" w:rsidRDefault="002A7C4E" w:rsidP="00855EA3">
      <w:pPr>
        <w:spacing w:before="115" w:after="6"/>
        <w:ind w:left="651"/>
        <w:rPr>
          <w:b/>
        </w:rPr>
      </w:pPr>
    </w:p>
    <w:p w14:paraId="752D6FE5" w14:textId="77777777" w:rsidR="002A7C4E" w:rsidRDefault="002A7C4E" w:rsidP="00855EA3">
      <w:pPr>
        <w:spacing w:before="115" w:after="6"/>
        <w:ind w:left="651"/>
        <w:rPr>
          <w:b/>
        </w:rPr>
      </w:pPr>
    </w:p>
    <w:p w14:paraId="6CD7B33C" w14:textId="77777777" w:rsidR="002A7C4E" w:rsidRDefault="002A7C4E" w:rsidP="00855EA3">
      <w:pPr>
        <w:spacing w:before="115" w:after="6"/>
        <w:ind w:left="651"/>
        <w:rPr>
          <w:b/>
        </w:rPr>
      </w:pPr>
    </w:p>
    <w:p w14:paraId="75E39CE1" w14:textId="77777777" w:rsidR="002A7C4E" w:rsidRDefault="002A7C4E" w:rsidP="00855EA3">
      <w:pPr>
        <w:spacing w:before="115" w:after="6"/>
        <w:ind w:left="651"/>
        <w:rPr>
          <w:b/>
        </w:rPr>
      </w:pPr>
    </w:p>
    <w:p w14:paraId="5E88BD8C" w14:textId="77777777" w:rsidR="002A7C4E" w:rsidRDefault="002A7C4E" w:rsidP="00855EA3">
      <w:pPr>
        <w:spacing w:before="115" w:after="6"/>
        <w:ind w:left="651"/>
        <w:rPr>
          <w:b/>
        </w:rPr>
      </w:pPr>
    </w:p>
    <w:p w14:paraId="7C824281" w14:textId="77777777" w:rsidR="002A7C4E" w:rsidRDefault="002A7C4E" w:rsidP="00855EA3">
      <w:pPr>
        <w:spacing w:before="115" w:after="6"/>
        <w:ind w:left="651"/>
        <w:rPr>
          <w:b/>
        </w:rPr>
      </w:pPr>
    </w:p>
    <w:p w14:paraId="60EAF1C4" w14:textId="77777777" w:rsidR="002A7C4E" w:rsidRDefault="002A7C4E" w:rsidP="00855EA3">
      <w:pPr>
        <w:spacing w:before="115" w:after="6"/>
        <w:ind w:left="651"/>
        <w:rPr>
          <w:b/>
        </w:rPr>
      </w:pPr>
    </w:p>
    <w:p w14:paraId="26CC73AB" w14:textId="77777777" w:rsidR="002A7C4E" w:rsidRDefault="002A7C4E" w:rsidP="00855EA3">
      <w:pPr>
        <w:spacing w:before="115" w:after="6"/>
        <w:ind w:left="651"/>
        <w:rPr>
          <w:b/>
        </w:rPr>
      </w:pPr>
    </w:p>
    <w:p w14:paraId="193970C7" w14:textId="3028C2F8" w:rsidR="00855EA3" w:rsidRPr="00005A42" w:rsidRDefault="00855EA3" w:rsidP="00855EA3">
      <w:pPr>
        <w:spacing w:before="115" w:after="6"/>
        <w:ind w:left="651"/>
        <w:rPr>
          <w:b/>
        </w:rPr>
      </w:pPr>
      <w:r w:rsidRPr="00005A42">
        <w:rPr>
          <w:b/>
        </w:rPr>
        <w:t>Accuracy: Genre Opinion/Argument</w:t>
      </w:r>
    </w:p>
    <w:tbl>
      <w:tblPr>
        <w:tblW w:w="10377" w:type="dxa"/>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85"/>
        <w:gridCol w:w="3414"/>
        <w:gridCol w:w="4178"/>
      </w:tblGrid>
      <w:tr w:rsidR="00855EA3" w:rsidRPr="00005A42" w14:paraId="3341DEA9" w14:textId="77777777" w:rsidTr="00855EA3">
        <w:trPr>
          <w:trHeight w:val="251"/>
        </w:trPr>
        <w:tc>
          <w:tcPr>
            <w:tcW w:w="2785" w:type="dxa"/>
            <w:tcBorders>
              <w:top w:val="nil"/>
              <w:left w:val="nil"/>
              <w:right w:val="single" w:sz="4" w:space="0" w:color="000000"/>
            </w:tcBorders>
            <w:shd w:val="clear" w:color="auto" w:fill="DADADA"/>
          </w:tcPr>
          <w:p w14:paraId="4BA840EF" w14:textId="77777777" w:rsidR="00855EA3" w:rsidRPr="00005A42" w:rsidRDefault="00855EA3" w:rsidP="00855EA3">
            <w:pPr>
              <w:pStyle w:val="TableParagraph"/>
              <w:spacing w:line="232" w:lineRule="exact"/>
              <w:ind w:left="929" w:right="914"/>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414" w:type="dxa"/>
            <w:tcBorders>
              <w:top w:val="nil"/>
              <w:left w:val="single" w:sz="4" w:space="0" w:color="000000"/>
              <w:bottom w:val="single" w:sz="4" w:space="0" w:color="000000"/>
              <w:right w:val="single" w:sz="4" w:space="0" w:color="000000"/>
            </w:tcBorders>
            <w:shd w:val="clear" w:color="auto" w:fill="DADADA"/>
          </w:tcPr>
          <w:p w14:paraId="10CFE4F9" w14:textId="77777777" w:rsidR="00855EA3" w:rsidRPr="00005A42" w:rsidRDefault="00855EA3" w:rsidP="00855EA3">
            <w:pPr>
              <w:pStyle w:val="TableParagraph"/>
              <w:spacing w:line="232" w:lineRule="exact"/>
              <w:ind w:left="856"/>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4178" w:type="dxa"/>
            <w:tcBorders>
              <w:top w:val="nil"/>
              <w:left w:val="single" w:sz="4" w:space="0" w:color="000000"/>
              <w:bottom w:val="single" w:sz="4" w:space="0" w:color="000000"/>
              <w:right w:val="single" w:sz="4" w:space="0" w:color="000000"/>
            </w:tcBorders>
            <w:shd w:val="clear" w:color="auto" w:fill="DADADA"/>
          </w:tcPr>
          <w:p w14:paraId="128FD743" w14:textId="77777777" w:rsidR="00855EA3" w:rsidRPr="00005A42" w:rsidRDefault="00855EA3" w:rsidP="00855EA3">
            <w:pPr>
              <w:pStyle w:val="TableParagraph"/>
              <w:spacing w:line="232" w:lineRule="exact"/>
              <w:ind w:left="1575" w:right="1559"/>
              <w:jc w:val="center"/>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16F4129D" w14:textId="77777777" w:rsidTr="00855EA3">
        <w:trPr>
          <w:trHeight w:val="225"/>
        </w:trPr>
        <w:tc>
          <w:tcPr>
            <w:tcW w:w="2785" w:type="dxa"/>
            <w:tcBorders>
              <w:bottom w:val="nil"/>
              <w:right w:val="single" w:sz="4" w:space="0" w:color="000000"/>
            </w:tcBorders>
          </w:tcPr>
          <w:p w14:paraId="0107D184" w14:textId="77777777" w:rsidR="00855EA3" w:rsidRPr="00005A42" w:rsidRDefault="00855EA3" w:rsidP="00855EA3">
            <w:pPr>
              <w:pStyle w:val="TableParagraph"/>
              <w:spacing w:line="206" w:lineRule="exact"/>
              <w:ind w:left="133"/>
              <w:rPr>
                <w:rFonts w:ascii="Times New Roman" w:hAnsi="Times New Roman" w:cs="Times New Roman"/>
                <w:sz w:val="24"/>
                <w:szCs w:val="24"/>
              </w:rPr>
            </w:pPr>
            <w:r w:rsidRPr="00005A42">
              <w:rPr>
                <w:rFonts w:ascii="Times New Roman" w:hAnsi="Times New Roman" w:cs="Times New Roman"/>
                <w:sz w:val="24"/>
                <w:szCs w:val="24"/>
              </w:rPr>
              <w:t>Can express a point of view</w:t>
            </w:r>
          </w:p>
        </w:tc>
        <w:tc>
          <w:tcPr>
            <w:tcW w:w="3414" w:type="dxa"/>
            <w:tcBorders>
              <w:top w:val="single" w:sz="4" w:space="0" w:color="000000"/>
              <w:left w:val="single" w:sz="4" w:space="0" w:color="000000"/>
              <w:bottom w:val="nil"/>
              <w:right w:val="single" w:sz="4" w:space="0" w:color="000000"/>
            </w:tcBorders>
          </w:tcPr>
          <w:p w14:paraId="23FD5972" w14:textId="77777777" w:rsidR="00855EA3" w:rsidRPr="00005A42" w:rsidRDefault="00855EA3" w:rsidP="00855EA3">
            <w:pPr>
              <w:pStyle w:val="TableParagraph"/>
              <w:spacing w:line="206" w:lineRule="exact"/>
              <w:ind w:left="139"/>
              <w:rPr>
                <w:rFonts w:ascii="Times New Roman" w:hAnsi="Times New Roman" w:cs="Times New Roman"/>
                <w:sz w:val="24"/>
                <w:szCs w:val="24"/>
              </w:rPr>
            </w:pPr>
            <w:r w:rsidRPr="00005A42">
              <w:rPr>
                <w:rFonts w:ascii="Times New Roman" w:hAnsi="Times New Roman" w:cs="Times New Roman"/>
                <w:sz w:val="24"/>
                <w:szCs w:val="24"/>
              </w:rPr>
              <w:t xml:space="preserve">Can express a </w:t>
            </w:r>
            <w:proofErr w:type="gramStart"/>
            <w:r w:rsidRPr="00005A42">
              <w:rPr>
                <w:rFonts w:ascii="Times New Roman" w:hAnsi="Times New Roman" w:cs="Times New Roman"/>
                <w:sz w:val="24"/>
                <w:szCs w:val="24"/>
              </w:rPr>
              <w:t>single-stance</w:t>
            </w:r>
            <w:proofErr w:type="gramEnd"/>
            <w:r w:rsidRPr="00005A42">
              <w:rPr>
                <w:rFonts w:ascii="Times New Roman" w:hAnsi="Times New Roman" w:cs="Times New Roman"/>
                <w:sz w:val="24"/>
                <w:szCs w:val="24"/>
              </w:rPr>
              <w:t xml:space="preserve"> on a</w:t>
            </w:r>
          </w:p>
        </w:tc>
        <w:tc>
          <w:tcPr>
            <w:tcW w:w="4178" w:type="dxa"/>
            <w:tcBorders>
              <w:top w:val="single" w:sz="4" w:space="0" w:color="000000"/>
              <w:left w:val="single" w:sz="4" w:space="0" w:color="000000"/>
              <w:bottom w:val="nil"/>
              <w:right w:val="single" w:sz="4" w:space="0" w:color="000000"/>
            </w:tcBorders>
          </w:tcPr>
          <w:p w14:paraId="495D2F80" w14:textId="77777777" w:rsidR="00855EA3" w:rsidRPr="00005A42" w:rsidRDefault="00855EA3" w:rsidP="00855EA3">
            <w:pPr>
              <w:pStyle w:val="TableParagraph"/>
              <w:spacing w:line="206" w:lineRule="exact"/>
              <w:ind w:left="129"/>
              <w:rPr>
                <w:rFonts w:ascii="Times New Roman" w:hAnsi="Times New Roman" w:cs="Times New Roman"/>
                <w:sz w:val="24"/>
                <w:szCs w:val="24"/>
              </w:rPr>
            </w:pPr>
            <w:r w:rsidRPr="00005A42">
              <w:rPr>
                <w:rFonts w:ascii="Times New Roman" w:hAnsi="Times New Roman" w:cs="Times New Roman"/>
                <w:sz w:val="24"/>
                <w:szCs w:val="24"/>
              </w:rPr>
              <w:t xml:space="preserve">Can express a </w:t>
            </w:r>
            <w:proofErr w:type="gramStart"/>
            <w:r w:rsidRPr="00005A42">
              <w:rPr>
                <w:rFonts w:ascii="Times New Roman" w:hAnsi="Times New Roman" w:cs="Times New Roman"/>
                <w:sz w:val="24"/>
                <w:szCs w:val="24"/>
              </w:rPr>
              <w:t>single-stance</w:t>
            </w:r>
            <w:proofErr w:type="gramEnd"/>
            <w:r w:rsidRPr="00005A42">
              <w:rPr>
                <w:rFonts w:ascii="Times New Roman" w:hAnsi="Times New Roman" w:cs="Times New Roman"/>
                <w:sz w:val="24"/>
                <w:szCs w:val="24"/>
              </w:rPr>
              <w:t xml:space="preserve"> on a familiar or</w:t>
            </w:r>
          </w:p>
        </w:tc>
      </w:tr>
      <w:tr w:rsidR="00855EA3" w:rsidRPr="00005A42" w14:paraId="1072C77E" w14:textId="77777777" w:rsidTr="00855EA3">
        <w:trPr>
          <w:trHeight w:val="220"/>
        </w:trPr>
        <w:tc>
          <w:tcPr>
            <w:tcW w:w="2785" w:type="dxa"/>
            <w:tcBorders>
              <w:top w:val="nil"/>
              <w:bottom w:val="nil"/>
              <w:right w:val="single" w:sz="4" w:space="0" w:color="000000"/>
            </w:tcBorders>
          </w:tcPr>
          <w:p w14:paraId="2C7AC962" w14:textId="77777777" w:rsidR="00855EA3" w:rsidRPr="00005A42" w:rsidRDefault="00855EA3" w:rsidP="00855EA3">
            <w:pPr>
              <w:pStyle w:val="TableParagraph"/>
              <w:spacing w:line="200" w:lineRule="exact"/>
              <w:ind w:left="133"/>
              <w:rPr>
                <w:rFonts w:ascii="Times New Roman" w:hAnsi="Times New Roman" w:cs="Times New Roman"/>
                <w:sz w:val="24"/>
                <w:szCs w:val="24"/>
              </w:rPr>
            </w:pPr>
            <w:r w:rsidRPr="00005A42">
              <w:rPr>
                <w:rFonts w:ascii="Times New Roman" w:hAnsi="Times New Roman" w:cs="Times New Roman"/>
                <w:sz w:val="24"/>
                <w:szCs w:val="24"/>
              </w:rPr>
              <w:t>on a familiar topic in a series</w:t>
            </w:r>
          </w:p>
        </w:tc>
        <w:tc>
          <w:tcPr>
            <w:tcW w:w="3414" w:type="dxa"/>
            <w:tcBorders>
              <w:top w:val="nil"/>
              <w:left w:val="single" w:sz="4" w:space="0" w:color="000000"/>
              <w:bottom w:val="nil"/>
              <w:right w:val="single" w:sz="4" w:space="0" w:color="000000"/>
            </w:tcBorders>
          </w:tcPr>
          <w:p w14:paraId="7D8C7EDA" w14:textId="77777777" w:rsidR="00855EA3" w:rsidRPr="00005A42" w:rsidRDefault="00855EA3" w:rsidP="00855EA3">
            <w:pPr>
              <w:pStyle w:val="TableParagraph"/>
              <w:spacing w:line="200" w:lineRule="exact"/>
              <w:ind w:left="139"/>
              <w:rPr>
                <w:rFonts w:ascii="Times New Roman" w:hAnsi="Times New Roman" w:cs="Times New Roman"/>
                <w:sz w:val="24"/>
                <w:szCs w:val="24"/>
              </w:rPr>
            </w:pPr>
            <w:r w:rsidRPr="00005A42">
              <w:rPr>
                <w:rFonts w:ascii="Times New Roman" w:hAnsi="Times New Roman" w:cs="Times New Roman"/>
                <w:sz w:val="24"/>
                <w:szCs w:val="24"/>
              </w:rPr>
              <w:t>familiar subject in a text with a</w:t>
            </w:r>
          </w:p>
        </w:tc>
        <w:tc>
          <w:tcPr>
            <w:tcW w:w="4178" w:type="dxa"/>
            <w:tcBorders>
              <w:top w:val="nil"/>
              <w:left w:val="single" w:sz="4" w:space="0" w:color="000000"/>
              <w:bottom w:val="nil"/>
              <w:right w:val="single" w:sz="4" w:space="0" w:color="000000"/>
            </w:tcBorders>
          </w:tcPr>
          <w:p w14:paraId="11EB71A0" w14:textId="77777777" w:rsidR="00855EA3" w:rsidRPr="00005A42" w:rsidRDefault="00855EA3" w:rsidP="00855EA3">
            <w:pPr>
              <w:pStyle w:val="TableParagraph"/>
              <w:spacing w:line="200" w:lineRule="exact"/>
              <w:ind w:left="129"/>
              <w:rPr>
                <w:rFonts w:ascii="Times New Roman" w:hAnsi="Times New Roman" w:cs="Times New Roman"/>
                <w:sz w:val="24"/>
                <w:szCs w:val="24"/>
              </w:rPr>
            </w:pPr>
            <w:r w:rsidRPr="00005A42">
              <w:rPr>
                <w:rFonts w:ascii="Times New Roman" w:hAnsi="Times New Roman" w:cs="Times New Roman"/>
                <w:sz w:val="24"/>
                <w:szCs w:val="24"/>
              </w:rPr>
              <w:t>academic subject in a clear, well-structured</w:t>
            </w:r>
          </w:p>
        </w:tc>
      </w:tr>
      <w:tr w:rsidR="00855EA3" w:rsidRPr="00005A42" w14:paraId="3B634FE4" w14:textId="77777777" w:rsidTr="00855EA3">
        <w:trPr>
          <w:trHeight w:val="220"/>
        </w:trPr>
        <w:tc>
          <w:tcPr>
            <w:tcW w:w="2785" w:type="dxa"/>
            <w:tcBorders>
              <w:top w:val="nil"/>
              <w:bottom w:val="nil"/>
              <w:right w:val="single" w:sz="4" w:space="0" w:color="000000"/>
            </w:tcBorders>
          </w:tcPr>
          <w:p w14:paraId="1E5BE160" w14:textId="77777777" w:rsidR="00855EA3" w:rsidRPr="00005A42" w:rsidRDefault="00855EA3" w:rsidP="00855EA3">
            <w:pPr>
              <w:pStyle w:val="TableParagraph"/>
              <w:spacing w:line="200" w:lineRule="exact"/>
              <w:ind w:left="133"/>
              <w:rPr>
                <w:rFonts w:ascii="Times New Roman" w:hAnsi="Times New Roman" w:cs="Times New Roman"/>
                <w:sz w:val="24"/>
                <w:szCs w:val="24"/>
              </w:rPr>
            </w:pPr>
            <w:r w:rsidRPr="00005A42">
              <w:rPr>
                <w:rFonts w:ascii="Times New Roman" w:hAnsi="Times New Roman" w:cs="Times New Roman"/>
                <w:sz w:val="24"/>
                <w:szCs w:val="24"/>
              </w:rPr>
              <w:t>of simple sentences which</w:t>
            </w:r>
          </w:p>
        </w:tc>
        <w:tc>
          <w:tcPr>
            <w:tcW w:w="3414" w:type="dxa"/>
            <w:tcBorders>
              <w:top w:val="nil"/>
              <w:left w:val="single" w:sz="4" w:space="0" w:color="000000"/>
              <w:bottom w:val="nil"/>
              <w:right w:val="single" w:sz="4" w:space="0" w:color="000000"/>
            </w:tcBorders>
          </w:tcPr>
          <w:p w14:paraId="45E1E6FB" w14:textId="77777777" w:rsidR="00855EA3" w:rsidRPr="00005A42" w:rsidRDefault="00855EA3" w:rsidP="00855EA3">
            <w:pPr>
              <w:pStyle w:val="TableParagraph"/>
              <w:spacing w:line="200" w:lineRule="exact"/>
              <w:ind w:left="139"/>
              <w:rPr>
                <w:rFonts w:ascii="Times New Roman" w:hAnsi="Times New Roman" w:cs="Times New Roman"/>
                <w:sz w:val="24"/>
                <w:szCs w:val="24"/>
              </w:rPr>
            </w:pPr>
            <w:r w:rsidRPr="00005A42">
              <w:rPr>
                <w:rFonts w:ascii="Times New Roman" w:hAnsi="Times New Roman" w:cs="Times New Roman"/>
                <w:sz w:val="24"/>
                <w:szCs w:val="24"/>
              </w:rPr>
              <w:t>delineated introduction or conclusion</w:t>
            </w:r>
          </w:p>
        </w:tc>
        <w:tc>
          <w:tcPr>
            <w:tcW w:w="4178" w:type="dxa"/>
            <w:tcBorders>
              <w:top w:val="nil"/>
              <w:left w:val="single" w:sz="4" w:space="0" w:color="000000"/>
              <w:bottom w:val="nil"/>
              <w:right w:val="single" w:sz="4" w:space="0" w:color="000000"/>
            </w:tcBorders>
          </w:tcPr>
          <w:p w14:paraId="0667137D" w14:textId="77777777" w:rsidR="00855EA3" w:rsidRPr="00005A42" w:rsidRDefault="00855EA3" w:rsidP="00855EA3">
            <w:pPr>
              <w:pStyle w:val="TableParagraph"/>
              <w:spacing w:line="200" w:lineRule="exact"/>
              <w:ind w:left="129"/>
              <w:rPr>
                <w:rFonts w:ascii="Times New Roman" w:hAnsi="Times New Roman" w:cs="Times New Roman"/>
                <w:sz w:val="24"/>
                <w:szCs w:val="24"/>
              </w:rPr>
            </w:pPr>
            <w:r w:rsidRPr="00005A42">
              <w:rPr>
                <w:rFonts w:ascii="Times New Roman" w:hAnsi="Times New Roman" w:cs="Times New Roman"/>
                <w:sz w:val="24"/>
                <w:szCs w:val="24"/>
              </w:rPr>
              <w:t>text with delineated introduction and</w:t>
            </w:r>
          </w:p>
        </w:tc>
      </w:tr>
      <w:tr w:rsidR="00855EA3" w:rsidRPr="00005A42" w14:paraId="779B545F" w14:textId="77777777" w:rsidTr="00855EA3">
        <w:trPr>
          <w:trHeight w:val="220"/>
        </w:trPr>
        <w:tc>
          <w:tcPr>
            <w:tcW w:w="2785" w:type="dxa"/>
            <w:tcBorders>
              <w:top w:val="nil"/>
              <w:bottom w:val="nil"/>
              <w:right w:val="single" w:sz="4" w:space="0" w:color="000000"/>
            </w:tcBorders>
          </w:tcPr>
          <w:p w14:paraId="6BFCC17B" w14:textId="77777777" w:rsidR="00855EA3" w:rsidRPr="00005A42" w:rsidRDefault="00855EA3" w:rsidP="00855EA3">
            <w:pPr>
              <w:pStyle w:val="TableParagraph"/>
              <w:spacing w:line="200" w:lineRule="exact"/>
              <w:ind w:left="133"/>
              <w:rPr>
                <w:rFonts w:ascii="Times New Roman" w:hAnsi="Times New Roman" w:cs="Times New Roman"/>
                <w:sz w:val="24"/>
                <w:szCs w:val="24"/>
              </w:rPr>
            </w:pPr>
            <w:r w:rsidRPr="00005A42">
              <w:rPr>
                <w:rFonts w:ascii="Times New Roman" w:hAnsi="Times New Roman" w:cs="Times New Roman"/>
                <w:sz w:val="24"/>
                <w:szCs w:val="24"/>
              </w:rPr>
              <w:t>may present supporting</w:t>
            </w:r>
          </w:p>
        </w:tc>
        <w:tc>
          <w:tcPr>
            <w:tcW w:w="3414" w:type="dxa"/>
            <w:tcBorders>
              <w:top w:val="nil"/>
              <w:left w:val="single" w:sz="4" w:space="0" w:color="000000"/>
              <w:bottom w:val="nil"/>
              <w:right w:val="single" w:sz="4" w:space="0" w:color="000000"/>
            </w:tcBorders>
          </w:tcPr>
          <w:p w14:paraId="5A977BDA" w14:textId="77777777" w:rsidR="00855EA3" w:rsidRPr="00005A42" w:rsidRDefault="00855EA3" w:rsidP="00855EA3">
            <w:pPr>
              <w:pStyle w:val="TableParagraph"/>
              <w:spacing w:line="200" w:lineRule="exact"/>
              <w:ind w:left="139"/>
              <w:rPr>
                <w:rFonts w:ascii="Times New Roman" w:hAnsi="Times New Roman" w:cs="Times New Roman"/>
                <w:sz w:val="24"/>
                <w:szCs w:val="24"/>
              </w:rPr>
            </w:pPr>
            <w:r w:rsidRPr="00005A42">
              <w:rPr>
                <w:rFonts w:ascii="Times New Roman" w:hAnsi="Times New Roman" w:cs="Times New Roman"/>
                <w:sz w:val="24"/>
                <w:szCs w:val="24"/>
              </w:rPr>
              <w:t>with 2 or fewer supporting reasons.</w:t>
            </w:r>
          </w:p>
        </w:tc>
        <w:tc>
          <w:tcPr>
            <w:tcW w:w="4178" w:type="dxa"/>
            <w:tcBorders>
              <w:top w:val="nil"/>
              <w:left w:val="single" w:sz="4" w:space="0" w:color="000000"/>
              <w:bottom w:val="nil"/>
              <w:right w:val="single" w:sz="4" w:space="0" w:color="000000"/>
            </w:tcBorders>
          </w:tcPr>
          <w:p w14:paraId="007730E4" w14:textId="77777777" w:rsidR="00855EA3" w:rsidRPr="00005A42" w:rsidRDefault="00855EA3" w:rsidP="00855EA3">
            <w:pPr>
              <w:pStyle w:val="TableParagraph"/>
              <w:spacing w:line="200" w:lineRule="exact"/>
              <w:ind w:left="129"/>
              <w:rPr>
                <w:rFonts w:ascii="Times New Roman" w:hAnsi="Times New Roman" w:cs="Times New Roman"/>
                <w:sz w:val="24"/>
                <w:szCs w:val="24"/>
              </w:rPr>
            </w:pPr>
            <w:r w:rsidRPr="00005A42">
              <w:rPr>
                <w:rFonts w:ascii="Times New Roman" w:hAnsi="Times New Roman" w:cs="Times New Roman"/>
                <w:sz w:val="24"/>
                <w:szCs w:val="24"/>
              </w:rPr>
              <w:t>conclusion with 3 or more supporting</w:t>
            </w:r>
          </w:p>
        </w:tc>
      </w:tr>
      <w:tr w:rsidR="00855EA3" w:rsidRPr="00005A42" w14:paraId="60E6E051" w14:textId="77777777" w:rsidTr="00855EA3">
        <w:trPr>
          <w:trHeight w:val="220"/>
        </w:trPr>
        <w:tc>
          <w:tcPr>
            <w:tcW w:w="2785" w:type="dxa"/>
            <w:tcBorders>
              <w:top w:val="nil"/>
              <w:bottom w:val="nil"/>
              <w:right w:val="single" w:sz="4" w:space="0" w:color="000000"/>
            </w:tcBorders>
          </w:tcPr>
          <w:p w14:paraId="1D00AD89" w14:textId="77777777" w:rsidR="00855EA3" w:rsidRPr="00005A42" w:rsidRDefault="00855EA3" w:rsidP="00855EA3">
            <w:pPr>
              <w:pStyle w:val="TableParagraph"/>
              <w:spacing w:line="200" w:lineRule="exact"/>
              <w:ind w:left="133"/>
              <w:rPr>
                <w:rFonts w:ascii="Times New Roman" w:hAnsi="Times New Roman" w:cs="Times New Roman"/>
                <w:sz w:val="24"/>
                <w:szCs w:val="24"/>
              </w:rPr>
            </w:pPr>
            <w:r w:rsidRPr="00005A42">
              <w:rPr>
                <w:rFonts w:ascii="Times New Roman" w:hAnsi="Times New Roman" w:cs="Times New Roman"/>
                <w:sz w:val="24"/>
                <w:szCs w:val="24"/>
              </w:rPr>
              <w:t>details. Uses no conjunction</w:t>
            </w:r>
          </w:p>
        </w:tc>
        <w:tc>
          <w:tcPr>
            <w:tcW w:w="3414" w:type="dxa"/>
            <w:tcBorders>
              <w:top w:val="nil"/>
              <w:left w:val="single" w:sz="4" w:space="0" w:color="000000"/>
              <w:bottom w:val="nil"/>
              <w:right w:val="single" w:sz="4" w:space="0" w:color="000000"/>
            </w:tcBorders>
          </w:tcPr>
          <w:p w14:paraId="3E0E2AE0" w14:textId="77777777" w:rsidR="00855EA3" w:rsidRPr="00005A42" w:rsidRDefault="00855EA3" w:rsidP="00855EA3">
            <w:pPr>
              <w:pStyle w:val="TableParagraph"/>
              <w:spacing w:line="200" w:lineRule="exact"/>
              <w:ind w:left="139"/>
              <w:rPr>
                <w:rFonts w:ascii="Times New Roman" w:hAnsi="Times New Roman" w:cs="Times New Roman"/>
                <w:sz w:val="24"/>
                <w:szCs w:val="24"/>
              </w:rPr>
            </w:pPr>
            <w:r w:rsidRPr="00005A42">
              <w:rPr>
                <w:rFonts w:ascii="Times New Roman" w:hAnsi="Times New Roman" w:cs="Times New Roman"/>
                <w:sz w:val="24"/>
                <w:szCs w:val="24"/>
              </w:rPr>
              <w:t>Uses some conjunction words to link</w:t>
            </w:r>
          </w:p>
        </w:tc>
        <w:tc>
          <w:tcPr>
            <w:tcW w:w="4178" w:type="dxa"/>
            <w:tcBorders>
              <w:top w:val="nil"/>
              <w:left w:val="single" w:sz="4" w:space="0" w:color="000000"/>
              <w:bottom w:val="nil"/>
              <w:right w:val="single" w:sz="4" w:space="0" w:color="000000"/>
            </w:tcBorders>
          </w:tcPr>
          <w:p w14:paraId="408F9F81" w14:textId="77777777" w:rsidR="00855EA3" w:rsidRPr="00005A42" w:rsidRDefault="00855EA3" w:rsidP="00855EA3">
            <w:pPr>
              <w:pStyle w:val="TableParagraph"/>
              <w:spacing w:line="200" w:lineRule="exact"/>
              <w:ind w:left="129"/>
              <w:rPr>
                <w:rFonts w:ascii="Times New Roman" w:hAnsi="Times New Roman" w:cs="Times New Roman"/>
                <w:sz w:val="24"/>
                <w:szCs w:val="24"/>
              </w:rPr>
            </w:pPr>
            <w:r w:rsidRPr="00005A42">
              <w:rPr>
                <w:rFonts w:ascii="Times New Roman" w:hAnsi="Times New Roman" w:cs="Times New Roman"/>
                <w:sz w:val="24"/>
                <w:szCs w:val="24"/>
              </w:rPr>
              <w:t>reasons. Uses conjunction words to link</w:t>
            </w:r>
          </w:p>
        </w:tc>
      </w:tr>
      <w:tr w:rsidR="00855EA3" w:rsidRPr="00005A42" w14:paraId="16DBE10C" w14:textId="77777777" w:rsidTr="00855EA3">
        <w:trPr>
          <w:trHeight w:val="224"/>
        </w:trPr>
        <w:tc>
          <w:tcPr>
            <w:tcW w:w="2785" w:type="dxa"/>
            <w:tcBorders>
              <w:top w:val="nil"/>
              <w:right w:val="single" w:sz="4" w:space="0" w:color="000000"/>
            </w:tcBorders>
          </w:tcPr>
          <w:p w14:paraId="14387612" w14:textId="77777777" w:rsidR="00855EA3" w:rsidRPr="00005A42" w:rsidRDefault="00855EA3" w:rsidP="00855EA3">
            <w:pPr>
              <w:pStyle w:val="TableParagraph"/>
              <w:spacing w:line="204" w:lineRule="exact"/>
              <w:ind w:left="133"/>
              <w:rPr>
                <w:rFonts w:ascii="Times New Roman" w:hAnsi="Times New Roman" w:cs="Times New Roman"/>
                <w:sz w:val="24"/>
                <w:szCs w:val="24"/>
              </w:rPr>
            </w:pPr>
            <w:r w:rsidRPr="00005A42">
              <w:rPr>
                <w:rFonts w:ascii="Times New Roman" w:hAnsi="Times New Roman" w:cs="Times New Roman"/>
                <w:sz w:val="24"/>
                <w:szCs w:val="24"/>
              </w:rPr>
              <w:t>words.</w:t>
            </w:r>
          </w:p>
        </w:tc>
        <w:tc>
          <w:tcPr>
            <w:tcW w:w="3414" w:type="dxa"/>
            <w:tcBorders>
              <w:top w:val="nil"/>
              <w:left w:val="single" w:sz="4" w:space="0" w:color="000000"/>
              <w:right w:val="single" w:sz="4" w:space="0" w:color="000000"/>
            </w:tcBorders>
          </w:tcPr>
          <w:p w14:paraId="55164091" w14:textId="77777777" w:rsidR="00855EA3" w:rsidRPr="00005A42" w:rsidRDefault="00855EA3" w:rsidP="00855EA3">
            <w:pPr>
              <w:pStyle w:val="TableParagraph"/>
              <w:spacing w:line="204" w:lineRule="exact"/>
              <w:ind w:left="139"/>
              <w:rPr>
                <w:rFonts w:ascii="Times New Roman" w:hAnsi="Times New Roman" w:cs="Times New Roman"/>
                <w:sz w:val="24"/>
                <w:szCs w:val="24"/>
              </w:rPr>
            </w:pPr>
            <w:r w:rsidRPr="00005A42">
              <w:rPr>
                <w:rFonts w:ascii="Times New Roman" w:hAnsi="Times New Roman" w:cs="Times New Roman"/>
                <w:sz w:val="24"/>
                <w:szCs w:val="24"/>
              </w:rPr>
              <w:t>supporting details.</w:t>
            </w:r>
          </w:p>
        </w:tc>
        <w:tc>
          <w:tcPr>
            <w:tcW w:w="4178" w:type="dxa"/>
            <w:tcBorders>
              <w:top w:val="nil"/>
              <w:left w:val="single" w:sz="4" w:space="0" w:color="000000"/>
              <w:bottom w:val="single" w:sz="4" w:space="0" w:color="000000"/>
              <w:right w:val="single" w:sz="4" w:space="0" w:color="000000"/>
            </w:tcBorders>
          </w:tcPr>
          <w:p w14:paraId="51B7E513" w14:textId="77777777" w:rsidR="00855EA3" w:rsidRPr="00005A42" w:rsidRDefault="00855EA3" w:rsidP="00855EA3">
            <w:pPr>
              <w:pStyle w:val="TableParagraph"/>
              <w:spacing w:line="204" w:lineRule="exact"/>
              <w:ind w:left="129"/>
              <w:rPr>
                <w:rFonts w:ascii="Times New Roman" w:hAnsi="Times New Roman" w:cs="Times New Roman"/>
                <w:sz w:val="24"/>
                <w:szCs w:val="24"/>
              </w:rPr>
            </w:pPr>
            <w:r w:rsidRPr="00005A42">
              <w:rPr>
                <w:rFonts w:ascii="Times New Roman" w:hAnsi="Times New Roman" w:cs="Times New Roman"/>
                <w:sz w:val="24"/>
                <w:szCs w:val="24"/>
              </w:rPr>
              <w:t>supporting details.</w:t>
            </w:r>
          </w:p>
        </w:tc>
      </w:tr>
    </w:tbl>
    <w:p w14:paraId="0C55465B" w14:textId="77777777" w:rsidR="00855EA3" w:rsidRPr="00005A42" w:rsidRDefault="00855EA3" w:rsidP="00855EA3">
      <w:pPr>
        <w:sectPr w:rsidR="00855EA3" w:rsidRPr="00005A42" w:rsidSect="005E642A">
          <w:pgSz w:w="12240" w:h="15840"/>
          <w:pgMar w:top="1100" w:right="420" w:bottom="280" w:left="340" w:header="720" w:footer="720" w:gutter="0"/>
          <w:cols w:space="720"/>
        </w:sectPr>
      </w:pPr>
      <w:r w:rsidRPr="00005A42">
        <w:rPr>
          <w:noProof/>
        </w:rPr>
        <mc:AlternateContent>
          <mc:Choice Requires="wps">
            <w:drawing>
              <wp:anchor distT="0" distB="0" distL="114300" distR="114300" simplePos="0" relativeHeight="251823616" behindDoc="0" locked="0" layoutInCell="1" allowOverlap="1" wp14:anchorId="6AD44838" wp14:editId="6CE37DB5">
                <wp:simplePos x="0" y="0"/>
                <wp:positionH relativeFrom="column">
                  <wp:posOffset>149860</wp:posOffset>
                </wp:positionH>
                <wp:positionV relativeFrom="paragraph">
                  <wp:posOffset>-1325</wp:posOffset>
                </wp:positionV>
                <wp:extent cx="6607534" cy="564542"/>
                <wp:effectExtent l="0" t="0" r="22225" b="26035"/>
                <wp:wrapNone/>
                <wp:docPr id="355" name="Text Box 355"/>
                <wp:cNvGraphicFramePr/>
                <a:graphic xmlns:a="http://schemas.openxmlformats.org/drawingml/2006/main">
                  <a:graphicData uri="http://schemas.microsoft.com/office/word/2010/wordprocessingShape">
                    <wps:wsp>
                      <wps:cNvSpPr txBox="1"/>
                      <wps:spPr>
                        <a:xfrm>
                          <a:off x="0" y="0"/>
                          <a:ext cx="6607534" cy="5645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9C6587" w14:textId="77777777" w:rsidR="00005A42" w:rsidRPr="008A5B5F" w:rsidRDefault="00005A42" w:rsidP="00855EA3">
                            <w:pPr>
                              <w:rPr>
                                <w:sz w:val="20"/>
                                <w:szCs w:val="20"/>
                              </w:rPr>
                            </w:pPr>
                            <w:r>
                              <w:rPr>
                                <w:sz w:val="20"/>
                                <w:szCs w:val="20"/>
                              </w:rPr>
                              <w:t>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D44838" id="Text Box 355" o:spid="_x0000_s1088" type="#_x0000_t202" style="position:absolute;margin-left:11.8pt;margin-top:-.1pt;width:520.3pt;height:44.45pt;z-index:251823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heimAIAAL4FAAAOAAAAZHJzL2Uyb0RvYy54bWysVEtPGzEQvlfqf7B8L5uEbGgjNigFUVVC&#10;gAoVZ8drEwvb49pOdtNf37F386JcqHrZtWe+Gc988zi/aI0ma+GDAlvR4cmAEmE51Mo+V/Tn4/Wn&#10;z5SEyGzNNFhR0Y0I9GL28cN546ZiBEvQtfAEndgwbVxFlzG6aVEEvhSGhRNwwqJSgjcs4tU/F7Vn&#10;DXo3uhgNBpOiAV87D1yEgNKrTkln2b+Ugsc7KYOIRFcUY4v56/N3kb7F7JxNnz1zS8X7MNg/RGGY&#10;svjoztUVi4ysvPrLlVHcQwAZTziYAqRUXOQcMJvh4FU2D0vmRM4FyQluR1P4f2757freE1VX9LQs&#10;KbHMYJEeRRvJV2hJkiFDjQtTBD44hMYWFVjprTygMCXeSm/SH1MiqEeuNzt+kzuOwslkcFaejinh&#10;qCsn43I8Sm6KvbXzIX4TYEg6VNRj/TKtbH0TYgfdQtJjAbSqr5XW+ZJ6RlxqT9YMq61jjhGdH6G0&#10;JQ1GcloOsuMjXXK9s19oxl/68A5Q6E/b9JzI3dWHlRjqmMinuNEiYbT9ISSymwl5I0bGubC7ODM6&#10;oSRm9B7DHr+P6j3GXR5okV8GG3fGRlnwHUvH1NYvW2plh8caHuSdjrFdtLmtJrnESbSAeoMN5KEb&#10;wuD4tULCb1iI98zj1GHP4CaJd/iRGrBK0J8oWYL//ZY84XEYUEtJg1Nc0fBrxbygRH+3OCZfhuNx&#10;Gvt8GZdnI7z4Q83iUGNX5hKwdYa4sxzPx4SPenuUHswTLpx5ehVVzHJ8u6Jxe7yM3W7BhcXFfJ5B&#10;OOiOxRv74HhynWhOjfbYPjHv+kaPOCK3sJ13Nn3V7x02WVqYryJIlYdhz2pfAFwSeZz6hZa20OE9&#10;o/Zrd/YHAAD//wMAUEsDBBQABgAIAAAAIQCU0xie3AAAAAgBAAAPAAAAZHJzL2Rvd25yZXYueG1s&#10;TI/BTsMwEETvSPyDtUjcWoeAgpvGqQAVLpxaEOdtvLUtYjuK3TT8Pe4JbrOa0czbZjO7nk00Rhu8&#10;hLtlAYx8F5T1WsLnx+tCAIsJvcI+eJLwQxE27fVVg7UKZ7+jaZ80yyU+1ijBpDTUnMfOkMO4DAP5&#10;7B3D6DDlc9RcjXjO5a7nZVFU3KH1ecHgQC+Guu/9yUnYPuuV7gSOZiuUtdP8dXzXb1Le3sxPa2CJ&#10;5vQXhgt+Roc2Mx3CyavIegnlfZWTEhYlsItdVA9ZHSQI8Qi8bfj/B9pfAAAA//8DAFBLAQItABQA&#10;BgAIAAAAIQC2gziS/gAAAOEBAAATAAAAAAAAAAAAAAAAAAAAAABbQ29udGVudF9UeXBlc10ueG1s&#10;UEsBAi0AFAAGAAgAAAAhADj9If/WAAAAlAEAAAsAAAAAAAAAAAAAAAAALwEAAF9yZWxzLy5yZWxz&#10;UEsBAi0AFAAGAAgAAAAhAGfiF6KYAgAAvgUAAA4AAAAAAAAAAAAAAAAALgIAAGRycy9lMm9Eb2Mu&#10;eG1sUEsBAi0AFAAGAAgAAAAhAJTTGJ7cAAAACAEAAA8AAAAAAAAAAAAAAAAA8gQAAGRycy9kb3du&#10;cmV2LnhtbFBLBQYAAAAABAAEAPMAAAD7BQAAAAA=&#10;" fillcolor="white [3201]" strokeweight=".5pt">
                <v:textbox>
                  <w:txbxContent>
                    <w:p w14:paraId="7A9C6587" w14:textId="77777777" w:rsidR="00005A42" w:rsidRPr="008A5B5F" w:rsidRDefault="00005A42" w:rsidP="00855EA3">
                      <w:pPr>
                        <w:rPr>
                          <w:sz w:val="20"/>
                          <w:szCs w:val="20"/>
                        </w:rPr>
                      </w:pPr>
                      <w:r>
                        <w:rPr>
                          <w:sz w:val="20"/>
                          <w:szCs w:val="20"/>
                        </w:rPr>
                        <w:t>EVIDENCE:</w:t>
                      </w:r>
                    </w:p>
                  </w:txbxContent>
                </v:textbox>
              </v:shape>
            </w:pict>
          </mc:Fallback>
        </mc:AlternateContent>
      </w:r>
    </w:p>
    <w:p w14:paraId="5CEFEB45" w14:textId="77777777" w:rsidR="00855EA3" w:rsidRPr="00005A42" w:rsidRDefault="00855EA3" w:rsidP="00855EA3">
      <w:pPr>
        <w:spacing w:before="67"/>
        <w:ind w:left="651"/>
        <w:rPr>
          <w:b/>
        </w:rPr>
      </w:pPr>
      <w:r w:rsidRPr="00005A42">
        <w:rPr>
          <w:b/>
        </w:rPr>
        <w:t>Grades: 4-12</w:t>
      </w:r>
    </w:p>
    <w:p w14:paraId="7B21A063" w14:textId="77777777" w:rsidR="00855EA3" w:rsidRPr="00005A42" w:rsidRDefault="00855EA3" w:rsidP="00855EA3">
      <w:pPr>
        <w:spacing w:before="180"/>
        <w:ind w:left="651"/>
        <w:rPr>
          <w:b/>
        </w:rPr>
      </w:pPr>
      <w:r w:rsidRPr="00005A42">
        <w:rPr>
          <w:b/>
        </w:rPr>
        <w:t>Rubric 1 - Interaction, Listening, Speaking, and Reading Language Use Inventory</w:t>
      </w:r>
    </w:p>
    <w:p w14:paraId="5412EC80" w14:textId="77777777" w:rsidR="00855EA3" w:rsidRPr="00005A42" w:rsidRDefault="00855EA3" w:rsidP="00855EA3">
      <w:pPr>
        <w:spacing w:before="182" w:line="292" w:lineRule="auto"/>
        <w:ind w:left="651" w:right="9914"/>
      </w:pPr>
      <w:r w:rsidRPr="00005A42">
        <w:t xml:space="preserve">Student: </w:t>
      </w:r>
    </w:p>
    <w:p w14:paraId="7507D21F" w14:textId="77777777" w:rsidR="00855EA3" w:rsidRPr="00005A42" w:rsidRDefault="00855EA3" w:rsidP="00855EA3">
      <w:pPr>
        <w:spacing w:line="275" w:lineRule="exact"/>
        <w:ind w:left="651"/>
      </w:pPr>
      <w:r w:rsidRPr="00005A42">
        <w:t>Date:</w:t>
      </w:r>
    </w:p>
    <w:p w14:paraId="4814F77B" w14:textId="77777777" w:rsidR="00855EA3" w:rsidRPr="00005A42" w:rsidRDefault="00855EA3" w:rsidP="00855EA3">
      <w:pPr>
        <w:spacing w:before="60" w:line="292" w:lineRule="auto"/>
        <w:ind w:left="651" w:right="8888"/>
      </w:pPr>
      <w:r w:rsidRPr="00005A42">
        <w:t xml:space="preserve">Evaluator’s name: </w:t>
      </w:r>
    </w:p>
    <w:p w14:paraId="67670C36" w14:textId="77777777" w:rsidR="00855EA3" w:rsidRPr="00005A42" w:rsidRDefault="00855EA3" w:rsidP="00855EA3">
      <w:pPr>
        <w:spacing w:before="232" w:line="259" w:lineRule="auto"/>
        <w:ind w:left="651" w:right="253"/>
      </w:pPr>
      <w:r w:rsidRPr="00005A42">
        <w:t xml:space="preserve">The evaluation must consist of multiple observations, although it is not necessary to complete multiple inventories. </w:t>
      </w:r>
    </w:p>
    <w:p w14:paraId="774C6E59" w14:textId="77777777" w:rsidR="00855EA3" w:rsidRPr="00005A42" w:rsidRDefault="00855EA3" w:rsidP="00855EA3">
      <w:pPr>
        <w:pStyle w:val="Heading4"/>
        <w:spacing w:before="157" w:after="5"/>
      </w:pPr>
      <w:r w:rsidRPr="00005A42">
        <w:t>Interaction</w:t>
      </w:r>
    </w:p>
    <w:tbl>
      <w:tblPr>
        <w:tblW w:w="10250"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78"/>
        <w:gridCol w:w="3505"/>
        <w:gridCol w:w="2967"/>
      </w:tblGrid>
      <w:tr w:rsidR="00855EA3" w:rsidRPr="00005A42" w14:paraId="66015B18" w14:textId="77777777" w:rsidTr="00855EA3">
        <w:trPr>
          <w:trHeight w:val="254"/>
        </w:trPr>
        <w:tc>
          <w:tcPr>
            <w:tcW w:w="3778" w:type="dxa"/>
            <w:tcBorders>
              <w:top w:val="nil"/>
              <w:left w:val="nil"/>
              <w:right w:val="single" w:sz="4" w:space="0" w:color="000000"/>
            </w:tcBorders>
            <w:shd w:val="clear" w:color="auto" w:fill="DADADA"/>
          </w:tcPr>
          <w:p w14:paraId="4A323A67" w14:textId="77777777" w:rsidR="00855EA3" w:rsidRPr="00005A42" w:rsidRDefault="00855EA3" w:rsidP="00855EA3">
            <w:pPr>
              <w:pStyle w:val="TableParagraph"/>
              <w:spacing w:line="234" w:lineRule="exact"/>
              <w:ind w:left="1426" w:right="1408"/>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505" w:type="dxa"/>
            <w:tcBorders>
              <w:top w:val="nil"/>
              <w:left w:val="single" w:sz="4" w:space="0" w:color="000000"/>
              <w:right w:val="single" w:sz="4" w:space="0" w:color="000000"/>
            </w:tcBorders>
            <w:shd w:val="clear" w:color="auto" w:fill="DADADA"/>
          </w:tcPr>
          <w:p w14:paraId="03F754D1" w14:textId="77777777" w:rsidR="00855EA3" w:rsidRPr="00005A42" w:rsidRDefault="00855EA3" w:rsidP="00855EA3">
            <w:pPr>
              <w:pStyle w:val="TableParagraph"/>
              <w:spacing w:line="234" w:lineRule="exact"/>
              <w:ind w:left="900"/>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2967" w:type="dxa"/>
            <w:tcBorders>
              <w:top w:val="nil"/>
              <w:left w:val="single" w:sz="4" w:space="0" w:color="000000"/>
              <w:right w:val="single" w:sz="4" w:space="0" w:color="000000"/>
            </w:tcBorders>
            <w:shd w:val="clear" w:color="auto" w:fill="DADADA"/>
          </w:tcPr>
          <w:p w14:paraId="427D8FC5" w14:textId="77777777" w:rsidR="00855EA3" w:rsidRPr="00005A42" w:rsidRDefault="00855EA3" w:rsidP="00855EA3">
            <w:pPr>
              <w:pStyle w:val="TableParagraph"/>
              <w:spacing w:line="234" w:lineRule="exact"/>
              <w:ind w:left="987"/>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31720469" w14:textId="77777777" w:rsidTr="00855EA3">
        <w:trPr>
          <w:trHeight w:val="225"/>
        </w:trPr>
        <w:tc>
          <w:tcPr>
            <w:tcW w:w="3778" w:type="dxa"/>
            <w:tcBorders>
              <w:bottom w:val="nil"/>
              <w:right w:val="single" w:sz="4" w:space="0" w:color="000000"/>
            </w:tcBorders>
          </w:tcPr>
          <w:p w14:paraId="5D10A273" w14:textId="77777777" w:rsidR="00855EA3" w:rsidRPr="00005A42" w:rsidRDefault="00855EA3" w:rsidP="00855EA3">
            <w:pPr>
              <w:pStyle w:val="TableParagraph"/>
              <w:spacing w:line="206" w:lineRule="exact"/>
              <w:ind w:left="134"/>
              <w:rPr>
                <w:rFonts w:ascii="Times New Roman" w:hAnsi="Times New Roman" w:cs="Times New Roman"/>
                <w:sz w:val="24"/>
                <w:szCs w:val="24"/>
              </w:rPr>
            </w:pPr>
            <w:r w:rsidRPr="00005A42">
              <w:rPr>
                <w:rFonts w:ascii="Times New Roman" w:hAnsi="Times New Roman" w:cs="Times New Roman"/>
                <w:sz w:val="24"/>
                <w:szCs w:val="24"/>
              </w:rPr>
              <w:t>Can engage in very short social</w:t>
            </w:r>
          </w:p>
        </w:tc>
        <w:tc>
          <w:tcPr>
            <w:tcW w:w="3505" w:type="dxa"/>
            <w:tcBorders>
              <w:left w:val="single" w:sz="4" w:space="0" w:color="000000"/>
              <w:bottom w:val="nil"/>
              <w:right w:val="single" w:sz="4" w:space="0" w:color="000000"/>
            </w:tcBorders>
          </w:tcPr>
          <w:p w14:paraId="623503D8" w14:textId="77777777" w:rsidR="00855EA3" w:rsidRPr="00005A42" w:rsidRDefault="00855EA3" w:rsidP="00855EA3">
            <w:pPr>
              <w:pStyle w:val="TableParagraph"/>
              <w:spacing w:line="206" w:lineRule="exact"/>
              <w:ind w:left="139"/>
              <w:rPr>
                <w:rFonts w:ascii="Times New Roman" w:hAnsi="Times New Roman" w:cs="Times New Roman"/>
                <w:sz w:val="24"/>
                <w:szCs w:val="24"/>
              </w:rPr>
            </w:pPr>
            <w:r w:rsidRPr="00005A42">
              <w:rPr>
                <w:rFonts w:ascii="Times New Roman" w:hAnsi="Times New Roman" w:cs="Times New Roman"/>
                <w:sz w:val="24"/>
                <w:szCs w:val="24"/>
              </w:rPr>
              <w:t>Can function in most social situations</w:t>
            </w:r>
          </w:p>
        </w:tc>
        <w:tc>
          <w:tcPr>
            <w:tcW w:w="2967" w:type="dxa"/>
            <w:tcBorders>
              <w:left w:val="single" w:sz="4" w:space="0" w:color="000000"/>
              <w:bottom w:val="nil"/>
              <w:right w:val="single" w:sz="4" w:space="0" w:color="000000"/>
            </w:tcBorders>
          </w:tcPr>
          <w:p w14:paraId="26E16F27" w14:textId="77777777" w:rsidR="00855EA3" w:rsidRPr="00005A42" w:rsidRDefault="00855EA3" w:rsidP="00855EA3">
            <w:pPr>
              <w:pStyle w:val="TableParagraph"/>
              <w:spacing w:line="206" w:lineRule="exact"/>
              <w:ind w:left="133"/>
              <w:rPr>
                <w:rFonts w:ascii="Times New Roman" w:hAnsi="Times New Roman" w:cs="Times New Roman"/>
                <w:sz w:val="24"/>
                <w:szCs w:val="24"/>
              </w:rPr>
            </w:pPr>
            <w:r w:rsidRPr="00005A42">
              <w:rPr>
                <w:rFonts w:ascii="Times New Roman" w:hAnsi="Times New Roman" w:cs="Times New Roman"/>
                <w:sz w:val="24"/>
                <w:szCs w:val="24"/>
              </w:rPr>
              <w:t>Can use language</w:t>
            </w:r>
          </w:p>
        </w:tc>
      </w:tr>
      <w:tr w:rsidR="00855EA3" w:rsidRPr="00005A42" w14:paraId="7AAA583F" w14:textId="77777777" w:rsidTr="00855EA3">
        <w:trPr>
          <w:trHeight w:val="219"/>
        </w:trPr>
        <w:tc>
          <w:tcPr>
            <w:tcW w:w="3778" w:type="dxa"/>
            <w:tcBorders>
              <w:top w:val="nil"/>
              <w:bottom w:val="nil"/>
              <w:right w:val="single" w:sz="4" w:space="0" w:color="000000"/>
            </w:tcBorders>
          </w:tcPr>
          <w:p w14:paraId="7E1FF06E" w14:textId="77777777" w:rsidR="00855EA3" w:rsidRPr="00005A42" w:rsidRDefault="00855EA3" w:rsidP="00855EA3">
            <w:pPr>
              <w:pStyle w:val="TableParagraph"/>
              <w:spacing w:line="199" w:lineRule="exact"/>
              <w:ind w:left="134"/>
              <w:rPr>
                <w:rFonts w:ascii="Times New Roman" w:hAnsi="Times New Roman" w:cs="Times New Roman"/>
                <w:sz w:val="24"/>
                <w:szCs w:val="24"/>
              </w:rPr>
            </w:pPr>
            <w:r w:rsidRPr="00005A42">
              <w:rPr>
                <w:rFonts w:ascii="Times New Roman" w:hAnsi="Times New Roman" w:cs="Times New Roman"/>
                <w:sz w:val="24"/>
                <w:szCs w:val="24"/>
              </w:rPr>
              <w:t>exchanges, and sustain the conversation</w:t>
            </w:r>
          </w:p>
        </w:tc>
        <w:tc>
          <w:tcPr>
            <w:tcW w:w="3505" w:type="dxa"/>
            <w:tcBorders>
              <w:top w:val="nil"/>
              <w:left w:val="single" w:sz="4" w:space="0" w:color="000000"/>
              <w:bottom w:val="nil"/>
              <w:right w:val="single" w:sz="4" w:space="0" w:color="000000"/>
            </w:tcBorders>
          </w:tcPr>
          <w:p w14:paraId="2A57A652" w14:textId="77777777" w:rsidR="00855EA3" w:rsidRPr="00005A42" w:rsidRDefault="00855EA3" w:rsidP="00855EA3">
            <w:pPr>
              <w:pStyle w:val="TableParagraph"/>
              <w:spacing w:line="199" w:lineRule="exact"/>
              <w:ind w:left="139"/>
              <w:rPr>
                <w:rFonts w:ascii="Times New Roman" w:hAnsi="Times New Roman" w:cs="Times New Roman"/>
                <w:sz w:val="24"/>
                <w:szCs w:val="24"/>
              </w:rPr>
            </w:pPr>
            <w:r w:rsidRPr="00005A42">
              <w:rPr>
                <w:rFonts w:ascii="Times New Roman" w:hAnsi="Times New Roman" w:cs="Times New Roman"/>
                <w:sz w:val="24"/>
                <w:szCs w:val="24"/>
              </w:rPr>
              <w:t>in the classroom. Can enter</w:t>
            </w:r>
          </w:p>
        </w:tc>
        <w:tc>
          <w:tcPr>
            <w:tcW w:w="2967" w:type="dxa"/>
            <w:tcBorders>
              <w:top w:val="nil"/>
              <w:left w:val="single" w:sz="4" w:space="0" w:color="000000"/>
              <w:bottom w:val="nil"/>
              <w:right w:val="single" w:sz="4" w:space="0" w:color="000000"/>
            </w:tcBorders>
          </w:tcPr>
          <w:p w14:paraId="7F946317" w14:textId="77777777" w:rsidR="00855EA3" w:rsidRPr="00005A42" w:rsidRDefault="00855EA3" w:rsidP="00855EA3">
            <w:pPr>
              <w:pStyle w:val="TableParagraph"/>
              <w:spacing w:line="199" w:lineRule="exact"/>
              <w:ind w:left="132"/>
              <w:rPr>
                <w:rFonts w:ascii="Times New Roman" w:hAnsi="Times New Roman" w:cs="Times New Roman"/>
                <w:sz w:val="24"/>
                <w:szCs w:val="24"/>
              </w:rPr>
            </w:pPr>
            <w:r w:rsidRPr="00005A42">
              <w:rPr>
                <w:rFonts w:ascii="Times New Roman" w:hAnsi="Times New Roman" w:cs="Times New Roman"/>
                <w:sz w:val="24"/>
                <w:szCs w:val="24"/>
              </w:rPr>
              <w:t>spontaneously, flexibly, and</w:t>
            </w:r>
          </w:p>
        </w:tc>
      </w:tr>
      <w:tr w:rsidR="00855EA3" w:rsidRPr="00005A42" w14:paraId="2A73F8F8" w14:textId="77777777" w:rsidTr="00855EA3">
        <w:trPr>
          <w:trHeight w:val="219"/>
        </w:trPr>
        <w:tc>
          <w:tcPr>
            <w:tcW w:w="3778" w:type="dxa"/>
            <w:tcBorders>
              <w:top w:val="nil"/>
              <w:bottom w:val="nil"/>
              <w:right w:val="single" w:sz="4" w:space="0" w:color="000000"/>
            </w:tcBorders>
          </w:tcPr>
          <w:p w14:paraId="7408627E" w14:textId="77777777" w:rsidR="00855EA3" w:rsidRPr="00005A42" w:rsidRDefault="00855EA3" w:rsidP="00855EA3">
            <w:pPr>
              <w:pStyle w:val="TableParagraph"/>
              <w:spacing w:line="199" w:lineRule="exact"/>
              <w:ind w:left="133"/>
              <w:rPr>
                <w:rFonts w:ascii="Times New Roman" w:hAnsi="Times New Roman" w:cs="Times New Roman"/>
                <w:sz w:val="24"/>
                <w:szCs w:val="24"/>
              </w:rPr>
            </w:pPr>
            <w:r w:rsidRPr="00005A42">
              <w:rPr>
                <w:rFonts w:ascii="Times New Roman" w:hAnsi="Times New Roman" w:cs="Times New Roman"/>
                <w:sz w:val="24"/>
                <w:szCs w:val="24"/>
              </w:rPr>
              <w:t>with substantial support. Can</w:t>
            </w:r>
          </w:p>
        </w:tc>
        <w:tc>
          <w:tcPr>
            <w:tcW w:w="3505" w:type="dxa"/>
            <w:tcBorders>
              <w:top w:val="nil"/>
              <w:left w:val="single" w:sz="4" w:space="0" w:color="000000"/>
              <w:bottom w:val="nil"/>
              <w:right w:val="single" w:sz="4" w:space="0" w:color="000000"/>
            </w:tcBorders>
          </w:tcPr>
          <w:p w14:paraId="00B7747D" w14:textId="77777777" w:rsidR="00855EA3" w:rsidRPr="00005A42" w:rsidRDefault="00855EA3" w:rsidP="00855EA3">
            <w:pPr>
              <w:pStyle w:val="TableParagraph"/>
              <w:spacing w:line="199" w:lineRule="exact"/>
              <w:ind w:left="139"/>
              <w:rPr>
                <w:rFonts w:ascii="Times New Roman" w:hAnsi="Times New Roman" w:cs="Times New Roman"/>
                <w:sz w:val="24"/>
                <w:szCs w:val="24"/>
              </w:rPr>
            </w:pPr>
            <w:r w:rsidRPr="00005A42">
              <w:rPr>
                <w:rFonts w:ascii="Times New Roman" w:hAnsi="Times New Roman" w:cs="Times New Roman"/>
                <w:sz w:val="24"/>
                <w:szCs w:val="24"/>
              </w:rPr>
              <w:t>unprepared in conversation on topics</w:t>
            </w:r>
          </w:p>
        </w:tc>
        <w:tc>
          <w:tcPr>
            <w:tcW w:w="2967" w:type="dxa"/>
            <w:tcBorders>
              <w:top w:val="nil"/>
              <w:left w:val="single" w:sz="4" w:space="0" w:color="000000"/>
              <w:bottom w:val="nil"/>
              <w:right w:val="single" w:sz="4" w:space="0" w:color="000000"/>
            </w:tcBorders>
          </w:tcPr>
          <w:p w14:paraId="18FC8481" w14:textId="77777777" w:rsidR="00855EA3" w:rsidRPr="00005A42" w:rsidRDefault="00855EA3" w:rsidP="00855EA3">
            <w:pPr>
              <w:pStyle w:val="TableParagraph"/>
              <w:spacing w:line="199" w:lineRule="exact"/>
              <w:ind w:left="132"/>
              <w:rPr>
                <w:rFonts w:ascii="Times New Roman" w:hAnsi="Times New Roman" w:cs="Times New Roman"/>
                <w:sz w:val="24"/>
                <w:szCs w:val="24"/>
              </w:rPr>
            </w:pPr>
            <w:r w:rsidRPr="00005A42">
              <w:rPr>
                <w:rFonts w:ascii="Times New Roman" w:hAnsi="Times New Roman" w:cs="Times New Roman"/>
                <w:sz w:val="24"/>
                <w:szCs w:val="24"/>
              </w:rPr>
              <w:t>effectively for social and</w:t>
            </w:r>
          </w:p>
        </w:tc>
      </w:tr>
      <w:tr w:rsidR="00855EA3" w:rsidRPr="00005A42" w14:paraId="61E71E4F" w14:textId="77777777" w:rsidTr="00855EA3">
        <w:trPr>
          <w:trHeight w:val="220"/>
        </w:trPr>
        <w:tc>
          <w:tcPr>
            <w:tcW w:w="3778" w:type="dxa"/>
            <w:tcBorders>
              <w:top w:val="nil"/>
              <w:bottom w:val="nil"/>
              <w:right w:val="single" w:sz="4" w:space="0" w:color="000000"/>
            </w:tcBorders>
          </w:tcPr>
          <w:p w14:paraId="3E231899" w14:textId="77777777" w:rsidR="00855EA3" w:rsidRPr="00005A42" w:rsidRDefault="00855EA3" w:rsidP="00855EA3">
            <w:pPr>
              <w:pStyle w:val="TableParagraph"/>
              <w:spacing w:line="200" w:lineRule="exact"/>
              <w:ind w:left="134"/>
              <w:rPr>
                <w:rFonts w:ascii="Times New Roman" w:hAnsi="Times New Roman" w:cs="Times New Roman"/>
                <w:sz w:val="24"/>
                <w:szCs w:val="24"/>
              </w:rPr>
            </w:pPr>
            <w:r w:rsidRPr="00005A42">
              <w:rPr>
                <w:rFonts w:ascii="Times New Roman" w:hAnsi="Times New Roman" w:cs="Times New Roman"/>
                <w:sz w:val="24"/>
                <w:szCs w:val="24"/>
              </w:rPr>
              <w:t>communicate in simple and routine tasks</w:t>
            </w:r>
          </w:p>
        </w:tc>
        <w:tc>
          <w:tcPr>
            <w:tcW w:w="3505" w:type="dxa"/>
            <w:tcBorders>
              <w:top w:val="nil"/>
              <w:left w:val="single" w:sz="4" w:space="0" w:color="000000"/>
              <w:bottom w:val="nil"/>
              <w:right w:val="single" w:sz="4" w:space="0" w:color="000000"/>
            </w:tcBorders>
          </w:tcPr>
          <w:p w14:paraId="63738740" w14:textId="77777777" w:rsidR="00855EA3" w:rsidRPr="00005A42" w:rsidRDefault="00855EA3" w:rsidP="00855EA3">
            <w:pPr>
              <w:pStyle w:val="TableParagraph"/>
              <w:spacing w:line="200" w:lineRule="exact"/>
              <w:ind w:left="139"/>
              <w:rPr>
                <w:rFonts w:ascii="Times New Roman" w:hAnsi="Times New Roman" w:cs="Times New Roman"/>
                <w:sz w:val="24"/>
                <w:szCs w:val="24"/>
              </w:rPr>
            </w:pPr>
            <w:r w:rsidRPr="00005A42">
              <w:rPr>
                <w:rFonts w:ascii="Times New Roman" w:hAnsi="Times New Roman" w:cs="Times New Roman"/>
                <w:sz w:val="24"/>
                <w:szCs w:val="24"/>
              </w:rPr>
              <w:t>that are familiar, of personal interest,</w:t>
            </w:r>
          </w:p>
        </w:tc>
        <w:tc>
          <w:tcPr>
            <w:tcW w:w="2967" w:type="dxa"/>
            <w:tcBorders>
              <w:top w:val="nil"/>
              <w:left w:val="single" w:sz="4" w:space="0" w:color="000000"/>
              <w:bottom w:val="nil"/>
              <w:right w:val="single" w:sz="4" w:space="0" w:color="000000"/>
            </w:tcBorders>
          </w:tcPr>
          <w:p w14:paraId="6218865A" w14:textId="77777777" w:rsidR="00855EA3" w:rsidRPr="00005A42" w:rsidRDefault="00855EA3" w:rsidP="00855EA3">
            <w:pPr>
              <w:pStyle w:val="TableParagraph"/>
              <w:spacing w:line="200" w:lineRule="exact"/>
              <w:ind w:left="132"/>
              <w:rPr>
                <w:rFonts w:ascii="Times New Roman" w:hAnsi="Times New Roman" w:cs="Times New Roman"/>
                <w:sz w:val="24"/>
                <w:szCs w:val="24"/>
              </w:rPr>
            </w:pPr>
            <w:r w:rsidRPr="00005A42">
              <w:rPr>
                <w:rFonts w:ascii="Times New Roman" w:hAnsi="Times New Roman" w:cs="Times New Roman"/>
                <w:sz w:val="24"/>
                <w:szCs w:val="24"/>
              </w:rPr>
              <w:t>academic purposes. Can</w:t>
            </w:r>
          </w:p>
        </w:tc>
      </w:tr>
      <w:tr w:rsidR="00855EA3" w:rsidRPr="00005A42" w14:paraId="1686685B" w14:textId="77777777" w:rsidTr="00855EA3">
        <w:trPr>
          <w:trHeight w:val="245"/>
        </w:trPr>
        <w:tc>
          <w:tcPr>
            <w:tcW w:w="3778" w:type="dxa"/>
            <w:tcBorders>
              <w:top w:val="nil"/>
              <w:bottom w:val="nil"/>
              <w:right w:val="single" w:sz="4" w:space="0" w:color="000000"/>
            </w:tcBorders>
          </w:tcPr>
          <w:p w14:paraId="7A82A0F3" w14:textId="77777777" w:rsidR="00855EA3" w:rsidRPr="00005A42" w:rsidRDefault="00855EA3" w:rsidP="00855EA3">
            <w:pPr>
              <w:pStyle w:val="TableParagraph"/>
              <w:spacing w:line="200" w:lineRule="exact"/>
              <w:ind w:left="133"/>
              <w:rPr>
                <w:rFonts w:ascii="Times New Roman" w:hAnsi="Times New Roman" w:cs="Times New Roman"/>
                <w:sz w:val="24"/>
                <w:szCs w:val="24"/>
              </w:rPr>
            </w:pPr>
            <w:r w:rsidRPr="00005A42">
              <w:rPr>
                <w:rFonts w:ascii="Times New Roman" w:hAnsi="Times New Roman" w:cs="Times New Roman"/>
                <w:sz w:val="24"/>
                <w:szCs w:val="24"/>
              </w:rPr>
              <w:t>requiring a simple and direct exchange</w:t>
            </w:r>
          </w:p>
        </w:tc>
        <w:tc>
          <w:tcPr>
            <w:tcW w:w="3505" w:type="dxa"/>
            <w:tcBorders>
              <w:top w:val="nil"/>
              <w:left w:val="single" w:sz="4" w:space="0" w:color="000000"/>
              <w:bottom w:val="nil"/>
              <w:right w:val="single" w:sz="4" w:space="0" w:color="000000"/>
            </w:tcBorders>
          </w:tcPr>
          <w:p w14:paraId="00658BD5" w14:textId="77777777" w:rsidR="00855EA3" w:rsidRPr="00005A42" w:rsidRDefault="00855EA3" w:rsidP="00855EA3">
            <w:pPr>
              <w:pStyle w:val="TableParagraph"/>
              <w:spacing w:line="200" w:lineRule="exact"/>
              <w:ind w:left="139"/>
              <w:rPr>
                <w:rFonts w:ascii="Times New Roman" w:hAnsi="Times New Roman" w:cs="Times New Roman"/>
                <w:sz w:val="24"/>
                <w:szCs w:val="24"/>
              </w:rPr>
            </w:pPr>
            <w:r w:rsidRPr="00005A42">
              <w:rPr>
                <w:rFonts w:ascii="Times New Roman" w:hAnsi="Times New Roman" w:cs="Times New Roman"/>
                <w:sz w:val="24"/>
                <w:szCs w:val="24"/>
              </w:rPr>
              <w:t>or connected to everyday life. Can</w:t>
            </w:r>
          </w:p>
        </w:tc>
        <w:tc>
          <w:tcPr>
            <w:tcW w:w="2967" w:type="dxa"/>
            <w:tcBorders>
              <w:top w:val="nil"/>
              <w:left w:val="single" w:sz="4" w:space="0" w:color="000000"/>
              <w:bottom w:val="nil"/>
              <w:right w:val="single" w:sz="4" w:space="0" w:color="000000"/>
            </w:tcBorders>
          </w:tcPr>
          <w:p w14:paraId="52B2201A" w14:textId="77777777" w:rsidR="00855EA3" w:rsidRPr="00005A42" w:rsidRDefault="00855EA3" w:rsidP="00855EA3">
            <w:pPr>
              <w:pStyle w:val="TableParagraph"/>
              <w:spacing w:line="200" w:lineRule="exact"/>
              <w:ind w:left="132"/>
              <w:rPr>
                <w:rFonts w:ascii="Times New Roman" w:hAnsi="Times New Roman" w:cs="Times New Roman"/>
                <w:sz w:val="24"/>
                <w:szCs w:val="24"/>
              </w:rPr>
            </w:pPr>
            <w:r w:rsidRPr="00005A42">
              <w:rPr>
                <w:rFonts w:ascii="Times New Roman" w:hAnsi="Times New Roman" w:cs="Times New Roman"/>
                <w:sz w:val="24"/>
                <w:szCs w:val="24"/>
              </w:rPr>
              <w:t>formulate ideas and opinions</w:t>
            </w:r>
          </w:p>
        </w:tc>
      </w:tr>
      <w:tr w:rsidR="00855EA3" w:rsidRPr="00005A42" w14:paraId="15406AE1" w14:textId="77777777" w:rsidTr="00855EA3">
        <w:trPr>
          <w:trHeight w:val="220"/>
        </w:trPr>
        <w:tc>
          <w:tcPr>
            <w:tcW w:w="3778" w:type="dxa"/>
            <w:tcBorders>
              <w:top w:val="nil"/>
              <w:bottom w:val="nil"/>
              <w:right w:val="single" w:sz="4" w:space="0" w:color="000000"/>
            </w:tcBorders>
          </w:tcPr>
          <w:p w14:paraId="3D5E23EE" w14:textId="77777777" w:rsidR="00855EA3" w:rsidRPr="00005A42" w:rsidRDefault="00855EA3" w:rsidP="00855EA3">
            <w:pPr>
              <w:pStyle w:val="TableParagraph"/>
              <w:spacing w:line="200" w:lineRule="exact"/>
              <w:ind w:left="133"/>
              <w:rPr>
                <w:rFonts w:ascii="Times New Roman" w:hAnsi="Times New Roman" w:cs="Times New Roman"/>
                <w:sz w:val="24"/>
                <w:szCs w:val="24"/>
              </w:rPr>
            </w:pPr>
            <w:r w:rsidRPr="00005A42">
              <w:rPr>
                <w:rFonts w:ascii="Times New Roman" w:hAnsi="Times New Roman" w:cs="Times New Roman"/>
                <w:sz w:val="24"/>
                <w:szCs w:val="24"/>
              </w:rPr>
              <w:t>of information on familiar topics and</w:t>
            </w:r>
          </w:p>
        </w:tc>
        <w:tc>
          <w:tcPr>
            <w:tcW w:w="3505" w:type="dxa"/>
            <w:tcBorders>
              <w:top w:val="nil"/>
              <w:left w:val="single" w:sz="4" w:space="0" w:color="000000"/>
              <w:bottom w:val="nil"/>
              <w:right w:val="single" w:sz="4" w:space="0" w:color="000000"/>
            </w:tcBorders>
          </w:tcPr>
          <w:p w14:paraId="5F953621" w14:textId="77777777" w:rsidR="00855EA3" w:rsidRPr="00005A42" w:rsidRDefault="00855EA3" w:rsidP="00855EA3">
            <w:pPr>
              <w:pStyle w:val="TableParagraph"/>
              <w:spacing w:line="200" w:lineRule="exact"/>
              <w:ind w:left="139"/>
              <w:rPr>
                <w:rFonts w:ascii="Times New Roman" w:hAnsi="Times New Roman" w:cs="Times New Roman"/>
                <w:sz w:val="24"/>
                <w:szCs w:val="24"/>
              </w:rPr>
            </w:pPr>
            <w:r w:rsidRPr="00005A42">
              <w:rPr>
                <w:rFonts w:ascii="Times New Roman" w:hAnsi="Times New Roman" w:cs="Times New Roman"/>
                <w:sz w:val="24"/>
                <w:szCs w:val="24"/>
              </w:rPr>
              <w:t>use provided language frames or</w:t>
            </w:r>
          </w:p>
        </w:tc>
        <w:tc>
          <w:tcPr>
            <w:tcW w:w="2967" w:type="dxa"/>
            <w:tcBorders>
              <w:top w:val="nil"/>
              <w:left w:val="single" w:sz="4" w:space="0" w:color="000000"/>
              <w:bottom w:val="nil"/>
              <w:right w:val="single" w:sz="4" w:space="0" w:color="000000"/>
            </w:tcBorders>
          </w:tcPr>
          <w:p w14:paraId="7A4A7391" w14:textId="77777777" w:rsidR="00855EA3" w:rsidRPr="00005A42" w:rsidRDefault="00855EA3" w:rsidP="00855EA3">
            <w:pPr>
              <w:pStyle w:val="TableParagraph"/>
              <w:spacing w:line="200" w:lineRule="exact"/>
              <w:ind w:left="132"/>
              <w:rPr>
                <w:rFonts w:ascii="Times New Roman" w:hAnsi="Times New Roman" w:cs="Times New Roman"/>
                <w:sz w:val="24"/>
                <w:szCs w:val="24"/>
              </w:rPr>
            </w:pPr>
            <w:r w:rsidRPr="00005A42">
              <w:rPr>
                <w:rFonts w:ascii="Times New Roman" w:hAnsi="Times New Roman" w:cs="Times New Roman"/>
                <w:sz w:val="24"/>
                <w:szCs w:val="24"/>
              </w:rPr>
              <w:t>with precision and relate</w:t>
            </w:r>
          </w:p>
        </w:tc>
      </w:tr>
      <w:tr w:rsidR="00855EA3" w:rsidRPr="00005A42" w14:paraId="3FFD981C" w14:textId="77777777" w:rsidTr="00855EA3">
        <w:trPr>
          <w:trHeight w:val="220"/>
        </w:trPr>
        <w:tc>
          <w:tcPr>
            <w:tcW w:w="3778" w:type="dxa"/>
            <w:tcBorders>
              <w:top w:val="nil"/>
              <w:bottom w:val="nil"/>
              <w:right w:val="single" w:sz="4" w:space="0" w:color="000000"/>
            </w:tcBorders>
          </w:tcPr>
          <w:p w14:paraId="6350EE1D" w14:textId="77777777" w:rsidR="00855EA3" w:rsidRPr="00005A42" w:rsidRDefault="00855EA3" w:rsidP="00855EA3">
            <w:pPr>
              <w:pStyle w:val="TableParagraph"/>
              <w:spacing w:line="200" w:lineRule="exact"/>
              <w:ind w:left="133"/>
              <w:rPr>
                <w:rFonts w:ascii="Times New Roman" w:hAnsi="Times New Roman" w:cs="Times New Roman"/>
                <w:sz w:val="24"/>
                <w:szCs w:val="24"/>
              </w:rPr>
            </w:pPr>
            <w:r w:rsidRPr="00005A42">
              <w:rPr>
                <w:rFonts w:ascii="Times New Roman" w:hAnsi="Times New Roman" w:cs="Times New Roman"/>
                <w:sz w:val="24"/>
                <w:szCs w:val="24"/>
              </w:rPr>
              <w:t>activities, possibly using provided</w:t>
            </w:r>
          </w:p>
        </w:tc>
        <w:tc>
          <w:tcPr>
            <w:tcW w:w="3505" w:type="dxa"/>
            <w:tcBorders>
              <w:top w:val="nil"/>
              <w:left w:val="single" w:sz="4" w:space="0" w:color="000000"/>
              <w:bottom w:val="nil"/>
              <w:right w:val="single" w:sz="4" w:space="0" w:color="000000"/>
            </w:tcBorders>
          </w:tcPr>
          <w:p w14:paraId="32CBA71A" w14:textId="77777777" w:rsidR="00855EA3" w:rsidRPr="00005A42" w:rsidRDefault="00855EA3" w:rsidP="00855EA3">
            <w:pPr>
              <w:pStyle w:val="TableParagraph"/>
              <w:spacing w:line="200" w:lineRule="exact"/>
              <w:ind w:left="139"/>
              <w:rPr>
                <w:rFonts w:ascii="Times New Roman" w:hAnsi="Times New Roman" w:cs="Times New Roman"/>
                <w:sz w:val="24"/>
                <w:szCs w:val="24"/>
              </w:rPr>
            </w:pPr>
            <w:r w:rsidRPr="00005A42">
              <w:rPr>
                <w:rFonts w:ascii="Times New Roman" w:hAnsi="Times New Roman" w:cs="Times New Roman"/>
                <w:sz w:val="24"/>
                <w:szCs w:val="24"/>
              </w:rPr>
              <w:t>structures as models for original</w:t>
            </w:r>
          </w:p>
        </w:tc>
        <w:tc>
          <w:tcPr>
            <w:tcW w:w="2967" w:type="dxa"/>
            <w:tcBorders>
              <w:top w:val="nil"/>
              <w:left w:val="single" w:sz="4" w:space="0" w:color="000000"/>
              <w:bottom w:val="nil"/>
              <w:right w:val="single" w:sz="4" w:space="0" w:color="000000"/>
            </w:tcBorders>
          </w:tcPr>
          <w:p w14:paraId="49D65EBF" w14:textId="77777777" w:rsidR="00855EA3" w:rsidRPr="00005A42" w:rsidRDefault="00855EA3" w:rsidP="00855EA3">
            <w:pPr>
              <w:pStyle w:val="TableParagraph"/>
              <w:spacing w:line="200" w:lineRule="exact"/>
              <w:ind w:left="132"/>
              <w:rPr>
                <w:rFonts w:ascii="Times New Roman" w:hAnsi="Times New Roman" w:cs="Times New Roman"/>
                <w:sz w:val="24"/>
                <w:szCs w:val="24"/>
              </w:rPr>
            </w:pPr>
            <w:r w:rsidRPr="00005A42">
              <w:rPr>
                <w:rFonts w:ascii="Times New Roman" w:hAnsi="Times New Roman" w:cs="Times New Roman"/>
                <w:sz w:val="24"/>
                <w:szCs w:val="24"/>
              </w:rPr>
              <w:t>contributions skillfully to those</w:t>
            </w:r>
          </w:p>
        </w:tc>
      </w:tr>
      <w:tr w:rsidR="00855EA3" w:rsidRPr="00005A42" w14:paraId="53DE79FD" w14:textId="77777777" w:rsidTr="00855EA3">
        <w:trPr>
          <w:trHeight w:val="224"/>
        </w:trPr>
        <w:tc>
          <w:tcPr>
            <w:tcW w:w="3778" w:type="dxa"/>
            <w:tcBorders>
              <w:top w:val="nil"/>
              <w:right w:val="single" w:sz="4" w:space="0" w:color="000000"/>
            </w:tcBorders>
          </w:tcPr>
          <w:p w14:paraId="7EC13206" w14:textId="77777777" w:rsidR="00855EA3" w:rsidRPr="00005A42" w:rsidRDefault="00855EA3" w:rsidP="00855EA3">
            <w:pPr>
              <w:pStyle w:val="TableParagraph"/>
              <w:spacing w:line="204" w:lineRule="exact"/>
              <w:ind w:left="134"/>
              <w:rPr>
                <w:rFonts w:ascii="Times New Roman" w:hAnsi="Times New Roman" w:cs="Times New Roman"/>
                <w:sz w:val="24"/>
                <w:szCs w:val="24"/>
              </w:rPr>
            </w:pPr>
            <w:r w:rsidRPr="00005A42">
              <w:rPr>
                <w:rFonts w:ascii="Times New Roman" w:hAnsi="Times New Roman" w:cs="Times New Roman"/>
                <w:noProof/>
                <w:sz w:val="24"/>
                <w:szCs w:val="24"/>
              </w:rPr>
              <mc:AlternateContent>
                <mc:Choice Requires="wps">
                  <w:drawing>
                    <wp:anchor distT="0" distB="0" distL="114300" distR="114300" simplePos="0" relativeHeight="251824640" behindDoc="0" locked="0" layoutInCell="1" allowOverlap="1" wp14:anchorId="6E5A8236" wp14:editId="21423C64">
                      <wp:simplePos x="0" y="0"/>
                      <wp:positionH relativeFrom="column">
                        <wp:posOffset>607</wp:posOffset>
                      </wp:positionH>
                      <wp:positionV relativeFrom="paragraph">
                        <wp:posOffset>142903</wp:posOffset>
                      </wp:positionV>
                      <wp:extent cx="6504167" cy="508883"/>
                      <wp:effectExtent l="0" t="0" r="11430" b="24765"/>
                      <wp:wrapNone/>
                      <wp:docPr id="356" name="Text Box 356"/>
                      <wp:cNvGraphicFramePr/>
                      <a:graphic xmlns:a="http://schemas.openxmlformats.org/drawingml/2006/main">
                        <a:graphicData uri="http://schemas.microsoft.com/office/word/2010/wordprocessingShape">
                          <wps:wsp>
                            <wps:cNvSpPr txBox="1"/>
                            <wps:spPr>
                              <a:xfrm>
                                <a:off x="0" y="0"/>
                                <a:ext cx="6504167" cy="508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0976BC" w14:textId="77777777" w:rsidR="00005A42" w:rsidRPr="008A5B5F" w:rsidRDefault="00005A42" w:rsidP="00855EA3">
                                  <w:pPr>
                                    <w:rPr>
                                      <w:sz w:val="20"/>
                                      <w:szCs w:val="20"/>
                                    </w:rPr>
                                  </w:pPr>
                                  <w:r>
                                    <w:rPr>
                                      <w:sz w:val="20"/>
                                      <w:szCs w:val="20"/>
                                    </w:rPr>
                                    <w:t>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5A8236" id="Text Box 356" o:spid="_x0000_s1089" type="#_x0000_t202" style="position:absolute;left:0;text-align:left;margin-left:.05pt;margin-top:11.25pt;width:512.15pt;height:40.05pt;z-index:251824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kymQIAAL4FAAAOAAAAZHJzL2Uyb0RvYy54bWysVEtPGzEQvlfqf7B8L7uBJKQRG5SCqCoh&#10;QIWKs+O1iYXtcW0nu+mvZ+zdPKBcqHrZtWe+Gc988zg7b40ma+GDAlvRwVFJibAcamWfKvrr4erL&#10;hJIQma2ZBisquhGBns8+fzpr3FQcwxJ0LTxBJzZMG1fRZYxuWhSBL4Vh4QicsKiU4A2LePVPRe1Z&#10;g96NLo7Lclw04GvngYsQUHrZKeks+5dS8HgrZRCR6IpibDF/ff4u0reYnbHpk2duqXgfBvuHKAxT&#10;Fh/dubpkkZGVV3+5Mop7CCDjEQdTgJSKi5wDZjMo32Rzv2RO5FyQnOB2NIX/55bfrO88UXVFT0Zj&#10;SiwzWKQH0UbyDVqSZMhQ48IUgfcOobFFBVZ6Kw8oTIm30pv0x5QI6pHrzY7f5I6jcDwqh4PxKSUc&#10;daNyMpmcJDfF3tr5EL8LMCQdKuqxfplWtr4OsYNuIemxAFrVV0rrfEk9Iy60J2uG1dYxx4jOX6G0&#10;JQ1GcjIqs+NXuuR6Z7/QjD/34R2g0J+26TmRu6sPKzHUMZFPcaNFwmj7U0hkNxPyToyMc2F3cWZ0&#10;QknM6COGPX4f1UeMuzzQIr8MNu6MjbLgO5ZeU1s/b6mVHR5reJB3OsZ20ea2GucSJ9EC6g02kIdu&#10;CIPjVwoJv2Yh3jGPU4c9g5sk3uJHasAqQX+iZAn+z3vyhMdhQC0lDU5xRcPvFfOCEv3D4ph8HQyH&#10;aezzZTg6PcaLP9QsDjV2ZS4AW2eAO8vxfEz4qLdH6cE84sKZp1dRxSzHtysat8eL2O0WXFhczOcZ&#10;hIPuWLy2944n14nm1GgP7SPzrm/0iCNyA9t5Z9M3/d5hk6WF+SqCVHkY9qz2BcAlkcepX2hpCx3e&#10;M2q/dmcvAAAA//8DAFBLAwQUAAYACAAAACEAdv9mptoAAAAIAQAADwAAAGRycy9kb3ducmV2Lnht&#10;bEyPwU7DMBBE70j8g7VI3KhDVKqQxqkAFS6cKIjzNnZtq/E6st00/D0OF3qb0axm3jabyfVsVCFa&#10;TwLuFwUwRZ2XlrSAr8/XuwpYTEgSe09KwI+KsGmvrxqspT/Thxp3SbNcQrFGASaloeY8dkY5jAs/&#10;KMrZwQeHKduguQx4zuWu52VRrLhDS3nB4KBejOqOu5MTsH3Wj7qrMJhtJa0dp+/Du34T4vZmeloD&#10;S2pK/8cw42d0aDPT3p9IRtbPniUBZfkAbE6LcrkEtv9TK+Btwy8faH8BAAD//wMAUEsBAi0AFAAG&#10;AAgAAAAhALaDOJL+AAAA4QEAABMAAAAAAAAAAAAAAAAAAAAAAFtDb250ZW50X1R5cGVzXS54bWxQ&#10;SwECLQAUAAYACAAAACEAOP0h/9YAAACUAQAACwAAAAAAAAAAAAAAAAAvAQAAX3JlbHMvLnJlbHNQ&#10;SwECLQAUAAYACAAAACEA1nvZMpkCAAC+BQAADgAAAAAAAAAAAAAAAAAuAgAAZHJzL2Uyb0RvYy54&#10;bWxQSwECLQAUAAYACAAAACEAdv9mptoAAAAIAQAADwAAAAAAAAAAAAAAAADzBAAAZHJzL2Rvd25y&#10;ZXYueG1sUEsFBgAAAAAEAAQA8wAAAPoFAAAAAA==&#10;" fillcolor="white [3201]" strokeweight=".5pt">
                      <v:textbox>
                        <w:txbxContent>
                          <w:p w14:paraId="680976BC" w14:textId="77777777" w:rsidR="00005A42" w:rsidRPr="008A5B5F" w:rsidRDefault="00005A42" w:rsidP="00855EA3">
                            <w:pPr>
                              <w:rPr>
                                <w:sz w:val="20"/>
                                <w:szCs w:val="20"/>
                              </w:rPr>
                            </w:pPr>
                            <w:r>
                              <w:rPr>
                                <w:sz w:val="20"/>
                                <w:szCs w:val="20"/>
                              </w:rPr>
                              <w:t>EVIDENCE:</w:t>
                            </w:r>
                          </w:p>
                        </w:txbxContent>
                      </v:textbox>
                    </v:shape>
                  </w:pict>
                </mc:Fallback>
              </mc:AlternateContent>
            </w:r>
            <w:r w:rsidRPr="00005A42">
              <w:rPr>
                <w:rFonts w:ascii="Times New Roman" w:hAnsi="Times New Roman" w:cs="Times New Roman"/>
                <w:sz w:val="24"/>
                <w:szCs w:val="24"/>
              </w:rPr>
              <w:t>language frames or structures.</w:t>
            </w:r>
          </w:p>
        </w:tc>
        <w:tc>
          <w:tcPr>
            <w:tcW w:w="3505" w:type="dxa"/>
            <w:tcBorders>
              <w:top w:val="nil"/>
              <w:left w:val="single" w:sz="4" w:space="0" w:color="000000"/>
              <w:right w:val="single" w:sz="4" w:space="0" w:color="000000"/>
            </w:tcBorders>
          </w:tcPr>
          <w:p w14:paraId="4E1CF585" w14:textId="77777777" w:rsidR="00855EA3" w:rsidRPr="00005A42" w:rsidRDefault="00855EA3" w:rsidP="00855EA3">
            <w:pPr>
              <w:pStyle w:val="TableParagraph"/>
              <w:spacing w:line="204" w:lineRule="exact"/>
              <w:ind w:left="139"/>
              <w:rPr>
                <w:rFonts w:ascii="Times New Roman" w:hAnsi="Times New Roman" w:cs="Times New Roman"/>
                <w:sz w:val="24"/>
                <w:szCs w:val="24"/>
              </w:rPr>
            </w:pPr>
            <w:r w:rsidRPr="00005A42">
              <w:rPr>
                <w:rFonts w:ascii="Times New Roman" w:hAnsi="Times New Roman" w:cs="Times New Roman"/>
                <w:sz w:val="24"/>
                <w:szCs w:val="24"/>
              </w:rPr>
              <w:t>expression.</w:t>
            </w:r>
          </w:p>
        </w:tc>
        <w:tc>
          <w:tcPr>
            <w:tcW w:w="2967" w:type="dxa"/>
            <w:tcBorders>
              <w:top w:val="nil"/>
              <w:left w:val="single" w:sz="4" w:space="0" w:color="000000"/>
              <w:right w:val="single" w:sz="4" w:space="0" w:color="000000"/>
            </w:tcBorders>
          </w:tcPr>
          <w:p w14:paraId="4803C662" w14:textId="77777777" w:rsidR="00855EA3" w:rsidRPr="00005A42" w:rsidRDefault="00855EA3" w:rsidP="00855EA3">
            <w:pPr>
              <w:pStyle w:val="TableParagraph"/>
              <w:spacing w:line="204" w:lineRule="exact"/>
              <w:ind w:left="133"/>
              <w:rPr>
                <w:rFonts w:ascii="Times New Roman" w:hAnsi="Times New Roman" w:cs="Times New Roman"/>
                <w:sz w:val="24"/>
                <w:szCs w:val="24"/>
              </w:rPr>
            </w:pPr>
            <w:r w:rsidRPr="00005A42">
              <w:rPr>
                <w:rFonts w:ascii="Times New Roman" w:hAnsi="Times New Roman" w:cs="Times New Roman"/>
                <w:sz w:val="24"/>
                <w:szCs w:val="24"/>
              </w:rPr>
              <w:t>of other speakers.</w:t>
            </w:r>
          </w:p>
        </w:tc>
      </w:tr>
    </w:tbl>
    <w:p w14:paraId="18FAB754" w14:textId="77777777" w:rsidR="00855EA3" w:rsidRPr="00005A42" w:rsidRDefault="00855EA3" w:rsidP="00855EA3">
      <w:pPr>
        <w:spacing w:before="77" w:after="2"/>
        <w:ind w:left="651"/>
        <w:rPr>
          <w:b/>
        </w:rPr>
      </w:pPr>
    </w:p>
    <w:p w14:paraId="6557D1E1" w14:textId="77777777" w:rsidR="00855EA3" w:rsidRPr="00005A42" w:rsidRDefault="00855EA3" w:rsidP="00855EA3">
      <w:pPr>
        <w:spacing w:before="77" w:after="2"/>
        <w:ind w:left="651"/>
        <w:rPr>
          <w:b/>
        </w:rPr>
      </w:pPr>
    </w:p>
    <w:p w14:paraId="751B7FB3" w14:textId="77777777" w:rsidR="00855EA3" w:rsidRPr="00005A42" w:rsidRDefault="00855EA3" w:rsidP="00855EA3">
      <w:pPr>
        <w:spacing w:before="77" w:after="2"/>
        <w:ind w:left="651"/>
        <w:rPr>
          <w:b/>
        </w:rPr>
      </w:pPr>
      <w:r w:rsidRPr="00005A42">
        <w:rPr>
          <w:b/>
        </w:rPr>
        <w:t>Listening</w:t>
      </w:r>
    </w:p>
    <w:tbl>
      <w:tblPr>
        <w:tblW w:w="10263"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13"/>
        <w:gridCol w:w="3533"/>
        <w:gridCol w:w="3317"/>
      </w:tblGrid>
      <w:tr w:rsidR="00855EA3" w:rsidRPr="00005A42" w14:paraId="19E739F4" w14:textId="77777777" w:rsidTr="00855EA3">
        <w:trPr>
          <w:trHeight w:val="245"/>
        </w:trPr>
        <w:tc>
          <w:tcPr>
            <w:tcW w:w="3413" w:type="dxa"/>
            <w:tcBorders>
              <w:top w:val="nil"/>
              <w:left w:val="nil"/>
              <w:right w:val="single" w:sz="4" w:space="0" w:color="000000"/>
            </w:tcBorders>
            <w:shd w:val="clear" w:color="auto" w:fill="DADADA"/>
          </w:tcPr>
          <w:p w14:paraId="3AFEE380" w14:textId="77777777" w:rsidR="00855EA3" w:rsidRPr="00005A42" w:rsidRDefault="00855EA3" w:rsidP="00855EA3">
            <w:pPr>
              <w:pStyle w:val="TableParagraph"/>
              <w:spacing w:line="234" w:lineRule="exact"/>
              <w:ind w:left="1241" w:right="1224"/>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533" w:type="dxa"/>
            <w:tcBorders>
              <w:top w:val="nil"/>
              <w:left w:val="single" w:sz="4" w:space="0" w:color="000000"/>
              <w:bottom w:val="single" w:sz="4" w:space="0" w:color="000000"/>
              <w:right w:val="single" w:sz="4" w:space="0" w:color="000000"/>
            </w:tcBorders>
            <w:shd w:val="clear" w:color="auto" w:fill="DADADA"/>
          </w:tcPr>
          <w:p w14:paraId="5F6A6783" w14:textId="77777777" w:rsidR="00855EA3" w:rsidRPr="00005A42" w:rsidRDefault="00855EA3" w:rsidP="00855EA3">
            <w:pPr>
              <w:pStyle w:val="TableParagraph"/>
              <w:spacing w:line="234" w:lineRule="exact"/>
              <w:ind w:left="911"/>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3317" w:type="dxa"/>
            <w:tcBorders>
              <w:top w:val="nil"/>
              <w:left w:val="single" w:sz="4" w:space="0" w:color="000000"/>
              <w:bottom w:val="single" w:sz="4" w:space="0" w:color="000000"/>
              <w:right w:val="single" w:sz="4" w:space="0" w:color="000000"/>
            </w:tcBorders>
            <w:shd w:val="clear" w:color="auto" w:fill="DADADA"/>
          </w:tcPr>
          <w:p w14:paraId="1011E768" w14:textId="77777777" w:rsidR="00855EA3" w:rsidRPr="00005A42" w:rsidRDefault="00855EA3" w:rsidP="00855EA3">
            <w:pPr>
              <w:pStyle w:val="TableParagraph"/>
              <w:spacing w:line="234" w:lineRule="exact"/>
              <w:ind w:left="1140" w:right="1125"/>
              <w:jc w:val="center"/>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1D1C76A0" w14:textId="77777777" w:rsidTr="00855EA3">
        <w:trPr>
          <w:trHeight w:val="266"/>
        </w:trPr>
        <w:tc>
          <w:tcPr>
            <w:tcW w:w="3413" w:type="dxa"/>
            <w:tcBorders>
              <w:bottom w:val="nil"/>
              <w:right w:val="single" w:sz="4" w:space="0" w:color="000000"/>
            </w:tcBorders>
          </w:tcPr>
          <w:p w14:paraId="56A70FD2" w14:textId="77777777" w:rsidR="00855EA3" w:rsidRPr="00005A42" w:rsidRDefault="00855EA3" w:rsidP="00855EA3">
            <w:pPr>
              <w:pStyle w:val="TableParagraph"/>
              <w:spacing w:before="37" w:line="209" w:lineRule="exact"/>
              <w:ind w:left="134"/>
              <w:rPr>
                <w:rFonts w:ascii="Times New Roman" w:hAnsi="Times New Roman" w:cs="Times New Roman"/>
                <w:sz w:val="24"/>
                <w:szCs w:val="24"/>
              </w:rPr>
            </w:pPr>
            <w:r w:rsidRPr="00005A42">
              <w:rPr>
                <w:rFonts w:ascii="Times New Roman" w:hAnsi="Times New Roman" w:cs="Times New Roman"/>
                <w:sz w:val="24"/>
                <w:szCs w:val="24"/>
              </w:rPr>
              <w:t>Can understand the main point in</w:t>
            </w:r>
          </w:p>
        </w:tc>
        <w:tc>
          <w:tcPr>
            <w:tcW w:w="3533" w:type="dxa"/>
            <w:tcBorders>
              <w:top w:val="single" w:sz="4" w:space="0" w:color="000000"/>
              <w:left w:val="single" w:sz="4" w:space="0" w:color="000000"/>
              <w:bottom w:val="nil"/>
              <w:right w:val="single" w:sz="4" w:space="0" w:color="000000"/>
            </w:tcBorders>
          </w:tcPr>
          <w:p w14:paraId="6216BE62" w14:textId="77777777" w:rsidR="00855EA3" w:rsidRPr="00005A42" w:rsidRDefault="00855EA3" w:rsidP="00855EA3">
            <w:pPr>
              <w:pStyle w:val="TableParagraph"/>
              <w:spacing w:before="38" w:line="209" w:lineRule="exact"/>
              <w:ind w:left="138"/>
              <w:rPr>
                <w:rFonts w:ascii="Times New Roman" w:hAnsi="Times New Roman" w:cs="Times New Roman"/>
                <w:sz w:val="24"/>
                <w:szCs w:val="24"/>
              </w:rPr>
            </w:pPr>
            <w:r w:rsidRPr="00005A42">
              <w:rPr>
                <w:rFonts w:ascii="Times New Roman" w:hAnsi="Times New Roman" w:cs="Times New Roman"/>
                <w:sz w:val="24"/>
                <w:szCs w:val="24"/>
              </w:rPr>
              <w:t>Can understand the main points in</w:t>
            </w:r>
          </w:p>
        </w:tc>
        <w:tc>
          <w:tcPr>
            <w:tcW w:w="3317" w:type="dxa"/>
            <w:tcBorders>
              <w:top w:val="single" w:sz="4" w:space="0" w:color="000000"/>
              <w:left w:val="single" w:sz="4" w:space="0" w:color="000000"/>
              <w:bottom w:val="nil"/>
              <w:right w:val="single" w:sz="4" w:space="0" w:color="000000"/>
            </w:tcBorders>
          </w:tcPr>
          <w:p w14:paraId="1D92A04D" w14:textId="77777777" w:rsidR="00855EA3" w:rsidRPr="00005A42" w:rsidRDefault="00855EA3" w:rsidP="00855EA3">
            <w:pPr>
              <w:pStyle w:val="TableParagraph"/>
              <w:spacing w:before="38" w:line="208" w:lineRule="exact"/>
              <w:ind w:left="131"/>
              <w:rPr>
                <w:rFonts w:ascii="Times New Roman" w:hAnsi="Times New Roman" w:cs="Times New Roman"/>
                <w:sz w:val="24"/>
                <w:szCs w:val="24"/>
              </w:rPr>
            </w:pPr>
            <w:r w:rsidRPr="00005A42">
              <w:rPr>
                <w:rFonts w:ascii="Times New Roman" w:hAnsi="Times New Roman" w:cs="Times New Roman"/>
                <w:sz w:val="24"/>
                <w:szCs w:val="24"/>
              </w:rPr>
              <w:t>Can understand extended speech</w:t>
            </w:r>
          </w:p>
        </w:tc>
      </w:tr>
      <w:tr w:rsidR="00855EA3" w:rsidRPr="00005A42" w14:paraId="31108A91" w14:textId="77777777" w:rsidTr="00855EA3">
        <w:trPr>
          <w:trHeight w:val="219"/>
        </w:trPr>
        <w:tc>
          <w:tcPr>
            <w:tcW w:w="3413" w:type="dxa"/>
            <w:tcBorders>
              <w:top w:val="nil"/>
              <w:bottom w:val="nil"/>
              <w:right w:val="single" w:sz="4" w:space="0" w:color="000000"/>
            </w:tcBorders>
          </w:tcPr>
          <w:p w14:paraId="67FFAAFE" w14:textId="77777777" w:rsidR="00855EA3" w:rsidRPr="00005A42" w:rsidRDefault="00855EA3" w:rsidP="00855EA3">
            <w:pPr>
              <w:pStyle w:val="TableParagraph"/>
              <w:spacing w:line="199" w:lineRule="exact"/>
              <w:ind w:left="134"/>
              <w:rPr>
                <w:rFonts w:ascii="Times New Roman" w:hAnsi="Times New Roman" w:cs="Times New Roman"/>
                <w:sz w:val="24"/>
                <w:szCs w:val="24"/>
              </w:rPr>
            </w:pPr>
            <w:r w:rsidRPr="00005A42">
              <w:rPr>
                <w:rFonts w:ascii="Times New Roman" w:hAnsi="Times New Roman" w:cs="Times New Roman"/>
                <w:sz w:val="24"/>
                <w:szCs w:val="24"/>
              </w:rPr>
              <w:t>simple messages in slow and clear</w:t>
            </w:r>
          </w:p>
        </w:tc>
        <w:tc>
          <w:tcPr>
            <w:tcW w:w="3533" w:type="dxa"/>
            <w:tcBorders>
              <w:top w:val="nil"/>
              <w:left w:val="single" w:sz="4" w:space="0" w:color="000000"/>
              <w:bottom w:val="nil"/>
              <w:right w:val="single" w:sz="4" w:space="0" w:color="000000"/>
            </w:tcBorders>
          </w:tcPr>
          <w:p w14:paraId="564FCE6E" w14:textId="77777777" w:rsidR="00855EA3" w:rsidRPr="00005A42" w:rsidRDefault="00855EA3" w:rsidP="00855EA3">
            <w:pPr>
              <w:pStyle w:val="TableParagraph"/>
              <w:spacing w:line="199" w:lineRule="exact"/>
              <w:ind w:left="138"/>
              <w:rPr>
                <w:rFonts w:ascii="Times New Roman" w:hAnsi="Times New Roman" w:cs="Times New Roman"/>
                <w:sz w:val="24"/>
                <w:szCs w:val="24"/>
              </w:rPr>
            </w:pPr>
            <w:r w:rsidRPr="00005A42">
              <w:rPr>
                <w:rFonts w:ascii="Times New Roman" w:hAnsi="Times New Roman" w:cs="Times New Roman"/>
                <w:sz w:val="24"/>
                <w:szCs w:val="24"/>
              </w:rPr>
              <w:t>slow and clear standard speech on</w:t>
            </w:r>
          </w:p>
        </w:tc>
        <w:tc>
          <w:tcPr>
            <w:tcW w:w="3317" w:type="dxa"/>
            <w:tcBorders>
              <w:top w:val="nil"/>
              <w:left w:val="single" w:sz="4" w:space="0" w:color="000000"/>
              <w:bottom w:val="nil"/>
              <w:right w:val="single" w:sz="4" w:space="0" w:color="000000"/>
            </w:tcBorders>
          </w:tcPr>
          <w:p w14:paraId="4EAF2AFA" w14:textId="77777777" w:rsidR="00855EA3" w:rsidRPr="00005A42" w:rsidRDefault="00855EA3" w:rsidP="00855EA3">
            <w:pPr>
              <w:pStyle w:val="TableParagraph"/>
              <w:spacing w:line="199" w:lineRule="exact"/>
              <w:ind w:left="131"/>
              <w:rPr>
                <w:rFonts w:ascii="Times New Roman" w:hAnsi="Times New Roman" w:cs="Times New Roman"/>
                <w:sz w:val="24"/>
                <w:szCs w:val="24"/>
              </w:rPr>
            </w:pPr>
            <w:r w:rsidRPr="00005A42">
              <w:rPr>
                <w:rFonts w:ascii="Times New Roman" w:hAnsi="Times New Roman" w:cs="Times New Roman"/>
                <w:sz w:val="24"/>
                <w:szCs w:val="24"/>
              </w:rPr>
              <w:t>even when it is not clearly</w:t>
            </w:r>
          </w:p>
        </w:tc>
      </w:tr>
      <w:tr w:rsidR="00855EA3" w:rsidRPr="00005A42" w14:paraId="0FA32DD2" w14:textId="77777777" w:rsidTr="00855EA3">
        <w:trPr>
          <w:trHeight w:val="219"/>
        </w:trPr>
        <w:tc>
          <w:tcPr>
            <w:tcW w:w="3413" w:type="dxa"/>
            <w:tcBorders>
              <w:top w:val="nil"/>
              <w:bottom w:val="nil"/>
              <w:right w:val="single" w:sz="4" w:space="0" w:color="000000"/>
            </w:tcBorders>
          </w:tcPr>
          <w:p w14:paraId="62A0BD08" w14:textId="77777777" w:rsidR="00855EA3" w:rsidRPr="00005A42" w:rsidRDefault="00855EA3" w:rsidP="00855EA3">
            <w:pPr>
              <w:pStyle w:val="TableParagraph"/>
              <w:spacing w:line="199" w:lineRule="exact"/>
              <w:ind w:left="134"/>
              <w:rPr>
                <w:rFonts w:ascii="Times New Roman" w:hAnsi="Times New Roman" w:cs="Times New Roman"/>
                <w:sz w:val="24"/>
                <w:szCs w:val="24"/>
              </w:rPr>
            </w:pPr>
            <w:r w:rsidRPr="00005A42">
              <w:rPr>
                <w:rFonts w:ascii="Times New Roman" w:hAnsi="Times New Roman" w:cs="Times New Roman"/>
                <w:sz w:val="24"/>
                <w:szCs w:val="24"/>
              </w:rPr>
              <w:t>standard speech. Can understand</w:t>
            </w:r>
          </w:p>
        </w:tc>
        <w:tc>
          <w:tcPr>
            <w:tcW w:w="3533" w:type="dxa"/>
            <w:tcBorders>
              <w:top w:val="nil"/>
              <w:left w:val="single" w:sz="4" w:space="0" w:color="000000"/>
              <w:bottom w:val="nil"/>
              <w:right w:val="single" w:sz="4" w:space="0" w:color="000000"/>
            </w:tcBorders>
          </w:tcPr>
          <w:p w14:paraId="4B80CC60" w14:textId="77777777" w:rsidR="00855EA3" w:rsidRPr="00005A42" w:rsidRDefault="00855EA3" w:rsidP="00855EA3">
            <w:pPr>
              <w:pStyle w:val="TableParagraph"/>
              <w:spacing w:line="199" w:lineRule="exact"/>
              <w:ind w:left="138"/>
              <w:rPr>
                <w:rFonts w:ascii="Times New Roman" w:hAnsi="Times New Roman" w:cs="Times New Roman"/>
                <w:sz w:val="24"/>
                <w:szCs w:val="24"/>
              </w:rPr>
            </w:pPr>
            <w:r w:rsidRPr="00005A42">
              <w:rPr>
                <w:rFonts w:ascii="Times New Roman" w:hAnsi="Times New Roman" w:cs="Times New Roman"/>
                <w:sz w:val="24"/>
                <w:szCs w:val="24"/>
              </w:rPr>
              <w:t>familiar topics in discussions,</w:t>
            </w:r>
          </w:p>
        </w:tc>
        <w:tc>
          <w:tcPr>
            <w:tcW w:w="3317" w:type="dxa"/>
            <w:tcBorders>
              <w:top w:val="nil"/>
              <w:left w:val="single" w:sz="4" w:space="0" w:color="000000"/>
              <w:bottom w:val="nil"/>
              <w:right w:val="single" w:sz="4" w:space="0" w:color="000000"/>
            </w:tcBorders>
          </w:tcPr>
          <w:p w14:paraId="272D4B01" w14:textId="77777777" w:rsidR="00855EA3" w:rsidRPr="00005A42" w:rsidRDefault="00855EA3" w:rsidP="00855EA3">
            <w:pPr>
              <w:pStyle w:val="TableParagraph"/>
              <w:spacing w:line="199" w:lineRule="exact"/>
              <w:ind w:left="131"/>
              <w:rPr>
                <w:rFonts w:ascii="Times New Roman" w:hAnsi="Times New Roman" w:cs="Times New Roman"/>
                <w:sz w:val="24"/>
                <w:szCs w:val="24"/>
              </w:rPr>
            </w:pPr>
            <w:r w:rsidRPr="00005A42">
              <w:rPr>
                <w:rFonts w:ascii="Times New Roman" w:hAnsi="Times New Roman" w:cs="Times New Roman"/>
                <w:sz w:val="24"/>
                <w:szCs w:val="24"/>
              </w:rPr>
              <w:t>structured and when relationships</w:t>
            </w:r>
          </w:p>
        </w:tc>
      </w:tr>
      <w:tr w:rsidR="00855EA3" w:rsidRPr="00005A42" w14:paraId="71C5BD8B" w14:textId="77777777" w:rsidTr="00855EA3">
        <w:trPr>
          <w:trHeight w:val="220"/>
        </w:trPr>
        <w:tc>
          <w:tcPr>
            <w:tcW w:w="3413" w:type="dxa"/>
            <w:tcBorders>
              <w:top w:val="nil"/>
              <w:bottom w:val="nil"/>
              <w:right w:val="single" w:sz="4" w:space="0" w:color="000000"/>
            </w:tcBorders>
          </w:tcPr>
          <w:p w14:paraId="02219D92" w14:textId="77777777" w:rsidR="00855EA3" w:rsidRPr="00005A42" w:rsidRDefault="00855EA3" w:rsidP="00855EA3">
            <w:pPr>
              <w:pStyle w:val="TableParagraph"/>
              <w:spacing w:line="200" w:lineRule="exact"/>
              <w:ind w:left="134"/>
              <w:rPr>
                <w:rFonts w:ascii="Times New Roman" w:hAnsi="Times New Roman" w:cs="Times New Roman"/>
                <w:sz w:val="24"/>
                <w:szCs w:val="24"/>
              </w:rPr>
            </w:pPr>
            <w:r w:rsidRPr="00005A42">
              <w:rPr>
                <w:rFonts w:ascii="Times New Roman" w:hAnsi="Times New Roman" w:cs="Times New Roman"/>
                <w:sz w:val="24"/>
                <w:szCs w:val="24"/>
              </w:rPr>
              <w:t>phrases and high frequency</w:t>
            </w:r>
          </w:p>
        </w:tc>
        <w:tc>
          <w:tcPr>
            <w:tcW w:w="3533" w:type="dxa"/>
            <w:tcBorders>
              <w:top w:val="nil"/>
              <w:left w:val="single" w:sz="4" w:space="0" w:color="000000"/>
              <w:bottom w:val="nil"/>
              <w:right w:val="single" w:sz="4" w:space="0" w:color="000000"/>
            </w:tcBorders>
          </w:tcPr>
          <w:p w14:paraId="5EA69A11" w14:textId="77777777" w:rsidR="00855EA3" w:rsidRPr="00005A42" w:rsidRDefault="00855EA3" w:rsidP="00855EA3">
            <w:pPr>
              <w:pStyle w:val="TableParagraph"/>
              <w:spacing w:line="200" w:lineRule="exact"/>
              <w:ind w:left="138"/>
              <w:rPr>
                <w:rFonts w:ascii="Times New Roman" w:hAnsi="Times New Roman" w:cs="Times New Roman"/>
                <w:sz w:val="24"/>
                <w:szCs w:val="24"/>
              </w:rPr>
            </w:pPr>
            <w:r w:rsidRPr="00005A42">
              <w:rPr>
                <w:rFonts w:ascii="Times New Roman" w:hAnsi="Times New Roman" w:cs="Times New Roman"/>
                <w:sz w:val="24"/>
                <w:szCs w:val="24"/>
              </w:rPr>
              <w:t>presentations, and educational</w:t>
            </w:r>
          </w:p>
        </w:tc>
        <w:tc>
          <w:tcPr>
            <w:tcW w:w="3317" w:type="dxa"/>
            <w:tcBorders>
              <w:top w:val="nil"/>
              <w:left w:val="single" w:sz="4" w:space="0" w:color="000000"/>
              <w:bottom w:val="nil"/>
              <w:right w:val="single" w:sz="4" w:space="0" w:color="000000"/>
            </w:tcBorders>
          </w:tcPr>
          <w:p w14:paraId="38716894" w14:textId="77777777" w:rsidR="00855EA3" w:rsidRPr="00005A42" w:rsidRDefault="00855EA3" w:rsidP="00855EA3">
            <w:pPr>
              <w:pStyle w:val="TableParagraph"/>
              <w:spacing w:line="200" w:lineRule="exact"/>
              <w:ind w:left="131"/>
              <w:rPr>
                <w:rFonts w:ascii="Times New Roman" w:hAnsi="Times New Roman" w:cs="Times New Roman"/>
                <w:sz w:val="24"/>
                <w:szCs w:val="24"/>
              </w:rPr>
            </w:pPr>
            <w:r w:rsidRPr="00005A42">
              <w:rPr>
                <w:rFonts w:ascii="Times New Roman" w:hAnsi="Times New Roman" w:cs="Times New Roman"/>
                <w:sz w:val="24"/>
                <w:szCs w:val="24"/>
              </w:rPr>
              <w:t>are only implied and not signaled</w:t>
            </w:r>
          </w:p>
        </w:tc>
      </w:tr>
      <w:tr w:rsidR="00855EA3" w:rsidRPr="00005A42" w14:paraId="795F828E" w14:textId="77777777" w:rsidTr="00855EA3">
        <w:trPr>
          <w:trHeight w:val="264"/>
        </w:trPr>
        <w:tc>
          <w:tcPr>
            <w:tcW w:w="3413" w:type="dxa"/>
            <w:tcBorders>
              <w:top w:val="nil"/>
              <w:bottom w:val="single" w:sz="4" w:space="0" w:color="000000"/>
              <w:right w:val="single" w:sz="4" w:space="0" w:color="000000"/>
            </w:tcBorders>
          </w:tcPr>
          <w:p w14:paraId="4A057E26" w14:textId="77777777" w:rsidR="00855EA3" w:rsidRPr="00005A42" w:rsidRDefault="00855EA3" w:rsidP="00855EA3">
            <w:pPr>
              <w:pStyle w:val="TableParagraph"/>
              <w:spacing w:line="221" w:lineRule="exact"/>
              <w:ind w:left="134"/>
              <w:rPr>
                <w:rFonts w:ascii="Times New Roman" w:hAnsi="Times New Roman" w:cs="Times New Roman"/>
                <w:sz w:val="24"/>
                <w:szCs w:val="24"/>
              </w:rPr>
            </w:pPr>
            <w:r w:rsidRPr="00005A42">
              <w:rPr>
                <w:rFonts w:ascii="Times New Roman" w:hAnsi="Times New Roman" w:cs="Times New Roman"/>
                <w:noProof/>
                <w:sz w:val="24"/>
                <w:szCs w:val="24"/>
              </w:rPr>
              <mc:AlternateContent>
                <mc:Choice Requires="wps">
                  <w:drawing>
                    <wp:anchor distT="0" distB="0" distL="114300" distR="114300" simplePos="0" relativeHeight="251825664" behindDoc="0" locked="0" layoutInCell="1" allowOverlap="1" wp14:anchorId="05139C07" wp14:editId="5C5567E5">
                      <wp:simplePos x="0" y="0"/>
                      <wp:positionH relativeFrom="column">
                        <wp:posOffset>607</wp:posOffset>
                      </wp:positionH>
                      <wp:positionV relativeFrom="paragraph">
                        <wp:posOffset>165376</wp:posOffset>
                      </wp:positionV>
                      <wp:extent cx="6503670" cy="469127"/>
                      <wp:effectExtent l="0" t="0" r="11430" b="26670"/>
                      <wp:wrapNone/>
                      <wp:docPr id="357" name="Text Box 357"/>
                      <wp:cNvGraphicFramePr/>
                      <a:graphic xmlns:a="http://schemas.openxmlformats.org/drawingml/2006/main">
                        <a:graphicData uri="http://schemas.microsoft.com/office/word/2010/wordprocessingShape">
                          <wps:wsp>
                            <wps:cNvSpPr txBox="1"/>
                            <wps:spPr>
                              <a:xfrm>
                                <a:off x="0" y="0"/>
                                <a:ext cx="6503670" cy="4691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5D335" w14:textId="77777777" w:rsidR="00005A42" w:rsidRPr="008A5B5F" w:rsidRDefault="00005A42" w:rsidP="00855EA3">
                                  <w:pPr>
                                    <w:rPr>
                                      <w:sz w:val="20"/>
                                      <w:szCs w:val="20"/>
                                    </w:rPr>
                                  </w:pPr>
                                  <w:r>
                                    <w:rPr>
                                      <w:sz w:val="20"/>
                                      <w:szCs w:val="20"/>
                                    </w:rPr>
                                    <w:t>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139C07" id="Text Box 357" o:spid="_x0000_s1090" type="#_x0000_t202" style="position:absolute;left:0;text-align:left;margin-left:.05pt;margin-top:13pt;width:512.1pt;height:36.95pt;z-index:251825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gwsmgIAAL4FAAAOAAAAZHJzL2Uyb0RvYy54bWysVFFPGzEMfp+0/xDlfVxb2jIqrqgDMU1C&#10;gAYTz2kuoRFJnCVp77pfj5O7Ky3jhWkvd3b82bG/2D47b4wmG+GDAlvS4dGAEmE5VMo+lfTXw9WX&#10;r5SEyGzFNFhR0q0I9Hz++dNZ7WZiBCvQlfAEg9gwq11JVzG6WVEEvhKGhSNwwqJRgjcsouqfisqz&#10;GqMbXYwGg2lRg6+cBy5CwNPL1kjnOb6UgsdbKYOIRJcUc4v56/N3mb7F/IzNnjxzK8W7NNg/ZGGY&#10;snjpLtQli4ysvforlFHcQwAZjziYAqRUXOQasJrh4E019yvmRK4FyQluR1P4f2H5zebOE1WV9Hhy&#10;QollBh/pQTSRfIOGpDNkqHZhhsB7h9DYoAFfuj8PeJgKb6Q36Y8lEbQj19sdvykcx8PpZHA8PUET&#10;R9t4ejoc5fDFq7fzIX4XYEgSSurx/TKtbHMdImaC0B6SLgugVXWltM5K6hlxoT3ZMHxtHXOO6HGA&#10;0pbUmMnxZJADH9hS6J3/UjP+nKo8jICatuk6kburSysx1DKRpbjVImG0/SkkspsJeSdHxrmwuzwz&#10;OqEkVvQRxw7/mtVHnNs60CPfDDbunI2y4FuWDqmtnntqZYtHkvbqTmJslk1uq+m475QlVFtsIA/t&#10;EAbHrxQSfs1CvGMepw4bAzdJvMWP1ICvBJ1EyQr8n/fOEx6HAa2U1DjFJQ2/18wLSvQPi2NyOhyP&#10;09hnZTw5GaHi9y3LfYtdmwvA1hniznI8iwkfdS9KD+YRF84i3YomZjneXdLYixex3S24sLhYLDII&#10;B92xeG3vHU+hE82p0R6aR+Zd1+gRR+QG+nlnszf93mKTp4XFOoJUeRgS0S2r3QPgksj92i20tIX2&#10;9Yx6XbvzFwAAAP//AwBQSwMEFAAGAAgAAAAhADTdHizZAAAABwEAAA8AAABkcnMvZG93bnJldi54&#10;bWxMjzFPwzAUhHck/oP1kNio04CqJMSpABUWJgpiduNX22r8HNluGv49zgTj6U5337Xb2Q1swhCt&#10;JwHrVQEMqffKkhbw9fl6VwGLSZKSgycU8IMRtt31VSsb5S/0gdM+aZZLKDZSgElpbDiPvUEn48qP&#10;SNk7+uBkyjJoroK85HI38LIoNtxJS3nByBFfDPan/dkJ2D3rWveVDGZXKWun+fv4rt+EuL2Znx6B&#10;JZzTXxgW/IwOXWY6+DOpyIZFsySg3ORDi1uUD/fADgLqugbetfw/f/cLAAD//wMAUEsBAi0AFAAG&#10;AAgAAAAhALaDOJL+AAAA4QEAABMAAAAAAAAAAAAAAAAAAAAAAFtDb250ZW50X1R5cGVzXS54bWxQ&#10;SwECLQAUAAYACAAAACEAOP0h/9YAAACUAQAACwAAAAAAAAAAAAAAAAAvAQAAX3JlbHMvLnJlbHNQ&#10;SwECLQAUAAYACAAAACEA04YMLJoCAAC+BQAADgAAAAAAAAAAAAAAAAAuAgAAZHJzL2Uyb0RvYy54&#10;bWxQSwECLQAUAAYACAAAACEANN0eLNkAAAAHAQAADwAAAAAAAAAAAAAAAAD0BAAAZHJzL2Rvd25y&#10;ZXYueG1sUEsFBgAAAAAEAAQA8wAAAPoFAAAAAA==&#10;" fillcolor="white [3201]" strokeweight=".5pt">
                      <v:textbox>
                        <w:txbxContent>
                          <w:p w14:paraId="1315D335" w14:textId="77777777" w:rsidR="00005A42" w:rsidRPr="008A5B5F" w:rsidRDefault="00005A42" w:rsidP="00855EA3">
                            <w:pPr>
                              <w:rPr>
                                <w:sz w:val="20"/>
                                <w:szCs w:val="20"/>
                              </w:rPr>
                            </w:pPr>
                            <w:r>
                              <w:rPr>
                                <w:sz w:val="20"/>
                                <w:szCs w:val="20"/>
                              </w:rPr>
                              <w:t>EVIDENCE:</w:t>
                            </w:r>
                          </w:p>
                        </w:txbxContent>
                      </v:textbox>
                    </v:shape>
                  </w:pict>
                </mc:Fallback>
              </mc:AlternateContent>
            </w:r>
            <w:r w:rsidRPr="00005A42">
              <w:rPr>
                <w:rFonts w:ascii="Times New Roman" w:hAnsi="Times New Roman" w:cs="Times New Roman"/>
                <w:sz w:val="24"/>
                <w:szCs w:val="24"/>
              </w:rPr>
              <w:t>vocabulary related to familiar topics.</w:t>
            </w:r>
          </w:p>
        </w:tc>
        <w:tc>
          <w:tcPr>
            <w:tcW w:w="3533" w:type="dxa"/>
            <w:tcBorders>
              <w:top w:val="nil"/>
              <w:left w:val="single" w:sz="4" w:space="0" w:color="000000"/>
              <w:bottom w:val="single" w:sz="4" w:space="0" w:color="000000"/>
              <w:right w:val="single" w:sz="4" w:space="0" w:color="000000"/>
            </w:tcBorders>
          </w:tcPr>
          <w:p w14:paraId="47544F40" w14:textId="77777777" w:rsidR="00855EA3" w:rsidRPr="00005A42" w:rsidRDefault="00855EA3" w:rsidP="00855EA3">
            <w:pPr>
              <w:pStyle w:val="TableParagraph"/>
              <w:spacing w:line="222" w:lineRule="exact"/>
              <w:ind w:left="138"/>
              <w:rPr>
                <w:rFonts w:ascii="Times New Roman" w:hAnsi="Times New Roman" w:cs="Times New Roman"/>
                <w:sz w:val="24"/>
                <w:szCs w:val="24"/>
              </w:rPr>
            </w:pPr>
            <w:r w:rsidRPr="00005A42">
              <w:rPr>
                <w:rFonts w:ascii="Times New Roman" w:hAnsi="Times New Roman" w:cs="Times New Roman"/>
                <w:sz w:val="24"/>
                <w:szCs w:val="24"/>
              </w:rPr>
              <w:t>videos.</w:t>
            </w:r>
          </w:p>
        </w:tc>
        <w:tc>
          <w:tcPr>
            <w:tcW w:w="3317" w:type="dxa"/>
            <w:tcBorders>
              <w:top w:val="nil"/>
              <w:left w:val="single" w:sz="4" w:space="0" w:color="000000"/>
              <w:bottom w:val="single" w:sz="4" w:space="0" w:color="000000"/>
              <w:right w:val="single" w:sz="4" w:space="0" w:color="000000"/>
            </w:tcBorders>
          </w:tcPr>
          <w:p w14:paraId="08713088" w14:textId="77777777" w:rsidR="00855EA3" w:rsidRPr="00005A42" w:rsidRDefault="00855EA3" w:rsidP="00855EA3">
            <w:pPr>
              <w:pStyle w:val="TableParagraph"/>
              <w:spacing w:line="222" w:lineRule="exact"/>
              <w:ind w:left="131"/>
              <w:rPr>
                <w:rFonts w:ascii="Times New Roman" w:hAnsi="Times New Roman" w:cs="Times New Roman"/>
                <w:sz w:val="24"/>
                <w:szCs w:val="24"/>
              </w:rPr>
            </w:pPr>
            <w:r w:rsidRPr="00005A42">
              <w:rPr>
                <w:rFonts w:ascii="Times New Roman" w:hAnsi="Times New Roman" w:cs="Times New Roman"/>
                <w:sz w:val="24"/>
                <w:szCs w:val="24"/>
              </w:rPr>
              <w:t>explicitly.</w:t>
            </w:r>
          </w:p>
        </w:tc>
      </w:tr>
    </w:tbl>
    <w:p w14:paraId="602087C8" w14:textId="77777777" w:rsidR="00855EA3" w:rsidRPr="00005A42" w:rsidRDefault="00855EA3" w:rsidP="00855EA3">
      <w:pPr>
        <w:spacing w:before="77" w:after="2"/>
        <w:ind w:left="651"/>
        <w:rPr>
          <w:b/>
        </w:rPr>
      </w:pPr>
    </w:p>
    <w:p w14:paraId="5B05E9C8" w14:textId="77777777" w:rsidR="00855EA3" w:rsidRPr="00005A42" w:rsidRDefault="00855EA3" w:rsidP="00855EA3">
      <w:pPr>
        <w:spacing w:before="77" w:after="2"/>
        <w:ind w:left="651"/>
        <w:rPr>
          <w:b/>
        </w:rPr>
      </w:pPr>
    </w:p>
    <w:p w14:paraId="0CE68D9A" w14:textId="77777777" w:rsidR="00855EA3" w:rsidRPr="00005A42" w:rsidRDefault="00855EA3" w:rsidP="00855EA3">
      <w:pPr>
        <w:spacing w:before="77" w:after="2"/>
        <w:ind w:left="651"/>
        <w:rPr>
          <w:b/>
        </w:rPr>
      </w:pPr>
      <w:r w:rsidRPr="00005A42">
        <w:rPr>
          <w:b/>
        </w:rPr>
        <w:t>Speaking</w:t>
      </w:r>
    </w:p>
    <w:tbl>
      <w:tblPr>
        <w:tblW w:w="10263"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13"/>
        <w:gridCol w:w="3533"/>
        <w:gridCol w:w="3317"/>
      </w:tblGrid>
      <w:tr w:rsidR="00855EA3" w:rsidRPr="00005A42" w14:paraId="1D48243D" w14:textId="77777777" w:rsidTr="00855EA3">
        <w:trPr>
          <w:trHeight w:val="253"/>
        </w:trPr>
        <w:tc>
          <w:tcPr>
            <w:tcW w:w="3413" w:type="dxa"/>
            <w:tcBorders>
              <w:top w:val="nil"/>
              <w:left w:val="nil"/>
              <w:right w:val="single" w:sz="4" w:space="0" w:color="000000"/>
            </w:tcBorders>
            <w:shd w:val="clear" w:color="auto" w:fill="DADADA"/>
          </w:tcPr>
          <w:p w14:paraId="03D30EA9" w14:textId="77777777" w:rsidR="00855EA3" w:rsidRPr="00005A42" w:rsidRDefault="00855EA3" w:rsidP="00855EA3">
            <w:pPr>
              <w:pStyle w:val="TableParagraph"/>
              <w:spacing w:line="234" w:lineRule="exact"/>
              <w:ind w:left="1241" w:right="1224"/>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533" w:type="dxa"/>
            <w:tcBorders>
              <w:top w:val="nil"/>
              <w:left w:val="single" w:sz="4" w:space="0" w:color="000000"/>
              <w:bottom w:val="single" w:sz="4" w:space="0" w:color="000000"/>
              <w:right w:val="single" w:sz="4" w:space="0" w:color="000000"/>
            </w:tcBorders>
            <w:shd w:val="clear" w:color="auto" w:fill="DADADA"/>
          </w:tcPr>
          <w:p w14:paraId="52E62855" w14:textId="77777777" w:rsidR="00855EA3" w:rsidRPr="00005A42" w:rsidRDefault="00855EA3" w:rsidP="00855EA3">
            <w:pPr>
              <w:pStyle w:val="TableParagraph"/>
              <w:spacing w:line="234" w:lineRule="exact"/>
              <w:ind w:left="911"/>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3317" w:type="dxa"/>
            <w:tcBorders>
              <w:top w:val="nil"/>
              <w:left w:val="single" w:sz="4" w:space="0" w:color="000000"/>
              <w:bottom w:val="single" w:sz="4" w:space="0" w:color="000000"/>
              <w:right w:val="single" w:sz="4" w:space="0" w:color="000000"/>
            </w:tcBorders>
            <w:shd w:val="clear" w:color="auto" w:fill="DADADA"/>
          </w:tcPr>
          <w:p w14:paraId="62A634E5" w14:textId="77777777" w:rsidR="00855EA3" w:rsidRPr="00005A42" w:rsidRDefault="00855EA3" w:rsidP="00855EA3">
            <w:pPr>
              <w:pStyle w:val="TableParagraph"/>
              <w:spacing w:line="234" w:lineRule="exact"/>
              <w:ind w:left="1140" w:right="1125"/>
              <w:jc w:val="center"/>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532B6BD0" w14:textId="77777777" w:rsidTr="00855EA3">
        <w:trPr>
          <w:trHeight w:val="1149"/>
        </w:trPr>
        <w:tc>
          <w:tcPr>
            <w:tcW w:w="3413" w:type="dxa"/>
            <w:tcBorders>
              <w:right w:val="single" w:sz="4" w:space="0" w:color="000000"/>
            </w:tcBorders>
          </w:tcPr>
          <w:p w14:paraId="73A2F2FA" w14:textId="77777777" w:rsidR="00855EA3" w:rsidRPr="00005A42" w:rsidRDefault="00855EA3" w:rsidP="00855EA3">
            <w:pPr>
              <w:pStyle w:val="TableParagraph"/>
              <w:spacing w:before="112"/>
              <w:ind w:left="134" w:right="-14"/>
              <w:rPr>
                <w:rFonts w:ascii="Times New Roman" w:hAnsi="Times New Roman" w:cs="Times New Roman"/>
                <w:sz w:val="24"/>
                <w:szCs w:val="24"/>
              </w:rPr>
            </w:pPr>
            <w:r w:rsidRPr="00005A42">
              <w:rPr>
                <w:rFonts w:ascii="Times New Roman" w:hAnsi="Times New Roman" w:cs="Times New Roman"/>
                <w:sz w:val="24"/>
                <w:szCs w:val="24"/>
              </w:rPr>
              <w:t>Can use a series of connected phrases and short, simple sentences to talk in simple terms about familiar topics.</w:t>
            </w:r>
          </w:p>
        </w:tc>
        <w:tc>
          <w:tcPr>
            <w:tcW w:w="3533" w:type="dxa"/>
            <w:tcBorders>
              <w:top w:val="single" w:sz="4" w:space="0" w:color="000000"/>
              <w:left w:val="single" w:sz="4" w:space="0" w:color="000000"/>
              <w:bottom w:val="single" w:sz="4" w:space="0" w:color="000000"/>
              <w:right w:val="single" w:sz="4" w:space="0" w:color="000000"/>
            </w:tcBorders>
          </w:tcPr>
          <w:p w14:paraId="4D505136" w14:textId="77777777" w:rsidR="00855EA3" w:rsidRPr="00005A42" w:rsidRDefault="00855EA3" w:rsidP="00855EA3">
            <w:pPr>
              <w:pStyle w:val="TableParagraph"/>
              <w:ind w:left="138" w:right="196"/>
              <w:rPr>
                <w:rFonts w:ascii="Times New Roman" w:hAnsi="Times New Roman" w:cs="Times New Roman"/>
                <w:sz w:val="24"/>
                <w:szCs w:val="24"/>
              </w:rPr>
            </w:pPr>
            <w:r w:rsidRPr="00005A42">
              <w:rPr>
                <w:rFonts w:ascii="Times New Roman" w:hAnsi="Times New Roman" w:cs="Times New Roman"/>
                <w:sz w:val="24"/>
                <w:szCs w:val="24"/>
              </w:rPr>
              <w:t xml:space="preserve">Can connect phrases to talk about familiar topics using simple sentences. Can briefly give </w:t>
            </w:r>
            <w:proofErr w:type="gramStart"/>
            <w:r w:rsidRPr="00005A42">
              <w:rPr>
                <w:rFonts w:ascii="Times New Roman" w:hAnsi="Times New Roman" w:cs="Times New Roman"/>
                <w:sz w:val="24"/>
                <w:szCs w:val="24"/>
              </w:rPr>
              <w:t>reasons</w:t>
            </w:r>
            <w:proofErr w:type="gramEnd"/>
          </w:p>
          <w:p w14:paraId="1D487024" w14:textId="77777777" w:rsidR="00855EA3" w:rsidRPr="00005A42" w:rsidRDefault="00855EA3" w:rsidP="00855EA3">
            <w:pPr>
              <w:pStyle w:val="TableParagraph"/>
              <w:spacing w:line="230" w:lineRule="exact"/>
              <w:ind w:left="138" w:right="641"/>
              <w:rPr>
                <w:rFonts w:ascii="Times New Roman" w:hAnsi="Times New Roman" w:cs="Times New Roman"/>
                <w:sz w:val="24"/>
                <w:szCs w:val="24"/>
              </w:rPr>
            </w:pPr>
            <w:r w:rsidRPr="00005A42">
              <w:rPr>
                <w:rFonts w:ascii="Times New Roman" w:hAnsi="Times New Roman" w:cs="Times New Roman"/>
                <w:sz w:val="24"/>
                <w:szCs w:val="24"/>
              </w:rPr>
              <w:t>and explanations for reactions, opinions, and plans.</w:t>
            </w:r>
          </w:p>
        </w:tc>
        <w:tc>
          <w:tcPr>
            <w:tcW w:w="3317" w:type="dxa"/>
            <w:tcBorders>
              <w:top w:val="single" w:sz="4" w:space="0" w:color="000000"/>
              <w:left w:val="single" w:sz="4" w:space="0" w:color="000000"/>
              <w:bottom w:val="single" w:sz="4" w:space="0" w:color="000000"/>
              <w:right w:val="single" w:sz="4" w:space="0" w:color="000000"/>
            </w:tcBorders>
          </w:tcPr>
          <w:p w14:paraId="7F02E1A7" w14:textId="77777777" w:rsidR="00855EA3" w:rsidRPr="00005A42" w:rsidRDefault="00855EA3" w:rsidP="00855EA3">
            <w:pPr>
              <w:pStyle w:val="TableParagraph"/>
              <w:ind w:left="131" w:right="109" w:hanging="1"/>
              <w:rPr>
                <w:rFonts w:ascii="Times New Roman" w:hAnsi="Times New Roman" w:cs="Times New Roman"/>
                <w:sz w:val="24"/>
                <w:szCs w:val="24"/>
              </w:rPr>
            </w:pPr>
            <w:r w:rsidRPr="00005A42">
              <w:rPr>
                <w:rFonts w:ascii="Times New Roman" w:hAnsi="Times New Roman" w:cs="Times New Roman"/>
                <w:sz w:val="24"/>
                <w:szCs w:val="24"/>
              </w:rPr>
              <w:t xml:space="preserve">Can present clear, detailed descriptions of complex subjects integrating subthemes, </w:t>
            </w:r>
            <w:proofErr w:type="gramStart"/>
            <w:r w:rsidRPr="00005A42">
              <w:rPr>
                <w:rFonts w:ascii="Times New Roman" w:hAnsi="Times New Roman" w:cs="Times New Roman"/>
                <w:sz w:val="24"/>
                <w:szCs w:val="24"/>
              </w:rPr>
              <w:t>developing</w:t>
            </w:r>
            <w:proofErr w:type="gramEnd"/>
          </w:p>
          <w:p w14:paraId="2C97B5EF" w14:textId="77777777" w:rsidR="00855EA3" w:rsidRPr="00005A42" w:rsidRDefault="00855EA3" w:rsidP="00855EA3">
            <w:pPr>
              <w:pStyle w:val="TableParagraph"/>
              <w:spacing w:line="230" w:lineRule="exact"/>
              <w:ind w:left="131" w:right="98"/>
              <w:rPr>
                <w:rFonts w:ascii="Times New Roman" w:hAnsi="Times New Roman" w:cs="Times New Roman"/>
                <w:sz w:val="24"/>
                <w:szCs w:val="24"/>
              </w:rPr>
            </w:pPr>
            <w:r w:rsidRPr="00005A42">
              <w:rPr>
                <w:rFonts w:ascii="Times New Roman" w:hAnsi="Times New Roman" w:cs="Times New Roman"/>
                <w:sz w:val="24"/>
                <w:szCs w:val="24"/>
              </w:rPr>
              <w:t xml:space="preserve">particular </w:t>
            </w:r>
            <w:proofErr w:type="gramStart"/>
            <w:r w:rsidRPr="00005A42">
              <w:rPr>
                <w:rFonts w:ascii="Times New Roman" w:hAnsi="Times New Roman" w:cs="Times New Roman"/>
                <w:sz w:val="24"/>
                <w:szCs w:val="24"/>
              </w:rPr>
              <w:t>points, and</w:t>
            </w:r>
            <w:proofErr w:type="gramEnd"/>
            <w:r w:rsidRPr="00005A42">
              <w:rPr>
                <w:rFonts w:ascii="Times New Roman" w:hAnsi="Times New Roman" w:cs="Times New Roman"/>
                <w:sz w:val="24"/>
                <w:szCs w:val="24"/>
              </w:rPr>
              <w:t xml:space="preserve"> finishing with an appropriate conclusion.</w:t>
            </w:r>
          </w:p>
        </w:tc>
      </w:tr>
      <w:tr w:rsidR="00855EA3" w:rsidRPr="00005A42" w14:paraId="33CB6B22" w14:textId="77777777" w:rsidTr="00855EA3">
        <w:trPr>
          <w:trHeight w:val="965"/>
        </w:trPr>
        <w:tc>
          <w:tcPr>
            <w:tcW w:w="10263" w:type="dxa"/>
            <w:gridSpan w:val="3"/>
            <w:tcBorders>
              <w:bottom w:val="single" w:sz="4" w:space="0" w:color="000000"/>
              <w:right w:val="single" w:sz="4" w:space="0" w:color="000000"/>
            </w:tcBorders>
          </w:tcPr>
          <w:p w14:paraId="43D3EA2C" w14:textId="77777777" w:rsidR="00855EA3" w:rsidRPr="00005A42" w:rsidRDefault="00855EA3" w:rsidP="00855EA3">
            <w:pPr>
              <w:pStyle w:val="TableParagraph"/>
              <w:ind w:left="131" w:right="109" w:hanging="1"/>
              <w:rPr>
                <w:rFonts w:ascii="Times New Roman" w:hAnsi="Times New Roman" w:cs="Times New Roman"/>
                <w:sz w:val="24"/>
                <w:szCs w:val="24"/>
              </w:rPr>
            </w:pPr>
            <w:r w:rsidRPr="00005A42">
              <w:rPr>
                <w:rFonts w:ascii="Times New Roman" w:hAnsi="Times New Roman" w:cs="Times New Roman"/>
                <w:sz w:val="24"/>
                <w:szCs w:val="24"/>
              </w:rPr>
              <w:t>EVIDENCE:</w:t>
            </w:r>
          </w:p>
        </w:tc>
      </w:tr>
    </w:tbl>
    <w:p w14:paraId="1DD9C654" w14:textId="77777777" w:rsidR="00855EA3" w:rsidRPr="00005A42" w:rsidRDefault="00855EA3" w:rsidP="00855EA3">
      <w:pPr>
        <w:spacing w:before="77" w:after="5"/>
        <w:ind w:left="651"/>
        <w:rPr>
          <w:b/>
        </w:rPr>
      </w:pPr>
      <w:r w:rsidRPr="00005A42">
        <w:rPr>
          <w:b/>
        </w:rPr>
        <w:t>Reading</w:t>
      </w:r>
    </w:p>
    <w:tbl>
      <w:tblPr>
        <w:tblW w:w="10264"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13"/>
        <w:gridCol w:w="4059"/>
        <w:gridCol w:w="2792"/>
      </w:tblGrid>
      <w:tr w:rsidR="00855EA3" w:rsidRPr="00005A42" w14:paraId="37D8D233" w14:textId="77777777" w:rsidTr="00855EA3">
        <w:trPr>
          <w:trHeight w:val="251"/>
        </w:trPr>
        <w:tc>
          <w:tcPr>
            <w:tcW w:w="3413" w:type="dxa"/>
            <w:tcBorders>
              <w:top w:val="nil"/>
              <w:left w:val="nil"/>
              <w:right w:val="single" w:sz="4" w:space="0" w:color="000000"/>
            </w:tcBorders>
            <w:shd w:val="clear" w:color="auto" w:fill="DADADA"/>
          </w:tcPr>
          <w:p w14:paraId="469A493A" w14:textId="77777777" w:rsidR="00855EA3" w:rsidRPr="00005A42" w:rsidRDefault="00855EA3" w:rsidP="00855EA3">
            <w:pPr>
              <w:pStyle w:val="TableParagraph"/>
              <w:spacing w:line="232" w:lineRule="exact"/>
              <w:ind w:left="1241" w:right="1224"/>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4059" w:type="dxa"/>
            <w:tcBorders>
              <w:top w:val="nil"/>
              <w:left w:val="single" w:sz="4" w:space="0" w:color="000000"/>
              <w:bottom w:val="single" w:sz="4" w:space="0" w:color="000000"/>
              <w:right w:val="single" w:sz="4" w:space="0" w:color="000000"/>
            </w:tcBorders>
            <w:shd w:val="clear" w:color="auto" w:fill="DADADA"/>
          </w:tcPr>
          <w:p w14:paraId="27F7FF34" w14:textId="77777777" w:rsidR="00855EA3" w:rsidRPr="00005A42" w:rsidRDefault="00855EA3" w:rsidP="00855EA3">
            <w:pPr>
              <w:pStyle w:val="TableParagraph"/>
              <w:spacing w:line="232" w:lineRule="exact"/>
              <w:ind w:left="1175"/>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2792" w:type="dxa"/>
            <w:tcBorders>
              <w:top w:val="nil"/>
              <w:left w:val="single" w:sz="4" w:space="0" w:color="000000"/>
              <w:bottom w:val="single" w:sz="4" w:space="0" w:color="000000"/>
              <w:right w:val="single" w:sz="4" w:space="0" w:color="000000"/>
            </w:tcBorders>
            <w:shd w:val="clear" w:color="auto" w:fill="DADADA"/>
          </w:tcPr>
          <w:p w14:paraId="70062C27" w14:textId="77777777" w:rsidR="00855EA3" w:rsidRPr="00005A42" w:rsidRDefault="00855EA3" w:rsidP="00855EA3">
            <w:pPr>
              <w:pStyle w:val="TableParagraph"/>
              <w:spacing w:line="232" w:lineRule="exact"/>
              <w:ind w:left="896"/>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5F8C23F6" w14:textId="77777777" w:rsidTr="00855EA3">
        <w:trPr>
          <w:trHeight w:val="1492"/>
        </w:trPr>
        <w:tc>
          <w:tcPr>
            <w:tcW w:w="3413" w:type="dxa"/>
            <w:tcBorders>
              <w:bottom w:val="single" w:sz="4" w:space="0" w:color="000000"/>
              <w:right w:val="single" w:sz="4" w:space="0" w:color="000000"/>
            </w:tcBorders>
          </w:tcPr>
          <w:p w14:paraId="1404B616" w14:textId="77777777" w:rsidR="00855EA3" w:rsidRPr="00005A42" w:rsidRDefault="00855EA3" w:rsidP="00855EA3">
            <w:pPr>
              <w:pStyle w:val="TableParagraph"/>
              <w:spacing w:before="169"/>
              <w:ind w:left="134" w:right="309"/>
              <w:rPr>
                <w:rFonts w:ascii="Times New Roman" w:hAnsi="Times New Roman" w:cs="Times New Roman"/>
                <w:sz w:val="24"/>
                <w:szCs w:val="24"/>
              </w:rPr>
            </w:pPr>
            <w:r w:rsidRPr="00005A42">
              <w:rPr>
                <w:rFonts w:ascii="Times New Roman" w:hAnsi="Times New Roman" w:cs="Times New Roman"/>
                <w:sz w:val="24"/>
                <w:szCs w:val="24"/>
              </w:rPr>
              <w:t>Can read very short, simple texts and find specific, predictable information in everyday materials (such as advertisements, letters, schedules, and menus).</w:t>
            </w:r>
          </w:p>
        </w:tc>
        <w:tc>
          <w:tcPr>
            <w:tcW w:w="4059" w:type="dxa"/>
            <w:tcBorders>
              <w:top w:val="single" w:sz="4" w:space="0" w:color="000000"/>
              <w:left w:val="single" w:sz="4" w:space="0" w:color="000000"/>
              <w:bottom w:val="single" w:sz="4" w:space="0" w:color="000000"/>
              <w:right w:val="single" w:sz="4" w:space="0" w:color="000000"/>
            </w:tcBorders>
          </w:tcPr>
          <w:p w14:paraId="13CA2F61" w14:textId="77777777" w:rsidR="00855EA3" w:rsidRPr="00005A42" w:rsidRDefault="00855EA3" w:rsidP="00855EA3">
            <w:pPr>
              <w:pStyle w:val="TableParagraph"/>
              <w:spacing w:before="169"/>
              <w:ind w:left="138" w:right="4"/>
              <w:rPr>
                <w:rFonts w:ascii="Times New Roman" w:hAnsi="Times New Roman" w:cs="Times New Roman"/>
                <w:sz w:val="24"/>
                <w:szCs w:val="24"/>
              </w:rPr>
            </w:pPr>
            <w:r w:rsidRPr="00005A42">
              <w:rPr>
                <w:rFonts w:ascii="Times New Roman" w:hAnsi="Times New Roman" w:cs="Times New Roman"/>
                <w:sz w:val="24"/>
                <w:szCs w:val="24"/>
              </w:rPr>
              <w:t>Can understand texts with a familiar organization that include high frequency content-specific language. Begins to understand some idiomatic expressions and words/phrases with multiple meanings.</w:t>
            </w:r>
          </w:p>
        </w:tc>
        <w:tc>
          <w:tcPr>
            <w:tcW w:w="2792" w:type="dxa"/>
            <w:tcBorders>
              <w:top w:val="single" w:sz="4" w:space="0" w:color="000000"/>
              <w:left w:val="single" w:sz="4" w:space="0" w:color="000000"/>
              <w:bottom w:val="single" w:sz="4" w:space="0" w:color="000000"/>
              <w:right w:val="single" w:sz="4" w:space="0" w:color="000000"/>
            </w:tcBorders>
          </w:tcPr>
          <w:p w14:paraId="4E88575B" w14:textId="77777777" w:rsidR="00855EA3" w:rsidRPr="00005A42" w:rsidRDefault="00855EA3" w:rsidP="00855EA3">
            <w:pPr>
              <w:pStyle w:val="TableParagraph"/>
              <w:spacing w:before="169"/>
              <w:ind w:left="131"/>
              <w:rPr>
                <w:rFonts w:ascii="Times New Roman" w:hAnsi="Times New Roman" w:cs="Times New Roman"/>
                <w:sz w:val="24"/>
                <w:szCs w:val="24"/>
              </w:rPr>
            </w:pPr>
            <w:r w:rsidRPr="00005A42">
              <w:rPr>
                <w:rFonts w:ascii="Times New Roman" w:hAnsi="Times New Roman" w:cs="Times New Roman"/>
                <w:sz w:val="24"/>
                <w:szCs w:val="24"/>
              </w:rPr>
              <w:t>Can understand long and complex fiction and non- fiction texts on unfamiliar topics, appreciating distinctions of style.</w:t>
            </w:r>
          </w:p>
        </w:tc>
      </w:tr>
    </w:tbl>
    <w:p w14:paraId="1E4C6F68" w14:textId="77777777" w:rsidR="00855EA3" w:rsidRPr="00005A42" w:rsidRDefault="00855EA3" w:rsidP="00855EA3">
      <w:pPr>
        <w:pStyle w:val="BodyText"/>
        <w:tabs>
          <w:tab w:val="left" w:pos="10440"/>
        </w:tabs>
        <w:spacing w:before="69" w:line="259" w:lineRule="auto"/>
        <w:ind w:left="270" w:right="1220"/>
      </w:pPr>
      <w:proofErr w:type="gramStart"/>
      <w:r w:rsidRPr="00005A42">
        <w:t>In the event that</w:t>
      </w:r>
      <w:proofErr w:type="gramEnd"/>
      <w:r w:rsidRPr="00005A42">
        <w:t xml:space="preserve"> a teacher finds it challenging to distinguish between two levels in the Interaction, Listening, Speaking, and Reading Inventory rubric, the extension rubric in Appendix B can be used to assist in deciding. It offers a finer level of detail. That rubric is only for reference. It is not completed as part of the inventory.</w:t>
      </w:r>
    </w:p>
    <w:p w14:paraId="755AB6DB" w14:textId="77777777" w:rsidR="00855EA3" w:rsidRPr="00005A42" w:rsidRDefault="00855EA3" w:rsidP="00855EA3">
      <w:pPr>
        <w:spacing w:line="259" w:lineRule="auto"/>
        <w:sectPr w:rsidR="00855EA3" w:rsidRPr="00005A42" w:rsidSect="005E642A">
          <w:pgSz w:w="12240" w:h="15840"/>
          <w:pgMar w:top="1100" w:right="420" w:bottom="280" w:left="340" w:header="720" w:footer="720" w:gutter="0"/>
          <w:cols w:space="720"/>
        </w:sectPr>
      </w:pPr>
    </w:p>
    <w:p w14:paraId="3425D3BD" w14:textId="77777777" w:rsidR="00855EA3" w:rsidRPr="00005A42" w:rsidRDefault="00855EA3" w:rsidP="00855EA3">
      <w:pPr>
        <w:pStyle w:val="Heading4"/>
      </w:pPr>
      <w:r w:rsidRPr="00005A42">
        <w:t>Grades: 4-12</w:t>
      </w:r>
    </w:p>
    <w:p w14:paraId="2A38CDF5" w14:textId="77777777" w:rsidR="00855EA3" w:rsidRPr="00005A42" w:rsidRDefault="00855EA3" w:rsidP="00855EA3">
      <w:pPr>
        <w:spacing w:before="180"/>
        <w:ind w:left="651"/>
        <w:rPr>
          <w:b/>
        </w:rPr>
      </w:pPr>
      <w:r w:rsidRPr="00005A42">
        <w:rPr>
          <w:b/>
        </w:rPr>
        <w:t>Rubric 2 - Written Expression Language Use Inventory</w:t>
      </w:r>
    </w:p>
    <w:p w14:paraId="6041F0BE" w14:textId="77777777" w:rsidR="00855EA3" w:rsidRPr="00005A42" w:rsidRDefault="00855EA3" w:rsidP="00855EA3">
      <w:pPr>
        <w:spacing w:before="181" w:after="6"/>
        <w:ind w:left="651"/>
        <w:rPr>
          <w:b/>
        </w:rPr>
      </w:pPr>
      <w:r w:rsidRPr="00005A42">
        <w:rPr>
          <w:b/>
        </w:rPr>
        <w:t>Expansion of Repertoires: Cohesion</w:t>
      </w:r>
    </w:p>
    <w:tbl>
      <w:tblPr>
        <w:tblpPr w:leftFromText="180" w:rightFromText="180" w:vertAnchor="text" w:tblpX="111" w:tblpY="1"/>
        <w:tblOverlap w:val="never"/>
        <w:tblW w:w="10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00"/>
        <w:gridCol w:w="4051"/>
        <w:gridCol w:w="3494"/>
      </w:tblGrid>
      <w:tr w:rsidR="00855EA3" w:rsidRPr="00005A42" w14:paraId="02BA6B82" w14:textId="77777777" w:rsidTr="00855EA3">
        <w:trPr>
          <w:trHeight w:val="251"/>
        </w:trPr>
        <w:tc>
          <w:tcPr>
            <w:tcW w:w="2700" w:type="dxa"/>
            <w:tcBorders>
              <w:top w:val="nil"/>
              <w:left w:val="nil"/>
              <w:right w:val="single" w:sz="4" w:space="0" w:color="000000"/>
            </w:tcBorders>
            <w:shd w:val="clear" w:color="auto" w:fill="DADADA"/>
          </w:tcPr>
          <w:p w14:paraId="5CBD8077" w14:textId="77777777" w:rsidR="00855EA3" w:rsidRPr="00005A42" w:rsidRDefault="00855EA3" w:rsidP="00855EA3">
            <w:pPr>
              <w:pStyle w:val="TableParagraph"/>
              <w:spacing w:line="232" w:lineRule="exact"/>
              <w:ind w:left="904"/>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4051" w:type="dxa"/>
            <w:tcBorders>
              <w:top w:val="nil"/>
              <w:left w:val="single" w:sz="4" w:space="0" w:color="000000"/>
              <w:right w:val="single" w:sz="4" w:space="0" w:color="000000"/>
            </w:tcBorders>
            <w:shd w:val="clear" w:color="auto" w:fill="DADADA"/>
          </w:tcPr>
          <w:p w14:paraId="6CF62E18" w14:textId="77777777" w:rsidR="00855EA3" w:rsidRPr="00005A42" w:rsidRDefault="00855EA3" w:rsidP="00855EA3">
            <w:pPr>
              <w:pStyle w:val="TableParagraph"/>
              <w:spacing w:line="232" w:lineRule="exact"/>
              <w:ind w:left="1173"/>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3494" w:type="dxa"/>
            <w:tcBorders>
              <w:top w:val="nil"/>
              <w:left w:val="single" w:sz="4" w:space="0" w:color="000000"/>
              <w:right w:val="single" w:sz="4" w:space="0" w:color="000000"/>
            </w:tcBorders>
            <w:shd w:val="clear" w:color="auto" w:fill="DADADA"/>
          </w:tcPr>
          <w:p w14:paraId="3B5338E5" w14:textId="77777777" w:rsidR="00855EA3" w:rsidRPr="00005A42" w:rsidRDefault="00855EA3" w:rsidP="00855EA3">
            <w:pPr>
              <w:pStyle w:val="TableParagraph"/>
              <w:spacing w:line="232" w:lineRule="exact"/>
              <w:ind w:left="1227" w:right="1210"/>
              <w:jc w:val="center"/>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64B40F38" w14:textId="77777777" w:rsidTr="00855EA3">
        <w:trPr>
          <w:trHeight w:val="1381"/>
        </w:trPr>
        <w:tc>
          <w:tcPr>
            <w:tcW w:w="2700" w:type="dxa"/>
            <w:tcBorders>
              <w:right w:val="single" w:sz="4" w:space="0" w:color="000000"/>
            </w:tcBorders>
          </w:tcPr>
          <w:p w14:paraId="44BB0430" w14:textId="77777777" w:rsidR="00855EA3" w:rsidRPr="00005A42" w:rsidRDefault="00855EA3" w:rsidP="00855EA3">
            <w:pPr>
              <w:pStyle w:val="TableParagraph"/>
              <w:ind w:left="134" w:right="96" w:hanging="1"/>
              <w:rPr>
                <w:rFonts w:ascii="Times New Roman" w:hAnsi="Times New Roman" w:cs="Times New Roman"/>
                <w:sz w:val="24"/>
                <w:szCs w:val="24"/>
              </w:rPr>
            </w:pPr>
            <w:r w:rsidRPr="00005A42">
              <w:rPr>
                <w:rFonts w:ascii="Times New Roman" w:hAnsi="Times New Roman" w:cs="Times New Roman"/>
                <w:sz w:val="24"/>
                <w:szCs w:val="24"/>
              </w:rPr>
              <w:t>Can link groups of words with simple connectors like “and,” “but,” and “because.”</w:t>
            </w:r>
          </w:p>
        </w:tc>
        <w:tc>
          <w:tcPr>
            <w:tcW w:w="4051" w:type="dxa"/>
            <w:tcBorders>
              <w:left w:val="single" w:sz="4" w:space="0" w:color="000000"/>
              <w:right w:val="single" w:sz="4" w:space="0" w:color="000000"/>
            </w:tcBorders>
          </w:tcPr>
          <w:p w14:paraId="559C747D" w14:textId="77777777" w:rsidR="00855EA3" w:rsidRPr="00005A42" w:rsidRDefault="00855EA3" w:rsidP="00855EA3">
            <w:pPr>
              <w:pStyle w:val="TableParagraph"/>
              <w:spacing w:before="1" w:line="237" w:lineRule="auto"/>
              <w:ind w:left="139" w:right="136" w:hanging="1"/>
              <w:rPr>
                <w:rFonts w:ascii="Times New Roman" w:hAnsi="Times New Roman" w:cs="Times New Roman"/>
                <w:sz w:val="24"/>
                <w:szCs w:val="24"/>
              </w:rPr>
            </w:pPr>
            <w:r w:rsidRPr="00005A42">
              <w:rPr>
                <w:rFonts w:ascii="Times New Roman" w:hAnsi="Times New Roman" w:cs="Times New Roman"/>
                <w:sz w:val="24"/>
                <w:szCs w:val="24"/>
              </w:rPr>
              <w:t>Can link simple and discrete elements into a connected, linear sequence of points.</w:t>
            </w:r>
          </w:p>
          <w:p w14:paraId="6E2DC217" w14:textId="77777777" w:rsidR="00855EA3" w:rsidRPr="00005A42" w:rsidRDefault="00855EA3" w:rsidP="00855EA3">
            <w:pPr>
              <w:pStyle w:val="TableParagraph"/>
              <w:spacing w:before="1" w:line="230" w:lineRule="atLeast"/>
              <w:ind w:left="139" w:right="-10"/>
              <w:rPr>
                <w:rFonts w:ascii="Times New Roman" w:hAnsi="Times New Roman" w:cs="Times New Roman"/>
                <w:sz w:val="24"/>
                <w:szCs w:val="24"/>
              </w:rPr>
            </w:pPr>
            <w:r w:rsidRPr="00005A42">
              <w:rPr>
                <w:rFonts w:ascii="Times New Roman" w:hAnsi="Times New Roman" w:cs="Times New Roman"/>
                <w:sz w:val="24"/>
                <w:szCs w:val="24"/>
              </w:rPr>
              <w:t>Uses similar language to describe different relationships between ideas (such as additive, causal, sequential, comparative, or conditional).</w:t>
            </w:r>
          </w:p>
        </w:tc>
        <w:tc>
          <w:tcPr>
            <w:tcW w:w="3494" w:type="dxa"/>
            <w:tcBorders>
              <w:left w:val="single" w:sz="4" w:space="0" w:color="000000"/>
              <w:right w:val="single" w:sz="4" w:space="0" w:color="000000"/>
            </w:tcBorders>
          </w:tcPr>
          <w:p w14:paraId="6C7BCEA9" w14:textId="77777777" w:rsidR="00855EA3" w:rsidRPr="00005A42" w:rsidRDefault="00855EA3" w:rsidP="00855EA3">
            <w:pPr>
              <w:pStyle w:val="TableParagraph"/>
              <w:spacing w:before="114"/>
              <w:ind w:left="129" w:right="37"/>
              <w:rPr>
                <w:rFonts w:ascii="Times New Roman" w:hAnsi="Times New Roman" w:cs="Times New Roman"/>
                <w:sz w:val="24"/>
                <w:szCs w:val="24"/>
              </w:rPr>
            </w:pPr>
            <w:r w:rsidRPr="00005A42">
              <w:rPr>
                <w:rFonts w:ascii="Times New Roman" w:hAnsi="Times New Roman" w:cs="Times New Roman"/>
                <w:sz w:val="24"/>
                <w:szCs w:val="24"/>
              </w:rPr>
              <w:t>Can produce clear, smoothly flowing, well-structured speech, showing controlled use of a range of organizational patterns, connectors, and cohesive devices.</w:t>
            </w:r>
          </w:p>
        </w:tc>
      </w:tr>
      <w:tr w:rsidR="00855EA3" w:rsidRPr="00005A42" w14:paraId="4F57715C" w14:textId="77777777" w:rsidTr="00855EA3">
        <w:trPr>
          <w:trHeight w:val="965"/>
        </w:trPr>
        <w:tc>
          <w:tcPr>
            <w:tcW w:w="10245" w:type="dxa"/>
            <w:gridSpan w:val="3"/>
            <w:tcBorders>
              <w:right w:val="single" w:sz="4" w:space="0" w:color="000000"/>
            </w:tcBorders>
          </w:tcPr>
          <w:p w14:paraId="6AB8D1D9" w14:textId="77777777" w:rsidR="00855EA3" w:rsidRPr="00005A42" w:rsidRDefault="00855EA3" w:rsidP="00855EA3">
            <w:pPr>
              <w:pStyle w:val="TableParagraph"/>
              <w:spacing w:before="114"/>
              <w:ind w:left="129" w:right="37"/>
              <w:rPr>
                <w:rFonts w:ascii="Times New Roman" w:hAnsi="Times New Roman" w:cs="Times New Roman"/>
                <w:sz w:val="24"/>
                <w:szCs w:val="24"/>
              </w:rPr>
            </w:pPr>
            <w:r w:rsidRPr="00005A42">
              <w:rPr>
                <w:rFonts w:ascii="Times New Roman" w:hAnsi="Times New Roman" w:cs="Times New Roman"/>
                <w:sz w:val="24"/>
                <w:szCs w:val="24"/>
              </w:rPr>
              <w:t>EVIDENCE:</w:t>
            </w:r>
          </w:p>
        </w:tc>
      </w:tr>
    </w:tbl>
    <w:p w14:paraId="68A4B61A" w14:textId="77777777" w:rsidR="00855EA3" w:rsidRPr="00005A42" w:rsidRDefault="00855EA3" w:rsidP="00855EA3">
      <w:pPr>
        <w:spacing w:before="155" w:after="4"/>
        <w:ind w:left="651"/>
        <w:rPr>
          <w:b/>
        </w:rPr>
      </w:pPr>
    </w:p>
    <w:p w14:paraId="11EB01ED" w14:textId="77777777" w:rsidR="00855EA3" w:rsidRPr="00005A42" w:rsidRDefault="00855EA3" w:rsidP="00855EA3">
      <w:pPr>
        <w:spacing w:before="155" w:after="4"/>
        <w:ind w:left="651"/>
        <w:rPr>
          <w:b/>
        </w:rPr>
      </w:pPr>
      <w:r w:rsidRPr="00005A42">
        <w:rPr>
          <w:b/>
        </w:rPr>
        <w:br w:type="textWrapping" w:clear="all"/>
        <w:t>Accuracy: Word/ Phrase</w:t>
      </w:r>
    </w:p>
    <w:tbl>
      <w:tblPr>
        <w:tblW w:w="10229"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44"/>
        <w:gridCol w:w="3545"/>
        <w:gridCol w:w="3240"/>
      </w:tblGrid>
      <w:tr w:rsidR="00855EA3" w:rsidRPr="00005A42" w14:paraId="0EFC798E" w14:textId="77777777" w:rsidTr="00855EA3">
        <w:trPr>
          <w:trHeight w:val="253"/>
        </w:trPr>
        <w:tc>
          <w:tcPr>
            <w:tcW w:w="3444" w:type="dxa"/>
            <w:tcBorders>
              <w:top w:val="nil"/>
              <w:left w:val="nil"/>
              <w:right w:val="single" w:sz="4" w:space="0" w:color="000000"/>
            </w:tcBorders>
            <w:shd w:val="clear" w:color="auto" w:fill="DADADA"/>
          </w:tcPr>
          <w:p w14:paraId="7FB5ABF3" w14:textId="77777777" w:rsidR="00855EA3" w:rsidRPr="00005A42" w:rsidRDefault="00855EA3" w:rsidP="00855EA3">
            <w:pPr>
              <w:pStyle w:val="TableParagraph"/>
              <w:spacing w:line="234" w:lineRule="exact"/>
              <w:ind w:left="1265" w:right="1231"/>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545" w:type="dxa"/>
            <w:tcBorders>
              <w:top w:val="nil"/>
              <w:left w:val="single" w:sz="4" w:space="0" w:color="000000"/>
              <w:bottom w:val="single" w:sz="4" w:space="0" w:color="000000"/>
              <w:right w:val="single" w:sz="4" w:space="0" w:color="000000"/>
            </w:tcBorders>
            <w:shd w:val="clear" w:color="auto" w:fill="DADADA"/>
          </w:tcPr>
          <w:p w14:paraId="779274B9" w14:textId="77777777" w:rsidR="00855EA3" w:rsidRPr="00005A42" w:rsidRDefault="00855EA3" w:rsidP="00855EA3">
            <w:pPr>
              <w:pStyle w:val="TableParagraph"/>
              <w:spacing w:line="234" w:lineRule="exact"/>
              <w:ind w:left="928"/>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3240" w:type="dxa"/>
            <w:tcBorders>
              <w:top w:val="nil"/>
              <w:left w:val="single" w:sz="4" w:space="0" w:color="000000"/>
              <w:bottom w:val="single" w:sz="4" w:space="0" w:color="000000"/>
              <w:right w:val="single" w:sz="4" w:space="0" w:color="000000"/>
            </w:tcBorders>
            <w:shd w:val="clear" w:color="auto" w:fill="DADADA"/>
          </w:tcPr>
          <w:p w14:paraId="4894C954" w14:textId="77777777" w:rsidR="00855EA3" w:rsidRPr="00005A42" w:rsidRDefault="00855EA3" w:rsidP="00855EA3">
            <w:pPr>
              <w:pStyle w:val="TableParagraph"/>
              <w:spacing w:line="234" w:lineRule="exact"/>
              <w:ind w:left="1111" w:right="1076"/>
              <w:jc w:val="center"/>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43B6D7A8" w14:textId="77777777" w:rsidTr="00855EA3">
        <w:trPr>
          <w:trHeight w:val="1484"/>
        </w:trPr>
        <w:tc>
          <w:tcPr>
            <w:tcW w:w="3444" w:type="dxa"/>
            <w:tcBorders>
              <w:bottom w:val="single" w:sz="4" w:space="0" w:color="000000"/>
              <w:right w:val="single" w:sz="4" w:space="0" w:color="000000"/>
            </w:tcBorders>
          </w:tcPr>
          <w:p w14:paraId="06CFEE7E" w14:textId="77777777" w:rsidR="00855EA3" w:rsidRPr="00005A42" w:rsidRDefault="00855EA3" w:rsidP="00855EA3">
            <w:pPr>
              <w:pStyle w:val="TableParagraph"/>
              <w:spacing w:before="164"/>
              <w:ind w:left="134" w:right="14"/>
              <w:rPr>
                <w:rFonts w:ascii="Times New Roman" w:hAnsi="Times New Roman" w:cs="Times New Roman"/>
                <w:sz w:val="24"/>
                <w:szCs w:val="24"/>
              </w:rPr>
            </w:pPr>
            <w:r w:rsidRPr="00005A42">
              <w:rPr>
                <w:rFonts w:ascii="Times New Roman" w:hAnsi="Times New Roman" w:cs="Times New Roman"/>
                <w:sz w:val="24"/>
                <w:szCs w:val="24"/>
              </w:rPr>
              <w:t>Can use basic sentence patterns with memorized phrases, groups of</w:t>
            </w:r>
            <w:r w:rsidRPr="00005A42">
              <w:rPr>
                <w:rFonts w:ascii="Times New Roman" w:hAnsi="Times New Roman" w:cs="Times New Roman"/>
                <w:spacing w:val="-17"/>
                <w:sz w:val="24"/>
                <w:szCs w:val="24"/>
              </w:rPr>
              <w:t xml:space="preserve"> </w:t>
            </w:r>
            <w:r w:rsidRPr="00005A42">
              <w:rPr>
                <w:rFonts w:ascii="Times New Roman" w:hAnsi="Times New Roman" w:cs="Times New Roman"/>
                <w:sz w:val="24"/>
                <w:szCs w:val="24"/>
              </w:rPr>
              <w:t xml:space="preserve">a few words, and formulae </w:t>
            </w:r>
            <w:proofErr w:type="gramStart"/>
            <w:r w:rsidRPr="00005A42">
              <w:rPr>
                <w:rFonts w:ascii="Times New Roman" w:hAnsi="Times New Roman" w:cs="Times New Roman"/>
                <w:sz w:val="24"/>
                <w:szCs w:val="24"/>
              </w:rPr>
              <w:t>in order to</w:t>
            </w:r>
            <w:proofErr w:type="gramEnd"/>
            <w:r w:rsidRPr="00005A42">
              <w:rPr>
                <w:rFonts w:ascii="Times New Roman" w:hAnsi="Times New Roman" w:cs="Times New Roman"/>
                <w:sz w:val="24"/>
                <w:szCs w:val="24"/>
              </w:rPr>
              <w:t xml:space="preserve"> communicated limited information in familiar</w:t>
            </w:r>
            <w:r w:rsidRPr="00005A42">
              <w:rPr>
                <w:rFonts w:ascii="Times New Roman" w:hAnsi="Times New Roman" w:cs="Times New Roman"/>
                <w:spacing w:val="-1"/>
                <w:sz w:val="24"/>
                <w:szCs w:val="24"/>
              </w:rPr>
              <w:t xml:space="preserve"> </w:t>
            </w:r>
            <w:r w:rsidRPr="00005A42">
              <w:rPr>
                <w:rFonts w:ascii="Times New Roman" w:hAnsi="Times New Roman" w:cs="Times New Roman"/>
                <w:sz w:val="24"/>
                <w:szCs w:val="24"/>
              </w:rPr>
              <w:t>situations.</w:t>
            </w:r>
          </w:p>
        </w:tc>
        <w:tc>
          <w:tcPr>
            <w:tcW w:w="3545" w:type="dxa"/>
            <w:tcBorders>
              <w:top w:val="single" w:sz="4" w:space="0" w:color="000000"/>
              <w:left w:val="single" w:sz="4" w:space="0" w:color="000000"/>
              <w:bottom w:val="single" w:sz="4" w:space="0" w:color="000000"/>
              <w:right w:val="single" w:sz="4" w:space="0" w:color="000000"/>
            </w:tcBorders>
          </w:tcPr>
          <w:p w14:paraId="71FD0A33" w14:textId="77777777" w:rsidR="00855EA3" w:rsidRPr="00005A42" w:rsidRDefault="00855EA3" w:rsidP="00855EA3">
            <w:pPr>
              <w:pStyle w:val="TableParagraph"/>
              <w:spacing w:before="49"/>
              <w:ind w:left="141" w:right="83"/>
              <w:rPr>
                <w:rFonts w:ascii="Times New Roman" w:hAnsi="Times New Roman" w:cs="Times New Roman"/>
                <w:sz w:val="24"/>
                <w:szCs w:val="24"/>
              </w:rPr>
            </w:pPr>
            <w:r w:rsidRPr="00005A42">
              <w:rPr>
                <w:rFonts w:ascii="Times New Roman" w:hAnsi="Times New Roman" w:cs="Times New Roman"/>
                <w:sz w:val="24"/>
                <w:szCs w:val="24"/>
              </w:rPr>
              <w:t>Can use more varied vocabulary that extends beyond the everyday to include some content-specific vocabulary. Can express him/ herself with some hesitation and circumlocutions on familiar topics.</w:t>
            </w:r>
          </w:p>
        </w:tc>
        <w:tc>
          <w:tcPr>
            <w:tcW w:w="3240" w:type="dxa"/>
            <w:tcBorders>
              <w:top w:val="single" w:sz="4" w:space="0" w:color="000000"/>
              <w:left w:val="single" w:sz="4" w:space="0" w:color="000000"/>
              <w:bottom w:val="single" w:sz="4" w:space="0" w:color="000000"/>
              <w:right w:val="single" w:sz="4" w:space="0" w:color="000000"/>
            </w:tcBorders>
          </w:tcPr>
          <w:p w14:paraId="137D29BC" w14:textId="77777777" w:rsidR="00855EA3" w:rsidRPr="00005A42" w:rsidRDefault="00855EA3" w:rsidP="00855EA3">
            <w:pPr>
              <w:pStyle w:val="TableParagraph"/>
              <w:spacing w:before="50"/>
              <w:ind w:left="131" w:right="143"/>
              <w:rPr>
                <w:rFonts w:ascii="Times New Roman" w:hAnsi="Times New Roman" w:cs="Times New Roman"/>
                <w:sz w:val="24"/>
                <w:szCs w:val="24"/>
              </w:rPr>
            </w:pPr>
            <w:r w:rsidRPr="00005A42">
              <w:rPr>
                <w:rFonts w:ascii="Times New Roman" w:hAnsi="Times New Roman" w:cs="Times New Roman"/>
                <w:sz w:val="24"/>
                <w:szCs w:val="24"/>
              </w:rPr>
              <w:t>Can strategically select language to express him/ herself clearly in an appropriate style on a wide range of academic topics without having to restrict what he/she wants to say.</w:t>
            </w:r>
          </w:p>
        </w:tc>
      </w:tr>
    </w:tbl>
    <w:p w14:paraId="587C1103" w14:textId="77777777" w:rsidR="00855EA3" w:rsidRPr="00005A42" w:rsidRDefault="00855EA3" w:rsidP="00855EA3">
      <w:pPr>
        <w:spacing w:before="155" w:after="4"/>
        <w:ind w:left="651"/>
        <w:rPr>
          <w:b/>
        </w:rPr>
      </w:pPr>
      <w:r w:rsidRPr="00005A42">
        <w:rPr>
          <w:b/>
        </w:rPr>
        <w:t>Accuracy: Grammar/ Sentence</w:t>
      </w:r>
    </w:p>
    <w:tbl>
      <w:tblPr>
        <w:tblW w:w="10245"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39"/>
        <w:gridCol w:w="3528"/>
        <w:gridCol w:w="3278"/>
      </w:tblGrid>
      <w:tr w:rsidR="00855EA3" w:rsidRPr="00005A42" w14:paraId="0F4F64BC" w14:textId="77777777" w:rsidTr="00855EA3">
        <w:trPr>
          <w:trHeight w:val="254"/>
        </w:trPr>
        <w:tc>
          <w:tcPr>
            <w:tcW w:w="3439" w:type="dxa"/>
            <w:tcBorders>
              <w:top w:val="nil"/>
              <w:left w:val="nil"/>
              <w:right w:val="single" w:sz="4" w:space="0" w:color="000000"/>
            </w:tcBorders>
            <w:shd w:val="clear" w:color="auto" w:fill="DADADA"/>
          </w:tcPr>
          <w:p w14:paraId="2AA576C9" w14:textId="77777777" w:rsidR="00855EA3" w:rsidRPr="00005A42" w:rsidRDefault="00855EA3" w:rsidP="00855EA3">
            <w:pPr>
              <w:pStyle w:val="TableParagraph"/>
              <w:spacing w:line="234" w:lineRule="exact"/>
              <w:ind w:left="1265" w:right="1226"/>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528" w:type="dxa"/>
            <w:tcBorders>
              <w:top w:val="nil"/>
              <w:left w:val="single" w:sz="4" w:space="0" w:color="000000"/>
              <w:bottom w:val="single" w:sz="4" w:space="0" w:color="000000"/>
              <w:right w:val="single" w:sz="4" w:space="0" w:color="000000"/>
            </w:tcBorders>
            <w:shd w:val="clear" w:color="auto" w:fill="DADADA"/>
          </w:tcPr>
          <w:p w14:paraId="28CAB691" w14:textId="77777777" w:rsidR="00855EA3" w:rsidRPr="00005A42" w:rsidRDefault="00855EA3" w:rsidP="00855EA3">
            <w:pPr>
              <w:pStyle w:val="TableParagraph"/>
              <w:spacing w:line="234" w:lineRule="exact"/>
              <w:ind w:left="921"/>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3278" w:type="dxa"/>
            <w:tcBorders>
              <w:top w:val="nil"/>
              <w:left w:val="single" w:sz="4" w:space="0" w:color="000000"/>
              <w:bottom w:val="single" w:sz="4" w:space="0" w:color="000000"/>
              <w:right w:val="single" w:sz="4" w:space="0" w:color="000000"/>
            </w:tcBorders>
            <w:shd w:val="clear" w:color="auto" w:fill="DADADA"/>
          </w:tcPr>
          <w:p w14:paraId="03CA9F56" w14:textId="77777777" w:rsidR="00855EA3" w:rsidRPr="00005A42" w:rsidRDefault="00855EA3" w:rsidP="00855EA3">
            <w:pPr>
              <w:pStyle w:val="TableParagraph"/>
              <w:spacing w:line="234" w:lineRule="exact"/>
              <w:ind w:left="1121" w:right="1104"/>
              <w:jc w:val="center"/>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0CFAA1EC" w14:textId="77777777" w:rsidTr="00855EA3">
        <w:trPr>
          <w:trHeight w:val="1148"/>
        </w:trPr>
        <w:tc>
          <w:tcPr>
            <w:tcW w:w="3439" w:type="dxa"/>
            <w:tcBorders>
              <w:right w:val="single" w:sz="4" w:space="0" w:color="000000"/>
            </w:tcBorders>
          </w:tcPr>
          <w:p w14:paraId="73D84680" w14:textId="77777777" w:rsidR="00855EA3" w:rsidRPr="00005A42" w:rsidRDefault="00855EA3" w:rsidP="00855EA3">
            <w:pPr>
              <w:pStyle w:val="TableParagraph"/>
              <w:spacing w:before="112"/>
              <w:ind w:left="134"/>
              <w:rPr>
                <w:rFonts w:ascii="Times New Roman" w:hAnsi="Times New Roman" w:cs="Times New Roman"/>
                <w:sz w:val="24"/>
                <w:szCs w:val="24"/>
              </w:rPr>
            </w:pPr>
            <w:r w:rsidRPr="00005A42">
              <w:rPr>
                <w:rFonts w:ascii="Times New Roman" w:hAnsi="Times New Roman" w:cs="Times New Roman"/>
                <w:sz w:val="24"/>
                <w:szCs w:val="24"/>
              </w:rPr>
              <w:t>Can employ some simple structures with minimal or partial consistency. Formulates short, simple sentences with a predictable structure.</w:t>
            </w:r>
          </w:p>
        </w:tc>
        <w:tc>
          <w:tcPr>
            <w:tcW w:w="3528" w:type="dxa"/>
            <w:tcBorders>
              <w:top w:val="single" w:sz="4" w:space="0" w:color="000000"/>
              <w:left w:val="single" w:sz="4" w:space="0" w:color="000000"/>
              <w:bottom w:val="single" w:sz="4" w:space="0" w:color="000000"/>
              <w:right w:val="single" w:sz="4" w:space="0" w:color="000000"/>
            </w:tcBorders>
          </w:tcPr>
          <w:p w14:paraId="4B15A445" w14:textId="77777777" w:rsidR="00855EA3" w:rsidRPr="00005A42" w:rsidRDefault="00855EA3" w:rsidP="00855EA3">
            <w:pPr>
              <w:pStyle w:val="TableParagraph"/>
              <w:ind w:left="139"/>
              <w:rPr>
                <w:rFonts w:ascii="Times New Roman" w:hAnsi="Times New Roman" w:cs="Times New Roman"/>
                <w:sz w:val="24"/>
                <w:szCs w:val="24"/>
              </w:rPr>
            </w:pPr>
            <w:r w:rsidRPr="00005A42">
              <w:rPr>
                <w:rFonts w:ascii="Times New Roman" w:hAnsi="Times New Roman" w:cs="Times New Roman"/>
                <w:sz w:val="24"/>
                <w:szCs w:val="24"/>
              </w:rPr>
              <w:t>Uses reasonably accurately a repertoire of frequently used grammatical patterns associated with</w:t>
            </w:r>
          </w:p>
          <w:p w14:paraId="184BCA01" w14:textId="77777777" w:rsidR="00855EA3" w:rsidRPr="00005A42" w:rsidRDefault="00855EA3" w:rsidP="00855EA3">
            <w:pPr>
              <w:pStyle w:val="TableParagraph"/>
              <w:spacing w:line="230" w:lineRule="exact"/>
              <w:ind w:left="139" w:right="280" w:hanging="1"/>
              <w:rPr>
                <w:rFonts w:ascii="Times New Roman" w:hAnsi="Times New Roman" w:cs="Times New Roman"/>
                <w:sz w:val="24"/>
                <w:szCs w:val="24"/>
              </w:rPr>
            </w:pPr>
            <w:r w:rsidRPr="00005A42">
              <w:rPr>
                <w:rFonts w:ascii="Times New Roman" w:hAnsi="Times New Roman" w:cs="Times New Roman"/>
                <w:sz w:val="24"/>
                <w:szCs w:val="24"/>
              </w:rPr>
              <w:t>predictable situations. Uses mostly simple sentences.</w:t>
            </w:r>
          </w:p>
        </w:tc>
        <w:tc>
          <w:tcPr>
            <w:tcW w:w="3278" w:type="dxa"/>
            <w:tcBorders>
              <w:top w:val="single" w:sz="4" w:space="0" w:color="000000"/>
              <w:left w:val="single" w:sz="4" w:space="0" w:color="000000"/>
              <w:bottom w:val="single" w:sz="4" w:space="0" w:color="000000"/>
              <w:right w:val="single" w:sz="4" w:space="0" w:color="000000"/>
            </w:tcBorders>
          </w:tcPr>
          <w:p w14:paraId="2E914129" w14:textId="77777777" w:rsidR="00855EA3" w:rsidRPr="00005A42" w:rsidRDefault="00855EA3" w:rsidP="00855EA3">
            <w:pPr>
              <w:pStyle w:val="TableParagraph"/>
              <w:ind w:left="129" w:right="39" w:hanging="1"/>
              <w:rPr>
                <w:rFonts w:ascii="Times New Roman" w:hAnsi="Times New Roman" w:cs="Times New Roman"/>
                <w:sz w:val="24"/>
                <w:szCs w:val="24"/>
              </w:rPr>
            </w:pPr>
            <w:r w:rsidRPr="00005A42">
              <w:rPr>
                <w:rFonts w:ascii="Times New Roman" w:hAnsi="Times New Roman" w:cs="Times New Roman"/>
                <w:sz w:val="24"/>
                <w:szCs w:val="24"/>
              </w:rPr>
              <w:t xml:space="preserve">Maintains a high degree of grammatical accuracy; errors are rare, difficult to spot, and </w:t>
            </w:r>
            <w:proofErr w:type="gramStart"/>
            <w:r w:rsidRPr="00005A42">
              <w:rPr>
                <w:rFonts w:ascii="Times New Roman" w:hAnsi="Times New Roman" w:cs="Times New Roman"/>
                <w:sz w:val="24"/>
                <w:szCs w:val="24"/>
              </w:rPr>
              <w:t>generally</w:t>
            </w:r>
            <w:proofErr w:type="gramEnd"/>
          </w:p>
          <w:p w14:paraId="157D8F99" w14:textId="77777777" w:rsidR="00855EA3" w:rsidRPr="00005A42" w:rsidRDefault="00855EA3" w:rsidP="00855EA3">
            <w:pPr>
              <w:pStyle w:val="TableParagraph"/>
              <w:spacing w:line="230" w:lineRule="exact"/>
              <w:ind w:left="129" w:right="39"/>
              <w:rPr>
                <w:rFonts w:ascii="Times New Roman" w:hAnsi="Times New Roman" w:cs="Times New Roman"/>
                <w:sz w:val="24"/>
                <w:szCs w:val="24"/>
              </w:rPr>
            </w:pPr>
            <w:r w:rsidRPr="00005A42">
              <w:rPr>
                <w:rFonts w:ascii="Times New Roman" w:hAnsi="Times New Roman" w:cs="Times New Roman"/>
                <w:sz w:val="24"/>
                <w:szCs w:val="24"/>
              </w:rPr>
              <w:t>corrected when they occur. Uses a variety of sentence structures.</w:t>
            </w:r>
          </w:p>
        </w:tc>
      </w:tr>
      <w:tr w:rsidR="00855EA3" w:rsidRPr="00005A42" w14:paraId="78F5656C" w14:textId="77777777" w:rsidTr="00855EA3">
        <w:trPr>
          <w:trHeight w:val="965"/>
        </w:trPr>
        <w:tc>
          <w:tcPr>
            <w:tcW w:w="10245" w:type="dxa"/>
            <w:gridSpan w:val="3"/>
            <w:tcBorders>
              <w:bottom w:val="single" w:sz="4" w:space="0" w:color="000000"/>
              <w:right w:val="single" w:sz="4" w:space="0" w:color="000000"/>
            </w:tcBorders>
          </w:tcPr>
          <w:p w14:paraId="06229D33" w14:textId="77777777" w:rsidR="00855EA3" w:rsidRPr="00005A42" w:rsidRDefault="00855EA3" w:rsidP="00855EA3">
            <w:pPr>
              <w:pStyle w:val="TableParagraph"/>
              <w:ind w:left="129" w:right="39" w:hanging="1"/>
              <w:rPr>
                <w:rFonts w:ascii="Times New Roman" w:hAnsi="Times New Roman" w:cs="Times New Roman"/>
                <w:sz w:val="24"/>
                <w:szCs w:val="24"/>
              </w:rPr>
            </w:pPr>
            <w:r w:rsidRPr="00005A42">
              <w:rPr>
                <w:rFonts w:ascii="Times New Roman" w:hAnsi="Times New Roman" w:cs="Times New Roman"/>
                <w:sz w:val="24"/>
                <w:szCs w:val="24"/>
              </w:rPr>
              <w:t>EVIDENCE:</w:t>
            </w:r>
          </w:p>
        </w:tc>
      </w:tr>
    </w:tbl>
    <w:p w14:paraId="12158061" w14:textId="77777777" w:rsidR="002A7C4E" w:rsidRDefault="002A7C4E" w:rsidP="00855EA3">
      <w:pPr>
        <w:spacing w:before="155" w:after="6"/>
        <w:ind w:left="651"/>
        <w:rPr>
          <w:b/>
        </w:rPr>
      </w:pPr>
    </w:p>
    <w:p w14:paraId="12DFB321" w14:textId="77777777" w:rsidR="002A7C4E" w:rsidRDefault="002A7C4E" w:rsidP="00855EA3">
      <w:pPr>
        <w:spacing w:before="155" w:after="6"/>
        <w:ind w:left="651"/>
        <w:rPr>
          <w:b/>
        </w:rPr>
      </w:pPr>
    </w:p>
    <w:p w14:paraId="3D385651" w14:textId="77777777" w:rsidR="002A7C4E" w:rsidRDefault="002A7C4E" w:rsidP="00855EA3">
      <w:pPr>
        <w:spacing w:before="155" w:after="6"/>
        <w:ind w:left="651"/>
        <w:rPr>
          <w:b/>
        </w:rPr>
      </w:pPr>
    </w:p>
    <w:p w14:paraId="7940CD67" w14:textId="1F69E9BA" w:rsidR="00855EA3" w:rsidRPr="00005A42" w:rsidRDefault="00855EA3" w:rsidP="00855EA3">
      <w:pPr>
        <w:spacing w:before="155" w:after="6"/>
        <w:ind w:left="651"/>
        <w:rPr>
          <w:b/>
        </w:rPr>
      </w:pPr>
      <w:r w:rsidRPr="00005A42">
        <w:rPr>
          <w:b/>
        </w:rPr>
        <w:t>Accuracy: Genre Narratives</w:t>
      </w:r>
    </w:p>
    <w:tbl>
      <w:tblPr>
        <w:tblW w:w="10260"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20"/>
        <w:gridCol w:w="3511"/>
        <w:gridCol w:w="3329"/>
      </w:tblGrid>
      <w:tr w:rsidR="00855EA3" w:rsidRPr="00005A42" w14:paraId="5C95A481" w14:textId="77777777" w:rsidTr="00855EA3">
        <w:trPr>
          <w:trHeight w:val="251"/>
        </w:trPr>
        <w:tc>
          <w:tcPr>
            <w:tcW w:w="3420" w:type="dxa"/>
            <w:tcBorders>
              <w:top w:val="nil"/>
              <w:left w:val="nil"/>
              <w:right w:val="single" w:sz="4" w:space="0" w:color="000000"/>
            </w:tcBorders>
            <w:shd w:val="clear" w:color="auto" w:fill="DADADA"/>
          </w:tcPr>
          <w:p w14:paraId="4614DB48" w14:textId="77777777" w:rsidR="00855EA3" w:rsidRPr="00005A42" w:rsidRDefault="00855EA3" w:rsidP="00855EA3">
            <w:pPr>
              <w:pStyle w:val="TableParagraph"/>
              <w:spacing w:line="232" w:lineRule="exact"/>
              <w:ind w:left="1265" w:right="1207"/>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511" w:type="dxa"/>
            <w:tcBorders>
              <w:top w:val="nil"/>
              <w:left w:val="single" w:sz="4" w:space="0" w:color="000000"/>
              <w:bottom w:val="single" w:sz="4" w:space="0" w:color="000000"/>
              <w:right w:val="single" w:sz="4" w:space="0" w:color="000000"/>
            </w:tcBorders>
            <w:shd w:val="clear" w:color="auto" w:fill="DADADA"/>
          </w:tcPr>
          <w:p w14:paraId="292D4488" w14:textId="77777777" w:rsidR="00855EA3" w:rsidRPr="00005A42" w:rsidRDefault="00855EA3" w:rsidP="00855EA3">
            <w:pPr>
              <w:pStyle w:val="TableParagraph"/>
              <w:spacing w:line="232" w:lineRule="exact"/>
              <w:ind w:left="923"/>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3329" w:type="dxa"/>
            <w:tcBorders>
              <w:top w:val="nil"/>
              <w:left w:val="single" w:sz="4" w:space="0" w:color="000000"/>
              <w:bottom w:val="single" w:sz="4" w:space="0" w:color="000000"/>
              <w:right w:val="single" w:sz="4" w:space="0" w:color="000000"/>
            </w:tcBorders>
            <w:shd w:val="clear" w:color="auto" w:fill="DADADA"/>
          </w:tcPr>
          <w:p w14:paraId="48AAD40C" w14:textId="77777777" w:rsidR="00855EA3" w:rsidRPr="00005A42" w:rsidRDefault="00855EA3" w:rsidP="00855EA3">
            <w:pPr>
              <w:pStyle w:val="TableParagraph"/>
              <w:spacing w:line="232" w:lineRule="exact"/>
              <w:ind w:left="1145" w:right="1131"/>
              <w:jc w:val="center"/>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5A5C5BB0" w14:textId="77777777" w:rsidTr="00855EA3">
        <w:trPr>
          <w:trHeight w:val="1429"/>
        </w:trPr>
        <w:tc>
          <w:tcPr>
            <w:tcW w:w="3420" w:type="dxa"/>
            <w:tcBorders>
              <w:right w:val="single" w:sz="4" w:space="0" w:color="000000"/>
            </w:tcBorders>
          </w:tcPr>
          <w:p w14:paraId="73D4C206" w14:textId="77777777" w:rsidR="00855EA3" w:rsidRPr="00005A42" w:rsidRDefault="00855EA3" w:rsidP="00855EA3">
            <w:pPr>
              <w:pStyle w:val="TableParagraph"/>
              <w:rPr>
                <w:rFonts w:ascii="Times New Roman" w:hAnsi="Times New Roman" w:cs="Times New Roman"/>
                <w:b/>
                <w:sz w:val="24"/>
                <w:szCs w:val="24"/>
              </w:rPr>
            </w:pPr>
          </w:p>
          <w:p w14:paraId="4424663A" w14:textId="77777777" w:rsidR="00855EA3" w:rsidRPr="00005A42" w:rsidRDefault="00855EA3" w:rsidP="00855EA3">
            <w:pPr>
              <w:pStyle w:val="TableParagraph"/>
              <w:ind w:left="134" w:right="27"/>
              <w:rPr>
                <w:rFonts w:ascii="Times New Roman" w:hAnsi="Times New Roman" w:cs="Times New Roman"/>
                <w:sz w:val="24"/>
                <w:szCs w:val="24"/>
              </w:rPr>
            </w:pPr>
            <w:r w:rsidRPr="00005A42">
              <w:rPr>
                <w:rFonts w:ascii="Times New Roman" w:hAnsi="Times New Roman" w:cs="Times New Roman"/>
                <w:sz w:val="24"/>
                <w:szCs w:val="24"/>
              </w:rPr>
              <w:t>Can use a series of simple phrases and sentences on familiar topics.</w:t>
            </w:r>
          </w:p>
          <w:p w14:paraId="43729743" w14:textId="77777777" w:rsidR="00855EA3" w:rsidRPr="00005A42" w:rsidRDefault="00855EA3" w:rsidP="00855EA3">
            <w:pPr>
              <w:pStyle w:val="TableParagraph"/>
              <w:ind w:left="133" w:right="27"/>
              <w:rPr>
                <w:rFonts w:ascii="Times New Roman" w:hAnsi="Times New Roman" w:cs="Times New Roman"/>
                <w:sz w:val="24"/>
                <w:szCs w:val="24"/>
              </w:rPr>
            </w:pPr>
            <w:r w:rsidRPr="00005A42">
              <w:rPr>
                <w:rFonts w:ascii="Times New Roman" w:hAnsi="Times New Roman" w:cs="Times New Roman"/>
                <w:sz w:val="24"/>
                <w:szCs w:val="24"/>
              </w:rPr>
              <w:t>Can use linked sentences to provide very short, basic descriptions of</w:t>
            </w:r>
          </w:p>
        </w:tc>
        <w:tc>
          <w:tcPr>
            <w:tcW w:w="3511" w:type="dxa"/>
            <w:tcBorders>
              <w:top w:val="single" w:sz="4" w:space="0" w:color="000000"/>
              <w:left w:val="single" w:sz="4" w:space="0" w:color="000000"/>
              <w:bottom w:val="single" w:sz="4" w:space="0" w:color="000000"/>
              <w:right w:val="single" w:sz="4" w:space="0" w:color="000000"/>
            </w:tcBorders>
          </w:tcPr>
          <w:p w14:paraId="1E21B72A" w14:textId="77777777" w:rsidR="00855EA3" w:rsidRPr="00005A42" w:rsidRDefault="00855EA3" w:rsidP="00855EA3">
            <w:pPr>
              <w:pStyle w:val="TableParagraph"/>
              <w:spacing w:before="138"/>
              <w:ind w:left="141" w:right="5" w:hanging="1"/>
              <w:rPr>
                <w:rFonts w:ascii="Times New Roman" w:hAnsi="Times New Roman" w:cs="Times New Roman"/>
                <w:sz w:val="24"/>
                <w:szCs w:val="24"/>
              </w:rPr>
            </w:pPr>
            <w:r w:rsidRPr="00005A42">
              <w:rPr>
                <w:rFonts w:ascii="Times New Roman" w:hAnsi="Times New Roman" w:cs="Times New Roman"/>
                <w:sz w:val="24"/>
                <w:szCs w:val="24"/>
              </w:rPr>
              <w:t>Can produce straightforward, detailed descriptions on a range of familiar subjects. Can narrate experiences and events, describing feelings and reactions in simple connected text.</w:t>
            </w:r>
          </w:p>
        </w:tc>
        <w:tc>
          <w:tcPr>
            <w:tcW w:w="3329" w:type="dxa"/>
            <w:tcBorders>
              <w:top w:val="single" w:sz="4" w:space="0" w:color="000000"/>
              <w:left w:val="single" w:sz="4" w:space="0" w:color="000000"/>
              <w:bottom w:val="single" w:sz="4" w:space="0" w:color="000000"/>
              <w:right w:val="single" w:sz="4" w:space="0" w:color="000000"/>
            </w:tcBorders>
          </w:tcPr>
          <w:p w14:paraId="0E7C8739" w14:textId="77777777" w:rsidR="00855EA3" w:rsidRPr="00005A42" w:rsidRDefault="00855EA3" w:rsidP="00855EA3">
            <w:pPr>
              <w:pStyle w:val="TableParagraph"/>
              <w:spacing w:before="23"/>
              <w:ind w:left="129" w:right="52"/>
              <w:rPr>
                <w:rFonts w:ascii="Times New Roman" w:hAnsi="Times New Roman" w:cs="Times New Roman"/>
                <w:sz w:val="24"/>
                <w:szCs w:val="24"/>
              </w:rPr>
            </w:pPr>
            <w:r w:rsidRPr="00005A42">
              <w:rPr>
                <w:rFonts w:ascii="Times New Roman" w:hAnsi="Times New Roman" w:cs="Times New Roman"/>
                <w:sz w:val="24"/>
                <w:szCs w:val="24"/>
              </w:rPr>
              <w:t>Can put forth clear, smoothly flowing stories and descriptions of experiences in a style appropriate to the genre adopted. Uses language effectively to draw in the reader</w:t>
            </w:r>
          </w:p>
        </w:tc>
      </w:tr>
      <w:tr w:rsidR="00855EA3" w:rsidRPr="00005A42" w14:paraId="5552E0C5" w14:textId="77777777" w:rsidTr="00855EA3">
        <w:trPr>
          <w:trHeight w:val="1008"/>
        </w:trPr>
        <w:tc>
          <w:tcPr>
            <w:tcW w:w="10260" w:type="dxa"/>
            <w:gridSpan w:val="3"/>
            <w:tcBorders>
              <w:bottom w:val="single" w:sz="4" w:space="0" w:color="000000"/>
              <w:right w:val="single" w:sz="4" w:space="0" w:color="000000"/>
            </w:tcBorders>
          </w:tcPr>
          <w:p w14:paraId="243661CE" w14:textId="77777777" w:rsidR="00855EA3" w:rsidRPr="00005A42" w:rsidRDefault="00855EA3" w:rsidP="00855EA3">
            <w:pPr>
              <w:pStyle w:val="TableParagraph"/>
              <w:spacing w:before="23"/>
              <w:ind w:left="129" w:right="52"/>
              <w:rPr>
                <w:rFonts w:ascii="Times New Roman" w:hAnsi="Times New Roman" w:cs="Times New Roman"/>
                <w:sz w:val="24"/>
                <w:szCs w:val="24"/>
              </w:rPr>
            </w:pPr>
            <w:r w:rsidRPr="00005A42">
              <w:rPr>
                <w:rFonts w:ascii="Times New Roman" w:hAnsi="Times New Roman" w:cs="Times New Roman"/>
                <w:sz w:val="24"/>
                <w:szCs w:val="24"/>
              </w:rPr>
              <w:t>EVIDENCE:</w:t>
            </w:r>
          </w:p>
        </w:tc>
      </w:tr>
    </w:tbl>
    <w:p w14:paraId="6567CCA1" w14:textId="61FAC5C0" w:rsidR="00855EA3" w:rsidRPr="00005A42" w:rsidRDefault="00855EA3" w:rsidP="002A7C4E">
      <w:pPr>
        <w:spacing w:before="155" w:after="6"/>
        <w:rPr>
          <w:b/>
        </w:rPr>
      </w:pPr>
      <w:r w:rsidRPr="00005A42">
        <w:rPr>
          <w:b/>
        </w:rPr>
        <w:t>Accuracy: Genre Reports &amp; Essays</w:t>
      </w:r>
    </w:p>
    <w:tbl>
      <w:tblPr>
        <w:tblW w:w="10224"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40"/>
        <w:gridCol w:w="3151"/>
        <w:gridCol w:w="3833"/>
      </w:tblGrid>
      <w:tr w:rsidR="00855EA3" w:rsidRPr="00005A42" w14:paraId="5DD57F39" w14:textId="77777777" w:rsidTr="00855EA3">
        <w:trPr>
          <w:trHeight w:val="251"/>
        </w:trPr>
        <w:tc>
          <w:tcPr>
            <w:tcW w:w="3240" w:type="dxa"/>
            <w:tcBorders>
              <w:top w:val="nil"/>
              <w:left w:val="nil"/>
              <w:right w:val="single" w:sz="4" w:space="0" w:color="000000"/>
            </w:tcBorders>
            <w:shd w:val="clear" w:color="auto" w:fill="DADADA"/>
          </w:tcPr>
          <w:p w14:paraId="5A222982" w14:textId="77777777" w:rsidR="00855EA3" w:rsidRPr="00005A42" w:rsidRDefault="00855EA3" w:rsidP="00855EA3">
            <w:pPr>
              <w:pStyle w:val="TableParagraph"/>
              <w:spacing w:line="232" w:lineRule="exact"/>
              <w:ind w:left="1155" w:right="1137"/>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151" w:type="dxa"/>
            <w:tcBorders>
              <w:top w:val="nil"/>
              <w:left w:val="single" w:sz="4" w:space="0" w:color="000000"/>
              <w:bottom w:val="single" w:sz="4" w:space="0" w:color="000000"/>
              <w:right w:val="single" w:sz="4" w:space="0" w:color="000000"/>
            </w:tcBorders>
            <w:shd w:val="clear" w:color="auto" w:fill="DADADA"/>
          </w:tcPr>
          <w:p w14:paraId="6B9F4514" w14:textId="77777777" w:rsidR="00855EA3" w:rsidRPr="00005A42" w:rsidRDefault="00855EA3" w:rsidP="00855EA3">
            <w:pPr>
              <w:pStyle w:val="TableParagraph"/>
              <w:spacing w:line="232" w:lineRule="exact"/>
              <w:ind w:left="722"/>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3833" w:type="dxa"/>
            <w:tcBorders>
              <w:top w:val="nil"/>
              <w:left w:val="single" w:sz="4" w:space="0" w:color="000000"/>
              <w:bottom w:val="single" w:sz="4" w:space="0" w:color="000000"/>
              <w:right w:val="single" w:sz="4" w:space="0" w:color="000000"/>
            </w:tcBorders>
            <w:shd w:val="clear" w:color="auto" w:fill="DADADA"/>
          </w:tcPr>
          <w:p w14:paraId="5829FCD6" w14:textId="77777777" w:rsidR="00855EA3" w:rsidRPr="00005A42" w:rsidRDefault="00855EA3" w:rsidP="00855EA3">
            <w:pPr>
              <w:pStyle w:val="TableParagraph"/>
              <w:spacing w:line="232" w:lineRule="exact"/>
              <w:ind w:left="1397" w:right="1383"/>
              <w:jc w:val="center"/>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74D1BE66" w14:textId="77777777" w:rsidTr="00855EA3">
        <w:trPr>
          <w:trHeight w:val="1684"/>
        </w:trPr>
        <w:tc>
          <w:tcPr>
            <w:tcW w:w="3240" w:type="dxa"/>
            <w:tcBorders>
              <w:right w:val="single" w:sz="4" w:space="0" w:color="000000"/>
            </w:tcBorders>
          </w:tcPr>
          <w:p w14:paraId="627E939C" w14:textId="77777777" w:rsidR="00855EA3" w:rsidRPr="00005A42" w:rsidRDefault="00855EA3" w:rsidP="00855EA3">
            <w:pPr>
              <w:pStyle w:val="TableParagraph"/>
              <w:spacing w:before="150"/>
              <w:ind w:left="134" w:right="33"/>
              <w:rPr>
                <w:rFonts w:ascii="Times New Roman" w:hAnsi="Times New Roman" w:cs="Times New Roman"/>
                <w:sz w:val="24"/>
                <w:szCs w:val="24"/>
              </w:rPr>
            </w:pPr>
            <w:r w:rsidRPr="00005A42">
              <w:rPr>
                <w:rFonts w:ascii="Times New Roman" w:hAnsi="Times New Roman" w:cs="Times New Roman"/>
                <w:sz w:val="24"/>
                <w:szCs w:val="24"/>
              </w:rPr>
              <w:t>Can use a series of simple phrases and sentences on familiar topics. Can use linked sentences to provide very short, basic descriptions of known opinions and phenomena.</w:t>
            </w:r>
          </w:p>
        </w:tc>
        <w:tc>
          <w:tcPr>
            <w:tcW w:w="3151" w:type="dxa"/>
            <w:tcBorders>
              <w:top w:val="single" w:sz="4" w:space="0" w:color="000000"/>
              <w:left w:val="single" w:sz="4" w:space="0" w:color="000000"/>
              <w:bottom w:val="single" w:sz="4" w:space="0" w:color="000000"/>
              <w:right w:val="single" w:sz="4" w:space="0" w:color="000000"/>
            </w:tcBorders>
          </w:tcPr>
          <w:p w14:paraId="2CF1A2B6" w14:textId="77777777" w:rsidR="00855EA3" w:rsidRPr="00005A42" w:rsidRDefault="00855EA3" w:rsidP="00855EA3">
            <w:pPr>
              <w:pStyle w:val="TableParagraph"/>
              <w:spacing w:before="10"/>
              <w:rPr>
                <w:rFonts w:ascii="Times New Roman" w:hAnsi="Times New Roman" w:cs="Times New Roman"/>
                <w:b/>
                <w:sz w:val="24"/>
                <w:szCs w:val="24"/>
              </w:rPr>
            </w:pPr>
          </w:p>
          <w:p w14:paraId="4CFBEE31" w14:textId="77777777" w:rsidR="00855EA3" w:rsidRPr="00005A42" w:rsidRDefault="00855EA3" w:rsidP="00855EA3">
            <w:pPr>
              <w:pStyle w:val="TableParagraph"/>
              <w:ind w:left="141" w:right="79" w:hanging="1"/>
              <w:rPr>
                <w:rFonts w:ascii="Times New Roman" w:hAnsi="Times New Roman" w:cs="Times New Roman"/>
                <w:sz w:val="24"/>
                <w:szCs w:val="24"/>
              </w:rPr>
            </w:pPr>
            <w:r w:rsidRPr="00005A42">
              <w:rPr>
                <w:rFonts w:ascii="Times New Roman" w:hAnsi="Times New Roman" w:cs="Times New Roman"/>
                <w:sz w:val="24"/>
                <w:szCs w:val="24"/>
              </w:rPr>
              <w:t xml:space="preserve">Can summarize, report, and give his/her opinion about accumulated </w:t>
            </w:r>
            <w:proofErr w:type="gramStart"/>
            <w:r w:rsidRPr="00005A42">
              <w:rPr>
                <w:rFonts w:ascii="Times New Roman" w:hAnsi="Times New Roman" w:cs="Times New Roman"/>
                <w:sz w:val="24"/>
                <w:szCs w:val="24"/>
              </w:rPr>
              <w:t>factual information</w:t>
            </w:r>
            <w:proofErr w:type="gramEnd"/>
            <w:r w:rsidRPr="00005A42">
              <w:rPr>
                <w:rFonts w:ascii="Times New Roman" w:hAnsi="Times New Roman" w:cs="Times New Roman"/>
                <w:sz w:val="24"/>
                <w:szCs w:val="24"/>
              </w:rPr>
              <w:t xml:space="preserve"> on familiar topics and following a standardized format.</w:t>
            </w:r>
          </w:p>
        </w:tc>
        <w:tc>
          <w:tcPr>
            <w:tcW w:w="3833" w:type="dxa"/>
            <w:tcBorders>
              <w:top w:val="single" w:sz="4" w:space="0" w:color="000000"/>
              <w:left w:val="single" w:sz="4" w:space="0" w:color="000000"/>
              <w:bottom w:val="single" w:sz="4" w:space="0" w:color="000000"/>
              <w:right w:val="single" w:sz="4" w:space="0" w:color="000000"/>
            </w:tcBorders>
          </w:tcPr>
          <w:p w14:paraId="77EDB1FA" w14:textId="77777777" w:rsidR="00855EA3" w:rsidRPr="00005A42" w:rsidRDefault="00855EA3" w:rsidP="00855EA3">
            <w:pPr>
              <w:pStyle w:val="TableParagraph"/>
              <w:spacing w:before="150"/>
              <w:ind w:left="129" w:right="194" w:hanging="1"/>
              <w:rPr>
                <w:rFonts w:ascii="Times New Roman" w:hAnsi="Times New Roman" w:cs="Times New Roman"/>
                <w:sz w:val="24"/>
                <w:szCs w:val="24"/>
              </w:rPr>
            </w:pPr>
            <w:r w:rsidRPr="00005A42">
              <w:rPr>
                <w:rFonts w:ascii="Times New Roman" w:hAnsi="Times New Roman" w:cs="Times New Roman"/>
                <w:sz w:val="24"/>
                <w:szCs w:val="24"/>
              </w:rPr>
              <w:t xml:space="preserve">Can present information on complex subjects in clear, </w:t>
            </w:r>
            <w:proofErr w:type="gramStart"/>
            <w:r w:rsidRPr="00005A42">
              <w:rPr>
                <w:rFonts w:ascii="Times New Roman" w:hAnsi="Times New Roman" w:cs="Times New Roman"/>
                <w:sz w:val="24"/>
                <w:szCs w:val="24"/>
              </w:rPr>
              <w:t>well structured</w:t>
            </w:r>
            <w:proofErr w:type="gramEnd"/>
            <w:r w:rsidRPr="00005A42">
              <w:rPr>
                <w:rFonts w:ascii="Times New Roman" w:hAnsi="Times New Roman" w:cs="Times New Roman"/>
                <w:sz w:val="24"/>
                <w:szCs w:val="24"/>
              </w:rPr>
              <w:t xml:space="preserve"> text, underlining relevant salient issues. Can expand and support interpretations at some length with subsidiary points, reasons, and relevant examples.</w:t>
            </w:r>
          </w:p>
        </w:tc>
      </w:tr>
      <w:tr w:rsidR="00855EA3" w:rsidRPr="00005A42" w14:paraId="7C18DDDB" w14:textId="77777777" w:rsidTr="00855EA3">
        <w:trPr>
          <w:trHeight w:val="965"/>
        </w:trPr>
        <w:tc>
          <w:tcPr>
            <w:tcW w:w="10224" w:type="dxa"/>
            <w:gridSpan w:val="3"/>
            <w:tcBorders>
              <w:bottom w:val="single" w:sz="4" w:space="0" w:color="000000"/>
              <w:right w:val="single" w:sz="4" w:space="0" w:color="000000"/>
            </w:tcBorders>
          </w:tcPr>
          <w:p w14:paraId="2D82558D" w14:textId="77777777" w:rsidR="00855EA3" w:rsidRPr="00005A42" w:rsidRDefault="00855EA3" w:rsidP="00855EA3">
            <w:pPr>
              <w:pStyle w:val="TableParagraph"/>
              <w:spacing w:before="150"/>
              <w:ind w:left="129" w:right="194" w:hanging="1"/>
              <w:rPr>
                <w:rFonts w:ascii="Times New Roman" w:hAnsi="Times New Roman" w:cs="Times New Roman"/>
                <w:sz w:val="24"/>
                <w:szCs w:val="24"/>
              </w:rPr>
            </w:pPr>
            <w:r w:rsidRPr="00005A42">
              <w:rPr>
                <w:rFonts w:ascii="Times New Roman" w:hAnsi="Times New Roman" w:cs="Times New Roman"/>
                <w:sz w:val="24"/>
                <w:szCs w:val="24"/>
              </w:rPr>
              <w:t>EVIDENCE:</w:t>
            </w:r>
          </w:p>
        </w:tc>
      </w:tr>
    </w:tbl>
    <w:p w14:paraId="61042061" w14:textId="77777777" w:rsidR="00855EA3" w:rsidRPr="00005A42" w:rsidRDefault="00855EA3" w:rsidP="00855EA3">
      <w:pPr>
        <w:spacing w:before="155" w:after="4"/>
        <w:ind w:left="651"/>
        <w:rPr>
          <w:b/>
        </w:rPr>
      </w:pPr>
      <w:r w:rsidRPr="00005A42">
        <w:rPr>
          <w:b/>
        </w:rPr>
        <w:t>Accuracy: Genre Arguments</w:t>
      </w:r>
    </w:p>
    <w:tbl>
      <w:tblPr>
        <w:tblW w:w="10244"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34"/>
        <w:gridCol w:w="3525"/>
        <w:gridCol w:w="3285"/>
      </w:tblGrid>
      <w:tr w:rsidR="00855EA3" w:rsidRPr="00005A42" w14:paraId="751015B7" w14:textId="77777777" w:rsidTr="00855EA3">
        <w:trPr>
          <w:trHeight w:val="251"/>
        </w:trPr>
        <w:tc>
          <w:tcPr>
            <w:tcW w:w="3434" w:type="dxa"/>
            <w:tcBorders>
              <w:top w:val="nil"/>
              <w:left w:val="nil"/>
              <w:right w:val="single" w:sz="4" w:space="0" w:color="000000"/>
            </w:tcBorders>
            <w:shd w:val="clear" w:color="auto" w:fill="DADADA"/>
          </w:tcPr>
          <w:p w14:paraId="765B12F6" w14:textId="77777777" w:rsidR="00855EA3" w:rsidRPr="00005A42" w:rsidRDefault="00855EA3" w:rsidP="00855EA3">
            <w:pPr>
              <w:pStyle w:val="TableParagraph"/>
              <w:spacing w:line="232" w:lineRule="exact"/>
              <w:ind w:left="1265" w:right="1221"/>
              <w:jc w:val="center"/>
              <w:rPr>
                <w:rFonts w:ascii="Times New Roman" w:hAnsi="Times New Roman" w:cs="Times New Roman"/>
                <w:b/>
                <w:sz w:val="24"/>
                <w:szCs w:val="24"/>
              </w:rPr>
            </w:pPr>
            <w:r w:rsidRPr="00005A42">
              <w:rPr>
                <w:rFonts w:ascii="Times New Roman" w:hAnsi="Times New Roman" w:cs="Times New Roman"/>
                <w:b/>
                <w:sz w:val="24"/>
                <w:szCs w:val="24"/>
              </w:rPr>
              <w:t>LOW</w:t>
            </w:r>
            <w:r w:rsidRPr="00005A42">
              <w:rPr>
                <w:rFonts w:ascii="Times New Roman" w:hAnsi="Times New Roman" w:cs="Times New Roman"/>
                <w:b/>
                <w:spacing w:val="58"/>
                <w:sz w:val="24"/>
                <w:szCs w:val="24"/>
              </w:rPr>
              <w:t xml:space="preserve"> </w:t>
            </w:r>
          </w:p>
        </w:tc>
        <w:tc>
          <w:tcPr>
            <w:tcW w:w="3525" w:type="dxa"/>
            <w:tcBorders>
              <w:top w:val="nil"/>
              <w:left w:val="single" w:sz="4" w:space="0" w:color="000000"/>
              <w:bottom w:val="single" w:sz="4" w:space="0" w:color="000000"/>
              <w:right w:val="single" w:sz="4" w:space="0" w:color="000000"/>
            </w:tcBorders>
            <w:shd w:val="clear" w:color="auto" w:fill="DADADA"/>
          </w:tcPr>
          <w:p w14:paraId="1EF34C86" w14:textId="77777777" w:rsidR="00855EA3" w:rsidRPr="00005A42" w:rsidRDefault="00855EA3" w:rsidP="00855EA3">
            <w:pPr>
              <w:pStyle w:val="TableParagraph"/>
              <w:spacing w:line="232" w:lineRule="exact"/>
              <w:ind w:left="938"/>
              <w:rPr>
                <w:rFonts w:ascii="Times New Roman" w:hAnsi="Times New Roman" w:cs="Times New Roman"/>
                <w:b/>
                <w:sz w:val="24"/>
                <w:szCs w:val="24"/>
              </w:rPr>
            </w:pPr>
            <w:r w:rsidRPr="00005A42">
              <w:rPr>
                <w:rFonts w:ascii="Times New Roman" w:hAnsi="Times New Roman" w:cs="Times New Roman"/>
                <w:b/>
                <w:sz w:val="24"/>
                <w:szCs w:val="24"/>
              </w:rPr>
              <w:t xml:space="preserve">MODERATE </w:t>
            </w:r>
          </w:p>
        </w:tc>
        <w:tc>
          <w:tcPr>
            <w:tcW w:w="3285" w:type="dxa"/>
            <w:tcBorders>
              <w:top w:val="nil"/>
              <w:left w:val="single" w:sz="4" w:space="0" w:color="000000"/>
              <w:bottom w:val="single" w:sz="4" w:space="0" w:color="000000"/>
              <w:right w:val="single" w:sz="4" w:space="0" w:color="000000"/>
            </w:tcBorders>
            <w:shd w:val="clear" w:color="auto" w:fill="DADADA"/>
          </w:tcPr>
          <w:p w14:paraId="76CB6C8B" w14:textId="77777777" w:rsidR="00855EA3" w:rsidRPr="00005A42" w:rsidRDefault="00855EA3" w:rsidP="00855EA3">
            <w:pPr>
              <w:pStyle w:val="TableParagraph"/>
              <w:spacing w:line="232" w:lineRule="exact"/>
              <w:ind w:left="1141" w:right="1091"/>
              <w:jc w:val="center"/>
              <w:rPr>
                <w:rFonts w:ascii="Times New Roman" w:hAnsi="Times New Roman" w:cs="Times New Roman"/>
                <w:b/>
                <w:sz w:val="24"/>
                <w:szCs w:val="24"/>
              </w:rPr>
            </w:pPr>
            <w:r w:rsidRPr="00005A42">
              <w:rPr>
                <w:rFonts w:ascii="Times New Roman" w:hAnsi="Times New Roman" w:cs="Times New Roman"/>
                <w:b/>
                <w:sz w:val="24"/>
                <w:szCs w:val="24"/>
              </w:rPr>
              <w:t>HIGH</w:t>
            </w:r>
            <w:r w:rsidRPr="00005A42">
              <w:rPr>
                <w:rFonts w:ascii="Times New Roman" w:hAnsi="Times New Roman" w:cs="Times New Roman"/>
                <w:b/>
                <w:spacing w:val="60"/>
                <w:sz w:val="24"/>
                <w:szCs w:val="24"/>
              </w:rPr>
              <w:t xml:space="preserve"> </w:t>
            </w:r>
          </w:p>
        </w:tc>
      </w:tr>
      <w:tr w:rsidR="00855EA3" w:rsidRPr="00005A42" w14:paraId="235D950A" w14:textId="77777777" w:rsidTr="00855EA3">
        <w:trPr>
          <w:trHeight w:val="1612"/>
        </w:trPr>
        <w:tc>
          <w:tcPr>
            <w:tcW w:w="3434" w:type="dxa"/>
            <w:tcBorders>
              <w:right w:val="single" w:sz="4" w:space="0" w:color="000000"/>
            </w:tcBorders>
          </w:tcPr>
          <w:p w14:paraId="051E0C30" w14:textId="77777777" w:rsidR="00855EA3" w:rsidRPr="00005A42" w:rsidRDefault="00855EA3" w:rsidP="00855EA3">
            <w:pPr>
              <w:pStyle w:val="TableParagraph"/>
              <w:spacing w:before="114"/>
              <w:ind w:left="133" w:right="142"/>
              <w:rPr>
                <w:rFonts w:ascii="Times New Roman" w:hAnsi="Times New Roman" w:cs="Times New Roman"/>
                <w:sz w:val="24"/>
                <w:szCs w:val="24"/>
              </w:rPr>
            </w:pPr>
            <w:r w:rsidRPr="00005A42">
              <w:rPr>
                <w:rFonts w:ascii="Times New Roman" w:hAnsi="Times New Roman" w:cs="Times New Roman"/>
                <w:sz w:val="24"/>
                <w:szCs w:val="24"/>
              </w:rPr>
              <w:t xml:space="preserve">Can express a point of view on a familiar topic in a series of simple sentences. Can exchange basic </w:t>
            </w:r>
            <w:proofErr w:type="gramStart"/>
            <w:r w:rsidRPr="00005A42">
              <w:rPr>
                <w:rFonts w:ascii="Times New Roman" w:hAnsi="Times New Roman" w:cs="Times New Roman"/>
                <w:sz w:val="24"/>
                <w:szCs w:val="24"/>
              </w:rPr>
              <w:t>factual information</w:t>
            </w:r>
            <w:proofErr w:type="gramEnd"/>
            <w:r w:rsidRPr="00005A42">
              <w:rPr>
                <w:rFonts w:ascii="Times New Roman" w:hAnsi="Times New Roman" w:cs="Times New Roman"/>
                <w:sz w:val="24"/>
                <w:szCs w:val="24"/>
              </w:rPr>
              <w:t xml:space="preserve"> and discuss solutions to familiar problems using simple linked sentences.</w:t>
            </w:r>
          </w:p>
        </w:tc>
        <w:tc>
          <w:tcPr>
            <w:tcW w:w="3525" w:type="dxa"/>
            <w:tcBorders>
              <w:top w:val="single" w:sz="4" w:space="0" w:color="000000"/>
              <w:left w:val="single" w:sz="4" w:space="0" w:color="000000"/>
              <w:bottom w:val="single" w:sz="4" w:space="0" w:color="000000"/>
              <w:right w:val="single" w:sz="4" w:space="0" w:color="000000"/>
            </w:tcBorders>
          </w:tcPr>
          <w:p w14:paraId="6CC646E8" w14:textId="77777777" w:rsidR="00855EA3" w:rsidRPr="00005A42" w:rsidRDefault="00855EA3" w:rsidP="00855EA3">
            <w:pPr>
              <w:pStyle w:val="TableParagraph"/>
              <w:rPr>
                <w:rFonts w:ascii="Times New Roman" w:hAnsi="Times New Roman" w:cs="Times New Roman"/>
                <w:b/>
                <w:sz w:val="24"/>
                <w:szCs w:val="24"/>
              </w:rPr>
            </w:pPr>
          </w:p>
          <w:p w14:paraId="0D9B1856" w14:textId="77777777" w:rsidR="00855EA3" w:rsidRPr="00005A42" w:rsidRDefault="00855EA3" w:rsidP="00855EA3">
            <w:pPr>
              <w:pStyle w:val="TableParagraph"/>
              <w:ind w:left="141" w:right="430"/>
              <w:rPr>
                <w:rFonts w:ascii="Times New Roman" w:hAnsi="Times New Roman" w:cs="Times New Roman"/>
                <w:sz w:val="24"/>
                <w:szCs w:val="24"/>
              </w:rPr>
            </w:pPr>
            <w:r w:rsidRPr="00005A42">
              <w:rPr>
                <w:rFonts w:ascii="Times New Roman" w:hAnsi="Times New Roman" w:cs="Times New Roman"/>
                <w:sz w:val="24"/>
                <w:szCs w:val="24"/>
              </w:rPr>
              <w:t xml:space="preserve">Can pass on routine </w:t>
            </w:r>
            <w:proofErr w:type="gramStart"/>
            <w:r w:rsidRPr="00005A42">
              <w:rPr>
                <w:rFonts w:ascii="Times New Roman" w:hAnsi="Times New Roman" w:cs="Times New Roman"/>
                <w:sz w:val="24"/>
                <w:szCs w:val="24"/>
              </w:rPr>
              <w:t>factual information</w:t>
            </w:r>
            <w:proofErr w:type="gramEnd"/>
            <w:r w:rsidRPr="00005A42">
              <w:rPr>
                <w:rFonts w:ascii="Times New Roman" w:hAnsi="Times New Roman" w:cs="Times New Roman"/>
                <w:sz w:val="24"/>
                <w:szCs w:val="24"/>
              </w:rPr>
              <w:t xml:space="preserve"> and state reasons for actions in brief text following a standardized format.</w:t>
            </w:r>
          </w:p>
        </w:tc>
        <w:tc>
          <w:tcPr>
            <w:tcW w:w="3285" w:type="dxa"/>
            <w:tcBorders>
              <w:top w:val="single" w:sz="4" w:space="0" w:color="000000"/>
              <w:left w:val="single" w:sz="4" w:space="0" w:color="000000"/>
              <w:bottom w:val="single" w:sz="4" w:space="0" w:color="000000"/>
              <w:right w:val="single" w:sz="4" w:space="0" w:color="000000"/>
            </w:tcBorders>
          </w:tcPr>
          <w:p w14:paraId="12015E02" w14:textId="77777777" w:rsidR="00855EA3" w:rsidRPr="00005A42" w:rsidRDefault="00855EA3" w:rsidP="00855EA3">
            <w:pPr>
              <w:pStyle w:val="TableParagraph"/>
              <w:ind w:left="132" w:right="51" w:hanging="1"/>
              <w:rPr>
                <w:rFonts w:ascii="Times New Roman" w:hAnsi="Times New Roman" w:cs="Times New Roman"/>
                <w:sz w:val="24"/>
                <w:szCs w:val="24"/>
              </w:rPr>
            </w:pPr>
            <w:r w:rsidRPr="00005A42">
              <w:rPr>
                <w:rFonts w:ascii="Times New Roman" w:hAnsi="Times New Roman" w:cs="Times New Roman"/>
                <w:sz w:val="24"/>
                <w:szCs w:val="24"/>
              </w:rPr>
              <w:t xml:space="preserve">Can present arguments on complex subjects in clear, well- structured text that may include counter argumentation. Can support arguments at some </w:t>
            </w:r>
            <w:proofErr w:type="gramStart"/>
            <w:r w:rsidRPr="00005A42">
              <w:rPr>
                <w:rFonts w:ascii="Times New Roman" w:hAnsi="Times New Roman" w:cs="Times New Roman"/>
                <w:sz w:val="24"/>
                <w:szCs w:val="24"/>
              </w:rPr>
              <w:t>length</w:t>
            </w:r>
            <w:proofErr w:type="gramEnd"/>
          </w:p>
          <w:p w14:paraId="59802022" w14:textId="77777777" w:rsidR="00855EA3" w:rsidRPr="00005A42" w:rsidRDefault="00855EA3" w:rsidP="00855EA3">
            <w:pPr>
              <w:pStyle w:val="TableParagraph"/>
              <w:spacing w:before="2" w:line="230" w:lineRule="exact"/>
              <w:ind w:left="132" w:right="343"/>
              <w:rPr>
                <w:rFonts w:ascii="Times New Roman" w:hAnsi="Times New Roman" w:cs="Times New Roman"/>
                <w:sz w:val="24"/>
                <w:szCs w:val="24"/>
              </w:rPr>
            </w:pPr>
            <w:r w:rsidRPr="00005A42">
              <w:rPr>
                <w:rFonts w:ascii="Times New Roman" w:hAnsi="Times New Roman" w:cs="Times New Roman"/>
                <w:sz w:val="24"/>
                <w:szCs w:val="24"/>
              </w:rPr>
              <w:t>with subsidiary points, reasons, and relevant examples.</w:t>
            </w:r>
          </w:p>
        </w:tc>
      </w:tr>
      <w:tr w:rsidR="00855EA3" w:rsidRPr="00005A42" w14:paraId="153D3A32" w14:textId="77777777" w:rsidTr="00855EA3">
        <w:trPr>
          <w:trHeight w:val="965"/>
        </w:trPr>
        <w:tc>
          <w:tcPr>
            <w:tcW w:w="10244" w:type="dxa"/>
            <w:gridSpan w:val="3"/>
            <w:tcBorders>
              <w:bottom w:val="single" w:sz="4" w:space="0" w:color="000000"/>
              <w:right w:val="single" w:sz="4" w:space="0" w:color="000000"/>
            </w:tcBorders>
          </w:tcPr>
          <w:p w14:paraId="582B6E8F" w14:textId="77777777" w:rsidR="00855EA3" w:rsidRPr="00005A42" w:rsidRDefault="00855EA3" w:rsidP="00855EA3">
            <w:pPr>
              <w:pStyle w:val="TableParagraph"/>
              <w:ind w:left="132" w:right="51" w:hanging="1"/>
              <w:rPr>
                <w:rFonts w:ascii="Times New Roman" w:hAnsi="Times New Roman" w:cs="Times New Roman"/>
                <w:sz w:val="24"/>
                <w:szCs w:val="24"/>
              </w:rPr>
            </w:pPr>
            <w:r w:rsidRPr="00005A42">
              <w:rPr>
                <w:rFonts w:ascii="Times New Roman" w:hAnsi="Times New Roman" w:cs="Times New Roman"/>
                <w:sz w:val="24"/>
                <w:szCs w:val="24"/>
              </w:rPr>
              <w:t>EVIDENCE:</w:t>
            </w:r>
          </w:p>
        </w:tc>
      </w:tr>
    </w:tbl>
    <w:p w14:paraId="68EE4643" w14:textId="77777777" w:rsidR="00855EA3" w:rsidRPr="00005A42" w:rsidRDefault="00855EA3" w:rsidP="00855EA3">
      <w:pPr>
        <w:pStyle w:val="BodyText"/>
        <w:spacing w:before="195"/>
        <w:ind w:left="651" w:right="1393"/>
        <w:sectPr w:rsidR="00855EA3" w:rsidRPr="00005A42" w:rsidSect="005E642A">
          <w:pgSz w:w="12240" w:h="15840"/>
          <w:pgMar w:top="740" w:right="420" w:bottom="280" w:left="340" w:header="720" w:footer="720" w:gutter="0"/>
          <w:cols w:space="720"/>
        </w:sectPr>
      </w:pPr>
      <w:proofErr w:type="gramStart"/>
      <w:r w:rsidRPr="00005A42">
        <w:t>In the event that</w:t>
      </w:r>
      <w:proofErr w:type="gramEnd"/>
      <w:r w:rsidRPr="00005A42">
        <w:t xml:space="preserve"> a teacher finds it challenging to distinguish between two levels in the Written Expression Inventory </w:t>
      </w:r>
      <w:r w:rsidR="00A753E2" w:rsidRPr="00005A42">
        <w:t>rubric, the rubric in Appendix c</w:t>
      </w:r>
      <w:r w:rsidRPr="00005A42">
        <w:t xml:space="preserve"> can be used to assist in deciding. It offers a finer level of detail. That rubric is only for reference. It is not completed as part of the inventory.</w:t>
      </w:r>
    </w:p>
    <w:p w14:paraId="180A57BA" w14:textId="77777777" w:rsidR="00855EA3" w:rsidRPr="00005A42" w:rsidRDefault="00855EA3" w:rsidP="00855EA3">
      <w:pPr>
        <w:pStyle w:val="Heading2"/>
        <w:spacing w:before="120"/>
        <w:ind w:left="302"/>
      </w:pPr>
      <w:r w:rsidRPr="00005A42">
        <w:t>Grades: 4-</w:t>
      </w:r>
      <w:proofErr w:type="gramStart"/>
      <w:r w:rsidRPr="00005A42">
        <w:t>12  The</w:t>
      </w:r>
      <w:proofErr w:type="gramEnd"/>
      <w:r w:rsidRPr="00005A42">
        <w:t xml:space="preserve"> student’s command of language indicates to most audiences that he/she:</w:t>
      </w:r>
      <w:r w:rsidRPr="00005A42">
        <w:br/>
        <w:t>Interaction</w:t>
      </w: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2335"/>
        <w:gridCol w:w="2328"/>
        <w:gridCol w:w="2330"/>
        <w:gridCol w:w="2330"/>
        <w:gridCol w:w="2332"/>
      </w:tblGrid>
      <w:tr w:rsidR="00855EA3" w:rsidRPr="00005A42" w14:paraId="304B79A3" w14:textId="77777777" w:rsidTr="00855EA3">
        <w:trPr>
          <w:trHeight w:val="251"/>
        </w:trPr>
        <w:tc>
          <w:tcPr>
            <w:tcW w:w="2551" w:type="dxa"/>
            <w:shd w:val="clear" w:color="auto" w:fill="DADADA"/>
          </w:tcPr>
          <w:p w14:paraId="5FD436D0" w14:textId="77777777" w:rsidR="00855EA3" w:rsidRPr="00005A42" w:rsidRDefault="00855EA3" w:rsidP="00855EA3">
            <w:pPr>
              <w:pStyle w:val="TableParagraph"/>
              <w:spacing w:line="232" w:lineRule="exact"/>
              <w:ind w:left="998" w:right="989"/>
              <w:jc w:val="center"/>
              <w:rPr>
                <w:rFonts w:ascii="Times New Roman" w:hAnsi="Times New Roman" w:cs="Times New Roman"/>
                <w:b/>
                <w:sz w:val="24"/>
                <w:szCs w:val="24"/>
              </w:rPr>
            </w:pPr>
            <w:r w:rsidRPr="00005A42">
              <w:rPr>
                <w:rFonts w:ascii="Times New Roman" w:hAnsi="Times New Roman" w:cs="Times New Roman"/>
                <w:b/>
                <w:sz w:val="24"/>
                <w:szCs w:val="24"/>
              </w:rPr>
              <w:t>LOW</w:t>
            </w:r>
          </w:p>
        </w:tc>
        <w:tc>
          <w:tcPr>
            <w:tcW w:w="2335" w:type="dxa"/>
            <w:shd w:val="clear" w:color="auto" w:fill="DADADA"/>
          </w:tcPr>
          <w:p w14:paraId="6B47A4E6" w14:textId="77777777" w:rsidR="00855EA3" w:rsidRPr="00005A42" w:rsidRDefault="00855EA3" w:rsidP="00855EA3">
            <w:pPr>
              <w:pStyle w:val="TableParagraph"/>
              <w:spacing w:line="232" w:lineRule="exact"/>
              <w:ind w:left="826" w:right="816"/>
              <w:jc w:val="center"/>
              <w:rPr>
                <w:rFonts w:ascii="Times New Roman" w:hAnsi="Times New Roman" w:cs="Times New Roman"/>
                <w:b/>
                <w:sz w:val="24"/>
                <w:szCs w:val="24"/>
              </w:rPr>
            </w:pPr>
            <w:r w:rsidRPr="00005A42">
              <w:rPr>
                <w:rFonts w:ascii="Times New Roman" w:hAnsi="Times New Roman" w:cs="Times New Roman"/>
                <w:b/>
                <w:sz w:val="24"/>
                <w:szCs w:val="24"/>
              </w:rPr>
              <w:t>LOW+</w:t>
            </w:r>
          </w:p>
        </w:tc>
        <w:tc>
          <w:tcPr>
            <w:tcW w:w="2328" w:type="dxa"/>
            <w:shd w:val="clear" w:color="auto" w:fill="DADADA"/>
          </w:tcPr>
          <w:p w14:paraId="368DF581" w14:textId="77777777" w:rsidR="00855EA3" w:rsidRPr="00005A42" w:rsidRDefault="00855EA3" w:rsidP="00855EA3">
            <w:pPr>
              <w:pStyle w:val="TableParagraph"/>
              <w:spacing w:line="232" w:lineRule="exact"/>
              <w:ind w:left="532"/>
              <w:rPr>
                <w:rFonts w:ascii="Times New Roman" w:hAnsi="Times New Roman" w:cs="Times New Roman"/>
                <w:b/>
                <w:sz w:val="24"/>
                <w:szCs w:val="24"/>
              </w:rPr>
            </w:pPr>
            <w:r w:rsidRPr="00005A42">
              <w:rPr>
                <w:rFonts w:ascii="Times New Roman" w:hAnsi="Times New Roman" w:cs="Times New Roman"/>
                <w:b/>
                <w:sz w:val="24"/>
                <w:szCs w:val="24"/>
              </w:rPr>
              <w:t>MODERATE</w:t>
            </w:r>
          </w:p>
        </w:tc>
        <w:tc>
          <w:tcPr>
            <w:tcW w:w="2330" w:type="dxa"/>
            <w:shd w:val="clear" w:color="auto" w:fill="DADADA"/>
          </w:tcPr>
          <w:p w14:paraId="7F1029B4" w14:textId="77777777" w:rsidR="00855EA3" w:rsidRPr="00005A42" w:rsidRDefault="00855EA3" w:rsidP="00855EA3">
            <w:pPr>
              <w:pStyle w:val="TableParagraph"/>
              <w:spacing w:line="232" w:lineRule="exact"/>
              <w:ind w:left="470"/>
              <w:rPr>
                <w:rFonts w:ascii="Times New Roman" w:hAnsi="Times New Roman" w:cs="Times New Roman"/>
                <w:b/>
                <w:sz w:val="24"/>
                <w:szCs w:val="24"/>
              </w:rPr>
            </w:pPr>
            <w:r w:rsidRPr="00005A42">
              <w:rPr>
                <w:rFonts w:ascii="Times New Roman" w:hAnsi="Times New Roman" w:cs="Times New Roman"/>
                <w:b/>
                <w:sz w:val="24"/>
                <w:szCs w:val="24"/>
              </w:rPr>
              <w:t>MODERATE+</w:t>
            </w:r>
          </w:p>
        </w:tc>
        <w:tc>
          <w:tcPr>
            <w:tcW w:w="2330" w:type="dxa"/>
            <w:shd w:val="clear" w:color="auto" w:fill="DADADA"/>
          </w:tcPr>
          <w:p w14:paraId="2A1CE869" w14:textId="77777777" w:rsidR="00855EA3" w:rsidRPr="00005A42" w:rsidRDefault="00855EA3" w:rsidP="00855EA3">
            <w:pPr>
              <w:pStyle w:val="TableParagraph"/>
              <w:spacing w:line="232" w:lineRule="exact"/>
              <w:ind w:left="873" w:right="857"/>
              <w:jc w:val="center"/>
              <w:rPr>
                <w:rFonts w:ascii="Times New Roman" w:hAnsi="Times New Roman" w:cs="Times New Roman"/>
                <w:b/>
                <w:sz w:val="24"/>
                <w:szCs w:val="24"/>
              </w:rPr>
            </w:pPr>
            <w:r w:rsidRPr="00005A42">
              <w:rPr>
                <w:rFonts w:ascii="Times New Roman" w:hAnsi="Times New Roman" w:cs="Times New Roman"/>
                <w:b/>
                <w:sz w:val="24"/>
                <w:szCs w:val="24"/>
              </w:rPr>
              <w:t>HIGH</w:t>
            </w:r>
          </w:p>
        </w:tc>
        <w:tc>
          <w:tcPr>
            <w:tcW w:w="2332" w:type="dxa"/>
            <w:shd w:val="clear" w:color="auto" w:fill="DADADA"/>
          </w:tcPr>
          <w:p w14:paraId="320CCE1A" w14:textId="77777777" w:rsidR="00855EA3" w:rsidRPr="00005A42" w:rsidRDefault="00855EA3" w:rsidP="00855EA3">
            <w:pPr>
              <w:pStyle w:val="TableParagraph"/>
              <w:spacing w:line="232" w:lineRule="exact"/>
              <w:ind w:left="806" w:right="796"/>
              <w:jc w:val="center"/>
              <w:rPr>
                <w:rFonts w:ascii="Times New Roman" w:hAnsi="Times New Roman" w:cs="Times New Roman"/>
                <w:b/>
                <w:sz w:val="24"/>
                <w:szCs w:val="24"/>
              </w:rPr>
            </w:pPr>
            <w:r w:rsidRPr="00005A42">
              <w:rPr>
                <w:rFonts w:ascii="Times New Roman" w:hAnsi="Times New Roman" w:cs="Times New Roman"/>
                <w:b/>
                <w:sz w:val="24"/>
                <w:szCs w:val="24"/>
              </w:rPr>
              <w:t>HIGH+</w:t>
            </w:r>
          </w:p>
        </w:tc>
      </w:tr>
      <w:tr w:rsidR="00855EA3" w:rsidRPr="00005A42" w14:paraId="471CB2C5" w14:textId="77777777" w:rsidTr="00855EA3">
        <w:trPr>
          <w:trHeight w:val="220"/>
        </w:trPr>
        <w:tc>
          <w:tcPr>
            <w:tcW w:w="2551" w:type="dxa"/>
            <w:tcBorders>
              <w:bottom w:val="nil"/>
            </w:tcBorders>
          </w:tcPr>
          <w:p w14:paraId="5A8632E9" w14:textId="77777777" w:rsidR="00855EA3" w:rsidRPr="00005A42" w:rsidRDefault="00855EA3" w:rsidP="00855EA3">
            <w:pPr>
              <w:pStyle w:val="TableParagraph"/>
              <w:spacing w:line="201" w:lineRule="exact"/>
              <w:ind w:left="57"/>
              <w:rPr>
                <w:rFonts w:ascii="Times New Roman" w:hAnsi="Times New Roman" w:cs="Times New Roman"/>
                <w:sz w:val="24"/>
                <w:szCs w:val="24"/>
              </w:rPr>
            </w:pPr>
            <w:r w:rsidRPr="00005A42">
              <w:rPr>
                <w:rFonts w:ascii="Times New Roman" w:hAnsi="Times New Roman" w:cs="Times New Roman"/>
                <w:sz w:val="24"/>
                <w:szCs w:val="24"/>
              </w:rPr>
              <w:t>Can interact in a simple way</w:t>
            </w:r>
          </w:p>
        </w:tc>
        <w:tc>
          <w:tcPr>
            <w:tcW w:w="2335" w:type="dxa"/>
            <w:tcBorders>
              <w:bottom w:val="nil"/>
            </w:tcBorders>
          </w:tcPr>
          <w:p w14:paraId="695C0689" w14:textId="77777777" w:rsidR="00855EA3" w:rsidRPr="00005A42" w:rsidRDefault="00855EA3" w:rsidP="00855EA3">
            <w:pPr>
              <w:pStyle w:val="TableParagraph"/>
              <w:spacing w:line="201" w:lineRule="exact"/>
              <w:ind w:left="60"/>
              <w:rPr>
                <w:rFonts w:ascii="Times New Roman" w:hAnsi="Times New Roman" w:cs="Times New Roman"/>
                <w:sz w:val="24"/>
                <w:szCs w:val="24"/>
              </w:rPr>
            </w:pPr>
            <w:r w:rsidRPr="00005A42">
              <w:rPr>
                <w:rFonts w:ascii="Times New Roman" w:hAnsi="Times New Roman" w:cs="Times New Roman"/>
                <w:sz w:val="24"/>
                <w:szCs w:val="24"/>
              </w:rPr>
              <w:t>Can engage in very short</w:t>
            </w:r>
          </w:p>
        </w:tc>
        <w:tc>
          <w:tcPr>
            <w:tcW w:w="2328" w:type="dxa"/>
            <w:tcBorders>
              <w:bottom w:val="nil"/>
            </w:tcBorders>
          </w:tcPr>
          <w:p w14:paraId="0A739335" w14:textId="77777777" w:rsidR="00855EA3" w:rsidRPr="00005A42" w:rsidRDefault="00855EA3" w:rsidP="00855EA3">
            <w:pPr>
              <w:pStyle w:val="TableParagraph"/>
              <w:spacing w:line="201" w:lineRule="exact"/>
              <w:ind w:left="57"/>
              <w:rPr>
                <w:rFonts w:ascii="Times New Roman" w:hAnsi="Times New Roman" w:cs="Times New Roman"/>
                <w:sz w:val="24"/>
                <w:szCs w:val="24"/>
              </w:rPr>
            </w:pPr>
            <w:r w:rsidRPr="00005A42">
              <w:rPr>
                <w:rFonts w:ascii="Times New Roman" w:hAnsi="Times New Roman" w:cs="Times New Roman"/>
                <w:sz w:val="24"/>
                <w:szCs w:val="24"/>
              </w:rPr>
              <w:t>Can function in most</w:t>
            </w:r>
          </w:p>
        </w:tc>
        <w:tc>
          <w:tcPr>
            <w:tcW w:w="2330" w:type="dxa"/>
            <w:tcBorders>
              <w:bottom w:val="nil"/>
            </w:tcBorders>
          </w:tcPr>
          <w:p w14:paraId="0EE31F24" w14:textId="77777777" w:rsidR="00855EA3" w:rsidRPr="00005A42" w:rsidRDefault="00855EA3" w:rsidP="00855EA3">
            <w:pPr>
              <w:pStyle w:val="TableParagraph"/>
              <w:spacing w:line="201" w:lineRule="exact"/>
              <w:ind w:left="57"/>
              <w:rPr>
                <w:rFonts w:ascii="Times New Roman" w:hAnsi="Times New Roman" w:cs="Times New Roman"/>
                <w:sz w:val="24"/>
                <w:szCs w:val="24"/>
              </w:rPr>
            </w:pPr>
            <w:r w:rsidRPr="00005A42">
              <w:rPr>
                <w:rFonts w:ascii="Times New Roman" w:hAnsi="Times New Roman" w:cs="Times New Roman"/>
                <w:sz w:val="24"/>
                <w:szCs w:val="24"/>
              </w:rPr>
              <w:t>Can interact with a</w:t>
            </w:r>
          </w:p>
        </w:tc>
        <w:tc>
          <w:tcPr>
            <w:tcW w:w="2330" w:type="dxa"/>
            <w:tcBorders>
              <w:bottom w:val="nil"/>
            </w:tcBorders>
          </w:tcPr>
          <w:p w14:paraId="3A2E551C" w14:textId="77777777" w:rsidR="00855EA3" w:rsidRPr="00005A42" w:rsidRDefault="00855EA3" w:rsidP="00855EA3">
            <w:pPr>
              <w:pStyle w:val="TableParagraph"/>
              <w:spacing w:line="201" w:lineRule="exact"/>
              <w:ind w:left="58"/>
              <w:rPr>
                <w:rFonts w:ascii="Times New Roman" w:hAnsi="Times New Roman" w:cs="Times New Roman"/>
                <w:sz w:val="24"/>
                <w:szCs w:val="24"/>
              </w:rPr>
            </w:pPr>
            <w:r w:rsidRPr="00005A42">
              <w:rPr>
                <w:rFonts w:ascii="Times New Roman" w:hAnsi="Times New Roman" w:cs="Times New Roman"/>
                <w:sz w:val="24"/>
                <w:szCs w:val="24"/>
              </w:rPr>
              <w:t>Can use language</w:t>
            </w:r>
          </w:p>
        </w:tc>
        <w:tc>
          <w:tcPr>
            <w:tcW w:w="2332" w:type="dxa"/>
            <w:tcBorders>
              <w:bottom w:val="nil"/>
            </w:tcBorders>
          </w:tcPr>
          <w:p w14:paraId="1E83F362" w14:textId="77777777" w:rsidR="00855EA3" w:rsidRPr="00005A42" w:rsidRDefault="00855EA3" w:rsidP="00855EA3">
            <w:pPr>
              <w:pStyle w:val="TableParagraph"/>
              <w:spacing w:line="201" w:lineRule="exact"/>
              <w:ind w:left="58"/>
              <w:rPr>
                <w:rFonts w:ascii="Times New Roman" w:hAnsi="Times New Roman" w:cs="Times New Roman"/>
                <w:sz w:val="24"/>
                <w:szCs w:val="24"/>
              </w:rPr>
            </w:pPr>
            <w:r w:rsidRPr="00005A42">
              <w:rPr>
                <w:rFonts w:ascii="Times New Roman" w:hAnsi="Times New Roman" w:cs="Times New Roman"/>
                <w:sz w:val="24"/>
                <w:szCs w:val="24"/>
              </w:rPr>
              <w:t>Can use language</w:t>
            </w:r>
          </w:p>
        </w:tc>
      </w:tr>
      <w:tr w:rsidR="00855EA3" w:rsidRPr="00005A42" w14:paraId="48E0A820" w14:textId="77777777" w:rsidTr="00855EA3">
        <w:trPr>
          <w:trHeight w:val="218"/>
        </w:trPr>
        <w:tc>
          <w:tcPr>
            <w:tcW w:w="2551" w:type="dxa"/>
            <w:tcBorders>
              <w:top w:val="nil"/>
              <w:bottom w:val="nil"/>
            </w:tcBorders>
          </w:tcPr>
          <w:p w14:paraId="330303F0" w14:textId="77777777" w:rsidR="00855EA3" w:rsidRPr="00005A42" w:rsidRDefault="00855EA3" w:rsidP="00855EA3">
            <w:pPr>
              <w:pStyle w:val="TableParagraph"/>
              <w:spacing w:line="198" w:lineRule="exact"/>
              <w:ind w:left="57"/>
              <w:rPr>
                <w:rFonts w:ascii="Times New Roman" w:hAnsi="Times New Roman" w:cs="Times New Roman"/>
                <w:sz w:val="24"/>
                <w:szCs w:val="24"/>
              </w:rPr>
            </w:pPr>
            <w:r w:rsidRPr="00005A42">
              <w:rPr>
                <w:rFonts w:ascii="Times New Roman" w:hAnsi="Times New Roman" w:cs="Times New Roman"/>
                <w:sz w:val="24"/>
                <w:szCs w:val="24"/>
              </w:rPr>
              <w:t>provided the other person is</w:t>
            </w:r>
          </w:p>
        </w:tc>
        <w:tc>
          <w:tcPr>
            <w:tcW w:w="2335" w:type="dxa"/>
            <w:tcBorders>
              <w:top w:val="nil"/>
              <w:bottom w:val="nil"/>
            </w:tcBorders>
          </w:tcPr>
          <w:p w14:paraId="15BAD5E6" w14:textId="77777777" w:rsidR="00855EA3" w:rsidRPr="00005A42" w:rsidRDefault="00855EA3" w:rsidP="00855EA3">
            <w:pPr>
              <w:pStyle w:val="TableParagraph"/>
              <w:spacing w:line="198" w:lineRule="exact"/>
              <w:ind w:left="59"/>
              <w:rPr>
                <w:rFonts w:ascii="Times New Roman" w:hAnsi="Times New Roman" w:cs="Times New Roman"/>
                <w:sz w:val="24"/>
                <w:szCs w:val="24"/>
              </w:rPr>
            </w:pPr>
            <w:r w:rsidRPr="00005A42">
              <w:rPr>
                <w:rFonts w:ascii="Times New Roman" w:hAnsi="Times New Roman" w:cs="Times New Roman"/>
                <w:sz w:val="24"/>
                <w:szCs w:val="24"/>
              </w:rPr>
              <w:t>social exchanges, and</w:t>
            </w:r>
          </w:p>
        </w:tc>
        <w:tc>
          <w:tcPr>
            <w:tcW w:w="2328" w:type="dxa"/>
            <w:tcBorders>
              <w:top w:val="nil"/>
              <w:bottom w:val="nil"/>
            </w:tcBorders>
          </w:tcPr>
          <w:p w14:paraId="3BAC8583" w14:textId="77777777" w:rsidR="00855EA3" w:rsidRPr="00005A42" w:rsidRDefault="00855EA3" w:rsidP="00855EA3">
            <w:pPr>
              <w:pStyle w:val="TableParagraph"/>
              <w:spacing w:line="198" w:lineRule="exact"/>
              <w:ind w:left="57"/>
              <w:rPr>
                <w:rFonts w:ascii="Times New Roman" w:hAnsi="Times New Roman" w:cs="Times New Roman"/>
                <w:sz w:val="24"/>
                <w:szCs w:val="24"/>
              </w:rPr>
            </w:pPr>
            <w:r w:rsidRPr="00005A42">
              <w:rPr>
                <w:rFonts w:ascii="Times New Roman" w:hAnsi="Times New Roman" w:cs="Times New Roman"/>
                <w:sz w:val="24"/>
                <w:szCs w:val="24"/>
              </w:rPr>
              <w:t>social situations in the</w:t>
            </w:r>
          </w:p>
        </w:tc>
        <w:tc>
          <w:tcPr>
            <w:tcW w:w="2330" w:type="dxa"/>
            <w:tcBorders>
              <w:top w:val="nil"/>
              <w:bottom w:val="nil"/>
            </w:tcBorders>
          </w:tcPr>
          <w:p w14:paraId="648ACBD4" w14:textId="77777777" w:rsidR="00855EA3" w:rsidRPr="00005A42" w:rsidRDefault="00855EA3" w:rsidP="00855EA3">
            <w:pPr>
              <w:pStyle w:val="TableParagraph"/>
              <w:spacing w:line="198" w:lineRule="exact"/>
              <w:ind w:left="57"/>
              <w:rPr>
                <w:rFonts w:ascii="Times New Roman" w:hAnsi="Times New Roman" w:cs="Times New Roman"/>
                <w:sz w:val="24"/>
                <w:szCs w:val="24"/>
              </w:rPr>
            </w:pPr>
            <w:r w:rsidRPr="00005A42">
              <w:rPr>
                <w:rFonts w:ascii="Times New Roman" w:hAnsi="Times New Roman" w:cs="Times New Roman"/>
                <w:sz w:val="24"/>
                <w:szCs w:val="24"/>
              </w:rPr>
              <w:t>degree of fluency and</w:t>
            </w:r>
          </w:p>
        </w:tc>
        <w:tc>
          <w:tcPr>
            <w:tcW w:w="2330" w:type="dxa"/>
            <w:tcBorders>
              <w:top w:val="nil"/>
              <w:bottom w:val="nil"/>
            </w:tcBorders>
          </w:tcPr>
          <w:p w14:paraId="3BBA6AAB" w14:textId="77777777" w:rsidR="00855EA3" w:rsidRPr="00005A42" w:rsidRDefault="00855EA3" w:rsidP="00855EA3">
            <w:pPr>
              <w:pStyle w:val="TableParagraph"/>
              <w:spacing w:line="198" w:lineRule="exact"/>
              <w:ind w:left="58"/>
              <w:rPr>
                <w:rFonts w:ascii="Times New Roman" w:hAnsi="Times New Roman" w:cs="Times New Roman"/>
                <w:sz w:val="24"/>
                <w:szCs w:val="24"/>
              </w:rPr>
            </w:pPr>
            <w:r w:rsidRPr="00005A42">
              <w:rPr>
                <w:rFonts w:ascii="Times New Roman" w:hAnsi="Times New Roman" w:cs="Times New Roman"/>
                <w:sz w:val="24"/>
                <w:szCs w:val="24"/>
              </w:rPr>
              <w:t>spontaneously, flexibly,</w:t>
            </w:r>
          </w:p>
        </w:tc>
        <w:tc>
          <w:tcPr>
            <w:tcW w:w="2332" w:type="dxa"/>
            <w:tcBorders>
              <w:top w:val="nil"/>
              <w:bottom w:val="nil"/>
            </w:tcBorders>
          </w:tcPr>
          <w:p w14:paraId="799AF61D" w14:textId="77777777" w:rsidR="00855EA3" w:rsidRPr="00005A42" w:rsidRDefault="00855EA3" w:rsidP="00855EA3">
            <w:pPr>
              <w:pStyle w:val="TableParagraph"/>
              <w:spacing w:line="198" w:lineRule="exact"/>
              <w:ind w:left="58"/>
              <w:rPr>
                <w:rFonts w:ascii="Times New Roman" w:hAnsi="Times New Roman" w:cs="Times New Roman"/>
                <w:sz w:val="24"/>
                <w:szCs w:val="24"/>
              </w:rPr>
            </w:pPr>
            <w:r w:rsidRPr="00005A42">
              <w:rPr>
                <w:rFonts w:ascii="Times New Roman" w:hAnsi="Times New Roman" w:cs="Times New Roman"/>
                <w:sz w:val="24"/>
                <w:szCs w:val="24"/>
              </w:rPr>
              <w:t>spontaneously, flexibly,</w:t>
            </w:r>
          </w:p>
        </w:tc>
      </w:tr>
      <w:tr w:rsidR="00855EA3" w:rsidRPr="00005A42" w14:paraId="33E68496" w14:textId="77777777" w:rsidTr="00855EA3">
        <w:trPr>
          <w:trHeight w:val="218"/>
        </w:trPr>
        <w:tc>
          <w:tcPr>
            <w:tcW w:w="2551" w:type="dxa"/>
            <w:tcBorders>
              <w:top w:val="nil"/>
              <w:bottom w:val="nil"/>
            </w:tcBorders>
          </w:tcPr>
          <w:p w14:paraId="6D9EBB8C" w14:textId="77777777" w:rsidR="00855EA3" w:rsidRPr="00005A42" w:rsidRDefault="00855EA3" w:rsidP="00855EA3">
            <w:pPr>
              <w:pStyle w:val="TableParagraph"/>
              <w:spacing w:line="198" w:lineRule="exact"/>
              <w:ind w:left="57"/>
              <w:rPr>
                <w:rFonts w:ascii="Times New Roman" w:hAnsi="Times New Roman" w:cs="Times New Roman"/>
                <w:sz w:val="24"/>
                <w:szCs w:val="24"/>
              </w:rPr>
            </w:pPr>
            <w:r w:rsidRPr="00005A42">
              <w:rPr>
                <w:rFonts w:ascii="Times New Roman" w:hAnsi="Times New Roman" w:cs="Times New Roman"/>
                <w:sz w:val="24"/>
                <w:szCs w:val="24"/>
              </w:rPr>
              <w:t>prepared to repeat or</w:t>
            </w:r>
          </w:p>
        </w:tc>
        <w:tc>
          <w:tcPr>
            <w:tcW w:w="2335" w:type="dxa"/>
            <w:tcBorders>
              <w:top w:val="nil"/>
              <w:bottom w:val="nil"/>
            </w:tcBorders>
          </w:tcPr>
          <w:p w14:paraId="7D8DE796" w14:textId="77777777" w:rsidR="00855EA3" w:rsidRPr="00005A42" w:rsidRDefault="00855EA3" w:rsidP="00855EA3">
            <w:pPr>
              <w:pStyle w:val="TableParagraph"/>
              <w:spacing w:line="198" w:lineRule="exact"/>
              <w:ind w:left="59"/>
              <w:rPr>
                <w:rFonts w:ascii="Times New Roman" w:hAnsi="Times New Roman" w:cs="Times New Roman"/>
                <w:sz w:val="24"/>
                <w:szCs w:val="24"/>
              </w:rPr>
            </w:pPr>
            <w:r w:rsidRPr="00005A42">
              <w:rPr>
                <w:rFonts w:ascii="Times New Roman" w:hAnsi="Times New Roman" w:cs="Times New Roman"/>
                <w:sz w:val="24"/>
                <w:szCs w:val="24"/>
              </w:rPr>
              <w:t>sustain the conversation</w:t>
            </w:r>
          </w:p>
        </w:tc>
        <w:tc>
          <w:tcPr>
            <w:tcW w:w="2328" w:type="dxa"/>
            <w:tcBorders>
              <w:top w:val="nil"/>
              <w:bottom w:val="nil"/>
            </w:tcBorders>
          </w:tcPr>
          <w:p w14:paraId="47FA5DE7" w14:textId="77777777" w:rsidR="00855EA3" w:rsidRPr="00005A42" w:rsidRDefault="00855EA3" w:rsidP="00855EA3">
            <w:pPr>
              <w:pStyle w:val="TableParagraph"/>
              <w:spacing w:line="198" w:lineRule="exact"/>
              <w:ind w:left="57"/>
              <w:rPr>
                <w:rFonts w:ascii="Times New Roman" w:hAnsi="Times New Roman" w:cs="Times New Roman"/>
                <w:sz w:val="24"/>
                <w:szCs w:val="24"/>
              </w:rPr>
            </w:pPr>
            <w:r w:rsidRPr="00005A42">
              <w:rPr>
                <w:rFonts w:ascii="Times New Roman" w:hAnsi="Times New Roman" w:cs="Times New Roman"/>
                <w:sz w:val="24"/>
                <w:szCs w:val="24"/>
              </w:rPr>
              <w:t>classroom. Can enter</w:t>
            </w:r>
          </w:p>
        </w:tc>
        <w:tc>
          <w:tcPr>
            <w:tcW w:w="2330" w:type="dxa"/>
            <w:tcBorders>
              <w:top w:val="nil"/>
              <w:bottom w:val="nil"/>
            </w:tcBorders>
          </w:tcPr>
          <w:p w14:paraId="6AF13CDC" w14:textId="77777777" w:rsidR="00855EA3" w:rsidRPr="00005A42" w:rsidRDefault="00855EA3" w:rsidP="00855EA3">
            <w:pPr>
              <w:pStyle w:val="TableParagraph"/>
              <w:spacing w:line="198" w:lineRule="exact"/>
              <w:ind w:left="57"/>
              <w:rPr>
                <w:rFonts w:ascii="Times New Roman" w:hAnsi="Times New Roman" w:cs="Times New Roman"/>
                <w:sz w:val="24"/>
                <w:szCs w:val="24"/>
              </w:rPr>
            </w:pPr>
            <w:r w:rsidRPr="00005A42">
              <w:rPr>
                <w:rFonts w:ascii="Times New Roman" w:hAnsi="Times New Roman" w:cs="Times New Roman"/>
                <w:sz w:val="24"/>
                <w:szCs w:val="24"/>
              </w:rPr>
              <w:t>spontaneity (without</w:t>
            </w:r>
          </w:p>
        </w:tc>
        <w:tc>
          <w:tcPr>
            <w:tcW w:w="2330" w:type="dxa"/>
            <w:tcBorders>
              <w:top w:val="nil"/>
              <w:bottom w:val="nil"/>
            </w:tcBorders>
          </w:tcPr>
          <w:p w14:paraId="43B8AAE0" w14:textId="77777777" w:rsidR="00855EA3" w:rsidRPr="00005A42" w:rsidRDefault="00855EA3" w:rsidP="00855EA3">
            <w:pPr>
              <w:pStyle w:val="TableParagraph"/>
              <w:spacing w:line="198" w:lineRule="exact"/>
              <w:ind w:left="57"/>
              <w:rPr>
                <w:rFonts w:ascii="Times New Roman" w:hAnsi="Times New Roman" w:cs="Times New Roman"/>
                <w:sz w:val="24"/>
                <w:szCs w:val="24"/>
              </w:rPr>
            </w:pPr>
            <w:r w:rsidRPr="00005A42">
              <w:rPr>
                <w:rFonts w:ascii="Times New Roman" w:hAnsi="Times New Roman" w:cs="Times New Roman"/>
                <w:sz w:val="24"/>
                <w:szCs w:val="24"/>
              </w:rPr>
              <w:t>and effectively for social</w:t>
            </w:r>
          </w:p>
        </w:tc>
        <w:tc>
          <w:tcPr>
            <w:tcW w:w="2332" w:type="dxa"/>
            <w:tcBorders>
              <w:top w:val="nil"/>
              <w:bottom w:val="nil"/>
            </w:tcBorders>
          </w:tcPr>
          <w:p w14:paraId="1E801D08" w14:textId="77777777" w:rsidR="00855EA3" w:rsidRPr="00005A42" w:rsidRDefault="00855EA3" w:rsidP="00855EA3">
            <w:pPr>
              <w:pStyle w:val="TableParagraph"/>
              <w:spacing w:line="198" w:lineRule="exact"/>
              <w:ind w:left="58"/>
              <w:rPr>
                <w:rFonts w:ascii="Times New Roman" w:hAnsi="Times New Roman" w:cs="Times New Roman"/>
                <w:sz w:val="24"/>
                <w:szCs w:val="24"/>
              </w:rPr>
            </w:pPr>
            <w:r w:rsidRPr="00005A42">
              <w:rPr>
                <w:rFonts w:ascii="Times New Roman" w:hAnsi="Times New Roman" w:cs="Times New Roman"/>
                <w:sz w:val="24"/>
                <w:szCs w:val="24"/>
              </w:rPr>
              <w:t>and effectively for social</w:t>
            </w:r>
          </w:p>
        </w:tc>
      </w:tr>
      <w:tr w:rsidR="00855EA3" w:rsidRPr="00005A42" w14:paraId="72178B76" w14:textId="77777777" w:rsidTr="00855EA3">
        <w:trPr>
          <w:trHeight w:val="218"/>
        </w:trPr>
        <w:tc>
          <w:tcPr>
            <w:tcW w:w="2551" w:type="dxa"/>
            <w:tcBorders>
              <w:top w:val="nil"/>
              <w:bottom w:val="nil"/>
            </w:tcBorders>
          </w:tcPr>
          <w:p w14:paraId="2D794FAD" w14:textId="77777777" w:rsidR="00855EA3" w:rsidRPr="00005A42" w:rsidRDefault="00855EA3" w:rsidP="00855EA3">
            <w:pPr>
              <w:pStyle w:val="TableParagraph"/>
              <w:spacing w:line="198" w:lineRule="exact"/>
              <w:ind w:left="57"/>
              <w:rPr>
                <w:rFonts w:ascii="Times New Roman" w:hAnsi="Times New Roman" w:cs="Times New Roman"/>
                <w:sz w:val="24"/>
                <w:szCs w:val="24"/>
              </w:rPr>
            </w:pPr>
            <w:r w:rsidRPr="00005A42">
              <w:rPr>
                <w:rFonts w:ascii="Times New Roman" w:hAnsi="Times New Roman" w:cs="Times New Roman"/>
                <w:sz w:val="24"/>
                <w:szCs w:val="24"/>
              </w:rPr>
              <w:t>rephrase things at a slower</w:t>
            </w:r>
          </w:p>
        </w:tc>
        <w:tc>
          <w:tcPr>
            <w:tcW w:w="2335" w:type="dxa"/>
            <w:tcBorders>
              <w:top w:val="nil"/>
              <w:bottom w:val="nil"/>
            </w:tcBorders>
          </w:tcPr>
          <w:p w14:paraId="21F269E1" w14:textId="77777777" w:rsidR="00855EA3" w:rsidRPr="00005A42" w:rsidRDefault="00855EA3" w:rsidP="00855EA3">
            <w:pPr>
              <w:pStyle w:val="TableParagraph"/>
              <w:spacing w:line="198" w:lineRule="exact"/>
              <w:ind w:left="59"/>
              <w:rPr>
                <w:rFonts w:ascii="Times New Roman" w:hAnsi="Times New Roman" w:cs="Times New Roman"/>
                <w:sz w:val="24"/>
                <w:szCs w:val="24"/>
              </w:rPr>
            </w:pPr>
            <w:r w:rsidRPr="00005A42">
              <w:rPr>
                <w:rFonts w:ascii="Times New Roman" w:hAnsi="Times New Roman" w:cs="Times New Roman"/>
                <w:sz w:val="24"/>
                <w:szCs w:val="24"/>
              </w:rPr>
              <w:t>with substantial support.</w:t>
            </w:r>
          </w:p>
        </w:tc>
        <w:tc>
          <w:tcPr>
            <w:tcW w:w="2328" w:type="dxa"/>
            <w:tcBorders>
              <w:top w:val="nil"/>
              <w:bottom w:val="nil"/>
            </w:tcBorders>
          </w:tcPr>
          <w:p w14:paraId="6BD4A1E5" w14:textId="77777777" w:rsidR="00855EA3" w:rsidRPr="00005A42" w:rsidRDefault="00855EA3" w:rsidP="00855EA3">
            <w:pPr>
              <w:pStyle w:val="TableParagraph"/>
              <w:spacing w:line="198" w:lineRule="exact"/>
              <w:ind w:left="57"/>
              <w:rPr>
                <w:rFonts w:ascii="Times New Roman" w:hAnsi="Times New Roman" w:cs="Times New Roman"/>
                <w:sz w:val="24"/>
                <w:szCs w:val="24"/>
              </w:rPr>
            </w:pPr>
            <w:r w:rsidRPr="00005A42">
              <w:rPr>
                <w:rFonts w:ascii="Times New Roman" w:hAnsi="Times New Roman" w:cs="Times New Roman"/>
                <w:sz w:val="24"/>
                <w:szCs w:val="24"/>
              </w:rPr>
              <w:t>unprepared in</w:t>
            </w:r>
          </w:p>
        </w:tc>
        <w:tc>
          <w:tcPr>
            <w:tcW w:w="2330" w:type="dxa"/>
            <w:tcBorders>
              <w:top w:val="nil"/>
              <w:bottom w:val="nil"/>
            </w:tcBorders>
          </w:tcPr>
          <w:p w14:paraId="5753C121" w14:textId="77777777" w:rsidR="00855EA3" w:rsidRPr="00005A42" w:rsidRDefault="00855EA3" w:rsidP="00855EA3">
            <w:pPr>
              <w:pStyle w:val="TableParagraph"/>
              <w:spacing w:line="198" w:lineRule="exact"/>
              <w:ind w:left="57"/>
              <w:rPr>
                <w:rFonts w:ascii="Times New Roman" w:hAnsi="Times New Roman" w:cs="Times New Roman"/>
                <w:sz w:val="24"/>
                <w:szCs w:val="24"/>
              </w:rPr>
            </w:pPr>
            <w:r w:rsidRPr="00005A42">
              <w:rPr>
                <w:rFonts w:ascii="Times New Roman" w:hAnsi="Times New Roman" w:cs="Times New Roman"/>
                <w:sz w:val="24"/>
                <w:szCs w:val="24"/>
              </w:rPr>
              <w:t>relying on provided</w:t>
            </w:r>
          </w:p>
        </w:tc>
        <w:tc>
          <w:tcPr>
            <w:tcW w:w="2330" w:type="dxa"/>
            <w:tcBorders>
              <w:top w:val="nil"/>
              <w:bottom w:val="nil"/>
            </w:tcBorders>
          </w:tcPr>
          <w:p w14:paraId="43250167" w14:textId="77777777" w:rsidR="00855EA3" w:rsidRPr="00005A42" w:rsidRDefault="00855EA3" w:rsidP="00855EA3">
            <w:pPr>
              <w:pStyle w:val="TableParagraph"/>
              <w:spacing w:line="198" w:lineRule="exact"/>
              <w:ind w:left="57"/>
              <w:rPr>
                <w:rFonts w:ascii="Times New Roman" w:hAnsi="Times New Roman" w:cs="Times New Roman"/>
                <w:sz w:val="24"/>
                <w:szCs w:val="24"/>
              </w:rPr>
            </w:pPr>
            <w:r w:rsidRPr="00005A42">
              <w:rPr>
                <w:rFonts w:ascii="Times New Roman" w:hAnsi="Times New Roman" w:cs="Times New Roman"/>
                <w:sz w:val="24"/>
                <w:szCs w:val="24"/>
              </w:rPr>
              <w:t>and academic purposes.</w:t>
            </w:r>
          </w:p>
        </w:tc>
        <w:tc>
          <w:tcPr>
            <w:tcW w:w="2332" w:type="dxa"/>
            <w:tcBorders>
              <w:top w:val="nil"/>
              <w:bottom w:val="nil"/>
            </w:tcBorders>
          </w:tcPr>
          <w:p w14:paraId="7DB3B444" w14:textId="77777777" w:rsidR="00855EA3" w:rsidRPr="00005A42" w:rsidRDefault="00855EA3" w:rsidP="00855EA3">
            <w:pPr>
              <w:pStyle w:val="TableParagraph"/>
              <w:spacing w:line="198" w:lineRule="exact"/>
              <w:ind w:left="58"/>
              <w:rPr>
                <w:rFonts w:ascii="Times New Roman" w:hAnsi="Times New Roman" w:cs="Times New Roman"/>
                <w:sz w:val="24"/>
                <w:szCs w:val="24"/>
              </w:rPr>
            </w:pPr>
            <w:r w:rsidRPr="00005A42">
              <w:rPr>
                <w:rFonts w:ascii="Times New Roman" w:hAnsi="Times New Roman" w:cs="Times New Roman"/>
                <w:sz w:val="24"/>
                <w:szCs w:val="24"/>
              </w:rPr>
              <w:t>and academic purposes.</w:t>
            </w:r>
          </w:p>
        </w:tc>
      </w:tr>
      <w:tr w:rsidR="00855EA3" w:rsidRPr="00005A42" w14:paraId="6A96E32F" w14:textId="77777777" w:rsidTr="00855EA3">
        <w:trPr>
          <w:trHeight w:val="218"/>
        </w:trPr>
        <w:tc>
          <w:tcPr>
            <w:tcW w:w="2551" w:type="dxa"/>
            <w:tcBorders>
              <w:top w:val="nil"/>
              <w:bottom w:val="nil"/>
            </w:tcBorders>
          </w:tcPr>
          <w:p w14:paraId="0C4E2A54" w14:textId="77777777" w:rsidR="00855EA3" w:rsidRPr="00005A42" w:rsidRDefault="00855EA3" w:rsidP="00855EA3">
            <w:pPr>
              <w:pStyle w:val="TableParagraph"/>
              <w:spacing w:line="198" w:lineRule="exact"/>
              <w:ind w:left="56"/>
              <w:rPr>
                <w:rFonts w:ascii="Times New Roman" w:hAnsi="Times New Roman" w:cs="Times New Roman"/>
                <w:sz w:val="24"/>
                <w:szCs w:val="24"/>
              </w:rPr>
            </w:pPr>
            <w:r w:rsidRPr="00005A42">
              <w:rPr>
                <w:rFonts w:ascii="Times New Roman" w:hAnsi="Times New Roman" w:cs="Times New Roman"/>
                <w:sz w:val="24"/>
                <w:szCs w:val="24"/>
              </w:rPr>
              <w:t>rate of speech and help</w:t>
            </w:r>
          </w:p>
        </w:tc>
        <w:tc>
          <w:tcPr>
            <w:tcW w:w="2335" w:type="dxa"/>
            <w:tcBorders>
              <w:top w:val="nil"/>
              <w:bottom w:val="nil"/>
            </w:tcBorders>
          </w:tcPr>
          <w:p w14:paraId="2DBA80C1" w14:textId="77777777" w:rsidR="00855EA3" w:rsidRPr="00005A42" w:rsidRDefault="00855EA3" w:rsidP="00855EA3">
            <w:pPr>
              <w:pStyle w:val="TableParagraph"/>
              <w:spacing w:line="198" w:lineRule="exact"/>
              <w:ind w:left="59"/>
              <w:rPr>
                <w:rFonts w:ascii="Times New Roman" w:hAnsi="Times New Roman" w:cs="Times New Roman"/>
                <w:sz w:val="24"/>
                <w:szCs w:val="24"/>
              </w:rPr>
            </w:pPr>
            <w:r w:rsidRPr="00005A42">
              <w:rPr>
                <w:rFonts w:ascii="Times New Roman" w:hAnsi="Times New Roman" w:cs="Times New Roman"/>
                <w:sz w:val="24"/>
                <w:szCs w:val="24"/>
              </w:rPr>
              <w:t>Can communicate in</w:t>
            </w:r>
          </w:p>
        </w:tc>
        <w:tc>
          <w:tcPr>
            <w:tcW w:w="2328" w:type="dxa"/>
            <w:tcBorders>
              <w:top w:val="nil"/>
              <w:bottom w:val="nil"/>
            </w:tcBorders>
          </w:tcPr>
          <w:p w14:paraId="66EA3458" w14:textId="77777777" w:rsidR="00855EA3" w:rsidRPr="00005A42" w:rsidRDefault="00855EA3" w:rsidP="00855EA3">
            <w:pPr>
              <w:pStyle w:val="TableParagraph"/>
              <w:spacing w:line="198" w:lineRule="exact"/>
              <w:ind w:left="57"/>
              <w:rPr>
                <w:rFonts w:ascii="Times New Roman" w:hAnsi="Times New Roman" w:cs="Times New Roman"/>
                <w:sz w:val="24"/>
                <w:szCs w:val="24"/>
              </w:rPr>
            </w:pPr>
            <w:r w:rsidRPr="00005A42">
              <w:rPr>
                <w:rFonts w:ascii="Times New Roman" w:hAnsi="Times New Roman" w:cs="Times New Roman"/>
                <w:sz w:val="24"/>
                <w:szCs w:val="24"/>
              </w:rPr>
              <w:t>conversation on topics</w:t>
            </w:r>
          </w:p>
        </w:tc>
        <w:tc>
          <w:tcPr>
            <w:tcW w:w="2330" w:type="dxa"/>
            <w:tcBorders>
              <w:top w:val="nil"/>
              <w:bottom w:val="nil"/>
            </w:tcBorders>
          </w:tcPr>
          <w:p w14:paraId="41E6F1B4" w14:textId="77777777" w:rsidR="00855EA3" w:rsidRPr="00005A42" w:rsidRDefault="00855EA3" w:rsidP="00855EA3">
            <w:pPr>
              <w:pStyle w:val="TableParagraph"/>
              <w:spacing w:line="198" w:lineRule="exact"/>
              <w:ind w:left="57"/>
              <w:rPr>
                <w:rFonts w:ascii="Times New Roman" w:hAnsi="Times New Roman" w:cs="Times New Roman"/>
                <w:sz w:val="24"/>
                <w:szCs w:val="24"/>
              </w:rPr>
            </w:pPr>
            <w:r w:rsidRPr="00005A42">
              <w:rPr>
                <w:rFonts w:ascii="Times New Roman" w:hAnsi="Times New Roman" w:cs="Times New Roman"/>
                <w:sz w:val="24"/>
                <w:szCs w:val="24"/>
              </w:rPr>
              <w:t>language frames or</w:t>
            </w:r>
          </w:p>
        </w:tc>
        <w:tc>
          <w:tcPr>
            <w:tcW w:w="2330" w:type="dxa"/>
            <w:tcBorders>
              <w:top w:val="nil"/>
              <w:bottom w:val="nil"/>
            </w:tcBorders>
          </w:tcPr>
          <w:p w14:paraId="53D36925" w14:textId="77777777" w:rsidR="00855EA3" w:rsidRPr="00005A42" w:rsidRDefault="00855EA3" w:rsidP="00855EA3">
            <w:pPr>
              <w:pStyle w:val="TableParagraph"/>
              <w:spacing w:line="198" w:lineRule="exact"/>
              <w:ind w:left="57"/>
              <w:rPr>
                <w:rFonts w:ascii="Times New Roman" w:hAnsi="Times New Roman" w:cs="Times New Roman"/>
                <w:sz w:val="24"/>
                <w:szCs w:val="24"/>
              </w:rPr>
            </w:pPr>
            <w:r w:rsidRPr="00005A42">
              <w:rPr>
                <w:rFonts w:ascii="Times New Roman" w:hAnsi="Times New Roman" w:cs="Times New Roman"/>
                <w:sz w:val="24"/>
                <w:szCs w:val="24"/>
              </w:rPr>
              <w:t>Can formulate ideas and</w:t>
            </w:r>
          </w:p>
        </w:tc>
        <w:tc>
          <w:tcPr>
            <w:tcW w:w="2332" w:type="dxa"/>
            <w:tcBorders>
              <w:top w:val="nil"/>
              <w:bottom w:val="nil"/>
            </w:tcBorders>
          </w:tcPr>
          <w:p w14:paraId="707599B7" w14:textId="77777777" w:rsidR="00855EA3" w:rsidRPr="00005A42" w:rsidRDefault="00855EA3" w:rsidP="00855EA3">
            <w:pPr>
              <w:pStyle w:val="TableParagraph"/>
              <w:spacing w:line="198" w:lineRule="exact"/>
              <w:ind w:left="57"/>
              <w:rPr>
                <w:rFonts w:ascii="Times New Roman" w:hAnsi="Times New Roman" w:cs="Times New Roman"/>
                <w:sz w:val="24"/>
                <w:szCs w:val="24"/>
              </w:rPr>
            </w:pPr>
            <w:r w:rsidRPr="00005A42">
              <w:rPr>
                <w:rFonts w:ascii="Times New Roman" w:hAnsi="Times New Roman" w:cs="Times New Roman"/>
                <w:sz w:val="24"/>
                <w:szCs w:val="24"/>
              </w:rPr>
              <w:t>Can formulate ideas and</w:t>
            </w:r>
          </w:p>
        </w:tc>
      </w:tr>
      <w:tr w:rsidR="00855EA3" w:rsidRPr="00005A42" w14:paraId="3A6C660F" w14:textId="77777777" w:rsidTr="00855EA3">
        <w:trPr>
          <w:trHeight w:val="219"/>
        </w:trPr>
        <w:tc>
          <w:tcPr>
            <w:tcW w:w="2551" w:type="dxa"/>
            <w:tcBorders>
              <w:top w:val="nil"/>
              <w:bottom w:val="nil"/>
            </w:tcBorders>
          </w:tcPr>
          <w:p w14:paraId="39967CE2" w14:textId="77777777" w:rsidR="00855EA3" w:rsidRPr="00005A42" w:rsidRDefault="00855EA3" w:rsidP="00855EA3">
            <w:pPr>
              <w:pStyle w:val="TableParagraph"/>
              <w:spacing w:line="200" w:lineRule="exact"/>
              <w:ind w:left="56"/>
              <w:rPr>
                <w:rFonts w:ascii="Times New Roman" w:hAnsi="Times New Roman" w:cs="Times New Roman"/>
                <w:sz w:val="24"/>
                <w:szCs w:val="24"/>
              </w:rPr>
            </w:pPr>
            <w:r w:rsidRPr="00005A42">
              <w:rPr>
                <w:rFonts w:ascii="Times New Roman" w:hAnsi="Times New Roman" w:cs="Times New Roman"/>
                <w:sz w:val="24"/>
                <w:szCs w:val="24"/>
              </w:rPr>
              <w:t>formulate what the learner is</w:t>
            </w:r>
          </w:p>
        </w:tc>
        <w:tc>
          <w:tcPr>
            <w:tcW w:w="2335" w:type="dxa"/>
            <w:tcBorders>
              <w:top w:val="nil"/>
              <w:bottom w:val="nil"/>
            </w:tcBorders>
          </w:tcPr>
          <w:p w14:paraId="5D41B8C6" w14:textId="77777777" w:rsidR="00855EA3" w:rsidRPr="00005A42" w:rsidRDefault="00855EA3" w:rsidP="00855EA3">
            <w:pPr>
              <w:pStyle w:val="TableParagraph"/>
              <w:spacing w:line="200" w:lineRule="exact"/>
              <w:ind w:left="59"/>
              <w:rPr>
                <w:rFonts w:ascii="Times New Roman" w:hAnsi="Times New Roman" w:cs="Times New Roman"/>
                <w:sz w:val="24"/>
                <w:szCs w:val="24"/>
              </w:rPr>
            </w:pPr>
            <w:r w:rsidRPr="00005A42">
              <w:rPr>
                <w:rFonts w:ascii="Times New Roman" w:hAnsi="Times New Roman" w:cs="Times New Roman"/>
                <w:sz w:val="24"/>
                <w:szCs w:val="24"/>
              </w:rPr>
              <w:t>simple and routine tasks</w:t>
            </w:r>
          </w:p>
        </w:tc>
        <w:tc>
          <w:tcPr>
            <w:tcW w:w="2328" w:type="dxa"/>
            <w:tcBorders>
              <w:top w:val="nil"/>
              <w:bottom w:val="nil"/>
            </w:tcBorders>
          </w:tcPr>
          <w:p w14:paraId="3D5A797E" w14:textId="77777777" w:rsidR="00855EA3" w:rsidRPr="00005A42" w:rsidRDefault="00855EA3" w:rsidP="00855EA3">
            <w:pPr>
              <w:pStyle w:val="TableParagraph"/>
              <w:spacing w:line="200" w:lineRule="exact"/>
              <w:ind w:left="57"/>
              <w:rPr>
                <w:rFonts w:ascii="Times New Roman" w:hAnsi="Times New Roman" w:cs="Times New Roman"/>
                <w:sz w:val="24"/>
                <w:szCs w:val="24"/>
              </w:rPr>
            </w:pPr>
            <w:r w:rsidRPr="00005A42">
              <w:rPr>
                <w:rFonts w:ascii="Times New Roman" w:hAnsi="Times New Roman" w:cs="Times New Roman"/>
                <w:sz w:val="24"/>
                <w:szCs w:val="24"/>
              </w:rPr>
              <w:t>that are familiar, of</w:t>
            </w:r>
          </w:p>
        </w:tc>
        <w:tc>
          <w:tcPr>
            <w:tcW w:w="2330" w:type="dxa"/>
            <w:tcBorders>
              <w:top w:val="nil"/>
              <w:bottom w:val="nil"/>
            </w:tcBorders>
          </w:tcPr>
          <w:p w14:paraId="52F3B063" w14:textId="77777777" w:rsidR="00855EA3" w:rsidRPr="00005A42" w:rsidRDefault="00855EA3" w:rsidP="00855EA3">
            <w:pPr>
              <w:pStyle w:val="TableParagraph"/>
              <w:spacing w:line="200" w:lineRule="exact"/>
              <w:ind w:left="56"/>
              <w:rPr>
                <w:rFonts w:ascii="Times New Roman" w:hAnsi="Times New Roman" w:cs="Times New Roman"/>
                <w:sz w:val="24"/>
                <w:szCs w:val="24"/>
              </w:rPr>
            </w:pPr>
            <w:r w:rsidRPr="00005A42">
              <w:rPr>
                <w:rFonts w:ascii="Times New Roman" w:hAnsi="Times New Roman" w:cs="Times New Roman"/>
                <w:sz w:val="24"/>
                <w:szCs w:val="24"/>
              </w:rPr>
              <w:t>structures) that makes</w:t>
            </w:r>
          </w:p>
        </w:tc>
        <w:tc>
          <w:tcPr>
            <w:tcW w:w="2330" w:type="dxa"/>
            <w:tcBorders>
              <w:top w:val="nil"/>
              <w:bottom w:val="nil"/>
            </w:tcBorders>
          </w:tcPr>
          <w:p w14:paraId="69C2A918" w14:textId="77777777" w:rsidR="00855EA3" w:rsidRPr="00005A42" w:rsidRDefault="00855EA3" w:rsidP="00855EA3">
            <w:pPr>
              <w:pStyle w:val="TableParagraph"/>
              <w:spacing w:line="200" w:lineRule="exact"/>
              <w:ind w:left="57"/>
              <w:rPr>
                <w:rFonts w:ascii="Times New Roman" w:hAnsi="Times New Roman" w:cs="Times New Roman"/>
                <w:sz w:val="24"/>
                <w:szCs w:val="24"/>
              </w:rPr>
            </w:pPr>
            <w:r w:rsidRPr="00005A42">
              <w:rPr>
                <w:rFonts w:ascii="Times New Roman" w:hAnsi="Times New Roman" w:cs="Times New Roman"/>
                <w:sz w:val="24"/>
                <w:szCs w:val="24"/>
              </w:rPr>
              <w:t>opinions with precision</w:t>
            </w:r>
          </w:p>
        </w:tc>
        <w:tc>
          <w:tcPr>
            <w:tcW w:w="2332" w:type="dxa"/>
            <w:tcBorders>
              <w:top w:val="nil"/>
              <w:bottom w:val="nil"/>
            </w:tcBorders>
          </w:tcPr>
          <w:p w14:paraId="6BDDE378" w14:textId="77777777" w:rsidR="00855EA3" w:rsidRPr="00005A42" w:rsidRDefault="00855EA3" w:rsidP="00855EA3">
            <w:pPr>
              <w:pStyle w:val="TableParagraph"/>
              <w:spacing w:line="200" w:lineRule="exact"/>
              <w:ind w:left="57"/>
              <w:rPr>
                <w:rFonts w:ascii="Times New Roman" w:hAnsi="Times New Roman" w:cs="Times New Roman"/>
                <w:sz w:val="24"/>
                <w:szCs w:val="24"/>
              </w:rPr>
            </w:pPr>
            <w:r w:rsidRPr="00005A42">
              <w:rPr>
                <w:rFonts w:ascii="Times New Roman" w:hAnsi="Times New Roman" w:cs="Times New Roman"/>
                <w:sz w:val="24"/>
                <w:szCs w:val="24"/>
              </w:rPr>
              <w:t>opinions with precision</w:t>
            </w:r>
          </w:p>
        </w:tc>
      </w:tr>
      <w:tr w:rsidR="00855EA3" w:rsidRPr="00005A42" w14:paraId="50F1573D" w14:textId="77777777" w:rsidTr="00855EA3">
        <w:trPr>
          <w:trHeight w:val="219"/>
        </w:trPr>
        <w:tc>
          <w:tcPr>
            <w:tcW w:w="2551" w:type="dxa"/>
            <w:tcBorders>
              <w:top w:val="nil"/>
              <w:bottom w:val="nil"/>
            </w:tcBorders>
          </w:tcPr>
          <w:p w14:paraId="6B9423D7" w14:textId="77777777" w:rsidR="00855EA3" w:rsidRPr="00005A42" w:rsidRDefault="00855EA3" w:rsidP="00855EA3">
            <w:pPr>
              <w:pStyle w:val="TableParagraph"/>
              <w:spacing w:line="200" w:lineRule="exact"/>
              <w:ind w:left="56"/>
              <w:rPr>
                <w:rFonts w:ascii="Times New Roman" w:hAnsi="Times New Roman" w:cs="Times New Roman"/>
                <w:sz w:val="24"/>
                <w:szCs w:val="24"/>
              </w:rPr>
            </w:pPr>
            <w:r w:rsidRPr="00005A42">
              <w:rPr>
                <w:rFonts w:ascii="Times New Roman" w:hAnsi="Times New Roman" w:cs="Times New Roman"/>
                <w:sz w:val="24"/>
                <w:szCs w:val="24"/>
              </w:rPr>
              <w:t>trying to say. Can ask and</w:t>
            </w:r>
          </w:p>
        </w:tc>
        <w:tc>
          <w:tcPr>
            <w:tcW w:w="2335" w:type="dxa"/>
            <w:tcBorders>
              <w:top w:val="nil"/>
              <w:bottom w:val="nil"/>
            </w:tcBorders>
          </w:tcPr>
          <w:p w14:paraId="2D2FD981" w14:textId="77777777" w:rsidR="00855EA3" w:rsidRPr="00005A42" w:rsidRDefault="00855EA3" w:rsidP="00855EA3">
            <w:pPr>
              <w:pStyle w:val="TableParagraph"/>
              <w:spacing w:line="200" w:lineRule="exact"/>
              <w:ind w:left="58"/>
              <w:rPr>
                <w:rFonts w:ascii="Times New Roman" w:hAnsi="Times New Roman" w:cs="Times New Roman"/>
                <w:sz w:val="24"/>
                <w:szCs w:val="24"/>
              </w:rPr>
            </w:pPr>
            <w:r w:rsidRPr="00005A42">
              <w:rPr>
                <w:rFonts w:ascii="Times New Roman" w:hAnsi="Times New Roman" w:cs="Times New Roman"/>
                <w:sz w:val="24"/>
                <w:szCs w:val="24"/>
              </w:rPr>
              <w:t>requiring a simple and</w:t>
            </w:r>
          </w:p>
        </w:tc>
        <w:tc>
          <w:tcPr>
            <w:tcW w:w="2328" w:type="dxa"/>
            <w:tcBorders>
              <w:top w:val="nil"/>
              <w:bottom w:val="nil"/>
            </w:tcBorders>
          </w:tcPr>
          <w:p w14:paraId="1FB80102" w14:textId="77777777" w:rsidR="00855EA3" w:rsidRPr="00005A42" w:rsidRDefault="00855EA3" w:rsidP="00855EA3">
            <w:pPr>
              <w:pStyle w:val="TableParagraph"/>
              <w:spacing w:line="200" w:lineRule="exact"/>
              <w:ind w:left="56"/>
              <w:rPr>
                <w:rFonts w:ascii="Times New Roman" w:hAnsi="Times New Roman" w:cs="Times New Roman"/>
                <w:sz w:val="24"/>
                <w:szCs w:val="24"/>
              </w:rPr>
            </w:pPr>
            <w:r w:rsidRPr="00005A42">
              <w:rPr>
                <w:rFonts w:ascii="Times New Roman" w:hAnsi="Times New Roman" w:cs="Times New Roman"/>
                <w:sz w:val="24"/>
                <w:szCs w:val="24"/>
              </w:rPr>
              <w:t>personal interest, or</w:t>
            </w:r>
          </w:p>
        </w:tc>
        <w:tc>
          <w:tcPr>
            <w:tcW w:w="2330" w:type="dxa"/>
            <w:tcBorders>
              <w:top w:val="nil"/>
              <w:bottom w:val="nil"/>
            </w:tcBorders>
          </w:tcPr>
          <w:p w14:paraId="710B66B7" w14:textId="77777777" w:rsidR="00855EA3" w:rsidRPr="00005A42" w:rsidRDefault="00855EA3" w:rsidP="00855EA3">
            <w:pPr>
              <w:pStyle w:val="TableParagraph"/>
              <w:spacing w:line="200" w:lineRule="exact"/>
              <w:ind w:left="56"/>
              <w:rPr>
                <w:rFonts w:ascii="Times New Roman" w:hAnsi="Times New Roman" w:cs="Times New Roman"/>
                <w:sz w:val="24"/>
                <w:szCs w:val="24"/>
              </w:rPr>
            </w:pPr>
            <w:r w:rsidRPr="00005A42">
              <w:rPr>
                <w:rFonts w:ascii="Times New Roman" w:hAnsi="Times New Roman" w:cs="Times New Roman"/>
                <w:sz w:val="24"/>
                <w:szCs w:val="24"/>
              </w:rPr>
              <w:t>regular interaction with</w:t>
            </w:r>
          </w:p>
        </w:tc>
        <w:tc>
          <w:tcPr>
            <w:tcW w:w="2330" w:type="dxa"/>
            <w:tcBorders>
              <w:top w:val="nil"/>
              <w:bottom w:val="nil"/>
            </w:tcBorders>
          </w:tcPr>
          <w:p w14:paraId="5D707523" w14:textId="77777777" w:rsidR="00855EA3" w:rsidRPr="00005A42" w:rsidRDefault="00855EA3" w:rsidP="00855EA3">
            <w:pPr>
              <w:pStyle w:val="TableParagraph"/>
              <w:spacing w:line="200" w:lineRule="exact"/>
              <w:ind w:left="57"/>
              <w:rPr>
                <w:rFonts w:ascii="Times New Roman" w:hAnsi="Times New Roman" w:cs="Times New Roman"/>
                <w:sz w:val="24"/>
                <w:szCs w:val="24"/>
              </w:rPr>
            </w:pPr>
            <w:r w:rsidRPr="00005A42">
              <w:rPr>
                <w:rFonts w:ascii="Times New Roman" w:hAnsi="Times New Roman" w:cs="Times New Roman"/>
                <w:sz w:val="24"/>
                <w:szCs w:val="24"/>
              </w:rPr>
              <w:t>and relate contributions</w:t>
            </w:r>
          </w:p>
        </w:tc>
        <w:tc>
          <w:tcPr>
            <w:tcW w:w="2332" w:type="dxa"/>
            <w:tcBorders>
              <w:top w:val="nil"/>
              <w:bottom w:val="nil"/>
            </w:tcBorders>
          </w:tcPr>
          <w:p w14:paraId="3E4AA6E4" w14:textId="77777777" w:rsidR="00855EA3" w:rsidRPr="00005A42" w:rsidRDefault="00855EA3" w:rsidP="00855EA3">
            <w:pPr>
              <w:pStyle w:val="TableParagraph"/>
              <w:spacing w:line="200" w:lineRule="exact"/>
              <w:ind w:left="57"/>
              <w:rPr>
                <w:rFonts w:ascii="Times New Roman" w:hAnsi="Times New Roman" w:cs="Times New Roman"/>
                <w:sz w:val="24"/>
                <w:szCs w:val="24"/>
              </w:rPr>
            </w:pPr>
            <w:r w:rsidRPr="00005A42">
              <w:rPr>
                <w:rFonts w:ascii="Times New Roman" w:hAnsi="Times New Roman" w:cs="Times New Roman"/>
                <w:sz w:val="24"/>
                <w:szCs w:val="24"/>
              </w:rPr>
              <w:t>and relate contributions</w:t>
            </w:r>
          </w:p>
        </w:tc>
      </w:tr>
      <w:tr w:rsidR="00855EA3" w:rsidRPr="00005A42" w14:paraId="117AEEBF" w14:textId="77777777" w:rsidTr="00855EA3">
        <w:trPr>
          <w:trHeight w:val="218"/>
        </w:trPr>
        <w:tc>
          <w:tcPr>
            <w:tcW w:w="2551" w:type="dxa"/>
            <w:tcBorders>
              <w:top w:val="nil"/>
              <w:bottom w:val="nil"/>
            </w:tcBorders>
          </w:tcPr>
          <w:p w14:paraId="55AC93E7" w14:textId="77777777" w:rsidR="00855EA3" w:rsidRPr="00005A42" w:rsidRDefault="00855EA3" w:rsidP="00855EA3">
            <w:pPr>
              <w:pStyle w:val="TableParagraph"/>
              <w:spacing w:line="198" w:lineRule="exact"/>
              <w:ind w:left="56"/>
              <w:rPr>
                <w:rFonts w:ascii="Times New Roman" w:hAnsi="Times New Roman" w:cs="Times New Roman"/>
                <w:sz w:val="24"/>
                <w:szCs w:val="24"/>
              </w:rPr>
            </w:pPr>
            <w:r w:rsidRPr="00005A42">
              <w:rPr>
                <w:rFonts w:ascii="Times New Roman" w:hAnsi="Times New Roman" w:cs="Times New Roman"/>
                <w:sz w:val="24"/>
                <w:szCs w:val="24"/>
              </w:rPr>
              <w:t>answer simple questions in</w:t>
            </w:r>
          </w:p>
        </w:tc>
        <w:tc>
          <w:tcPr>
            <w:tcW w:w="2335" w:type="dxa"/>
            <w:tcBorders>
              <w:top w:val="nil"/>
              <w:bottom w:val="nil"/>
            </w:tcBorders>
          </w:tcPr>
          <w:p w14:paraId="58B2EF77" w14:textId="77777777" w:rsidR="00855EA3" w:rsidRPr="00005A42" w:rsidRDefault="00855EA3" w:rsidP="00855EA3">
            <w:pPr>
              <w:pStyle w:val="TableParagraph"/>
              <w:spacing w:line="198" w:lineRule="exact"/>
              <w:ind w:left="58"/>
              <w:rPr>
                <w:rFonts w:ascii="Times New Roman" w:hAnsi="Times New Roman" w:cs="Times New Roman"/>
                <w:sz w:val="24"/>
                <w:szCs w:val="24"/>
              </w:rPr>
            </w:pPr>
            <w:r w:rsidRPr="00005A42">
              <w:rPr>
                <w:rFonts w:ascii="Times New Roman" w:hAnsi="Times New Roman" w:cs="Times New Roman"/>
                <w:sz w:val="24"/>
                <w:szCs w:val="24"/>
              </w:rPr>
              <w:t>direct exchange of</w:t>
            </w:r>
          </w:p>
        </w:tc>
        <w:tc>
          <w:tcPr>
            <w:tcW w:w="2328" w:type="dxa"/>
            <w:tcBorders>
              <w:top w:val="nil"/>
              <w:bottom w:val="nil"/>
            </w:tcBorders>
          </w:tcPr>
          <w:p w14:paraId="63998D4F" w14:textId="77777777" w:rsidR="00855EA3" w:rsidRPr="00005A42" w:rsidRDefault="00855EA3" w:rsidP="00855EA3">
            <w:pPr>
              <w:pStyle w:val="TableParagraph"/>
              <w:spacing w:line="198" w:lineRule="exact"/>
              <w:ind w:left="56"/>
              <w:rPr>
                <w:rFonts w:ascii="Times New Roman" w:hAnsi="Times New Roman" w:cs="Times New Roman"/>
                <w:sz w:val="24"/>
                <w:szCs w:val="24"/>
              </w:rPr>
            </w:pPr>
            <w:r w:rsidRPr="00005A42">
              <w:rPr>
                <w:rFonts w:ascii="Times New Roman" w:hAnsi="Times New Roman" w:cs="Times New Roman"/>
                <w:sz w:val="24"/>
                <w:szCs w:val="24"/>
              </w:rPr>
              <w:t>connected to everyday</w:t>
            </w:r>
          </w:p>
        </w:tc>
        <w:tc>
          <w:tcPr>
            <w:tcW w:w="2330" w:type="dxa"/>
            <w:tcBorders>
              <w:top w:val="nil"/>
              <w:bottom w:val="nil"/>
            </w:tcBorders>
          </w:tcPr>
          <w:p w14:paraId="14CEEAD1" w14:textId="77777777" w:rsidR="00855EA3" w:rsidRPr="00005A42" w:rsidRDefault="00855EA3" w:rsidP="00855EA3">
            <w:pPr>
              <w:pStyle w:val="TableParagraph"/>
              <w:spacing w:line="198" w:lineRule="exact"/>
              <w:ind w:left="56"/>
              <w:rPr>
                <w:rFonts w:ascii="Times New Roman" w:hAnsi="Times New Roman" w:cs="Times New Roman"/>
                <w:sz w:val="24"/>
                <w:szCs w:val="24"/>
              </w:rPr>
            </w:pPr>
            <w:r w:rsidRPr="00005A42">
              <w:rPr>
                <w:rFonts w:ascii="Times New Roman" w:hAnsi="Times New Roman" w:cs="Times New Roman"/>
                <w:sz w:val="24"/>
                <w:szCs w:val="24"/>
              </w:rPr>
              <w:t>others possible. Can take</w:t>
            </w:r>
          </w:p>
        </w:tc>
        <w:tc>
          <w:tcPr>
            <w:tcW w:w="2330" w:type="dxa"/>
            <w:tcBorders>
              <w:top w:val="nil"/>
              <w:bottom w:val="nil"/>
            </w:tcBorders>
          </w:tcPr>
          <w:p w14:paraId="6113029B" w14:textId="77777777" w:rsidR="00855EA3" w:rsidRPr="00005A42" w:rsidRDefault="00855EA3" w:rsidP="00855EA3">
            <w:pPr>
              <w:pStyle w:val="TableParagraph"/>
              <w:spacing w:line="198" w:lineRule="exact"/>
              <w:ind w:left="56"/>
              <w:rPr>
                <w:rFonts w:ascii="Times New Roman" w:hAnsi="Times New Roman" w:cs="Times New Roman"/>
                <w:sz w:val="24"/>
                <w:szCs w:val="24"/>
              </w:rPr>
            </w:pPr>
            <w:r w:rsidRPr="00005A42">
              <w:rPr>
                <w:rFonts w:ascii="Times New Roman" w:hAnsi="Times New Roman" w:cs="Times New Roman"/>
                <w:sz w:val="24"/>
                <w:szCs w:val="24"/>
              </w:rPr>
              <w:t>skillfully to those of other</w:t>
            </w:r>
          </w:p>
        </w:tc>
        <w:tc>
          <w:tcPr>
            <w:tcW w:w="2332" w:type="dxa"/>
            <w:tcBorders>
              <w:top w:val="nil"/>
              <w:bottom w:val="nil"/>
            </w:tcBorders>
          </w:tcPr>
          <w:p w14:paraId="3157D45E" w14:textId="77777777" w:rsidR="00855EA3" w:rsidRPr="00005A42" w:rsidRDefault="00855EA3" w:rsidP="00855EA3">
            <w:pPr>
              <w:pStyle w:val="TableParagraph"/>
              <w:spacing w:line="198" w:lineRule="exact"/>
              <w:ind w:left="57"/>
              <w:rPr>
                <w:rFonts w:ascii="Times New Roman" w:hAnsi="Times New Roman" w:cs="Times New Roman"/>
                <w:sz w:val="24"/>
                <w:szCs w:val="24"/>
              </w:rPr>
            </w:pPr>
            <w:r w:rsidRPr="00005A42">
              <w:rPr>
                <w:rFonts w:ascii="Times New Roman" w:hAnsi="Times New Roman" w:cs="Times New Roman"/>
                <w:sz w:val="24"/>
                <w:szCs w:val="24"/>
              </w:rPr>
              <w:t>skillfully to those of other</w:t>
            </w:r>
          </w:p>
        </w:tc>
      </w:tr>
      <w:tr w:rsidR="00855EA3" w:rsidRPr="00005A42" w14:paraId="3787FB8B" w14:textId="77777777" w:rsidTr="00855EA3">
        <w:trPr>
          <w:trHeight w:val="218"/>
        </w:trPr>
        <w:tc>
          <w:tcPr>
            <w:tcW w:w="2551" w:type="dxa"/>
            <w:tcBorders>
              <w:top w:val="nil"/>
              <w:bottom w:val="nil"/>
            </w:tcBorders>
          </w:tcPr>
          <w:p w14:paraId="3425CBA3" w14:textId="77777777" w:rsidR="00855EA3" w:rsidRPr="00005A42" w:rsidRDefault="00855EA3" w:rsidP="00855EA3">
            <w:pPr>
              <w:pStyle w:val="TableParagraph"/>
              <w:spacing w:line="198" w:lineRule="exact"/>
              <w:ind w:left="56"/>
              <w:rPr>
                <w:rFonts w:ascii="Times New Roman" w:hAnsi="Times New Roman" w:cs="Times New Roman"/>
                <w:sz w:val="24"/>
                <w:szCs w:val="24"/>
              </w:rPr>
            </w:pPr>
            <w:r w:rsidRPr="00005A42">
              <w:rPr>
                <w:rFonts w:ascii="Times New Roman" w:hAnsi="Times New Roman" w:cs="Times New Roman"/>
                <w:sz w:val="24"/>
                <w:szCs w:val="24"/>
              </w:rPr>
              <w:t>areas of immediate need or</w:t>
            </w:r>
          </w:p>
        </w:tc>
        <w:tc>
          <w:tcPr>
            <w:tcW w:w="2335" w:type="dxa"/>
            <w:tcBorders>
              <w:top w:val="nil"/>
              <w:bottom w:val="nil"/>
            </w:tcBorders>
          </w:tcPr>
          <w:p w14:paraId="2901F32C" w14:textId="77777777" w:rsidR="00855EA3" w:rsidRPr="00005A42" w:rsidRDefault="00855EA3" w:rsidP="00855EA3">
            <w:pPr>
              <w:pStyle w:val="TableParagraph"/>
              <w:spacing w:line="198" w:lineRule="exact"/>
              <w:ind w:left="58"/>
              <w:rPr>
                <w:rFonts w:ascii="Times New Roman" w:hAnsi="Times New Roman" w:cs="Times New Roman"/>
                <w:sz w:val="24"/>
                <w:szCs w:val="24"/>
              </w:rPr>
            </w:pPr>
            <w:r w:rsidRPr="00005A42">
              <w:rPr>
                <w:rFonts w:ascii="Times New Roman" w:hAnsi="Times New Roman" w:cs="Times New Roman"/>
                <w:sz w:val="24"/>
                <w:szCs w:val="24"/>
              </w:rPr>
              <w:t>information on familiar</w:t>
            </w:r>
          </w:p>
        </w:tc>
        <w:tc>
          <w:tcPr>
            <w:tcW w:w="2328" w:type="dxa"/>
            <w:tcBorders>
              <w:top w:val="nil"/>
              <w:bottom w:val="nil"/>
            </w:tcBorders>
          </w:tcPr>
          <w:p w14:paraId="4ADAB959" w14:textId="77777777" w:rsidR="00855EA3" w:rsidRPr="00005A42" w:rsidRDefault="00855EA3" w:rsidP="00855EA3">
            <w:pPr>
              <w:pStyle w:val="TableParagraph"/>
              <w:spacing w:line="198" w:lineRule="exact"/>
              <w:ind w:left="56"/>
              <w:rPr>
                <w:rFonts w:ascii="Times New Roman" w:hAnsi="Times New Roman" w:cs="Times New Roman"/>
                <w:sz w:val="24"/>
                <w:szCs w:val="24"/>
              </w:rPr>
            </w:pPr>
            <w:r w:rsidRPr="00005A42">
              <w:rPr>
                <w:rFonts w:ascii="Times New Roman" w:hAnsi="Times New Roman" w:cs="Times New Roman"/>
                <w:sz w:val="24"/>
                <w:szCs w:val="24"/>
              </w:rPr>
              <w:t>life. Can use provided</w:t>
            </w:r>
          </w:p>
        </w:tc>
        <w:tc>
          <w:tcPr>
            <w:tcW w:w="2330" w:type="dxa"/>
            <w:tcBorders>
              <w:top w:val="nil"/>
              <w:bottom w:val="nil"/>
            </w:tcBorders>
          </w:tcPr>
          <w:p w14:paraId="4405676B" w14:textId="77777777" w:rsidR="00855EA3" w:rsidRPr="00005A42" w:rsidRDefault="00855EA3" w:rsidP="00855EA3">
            <w:pPr>
              <w:pStyle w:val="TableParagraph"/>
              <w:spacing w:line="198" w:lineRule="exact"/>
              <w:ind w:left="57"/>
              <w:rPr>
                <w:rFonts w:ascii="Times New Roman" w:hAnsi="Times New Roman" w:cs="Times New Roman"/>
                <w:sz w:val="24"/>
                <w:szCs w:val="24"/>
              </w:rPr>
            </w:pPr>
            <w:r w:rsidRPr="00005A42">
              <w:rPr>
                <w:rFonts w:ascii="Times New Roman" w:hAnsi="Times New Roman" w:cs="Times New Roman"/>
                <w:sz w:val="24"/>
                <w:szCs w:val="24"/>
              </w:rPr>
              <w:t>an active part in academic</w:t>
            </w:r>
          </w:p>
        </w:tc>
        <w:tc>
          <w:tcPr>
            <w:tcW w:w="2330" w:type="dxa"/>
            <w:tcBorders>
              <w:top w:val="nil"/>
              <w:bottom w:val="nil"/>
            </w:tcBorders>
          </w:tcPr>
          <w:p w14:paraId="1E5D56C7" w14:textId="77777777" w:rsidR="00855EA3" w:rsidRPr="00005A42" w:rsidRDefault="00855EA3" w:rsidP="00855EA3">
            <w:pPr>
              <w:pStyle w:val="TableParagraph"/>
              <w:spacing w:line="198" w:lineRule="exact"/>
              <w:ind w:left="58"/>
              <w:rPr>
                <w:rFonts w:ascii="Times New Roman" w:hAnsi="Times New Roman" w:cs="Times New Roman"/>
                <w:sz w:val="24"/>
                <w:szCs w:val="24"/>
              </w:rPr>
            </w:pPr>
            <w:r w:rsidRPr="00005A42">
              <w:rPr>
                <w:rFonts w:ascii="Times New Roman" w:hAnsi="Times New Roman" w:cs="Times New Roman"/>
                <w:sz w:val="24"/>
                <w:szCs w:val="24"/>
              </w:rPr>
              <w:t>speakers.</w:t>
            </w:r>
          </w:p>
        </w:tc>
        <w:tc>
          <w:tcPr>
            <w:tcW w:w="2332" w:type="dxa"/>
            <w:tcBorders>
              <w:top w:val="nil"/>
              <w:bottom w:val="nil"/>
            </w:tcBorders>
          </w:tcPr>
          <w:p w14:paraId="7DD6E123" w14:textId="77777777" w:rsidR="00855EA3" w:rsidRPr="00005A42" w:rsidRDefault="00855EA3" w:rsidP="00855EA3">
            <w:pPr>
              <w:pStyle w:val="TableParagraph"/>
              <w:spacing w:line="198" w:lineRule="exact"/>
              <w:ind w:left="58"/>
              <w:rPr>
                <w:rFonts w:ascii="Times New Roman" w:hAnsi="Times New Roman" w:cs="Times New Roman"/>
                <w:sz w:val="24"/>
                <w:szCs w:val="24"/>
              </w:rPr>
            </w:pPr>
            <w:r w:rsidRPr="00005A42">
              <w:rPr>
                <w:rFonts w:ascii="Times New Roman" w:hAnsi="Times New Roman" w:cs="Times New Roman"/>
                <w:sz w:val="24"/>
                <w:szCs w:val="24"/>
              </w:rPr>
              <w:t>speakers.</w:t>
            </w:r>
          </w:p>
        </w:tc>
      </w:tr>
      <w:tr w:rsidR="00855EA3" w:rsidRPr="00005A42" w14:paraId="03722B1E" w14:textId="77777777" w:rsidTr="00855EA3">
        <w:trPr>
          <w:trHeight w:val="870"/>
        </w:trPr>
        <w:tc>
          <w:tcPr>
            <w:tcW w:w="2551" w:type="dxa"/>
            <w:tcBorders>
              <w:top w:val="nil"/>
            </w:tcBorders>
          </w:tcPr>
          <w:p w14:paraId="76C9D8D6" w14:textId="77777777" w:rsidR="00855EA3" w:rsidRPr="00005A42" w:rsidRDefault="00855EA3" w:rsidP="00855EA3">
            <w:pPr>
              <w:pStyle w:val="TableParagraph"/>
              <w:spacing w:line="215" w:lineRule="exact"/>
              <w:ind w:left="57"/>
              <w:rPr>
                <w:rFonts w:ascii="Times New Roman" w:hAnsi="Times New Roman" w:cs="Times New Roman"/>
                <w:sz w:val="24"/>
                <w:szCs w:val="24"/>
              </w:rPr>
            </w:pPr>
            <w:r w:rsidRPr="00005A42">
              <w:rPr>
                <w:rFonts w:ascii="Times New Roman" w:hAnsi="Times New Roman" w:cs="Times New Roman"/>
                <w:sz w:val="24"/>
                <w:szCs w:val="24"/>
              </w:rPr>
              <w:t>on very familiar topics.</w:t>
            </w:r>
          </w:p>
        </w:tc>
        <w:tc>
          <w:tcPr>
            <w:tcW w:w="2335" w:type="dxa"/>
            <w:tcBorders>
              <w:top w:val="nil"/>
            </w:tcBorders>
          </w:tcPr>
          <w:p w14:paraId="389085AD" w14:textId="77777777" w:rsidR="00855EA3" w:rsidRPr="00005A42" w:rsidRDefault="00855EA3" w:rsidP="00855EA3">
            <w:pPr>
              <w:pStyle w:val="TableParagraph"/>
              <w:spacing w:line="218" w:lineRule="exact"/>
              <w:ind w:left="60" w:right="269"/>
              <w:rPr>
                <w:rFonts w:ascii="Times New Roman" w:hAnsi="Times New Roman" w:cs="Times New Roman"/>
                <w:sz w:val="24"/>
                <w:szCs w:val="24"/>
              </w:rPr>
            </w:pPr>
            <w:r w:rsidRPr="00005A42">
              <w:rPr>
                <w:rFonts w:ascii="Times New Roman" w:hAnsi="Times New Roman" w:cs="Times New Roman"/>
                <w:sz w:val="24"/>
                <w:szCs w:val="24"/>
              </w:rPr>
              <w:t>topics and activities, possibly using provided language frames or structures.</w:t>
            </w:r>
          </w:p>
        </w:tc>
        <w:tc>
          <w:tcPr>
            <w:tcW w:w="2328" w:type="dxa"/>
            <w:tcBorders>
              <w:top w:val="nil"/>
            </w:tcBorders>
          </w:tcPr>
          <w:p w14:paraId="1B65021C" w14:textId="77777777" w:rsidR="00855EA3" w:rsidRPr="00005A42" w:rsidRDefault="00855EA3" w:rsidP="00855EA3">
            <w:pPr>
              <w:pStyle w:val="TableParagraph"/>
              <w:ind w:left="57" w:right="213"/>
              <w:rPr>
                <w:rFonts w:ascii="Times New Roman" w:hAnsi="Times New Roman" w:cs="Times New Roman"/>
                <w:sz w:val="24"/>
                <w:szCs w:val="24"/>
              </w:rPr>
            </w:pPr>
            <w:r w:rsidRPr="00005A42">
              <w:rPr>
                <w:rFonts w:ascii="Times New Roman" w:hAnsi="Times New Roman" w:cs="Times New Roman"/>
                <w:sz w:val="24"/>
                <w:szCs w:val="24"/>
              </w:rPr>
              <w:t>language frames or structures as models for original expression.</w:t>
            </w:r>
          </w:p>
        </w:tc>
        <w:tc>
          <w:tcPr>
            <w:tcW w:w="2330" w:type="dxa"/>
            <w:tcBorders>
              <w:top w:val="nil"/>
            </w:tcBorders>
          </w:tcPr>
          <w:p w14:paraId="0D0EB1DC" w14:textId="77777777" w:rsidR="00855EA3" w:rsidRPr="00005A42" w:rsidRDefault="00855EA3" w:rsidP="00855EA3">
            <w:pPr>
              <w:pStyle w:val="TableParagraph"/>
              <w:spacing w:line="218" w:lineRule="exact"/>
              <w:ind w:left="57" w:right="77"/>
              <w:rPr>
                <w:rFonts w:ascii="Times New Roman" w:hAnsi="Times New Roman" w:cs="Times New Roman"/>
                <w:sz w:val="24"/>
                <w:szCs w:val="24"/>
              </w:rPr>
            </w:pPr>
            <w:r w:rsidRPr="00005A42">
              <w:rPr>
                <w:rFonts w:ascii="Times New Roman" w:hAnsi="Times New Roman" w:cs="Times New Roman"/>
                <w:sz w:val="24"/>
                <w:szCs w:val="24"/>
              </w:rPr>
              <w:t>discussions in familiar contexts and on familiar topics, accounting for and sustaining his/her views.</w:t>
            </w:r>
          </w:p>
        </w:tc>
        <w:tc>
          <w:tcPr>
            <w:tcW w:w="2330" w:type="dxa"/>
            <w:tcBorders>
              <w:top w:val="nil"/>
            </w:tcBorders>
          </w:tcPr>
          <w:p w14:paraId="07C9F58E" w14:textId="77777777" w:rsidR="00855EA3" w:rsidRPr="00005A42" w:rsidRDefault="00855EA3" w:rsidP="00855EA3">
            <w:pPr>
              <w:pStyle w:val="TableParagraph"/>
              <w:rPr>
                <w:rFonts w:ascii="Times New Roman" w:hAnsi="Times New Roman" w:cs="Times New Roman"/>
                <w:sz w:val="24"/>
                <w:szCs w:val="24"/>
              </w:rPr>
            </w:pPr>
          </w:p>
        </w:tc>
        <w:tc>
          <w:tcPr>
            <w:tcW w:w="2332" w:type="dxa"/>
            <w:tcBorders>
              <w:top w:val="nil"/>
            </w:tcBorders>
          </w:tcPr>
          <w:p w14:paraId="69DDF7A4" w14:textId="77777777" w:rsidR="00855EA3" w:rsidRPr="00005A42" w:rsidRDefault="00855EA3" w:rsidP="00855EA3">
            <w:pPr>
              <w:pStyle w:val="TableParagraph"/>
              <w:rPr>
                <w:rFonts w:ascii="Times New Roman" w:hAnsi="Times New Roman" w:cs="Times New Roman"/>
                <w:sz w:val="24"/>
                <w:szCs w:val="24"/>
              </w:rPr>
            </w:pPr>
          </w:p>
        </w:tc>
      </w:tr>
    </w:tbl>
    <w:p w14:paraId="4DECDDE3" w14:textId="77777777" w:rsidR="00855EA3" w:rsidRPr="00005A42" w:rsidRDefault="00855EA3" w:rsidP="00855EA3">
      <w:pPr>
        <w:ind w:left="300"/>
        <w:rPr>
          <w:b/>
        </w:rPr>
      </w:pPr>
      <w:r w:rsidRPr="00005A42">
        <w:rPr>
          <w:b/>
        </w:rPr>
        <w:t>Listening</w:t>
      </w: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2335"/>
        <w:gridCol w:w="2328"/>
        <w:gridCol w:w="2330"/>
        <w:gridCol w:w="2330"/>
        <w:gridCol w:w="2332"/>
      </w:tblGrid>
      <w:tr w:rsidR="00855EA3" w:rsidRPr="00005A42" w14:paraId="5A33C870" w14:textId="77777777" w:rsidTr="00855EA3">
        <w:trPr>
          <w:trHeight w:val="254"/>
        </w:trPr>
        <w:tc>
          <w:tcPr>
            <w:tcW w:w="2551" w:type="dxa"/>
            <w:shd w:val="clear" w:color="auto" w:fill="DADADA"/>
          </w:tcPr>
          <w:p w14:paraId="13092BF4" w14:textId="77777777" w:rsidR="00855EA3" w:rsidRPr="00005A42" w:rsidRDefault="00855EA3" w:rsidP="00855EA3">
            <w:pPr>
              <w:pStyle w:val="TableParagraph"/>
              <w:spacing w:line="234" w:lineRule="exact"/>
              <w:ind w:left="998" w:right="989"/>
              <w:jc w:val="center"/>
              <w:rPr>
                <w:rFonts w:ascii="Times New Roman" w:hAnsi="Times New Roman" w:cs="Times New Roman"/>
                <w:b/>
                <w:sz w:val="24"/>
                <w:szCs w:val="24"/>
              </w:rPr>
            </w:pPr>
            <w:r w:rsidRPr="00005A42">
              <w:rPr>
                <w:rFonts w:ascii="Times New Roman" w:hAnsi="Times New Roman" w:cs="Times New Roman"/>
                <w:b/>
                <w:sz w:val="24"/>
                <w:szCs w:val="24"/>
              </w:rPr>
              <w:t>LOW</w:t>
            </w:r>
          </w:p>
        </w:tc>
        <w:tc>
          <w:tcPr>
            <w:tcW w:w="2335" w:type="dxa"/>
            <w:shd w:val="clear" w:color="auto" w:fill="DADADA"/>
          </w:tcPr>
          <w:p w14:paraId="61E7E4FD" w14:textId="77777777" w:rsidR="00855EA3" w:rsidRPr="00005A42" w:rsidRDefault="00855EA3" w:rsidP="00855EA3">
            <w:pPr>
              <w:pStyle w:val="TableParagraph"/>
              <w:spacing w:line="234" w:lineRule="exact"/>
              <w:ind w:left="826" w:right="816"/>
              <w:jc w:val="center"/>
              <w:rPr>
                <w:rFonts w:ascii="Times New Roman" w:hAnsi="Times New Roman" w:cs="Times New Roman"/>
                <w:b/>
                <w:sz w:val="24"/>
                <w:szCs w:val="24"/>
              </w:rPr>
            </w:pPr>
            <w:r w:rsidRPr="00005A42">
              <w:rPr>
                <w:rFonts w:ascii="Times New Roman" w:hAnsi="Times New Roman" w:cs="Times New Roman"/>
                <w:b/>
                <w:sz w:val="24"/>
                <w:szCs w:val="24"/>
              </w:rPr>
              <w:t>LOW+</w:t>
            </w:r>
          </w:p>
        </w:tc>
        <w:tc>
          <w:tcPr>
            <w:tcW w:w="2328" w:type="dxa"/>
            <w:shd w:val="clear" w:color="auto" w:fill="DADADA"/>
          </w:tcPr>
          <w:p w14:paraId="1848A457" w14:textId="77777777" w:rsidR="00855EA3" w:rsidRPr="00005A42" w:rsidRDefault="00855EA3" w:rsidP="00855EA3">
            <w:pPr>
              <w:pStyle w:val="TableParagraph"/>
              <w:spacing w:line="234" w:lineRule="exact"/>
              <w:ind w:left="532"/>
              <w:rPr>
                <w:rFonts w:ascii="Times New Roman" w:hAnsi="Times New Roman" w:cs="Times New Roman"/>
                <w:b/>
                <w:sz w:val="24"/>
                <w:szCs w:val="24"/>
              </w:rPr>
            </w:pPr>
            <w:r w:rsidRPr="00005A42">
              <w:rPr>
                <w:rFonts w:ascii="Times New Roman" w:hAnsi="Times New Roman" w:cs="Times New Roman"/>
                <w:b/>
                <w:sz w:val="24"/>
                <w:szCs w:val="24"/>
              </w:rPr>
              <w:t>MODERATE</w:t>
            </w:r>
          </w:p>
        </w:tc>
        <w:tc>
          <w:tcPr>
            <w:tcW w:w="2330" w:type="dxa"/>
            <w:shd w:val="clear" w:color="auto" w:fill="DADADA"/>
          </w:tcPr>
          <w:p w14:paraId="35D55CB2" w14:textId="77777777" w:rsidR="00855EA3" w:rsidRPr="00005A42" w:rsidRDefault="00855EA3" w:rsidP="00855EA3">
            <w:pPr>
              <w:pStyle w:val="TableParagraph"/>
              <w:spacing w:line="234" w:lineRule="exact"/>
              <w:ind w:left="470"/>
              <w:rPr>
                <w:rFonts w:ascii="Times New Roman" w:hAnsi="Times New Roman" w:cs="Times New Roman"/>
                <w:b/>
                <w:sz w:val="24"/>
                <w:szCs w:val="24"/>
              </w:rPr>
            </w:pPr>
            <w:r w:rsidRPr="00005A42">
              <w:rPr>
                <w:rFonts w:ascii="Times New Roman" w:hAnsi="Times New Roman" w:cs="Times New Roman"/>
                <w:b/>
                <w:sz w:val="24"/>
                <w:szCs w:val="24"/>
              </w:rPr>
              <w:t>MODERATE+</w:t>
            </w:r>
          </w:p>
        </w:tc>
        <w:tc>
          <w:tcPr>
            <w:tcW w:w="2330" w:type="dxa"/>
            <w:shd w:val="clear" w:color="auto" w:fill="DADADA"/>
          </w:tcPr>
          <w:p w14:paraId="5551F041" w14:textId="77777777" w:rsidR="00855EA3" w:rsidRPr="00005A42" w:rsidRDefault="00855EA3" w:rsidP="00855EA3">
            <w:pPr>
              <w:pStyle w:val="TableParagraph"/>
              <w:spacing w:line="234" w:lineRule="exact"/>
              <w:ind w:left="873" w:right="857"/>
              <w:jc w:val="center"/>
              <w:rPr>
                <w:rFonts w:ascii="Times New Roman" w:hAnsi="Times New Roman" w:cs="Times New Roman"/>
                <w:b/>
                <w:sz w:val="24"/>
                <w:szCs w:val="24"/>
              </w:rPr>
            </w:pPr>
            <w:r w:rsidRPr="00005A42">
              <w:rPr>
                <w:rFonts w:ascii="Times New Roman" w:hAnsi="Times New Roman" w:cs="Times New Roman"/>
                <w:b/>
                <w:sz w:val="24"/>
                <w:szCs w:val="24"/>
              </w:rPr>
              <w:t>HIGH</w:t>
            </w:r>
          </w:p>
        </w:tc>
        <w:tc>
          <w:tcPr>
            <w:tcW w:w="2332" w:type="dxa"/>
            <w:shd w:val="clear" w:color="auto" w:fill="DADADA"/>
          </w:tcPr>
          <w:p w14:paraId="437AD46A" w14:textId="77777777" w:rsidR="00855EA3" w:rsidRPr="00005A42" w:rsidRDefault="00855EA3" w:rsidP="00855EA3">
            <w:pPr>
              <w:pStyle w:val="TableParagraph"/>
              <w:spacing w:line="234" w:lineRule="exact"/>
              <w:ind w:left="806" w:right="796"/>
              <w:jc w:val="center"/>
              <w:rPr>
                <w:rFonts w:ascii="Times New Roman" w:hAnsi="Times New Roman" w:cs="Times New Roman"/>
                <w:b/>
                <w:sz w:val="24"/>
                <w:szCs w:val="24"/>
              </w:rPr>
            </w:pPr>
            <w:r w:rsidRPr="00005A42">
              <w:rPr>
                <w:rFonts w:ascii="Times New Roman" w:hAnsi="Times New Roman" w:cs="Times New Roman"/>
                <w:b/>
                <w:sz w:val="24"/>
                <w:szCs w:val="24"/>
              </w:rPr>
              <w:t>HIGH+</w:t>
            </w:r>
          </w:p>
        </w:tc>
      </w:tr>
      <w:tr w:rsidR="00855EA3" w:rsidRPr="00005A42" w14:paraId="50AD1F24" w14:textId="77777777" w:rsidTr="00855EA3">
        <w:trPr>
          <w:trHeight w:val="1528"/>
        </w:trPr>
        <w:tc>
          <w:tcPr>
            <w:tcW w:w="2551" w:type="dxa"/>
          </w:tcPr>
          <w:p w14:paraId="0F9D5A0A" w14:textId="77777777" w:rsidR="00855EA3" w:rsidRPr="00005A42" w:rsidRDefault="00855EA3" w:rsidP="00855EA3">
            <w:pPr>
              <w:pStyle w:val="TableParagraph"/>
              <w:ind w:left="57" w:right="98"/>
              <w:rPr>
                <w:rFonts w:ascii="Times New Roman" w:hAnsi="Times New Roman" w:cs="Times New Roman"/>
                <w:sz w:val="24"/>
                <w:szCs w:val="24"/>
              </w:rPr>
            </w:pPr>
            <w:r w:rsidRPr="00005A42">
              <w:rPr>
                <w:rFonts w:ascii="Times New Roman" w:hAnsi="Times New Roman" w:cs="Times New Roman"/>
                <w:sz w:val="24"/>
                <w:szCs w:val="24"/>
              </w:rPr>
              <w:t>Can recognize familiar words and basic phrases on familiar topics when people speak slowly and clearly.</w:t>
            </w:r>
          </w:p>
        </w:tc>
        <w:tc>
          <w:tcPr>
            <w:tcW w:w="2335" w:type="dxa"/>
          </w:tcPr>
          <w:p w14:paraId="2293F3F2" w14:textId="77777777" w:rsidR="00855EA3" w:rsidRPr="00005A42" w:rsidRDefault="00855EA3" w:rsidP="00855EA3">
            <w:pPr>
              <w:pStyle w:val="TableParagraph"/>
              <w:spacing w:before="3" w:line="218" w:lineRule="exact"/>
              <w:ind w:left="60" w:right="37"/>
              <w:rPr>
                <w:rFonts w:ascii="Times New Roman" w:hAnsi="Times New Roman" w:cs="Times New Roman"/>
                <w:sz w:val="24"/>
                <w:szCs w:val="24"/>
              </w:rPr>
            </w:pPr>
            <w:r w:rsidRPr="00005A42">
              <w:rPr>
                <w:rFonts w:ascii="Times New Roman" w:hAnsi="Times New Roman" w:cs="Times New Roman"/>
                <w:sz w:val="24"/>
                <w:szCs w:val="24"/>
              </w:rPr>
              <w:t>Can understand the main point in simple messages in slow and clear standard speech. Can understand phrases and high frequency vocabulary related to familiar topics.</w:t>
            </w:r>
          </w:p>
        </w:tc>
        <w:tc>
          <w:tcPr>
            <w:tcW w:w="2328" w:type="dxa"/>
          </w:tcPr>
          <w:p w14:paraId="21025B3D" w14:textId="77777777" w:rsidR="00855EA3" w:rsidRPr="00005A42" w:rsidRDefault="00855EA3" w:rsidP="00855EA3">
            <w:pPr>
              <w:pStyle w:val="TableParagraph"/>
              <w:spacing w:before="3" w:line="218" w:lineRule="exact"/>
              <w:ind w:left="57" w:right="107"/>
              <w:rPr>
                <w:rFonts w:ascii="Times New Roman" w:hAnsi="Times New Roman" w:cs="Times New Roman"/>
                <w:sz w:val="24"/>
                <w:szCs w:val="24"/>
              </w:rPr>
            </w:pPr>
            <w:r w:rsidRPr="00005A42">
              <w:rPr>
                <w:rFonts w:ascii="Times New Roman" w:hAnsi="Times New Roman" w:cs="Times New Roman"/>
                <w:sz w:val="24"/>
                <w:szCs w:val="24"/>
              </w:rPr>
              <w:t>Can understand the main points in slow and clear standard speech on familiar topics in discussions, presentations, and educational videos.</w:t>
            </w:r>
          </w:p>
        </w:tc>
        <w:tc>
          <w:tcPr>
            <w:tcW w:w="2330" w:type="dxa"/>
          </w:tcPr>
          <w:p w14:paraId="72730235" w14:textId="77777777" w:rsidR="00855EA3" w:rsidRPr="00005A42" w:rsidRDefault="00855EA3" w:rsidP="00855EA3">
            <w:pPr>
              <w:pStyle w:val="TableParagraph"/>
              <w:spacing w:before="3" w:line="218" w:lineRule="exact"/>
              <w:ind w:left="57" w:right="73"/>
              <w:rPr>
                <w:rFonts w:ascii="Times New Roman" w:hAnsi="Times New Roman" w:cs="Times New Roman"/>
                <w:sz w:val="24"/>
                <w:szCs w:val="24"/>
              </w:rPr>
            </w:pPr>
            <w:r w:rsidRPr="00005A42">
              <w:rPr>
                <w:rFonts w:ascii="Times New Roman" w:hAnsi="Times New Roman" w:cs="Times New Roman"/>
                <w:sz w:val="24"/>
                <w:szCs w:val="24"/>
              </w:rPr>
              <w:t>Can understand extended speech and lectures, presentations, and videos and follow even complex lines of argument provided the topic is reasonably</w:t>
            </w:r>
            <w:r w:rsidRPr="00005A42">
              <w:rPr>
                <w:rFonts w:ascii="Times New Roman" w:hAnsi="Times New Roman" w:cs="Times New Roman"/>
                <w:spacing w:val="-3"/>
                <w:sz w:val="24"/>
                <w:szCs w:val="24"/>
              </w:rPr>
              <w:t xml:space="preserve"> </w:t>
            </w:r>
            <w:r w:rsidRPr="00005A42">
              <w:rPr>
                <w:rFonts w:ascii="Times New Roman" w:hAnsi="Times New Roman" w:cs="Times New Roman"/>
                <w:sz w:val="24"/>
                <w:szCs w:val="24"/>
              </w:rPr>
              <w:t>familiar.</w:t>
            </w:r>
          </w:p>
        </w:tc>
        <w:tc>
          <w:tcPr>
            <w:tcW w:w="2330" w:type="dxa"/>
          </w:tcPr>
          <w:p w14:paraId="41289D4C" w14:textId="77777777" w:rsidR="00855EA3" w:rsidRPr="00005A42" w:rsidRDefault="00855EA3" w:rsidP="00855EA3">
            <w:pPr>
              <w:pStyle w:val="TableParagraph"/>
              <w:ind w:left="58" w:right="73"/>
              <w:rPr>
                <w:rFonts w:ascii="Times New Roman" w:hAnsi="Times New Roman" w:cs="Times New Roman"/>
                <w:sz w:val="24"/>
                <w:szCs w:val="24"/>
              </w:rPr>
            </w:pPr>
            <w:r w:rsidRPr="00005A42">
              <w:rPr>
                <w:rFonts w:ascii="Times New Roman" w:hAnsi="Times New Roman" w:cs="Times New Roman"/>
                <w:sz w:val="24"/>
                <w:szCs w:val="24"/>
              </w:rPr>
              <w:t>Can understand extended speech even when it is not clearly structured and when relationships are only implied and not signaled</w:t>
            </w:r>
            <w:r w:rsidRPr="00005A42">
              <w:rPr>
                <w:rFonts w:ascii="Times New Roman" w:hAnsi="Times New Roman" w:cs="Times New Roman"/>
                <w:spacing w:val="-1"/>
                <w:sz w:val="24"/>
                <w:szCs w:val="24"/>
              </w:rPr>
              <w:t xml:space="preserve"> </w:t>
            </w:r>
            <w:r w:rsidRPr="00005A42">
              <w:rPr>
                <w:rFonts w:ascii="Times New Roman" w:hAnsi="Times New Roman" w:cs="Times New Roman"/>
                <w:sz w:val="24"/>
                <w:szCs w:val="24"/>
              </w:rPr>
              <w:t>explicitly.</w:t>
            </w:r>
          </w:p>
        </w:tc>
        <w:tc>
          <w:tcPr>
            <w:tcW w:w="2332" w:type="dxa"/>
          </w:tcPr>
          <w:p w14:paraId="4E2731C5" w14:textId="77777777" w:rsidR="00855EA3" w:rsidRPr="00005A42" w:rsidRDefault="00855EA3" w:rsidP="00855EA3">
            <w:pPr>
              <w:pStyle w:val="TableParagraph"/>
              <w:ind w:left="58" w:right="84"/>
              <w:rPr>
                <w:rFonts w:ascii="Times New Roman" w:hAnsi="Times New Roman" w:cs="Times New Roman"/>
                <w:sz w:val="24"/>
                <w:szCs w:val="24"/>
              </w:rPr>
            </w:pPr>
            <w:r w:rsidRPr="00005A42">
              <w:rPr>
                <w:rFonts w:ascii="Times New Roman" w:hAnsi="Times New Roman" w:cs="Times New Roman"/>
                <w:sz w:val="24"/>
                <w:szCs w:val="24"/>
              </w:rPr>
              <w:t>Has no difficulty in understanding any kind of spoken language, whether live or broadcast, even when delivered at fast</w:t>
            </w:r>
            <w:r w:rsidRPr="00005A42">
              <w:rPr>
                <w:rFonts w:ascii="Times New Roman" w:hAnsi="Times New Roman" w:cs="Times New Roman"/>
                <w:spacing w:val="-3"/>
                <w:sz w:val="24"/>
                <w:szCs w:val="24"/>
              </w:rPr>
              <w:t xml:space="preserve"> </w:t>
            </w:r>
            <w:r w:rsidRPr="00005A42">
              <w:rPr>
                <w:rFonts w:ascii="Times New Roman" w:hAnsi="Times New Roman" w:cs="Times New Roman"/>
                <w:sz w:val="24"/>
                <w:szCs w:val="24"/>
              </w:rPr>
              <w:t>speed.</w:t>
            </w:r>
          </w:p>
        </w:tc>
      </w:tr>
    </w:tbl>
    <w:p w14:paraId="1C909A59" w14:textId="77777777" w:rsidR="002412DA" w:rsidRPr="00005A42" w:rsidRDefault="002412DA" w:rsidP="00855EA3">
      <w:pPr>
        <w:ind w:left="300"/>
        <w:rPr>
          <w:b/>
        </w:rPr>
      </w:pPr>
    </w:p>
    <w:p w14:paraId="727DFBE1" w14:textId="77777777" w:rsidR="002412DA" w:rsidRPr="00005A42" w:rsidRDefault="002412DA" w:rsidP="00855EA3">
      <w:pPr>
        <w:ind w:left="300"/>
        <w:rPr>
          <w:b/>
        </w:rPr>
      </w:pPr>
    </w:p>
    <w:p w14:paraId="6634E5BD" w14:textId="77777777" w:rsidR="002412DA" w:rsidRPr="00005A42" w:rsidRDefault="002412DA" w:rsidP="00855EA3">
      <w:pPr>
        <w:ind w:left="300"/>
        <w:rPr>
          <w:b/>
        </w:rPr>
      </w:pPr>
    </w:p>
    <w:p w14:paraId="165E7F5F" w14:textId="77777777" w:rsidR="002412DA" w:rsidRPr="00005A42" w:rsidRDefault="002412DA" w:rsidP="00855EA3">
      <w:pPr>
        <w:ind w:left="300"/>
        <w:rPr>
          <w:b/>
        </w:rPr>
      </w:pPr>
    </w:p>
    <w:p w14:paraId="42490EB7" w14:textId="77777777" w:rsidR="002412DA" w:rsidRPr="00005A42" w:rsidRDefault="002412DA" w:rsidP="00855EA3">
      <w:pPr>
        <w:ind w:left="300"/>
        <w:rPr>
          <w:b/>
        </w:rPr>
      </w:pPr>
    </w:p>
    <w:p w14:paraId="07C66CF5" w14:textId="77777777" w:rsidR="002412DA" w:rsidRPr="00005A42" w:rsidRDefault="002412DA" w:rsidP="00855EA3">
      <w:pPr>
        <w:ind w:left="300"/>
        <w:rPr>
          <w:b/>
        </w:rPr>
      </w:pPr>
    </w:p>
    <w:p w14:paraId="624EAAC0" w14:textId="77777777" w:rsidR="002412DA" w:rsidRPr="00005A42" w:rsidRDefault="002412DA" w:rsidP="00855EA3">
      <w:pPr>
        <w:ind w:left="300"/>
        <w:rPr>
          <w:b/>
        </w:rPr>
      </w:pPr>
    </w:p>
    <w:p w14:paraId="7EF966FB" w14:textId="77777777" w:rsidR="002412DA" w:rsidRPr="00005A42" w:rsidRDefault="002412DA" w:rsidP="00855EA3">
      <w:pPr>
        <w:ind w:left="300"/>
        <w:rPr>
          <w:b/>
        </w:rPr>
      </w:pPr>
    </w:p>
    <w:p w14:paraId="40F0A637" w14:textId="77777777" w:rsidR="00855EA3" w:rsidRPr="00005A42" w:rsidRDefault="00855EA3" w:rsidP="00855EA3">
      <w:pPr>
        <w:ind w:left="300"/>
        <w:rPr>
          <w:b/>
        </w:rPr>
      </w:pPr>
      <w:r w:rsidRPr="00005A42">
        <w:rPr>
          <w:b/>
        </w:rPr>
        <w:t>Speaking</w:t>
      </w: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2335"/>
        <w:gridCol w:w="2328"/>
        <w:gridCol w:w="2330"/>
        <w:gridCol w:w="2330"/>
        <w:gridCol w:w="2332"/>
      </w:tblGrid>
      <w:tr w:rsidR="00855EA3" w:rsidRPr="00005A42" w14:paraId="496B440D" w14:textId="77777777" w:rsidTr="00855EA3">
        <w:trPr>
          <w:trHeight w:val="253"/>
        </w:trPr>
        <w:tc>
          <w:tcPr>
            <w:tcW w:w="2551" w:type="dxa"/>
            <w:shd w:val="clear" w:color="auto" w:fill="DADADA"/>
          </w:tcPr>
          <w:p w14:paraId="6B256FB5" w14:textId="77777777" w:rsidR="00855EA3" w:rsidRPr="00005A42" w:rsidRDefault="00855EA3" w:rsidP="00855EA3">
            <w:pPr>
              <w:pStyle w:val="TableParagraph"/>
              <w:spacing w:line="234" w:lineRule="exact"/>
              <w:ind w:left="998" w:right="989"/>
              <w:jc w:val="center"/>
              <w:rPr>
                <w:rFonts w:ascii="Times New Roman" w:hAnsi="Times New Roman" w:cs="Times New Roman"/>
                <w:b/>
                <w:sz w:val="24"/>
                <w:szCs w:val="24"/>
              </w:rPr>
            </w:pPr>
            <w:r w:rsidRPr="00005A42">
              <w:rPr>
                <w:rFonts w:ascii="Times New Roman" w:hAnsi="Times New Roman" w:cs="Times New Roman"/>
                <w:b/>
                <w:sz w:val="24"/>
                <w:szCs w:val="24"/>
              </w:rPr>
              <w:t>LOW</w:t>
            </w:r>
          </w:p>
        </w:tc>
        <w:tc>
          <w:tcPr>
            <w:tcW w:w="2335" w:type="dxa"/>
            <w:shd w:val="clear" w:color="auto" w:fill="DADADA"/>
          </w:tcPr>
          <w:p w14:paraId="163B69E5" w14:textId="77777777" w:rsidR="00855EA3" w:rsidRPr="00005A42" w:rsidRDefault="00855EA3" w:rsidP="00855EA3">
            <w:pPr>
              <w:pStyle w:val="TableParagraph"/>
              <w:spacing w:line="234" w:lineRule="exact"/>
              <w:ind w:left="826" w:right="816"/>
              <w:jc w:val="center"/>
              <w:rPr>
                <w:rFonts w:ascii="Times New Roman" w:hAnsi="Times New Roman" w:cs="Times New Roman"/>
                <w:b/>
                <w:sz w:val="24"/>
                <w:szCs w:val="24"/>
              </w:rPr>
            </w:pPr>
            <w:r w:rsidRPr="00005A42">
              <w:rPr>
                <w:rFonts w:ascii="Times New Roman" w:hAnsi="Times New Roman" w:cs="Times New Roman"/>
                <w:b/>
                <w:sz w:val="24"/>
                <w:szCs w:val="24"/>
              </w:rPr>
              <w:t>LOW+</w:t>
            </w:r>
          </w:p>
        </w:tc>
        <w:tc>
          <w:tcPr>
            <w:tcW w:w="2328" w:type="dxa"/>
            <w:shd w:val="clear" w:color="auto" w:fill="DADADA"/>
          </w:tcPr>
          <w:p w14:paraId="005A227A" w14:textId="77777777" w:rsidR="00855EA3" w:rsidRPr="00005A42" w:rsidRDefault="00855EA3" w:rsidP="00855EA3">
            <w:pPr>
              <w:pStyle w:val="TableParagraph"/>
              <w:spacing w:line="234" w:lineRule="exact"/>
              <w:ind w:left="532"/>
              <w:rPr>
                <w:rFonts w:ascii="Times New Roman" w:hAnsi="Times New Roman" w:cs="Times New Roman"/>
                <w:b/>
                <w:sz w:val="24"/>
                <w:szCs w:val="24"/>
              </w:rPr>
            </w:pPr>
            <w:r w:rsidRPr="00005A42">
              <w:rPr>
                <w:rFonts w:ascii="Times New Roman" w:hAnsi="Times New Roman" w:cs="Times New Roman"/>
                <w:b/>
                <w:sz w:val="24"/>
                <w:szCs w:val="24"/>
              </w:rPr>
              <w:t>MODERATE</w:t>
            </w:r>
          </w:p>
        </w:tc>
        <w:tc>
          <w:tcPr>
            <w:tcW w:w="2330" w:type="dxa"/>
            <w:shd w:val="clear" w:color="auto" w:fill="DADADA"/>
          </w:tcPr>
          <w:p w14:paraId="1CE96336" w14:textId="77777777" w:rsidR="00855EA3" w:rsidRPr="00005A42" w:rsidRDefault="00855EA3" w:rsidP="00855EA3">
            <w:pPr>
              <w:pStyle w:val="TableParagraph"/>
              <w:spacing w:line="234" w:lineRule="exact"/>
              <w:ind w:left="470"/>
              <w:rPr>
                <w:rFonts w:ascii="Times New Roman" w:hAnsi="Times New Roman" w:cs="Times New Roman"/>
                <w:b/>
                <w:sz w:val="24"/>
                <w:szCs w:val="24"/>
              </w:rPr>
            </w:pPr>
            <w:r w:rsidRPr="00005A42">
              <w:rPr>
                <w:rFonts w:ascii="Times New Roman" w:hAnsi="Times New Roman" w:cs="Times New Roman"/>
                <w:b/>
                <w:sz w:val="24"/>
                <w:szCs w:val="24"/>
              </w:rPr>
              <w:t>MODERATE+</w:t>
            </w:r>
          </w:p>
        </w:tc>
        <w:tc>
          <w:tcPr>
            <w:tcW w:w="2330" w:type="dxa"/>
            <w:shd w:val="clear" w:color="auto" w:fill="DADADA"/>
          </w:tcPr>
          <w:p w14:paraId="408FCDA2" w14:textId="77777777" w:rsidR="00855EA3" w:rsidRPr="00005A42" w:rsidRDefault="00855EA3" w:rsidP="00855EA3">
            <w:pPr>
              <w:pStyle w:val="TableParagraph"/>
              <w:spacing w:line="234" w:lineRule="exact"/>
              <w:ind w:left="873" w:right="857"/>
              <w:jc w:val="center"/>
              <w:rPr>
                <w:rFonts w:ascii="Times New Roman" w:hAnsi="Times New Roman" w:cs="Times New Roman"/>
                <w:b/>
                <w:sz w:val="24"/>
                <w:szCs w:val="24"/>
              </w:rPr>
            </w:pPr>
            <w:r w:rsidRPr="00005A42">
              <w:rPr>
                <w:rFonts w:ascii="Times New Roman" w:hAnsi="Times New Roman" w:cs="Times New Roman"/>
                <w:b/>
                <w:sz w:val="24"/>
                <w:szCs w:val="24"/>
              </w:rPr>
              <w:t>HIGH</w:t>
            </w:r>
          </w:p>
        </w:tc>
        <w:tc>
          <w:tcPr>
            <w:tcW w:w="2332" w:type="dxa"/>
            <w:shd w:val="clear" w:color="auto" w:fill="DADADA"/>
          </w:tcPr>
          <w:p w14:paraId="67D09EDC" w14:textId="77777777" w:rsidR="00855EA3" w:rsidRPr="00005A42" w:rsidRDefault="00855EA3" w:rsidP="00855EA3">
            <w:pPr>
              <w:pStyle w:val="TableParagraph"/>
              <w:spacing w:line="234" w:lineRule="exact"/>
              <w:ind w:left="806" w:right="796"/>
              <w:jc w:val="center"/>
              <w:rPr>
                <w:rFonts w:ascii="Times New Roman" w:hAnsi="Times New Roman" w:cs="Times New Roman"/>
                <w:b/>
                <w:sz w:val="24"/>
                <w:szCs w:val="24"/>
              </w:rPr>
            </w:pPr>
            <w:r w:rsidRPr="00005A42">
              <w:rPr>
                <w:rFonts w:ascii="Times New Roman" w:hAnsi="Times New Roman" w:cs="Times New Roman"/>
                <w:b/>
                <w:sz w:val="24"/>
                <w:szCs w:val="24"/>
              </w:rPr>
              <w:t>HIGH+</w:t>
            </w:r>
          </w:p>
        </w:tc>
      </w:tr>
      <w:tr w:rsidR="00855EA3" w:rsidRPr="00005A42" w14:paraId="287BB4CB" w14:textId="77777777" w:rsidTr="00855EA3">
        <w:trPr>
          <w:trHeight w:val="1965"/>
        </w:trPr>
        <w:tc>
          <w:tcPr>
            <w:tcW w:w="2551" w:type="dxa"/>
          </w:tcPr>
          <w:p w14:paraId="331E704E" w14:textId="77777777" w:rsidR="00855EA3" w:rsidRPr="00005A42" w:rsidRDefault="00855EA3" w:rsidP="00855EA3">
            <w:pPr>
              <w:pStyle w:val="TableParagraph"/>
              <w:ind w:left="57" w:right="55"/>
              <w:rPr>
                <w:rFonts w:ascii="Times New Roman" w:hAnsi="Times New Roman" w:cs="Times New Roman"/>
                <w:sz w:val="24"/>
                <w:szCs w:val="24"/>
              </w:rPr>
            </w:pPr>
            <w:r w:rsidRPr="00005A42">
              <w:rPr>
                <w:rFonts w:ascii="Times New Roman" w:hAnsi="Times New Roman" w:cs="Times New Roman"/>
                <w:sz w:val="24"/>
                <w:szCs w:val="24"/>
              </w:rPr>
              <w:t>Can use simple phrases and sentences to describe familiar topics.</w:t>
            </w:r>
          </w:p>
        </w:tc>
        <w:tc>
          <w:tcPr>
            <w:tcW w:w="2335" w:type="dxa"/>
          </w:tcPr>
          <w:p w14:paraId="31C7220D" w14:textId="77777777" w:rsidR="00855EA3" w:rsidRPr="00005A42" w:rsidRDefault="00855EA3" w:rsidP="00855EA3">
            <w:pPr>
              <w:pStyle w:val="TableParagraph"/>
              <w:ind w:left="60" w:right="37"/>
              <w:rPr>
                <w:rFonts w:ascii="Times New Roman" w:hAnsi="Times New Roman" w:cs="Times New Roman"/>
                <w:sz w:val="24"/>
                <w:szCs w:val="24"/>
              </w:rPr>
            </w:pPr>
            <w:r w:rsidRPr="00005A42">
              <w:rPr>
                <w:rFonts w:ascii="Times New Roman" w:hAnsi="Times New Roman" w:cs="Times New Roman"/>
                <w:sz w:val="24"/>
                <w:szCs w:val="24"/>
              </w:rPr>
              <w:t>Can use a series of connected phrases and short, simple sentences to talk in simple terms about familiar topics.</w:t>
            </w:r>
          </w:p>
        </w:tc>
        <w:tc>
          <w:tcPr>
            <w:tcW w:w="2328" w:type="dxa"/>
          </w:tcPr>
          <w:p w14:paraId="3F720BAA" w14:textId="77777777" w:rsidR="00855EA3" w:rsidRPr="00005A42" w:rsidRDefault="00855EA3" w:rsidP="00855EA3">
            <w:pPr>
              <w:pStyle w:val="TableParagraph"/>
              <w:ind w:left="57" w:right="202"/>
              <w:rPr>
                <w:rFonts w:ascii="Times New Roman" w:hAnsi="Times New Roman" w:cs="Times New Roman"/>
                <w:sz w:val="24"/>
                <w:szCs w:val="24"/>
              </w:rPr>
            </w:pPr>
            <w:r w:rsidRPr="00005A42">
              <w:rPr>
                <w:rFonts w:ascii="Times New Roman" w:hAnsi="Times New Roman" w:cs="Times New Roman"/>
                <w:sz w:val="24"/>
                <w:szCs w:val="24"/>
              </w:rPr>
              <w:t>Can connect phrases to talk about familiar topics using simple sentences. Can briefly give reasons and explanations for reactions, opinions, and plans.</w:t>
            </w:r>
          </w:p>
        </w:tc>
        <w:tc>
          <w:tcPr>
            <w:tcW w:w="2330" w:type="dxa"/>
          </w:tcPr>
          <w:p w14:paraId="1536426A" w14:textId="77777777" w:rsidR="00855EA3" w:rsidRPr="00005A42" w:rsidRDefault="00855EA3" w:rsidP="00855EA3">
            <w:pPr>
              <w:pStyle w:val="TableParagraph"/>
              <w:spacing w:before="3" w:line="218" w:lineRule="exact"/>
              <w:ind w:left="57" w:right="88"/>
              <w:rPr>
                <w:rFonts w:ascii="Times New Roman" w:hAnsi="Times New Roman" w:cs="Times New Roman"/>
                <w:sz w:val="24"/>
                <w:szCs w:val="24"/>
              </w:rPr>
            </w:pPr>
            <w:r w:rsidRPr="00005A42">
              <w:rPr>
                <w:rFonts w:ascii="Times New Roman" w:hAnsi="Times New Roman" w:cs="Times New Roman"/>
                <w:sz w:val="24"/>
                <w:szCs w:val="24"/>
              </w:rPr>
              <w:t>Can present clear, detailed descriptions on a wide range of familiar subjects. Can explain a viewpoint on a topical issue giving the advantages and disadvantages of various options.</w:t>
            </w:r>
          </w:p>
        </w:tc>
        <w:tc>
          <w:tcPr>
            <w:tcW w:w="2330" w:type="dxa"/>
          </w:tcPr>
          <w:p w14:paraId="5D9EA530" w14:textId="77777777" w:rsidR="00855EA3" w:rsidRPr="00005A42" w:rsidRDefault="00855EA3" w:rsidP="00855EA3">
            <w:pPr>
              <w:pStyle w:val="TableParagraph"/>
              <w:ind w:left="58" w:right="171"/>
              <w:rPr>
                <w:rFonts w:ascii="Times New Roman" w:hAnsi="Times New Roman" w:cs="Times New Roman"/>
                <w:sz w:val="24"/>
                <w:szCs w:val="24"/>
              </w:rPr>
            </w:pPr>
            <w:r w:rsidRPr="00005A42">
              <w:rPr>
                <w:rFonts w:ascii="Times New Roman" w:hAnsi="Times New Roman" w:cs="Times New Roman"/>
                <w:sz w:val="24"/>
                <w:szCs w:val="24"/>
              </w:rPr>
              <w:t xml:space="preserve">Can present clear, detailed descriptions of complex subjects integrating sub-themes, developing </w:t>
            </w:r>
            <w:proofErr w:type="gramStart"/>
            <w:r w:rsidRPr="00005A42">
              <w:rPr>
                <w:rFonts w:ascii="Times New Roman" w:hAnsi="Times New Roman" w:cs="Times New Roman"/>
                <w:sz w:val="24"/>
                <w:szCs w:val="24"/>
              </w:rPr>
              <w:t>particular points</w:t>
            </w:r>
            <w:proofErr w:type="gramEnd"/>
            <w:r w:rsidRPr="00005A42">
              <w:rPr>
                <w:rFonts w:ascii="Times New Roman" w:hAnsi="Times New Roman" w:cs="Times New Roman"/>
                <w:sz w:val="24"/>
                <w:szCs w:val="24"/>
              </w:rPr>
              <w:t>, and finishing with an appropriate conclusion.</w:t>
            </w:r>
          </w:p>
        </w:tc>
        <w:tc>
          <w:tcPr>
            <w:tcW w:w="2332" w:type="dxa"/>
          </w:tcPr>
          <w:p w14:paraId="2A34039F" w14:textId="77777777" w:rsidR="00855EA3" w:rsidRPr="00005A42" w:rsidRDefault="00855EA3" w:rsidP="00855EA3">
            <w:pPr>
              <w:pStyle w:val="TableParagraph"/>
              <w:ind w:left="58" w:right="47"/>
              <w:rPr>
                <w:rFonts w:ascii="Times New Roman" w:hAnsi="Times New Roman" w:cs="Times New Roman"/>
                <w:sz w:val="24"/>
                <w:szCs w:val="24"/>
              </w:rPr>
            </w:pPr>
            <w:r w:rsidRPr="00005A42">
              <w:rPr>
                <w:rFonts w:ascii="Times New Roman" w:hAnsi="Times New Roman" w:cs="Times New Roman"/>
                <w:sz w:val="24"/>
                <w:szCs w:val="24"/>
              </w:rPr>
              <w:t>Can present clear, smoothly flowing description or argument in a style appropriate to the context and with an effective structure, which helps the recipient notice significant points.</w:t>
            </w:r>
          </w:p>
        </w:tc>
      </w:tr>
    </w:tbl>
    <w:p w14:paraId="2CD394E8" w14:textId="77777777" w:rsidR="00855EA3" w:rsidRPr="00005A42" w:rsidRDefault="00855EA3" w:rsidP="00855EA3">
      <w:pPr>
        <w:ind w:left="300"/>
        <w:rPr>
          <w:b/>
        </w:rPr>
      </w:pPr>
    </w:p>
    <w:p w14:paraId="4C0454DC" w14:textId="77777777" w:rsidR="00855EA3" w:rsidRPr="00005A42" w:rsidRDefault="00855EA3" w:rsidP="00855EA3">
      <w:pPr>
        <w:ind w:left="300"/>
        <w:rPr>
          <w:b/>
        </w:rPr>
      </w:pPr>
      <w:r w:rsidRPr="00005A42">
        <w:rPr>
          <w:b/>
        </w:rPr>
        <w:t>Reading</w:t>
      </w: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2335"/>
        <w:gridCol w:w="2328"/>
        <w:gridCol w:w="2330"/>
        <w:gridCol w:w="2330"/>
        <w:gridCol w:w="2332"/>
      </w:tblGrid>
      <w:tr w:rsidR="00855EA3" w:rsidRPr="00005A42" w14:paraId="113D3B90" w14:textId="77777777" w:rsidTr="00855EA3">
        <w:trPr>
          <w:trHeight w:val="254"/>
        </w:trPr>
        <w:tc>
          <w:tcPr>
            <w:tcW w:w="2551" w:type="dxa"/>
            <w:shd w:val="clear" w:color="auto" w:fill="DADADA"/>
          </w:tcPr>
          <w:p w14:paraId="5D3847D3" w14:textId="77777777" w:rsidR="00855EA3" w:rsidRPr="00005A42" w:rsidRDefault="00855EA3" w:rsidP="00855EA3">
            <w:pPr>
              <w:pStyle w:val="TableParagraph"/>
              <w:spacing w:line="234" w:lineRule="exact"/>
              <w:ind w:left="998" w:right="989"/>
              <w:jc w:val="center"/>
              <w:rPr>
                <w:rFonts w:ascii="Times New Roman" w:hAnsi="Times New Roman" w:cs="Times New Roman"/>
                <w:b/>
                <w:sz w:val="24"/>
                <w:szCs w:val="24"/>
              </w:rPr>
            </w:pPr>
            <w:r w:rsidRPr="00005A42">
              <w:rPr>
                <w:rFonts w:ascii="Times New Roman" w:hAnsi="Times New Roman" w:cs="Times New Roman"/>
                <w:b/>
                <w:sz w:val="24"/>
                <w:szCs w:val="24"/>
              </w:rPr>
              <w:t>LOW</w:t>
            </w:r>
          </w:p>
        </w:tc>
        <w:tc>
          <w:tcPr>
            <w:tcW w:w="2335" w:type="dxa"/>
            <w:shd w:val="clear" w:color="auto" w:fill="DADADA"/>
          </w:tcPr>
          <w:p w14:paraId="53284391" w14:textId="77777777" w:rsidR="00855EA3" w:rsidRPr="00005A42" w:rsidRDefault="00855EA3" w:rsidP="00855EA3">
            <w:pPr>
              <w:pStyle w:val="TableParagraph"/>
              <w:spacing w:line="234" w:lineRule="exact"/>
              <w:ind w:left="826" w:right="816"/>
              <w:jc w:val="center"/>
              <w:rPr>
                <w:rFonts w:ascii="Times New Roman" w:hAnsi="Times New Roman" w:cs="Times New Roman"/>
                <w:b/>
                <w:sz w:val="24"/>
                <w:szCs w:val="24"/>
              </w:rPr>
            </w:pPr>
            <w:r w:rsidRPr="00005A42">
              <w:rPr>
                <w:rFonts w:ascii="Times New Roman" w:hAnsi="Times New Roman" w:cs="Times New Roman"/>
                <w:b/>
                <w:sz w:val="24"/>
                <w:szCs w:val="24"/>
              </w:rPr>
              <w:t>LOW+</w:t>
            </w:r>
          </w:p>
        </w:tc>
        <w:tc>
          <w:tcPr>
            <w:tcW w:w="2328" w:type="dxa"/>
            <w:shd w:val="clear" w:color="auto" w:fill="DADADA"/>
          </w:tcPr>
          <w:p w14:paraId="4AB4EA51" w14:textId="77777777" w:rsidR="00855EA3" w:rsidRPr="00005A42" w:rsidRDefault="00855EA3" w:rsidP="00855EA3">
            <w:pPr>
              <w:pStyle w:val="TableParagraph"/>
              <w:spacing w:line="234" w:lineRule="exact"/>
              <w:ind w:left="532"/>
              <w:rPr>
                <w:rFonts w:ascii="Times New Roman" w:hAnsi="Times New Roman" w:cs="Times New Roman"/>
                <w:b/>
                <w:sz w:val="24"/>
                <w:szCs w:val="24"/>
              </w:rPr>
            </w:pPr>
            <w:r w:rsidRPr="00005A42">
              <w:rPr>
                <w:rFonts w:ascii="Times New Roman" w:hAnsi="Times New Roman" w:cs="Times New Roman"/>
                <w:b/>
                <w:sz w:val="24"/>
                <w:szCs w:val="24"/>
              </w:rPr>
              <w:t>MODERATE</w:t>
            </w:r>
          </w:p>
        </w:tc>
        <w:tc>
          <w:tcPr>
            <w:tcW w:w="2330" w:type="dxa"/>
            <w:shd w:val="clear" w:color="auto" w:fill="DADADA"/>
          </w:tcPr>
          <w:p w14:paraId="198DFAB2" w14:textId="77777777" w:rsidR="00855EA3" w:rsidRPr="00005A42" w:rsidRDefault="00855EA3" w:rsidP="00855EA3">
            <w:pPr>
              <w:pStyle w:val="TableParagraph"/>
              <w:spacing w:line="234" w:lineRule="exact"/>
              <w:ind w:left="470"/>
              <w:rPr>
                <w:rFonts w:ascii="Times New Roman" w:hAnsi="Times New Roman" w:cs="Times New Roman"/>
                <w:b/>
                <w:sz w:val="24"/>
                <w:szCs w:val="24"/>
              </w:rPr>
            </w:pPr>
            <w:r w:rsidRPr="00005A42">
              <w:rPr>
                <w:rFonts w:ascii="Times New Roman" w:hAnsi="Times New Roman" w:cs="Times New Roman"/>
                <w:b/>
                <w:sz w:val="24"/>
                <w:szCs w:val="24"/>
              </w:rPr>
              <w:t>MODERATE+</w:t>
            </w:r>
          </w:p>
        </w:tc>
        <w:tc>
          <w:tcPr>
            <w:tcW w:w="2330" w:type="dxa"/>
            <w:shd w:val="clear" w:color="auto" w:fill="DADADA"/>
          </w:tcPr>
          <w:p w14:paraId="76D74D43" w14:textId="77777777" w:rsidR="00855EA3" w:rsidRPr="00005A42" w:rsidRDefault="00855EA3" w:rsidP="00855EA3">
            <w:pPr>
              <w:pStyle w:val="TableParagraph"/>
              <w:spacing w:line="234" w:lineRule="exact"/>
              <w:ind w:left="873" w:right="857"/>
              <w:jc w:val="center"/>
              <w:rPr>
                <w:rFonts w:ascii="Times New Roman" w:hAnsi="Times New Roman" w:cs="Times New Roman"/>
                <w:b/>
                <w:sz w:val="24"/>
                <w:szCs w:val="24"/>
              </w:rPr>
            </w:pPr>
            <w:r w:rsidRPr="00005A42">
              <w:rPr>
                <w:rFonts w:ascii="Times New Roman" w:hAnsi="Times New Roman" w:cs="Times New Roman"/>
                <w:b/>
                <w:sz w:val="24"/>
                <w:szCs w:val="24"/>
              </w:rPr>
              <w:t>HIGH</w:t>
            </w:r>
          </w:p>
        </w:tc>
        <w:tc>
          <w:tcPr>
            <w:tcW w:w="2332" w:type="dxa"/>
            <w:shd w:val="clear" w:color="auto" w:fill="DADADA"/>
          </w:tcPr>
          <w:p w14:paraId="3CBBF1EF" w14:textId="77777777" w:rsidR="00855EA3" w:rsidRPr="00005A42" w:rsidRDefault="00855EA3" w:rsidP="00855EA3">
            <w:pPr>
              <w:pStyle w:val="TableParagraph"/>
              <w:spacing w:line="234" w:lineRule="exact"/>
              <w:ind w:left="806" w:right="796"/>
              <w:jc w:val="center"/>
              <w:rPr>
                <w:rFonts w:ascii="Times New Roman" w:hAnsi="Times New Roman" w:cs="Times New Roman"/>
                <w:b/>
                <w:sz w:val="24"/>
                <w:szCs w:val="24"/>
              </w:rPr>
            </w:pPr>
            <w:r w:rsidRPr="00005A42">
              <w:rPr>
                <w:rFonts w:ascii="Times New Roman" w:hAnsi="Times New Roman" w:cs="Times New Roman"/>
                <w:b/>
                <w:sz w:val="24"/>
                <w:szCs w:val="24"/>
              </w:rPr>
              <w:t>HIGH+</w:t>
            </w:r>
          </w:p>
        </w:tc>
      </w:tr>
      <w:tr w:rsidR="00855EA3" w:rsidRPr="00005A42" w14:paraId="17E126CF" w14:textId="77777777" w:rsidTr="00855EA3">
        <w:trPr>
          <w:trHeight w:val="1965"/>
        </w:trPr>
        <w:tc>
          <w:tcPr>
            <w:tcW w:w="2551" w:type="dxa"/>
          </w:tcPr>
          <w:p w14:paraId="7522BFB4" w14:textId="77777777" w:rsidR="00855EA3" w:rsidRPr="00005A42" w:rsidRDefault="00855EA3" w:rsidP="00855EA3">
            <w:pPr>
              <w:pStyle w:val="TableParagraph"/>
              <w:ind w:left="57" w:right="140"/>
              <w:rPr>
                <w:rFonts w:ascii="Times New Roman" w:hAnsi="Times New Roman" w:cs="Times New Roman"/>
                <w:sz w:val="24"/>
                <w:szCs w:val="24"/>
              </w:rPr>
            </w:pPr>
            <w:r w:rsidRPr="00005A42">
              <w:rPr>
                <w:rFonts w:ascii="Times New Roman" w:hAnsi="Times New Roman" w:cs="Times New Roman"/>
                <w:sz w:val="24"/>
                <w:szCs w:val="24"/>
              </w:rPr>
              <w:t>Can understand familiar names, words, and very simple sentences, for example on visual representations with little text (such as in posters and ads).</w:t>
            </w:r>
          </w:p>
        </w:tc>
        <w:tc>
          <w:tcPr>
            <w:tcW w:w="2335" w:type="dxa"/>
          </w:tcPr>
          <w:p w14:paraId="512145AA" w14:textId="77777777" w:rsidR="00855EA3" w:rsidRPr="00005A42" w:rsidRDefault="00855EA3" w:rsidP="00855EA3">
            <w:pPr>
              <w:pStyle w:val="TableParagraph"/>
              <w:ind w:left="60" w:right="227"/>
              <w:rPr>
                <w:rFonts w:ascii="Times New Roman" w:hAnsi="Times New Roman" w:cs="Times New Roman"/>
                <w:sz w:val="24"/>
                <w:szCs w:val="24"/>
              </w:rPr>
            </w:pPr>
            <w:r w:rsidRPr="00005A42">
              <w:rPr>
                <w:rFonts w:ascii="Times New Roman" w:hAnsi="Times New Roman" w:cs="Times New Roman"/>
                <w:sz w:val="24"/>
                <w:szCs w:val="24"/>
              </w:rPr>
              <w:t>Can read very short, simple texts and find specific, predictable information in everyday materials (such as advertisements, letters, schedules, and menus).</w:t>
            </w:r>
          </w:p>
        </w:tc>
        <w:tc>
          <w:tcPr>
            <w:tcW w:w="2328" w:type="dxa"/>
          </w:tcPr>
          <w:p w14:paraId="047A6C8B" w14:textId="77777777" w:rsidR="00855EA3" w:rsidRPr="00005A42" w:rsidRDefault="00855EA3" w:rsidP="00855EA3">
            <w:pPr>
              <w:pStyle w:val="TableParagraph"/>
              <w:ind w:left="57" w:right="47"/>
              <w:rPr>
                <w:rFonts w:ascii="Times New Roman" w:hAnsi="Times New Roman" w:cs="Times New Roman"/>
                <w:sz w:val="24"/>
                <w:szCs w:val="24"/>
              </w:rPr>
            </w:pPr>
            <w:r w:rsidRPr="00005A42">
              <w:rPr>
                <w:rFonts w:ascii="Times New Roman" w:hAnsi="Times New Roman" w:cs="Times New Roman"/>
                <w:sz w:val="24"/>
                <w:szCs w:val="24"/>
              </w:rPr>
              <w:t>Can understand texts with a familiar organization that include high frequency content-specific language. Begins to understand some idiomatic expressions</w:t>
            </w:r>
            <w:r w:rsidRPr="00005A42">
              <w:rPr>
                <w:rFonts w:ascii="Times New Roman" w:hAnsi="Times New Roman" w:cs="Times New Roman"/>
                <w:spacing w:val="-1"/>
                <w:sz w:val="24"/>
                <w:szCs w:val="24"/>
              </w:rPr>
              <w:t xml:space="preserve"> </w:t>
            </w:r>
            <w:r w:rsidRPr="00005A42">
              <w:rPr>
                <w:rFonts w:ascii="Times New Roman" w:hAnsi="Times New Roman" w:cs="Times New Roman"/>
                <w:sz w:val="24"/>
                <w:szCs w:val="24"/>
              </w:rPr>
              <w:t>and</w:t>
            </w:r>
          </w:p>
          <w:p w14:paraId="67A2C58B" w14:textId="77777777" w:rsidR="00855EA3" w:rsidRPr="00005A42" w:rsidRDefault="00855EA3" w:rsidP="00855EA3">
            <w:pPr>
              <w:pStyle w:val="TableParagraph"/>
              <w:spacing w:line="218" w:lineRule="exact"/>
              <w:ind w:left="57" w:right="561"/>
              <w:rPr>
                <w:rFonts w:ascii="Times New Roman" w:hAnsi="Times New Roman" w:cs="Times New Roman"/>
                <w:sz w:val="24"/>
                <w:szCs w:val="24"/>
              </w:rPr>
            </w:pPr>
            <w:r w:rsidRPr="00005A42">
              <w:rPr>
                <w:rFonts w:ascii="Times New Roman" w:hAnsi="Times New Roman" w:cs="Times New Roman"/>
                <w:sz w:val="24"/>
                <w:szCs w:val="24"/>
              </w:rPr>
              <w:t>words/ phrases with multiple meanings.</w:t>
            </w:r>
          </w:p>
        </w:tc>
        <w:tc>
          <w:tcPr>
            <w:tcW w:w="2330" w:type="dxa"/>
          </w:tcPr>
          <w:p w14:paraId="6A815669" w14:textId="77777777" w:rsidR="00855EA3" w:rsidRPr="00005A42" w:rsidRDefault="00855EA3" w:rsidP="00855EA3">
            <w:pPr>
              <w:pStyle w:val="TableParagraph"/>
              <w:ind w:left="57" w:right="99"/>
              <w:rPr>
                <w:rFonts w:ascii="Times New Roman" w:hAnsi="Times New Roman" w:cs="Times New Roman"/>
                <w:sz w:val="24"/>
                <w:szCs w:val="24"/>
              </w:rPr>
            </w:pPr>
            <w:r w:rsidRPr="00005A42">
              <w:rPr>
                <w:rFonts w:ascii="Times New Roman" w:hAnsi="Times New Roman" w:cs="Times New Roman"/>
                <w:sz w:val="24"/>
                <w:szCs w:val="24"/>
              </w:rPr>
              <w:t>Can understand non- fiction texts on unfamiliar topics in which the writer adopts a particular attitude or viewpoint. Can identify relevant details in contemporary fiction.</w:t>
            </w:r>
          </w:p>
        </w:tc>
        <w:tc>
          <w:tcPr>
            <w:tcW w:w="2330" w:type="dxa"/>
          </w:tcPr>
          <w:p w14:paraId="7EDCF014" w14:textId="77777777" w:rsidR="00855EA3" w:rsidRPr="00005A42" w:rsidRDefault="00855EA3" w:rsidP="00855EA3">
            <w:pPr>
              <w:pStyle w:val="TableParagraph"/>
              <w:ind w:left="58" w:right="108"/>
              <w:rPr>
                <w:rFonts w:ascii="Times New Roman" w:hAnsi="Times New Roman" w:cs="Times New Roman"/>
                <w:sz w:val="24"/>
                <w:szCs w:val="24"/>
              </w:rPr>
            </w:pPr>
            <w:r w:rsidRPr="00005A42">
              <w:rPr>
                <w:rFonts w:ascii="Times New Roman" w:hAnsi="Times New Roman" w:cs="Times New Roman"/>
                <w:sz w:val="24"/>
                <w:szCs w:val="24"/>
              </w:rPr>
              <w:t>Can understand long and complex fiction and nonfiction texts on unfamiliar topics, appreciating distinctions of style.</w:t>
            </w:r>
          </w:p>
        </w:tc>
        <w:tc>
          <w:tcPr>
            <w:tcW w:w="2332" w:type="dxa"/>
          </w:tcPr>
          <w:p w14:paraId="7CF32BB8" w14:textId="77777777" w:rsidR="00855EA3" w:rsidRPr="00005A42" w:rsidRDefault="00855EA3" w:rsidP="00855EA3">
            <w:pPr>
              <w:pStyle w:val="TableParagraph"/>
              <w:ind w:left="58" w:right="300"/>
              <w:rPr>
                <w:rFonts w:ascii="Times New Roman" w:hAnsi="Times New Roman" w:cs="Times New Roman"/>
                <w:sz w:val="24"/>
                <w:szCs w:val="24"/>
              </w:rPr>
            </w:pPr>
            <w:r w:rsidRPr="00005A42">
              <w:rPr>
                <w:rFonts w:ascii="Times New Roman" w:hAnsi="Times New Roman" w:cs="Times New Roman"/>
                <w:sz w:val="24"/>
                <w:szCs w:val="24"/>
              </w:rPr>
              <w:t>Can read with ease virtually all forms of written language, including structurally or linguistically complex texts.</w:t>
            </w:r>
          </w:p>
        </w:tc>
      </w:tr>
    </w:tbl>
    <w:p w14:paraId="339A9B82" w14:textId="77777777" w:rsidR="00855EA3" w:rsidRPr="00005A42" w:rsidRDefault="00855EA3" w:rsidP="00855EA3">
      <w:pPr>
        <w:sectPr w:rsidR="00855EA3" w:rsidRPr="00005A42" w:rsidSect="005E642A">
          <w:pgSz w:w="15840" w:h="12240" w:orient="landscape"/>
          <w:pgMar w:top="1000" w:right="520" w:bottom="280" w:left="420" w:header="720" w:footer="720" w:gutter="0"/>
          <w:cols w:space="720"/>
        </w:sectPr>
      </w:pPr>
    </w:p>
    <w:p w14:paraId="4D4C8891" w14:textId="77777777" w:rsidR="00855EA3" w:rsidRPr="00005A42" w:rsidRDefault="00855EA3" w:rsidP="00855EA3">
      <w:pPr>
        <w:spacing w:before="187"/>
        <w:ind w:left="300"/>
        <w:rPr>
          <w:b/>
        </w:rPr>
      </w:pPr>
      <w:r w:rsidRPr="00005A42">
        <w:rPr>
          <w:b/>
          <w:i/>
        </w:rPr>
        <w:t>Grades: 4-12</w:t>
      </w:r>
      <w:r w:rsidRPr="00005A42">
        <w:rPr>
          <w:b/>
          <w:i/>
        </w:rPr>
        <w:br/>
      </w:r>
      <w:r w:rsidRPr="00005A42">
        <w:rPr>
          <w:b/>
        </w:rPr>
        <w:t>Expansion of Repertoires: Cohesion</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2340"/>
        <w:gridCol w:w="2340"/>
        <w:gridCol w:w="2340"/>
        <w:gridCol w:w="2249"/>
        <w:gridCol w:w="2160"/>
      </w:tblGrid>
      <w:tr w:rsidR="00855EA3" w:rsidRPr="00005A42" w14:paraId="7DE1FB05" w14:textId="77777777" w:rsidTr="00855EA3">
        <w:trPr>
          <w:trHeight w:val="294"/>
        </w:trPr>
        <w:tc>
          <w:tcPr>
            <w:tcW w:w="2251" w:type="dxa"/>
            <w:tcBorders>
              <w:left w:val="single" w:sz="8" w:space="0" w:color="006B6E"/>
              <w:bottom w:val="single" w:sz="8" w:space="0" w:color="006B6E"/>
              <w:right w:val="single" w:sz="8" w:space="0" w:color="006B6E"/>
            </w:tcBorders>
            <w:shd w:val="clear" w:color="auto" w:fill="DADADA"/>
          </w:tcPr>
          <w:p w14:paraId="0C200150" w14:textId="77777777" w:rsidR="00855EA3" w:rsidRPr="00005A42" w:rsidRDefault="00855EA3" w:rsidP="00855EA3">
            <w:pPr>
              <w:pStyle w:val="TableParagraph"/>
              <w:spacing w:before="32"/>
              <w:ind w:left="909" w:right="902"/>
              <w:jc w:val="center"/>
              <w:rPr>
                <w:rFonts w:ascii="Times New Roman" w:hAnsi="Times New Roman" w:cs="Times New Roman"/>
                <w:b/>
                <w:sz w:val="24"/>
                <w:szCs w:val="24"/>
              </w:rPr>
            </w:pPr>
            <w:r w:rsidRPr="00005A42">
              <w:rPr>
                <w:rFonts w:ascii="Times New Roman" w:hAnsi="Times New Roman" w:cs="Times New Roman"/>
                <w:b/>
                <w:sz w:val="24"/>
                <w:szCs w:val="24"/>
              </w:rPr>
              <w:t>Low</w:t>
            </w:r>
          </w:p>
        </w:tc>
        <w:tc>
          <w:tcPr>
            <w:tcW w:w="2340" w:type="dxa"/>
            <w:tcBorders>
              <w:left w:val="single" w:sz="8" w:space="0" w:color="006B6E"/>
              <w:bottom w:val="single" w:sz="8" w:space="0" w:color="006B6E"/>
              <w:right w:val="single" w:sz="8" w:space="0" w:color="006B6E"/>
            </w:tcBorders>
            <w:shd w:val="clear" w:color="auto" w:fill="DADADA"/>
          </w:tcPr>
          <w:p w14:paraId="42DF1D59" w14:textId="77777777" w:rsidR="00855EA3" w:rsidRPr="00005A42" w:rsidRDefault="00855EA3" w:rsidP="00855EA3">
            <w:pPr>
              <w:pStyle w:val="TableParagraph"/>
              <w:spacing w:before="32"/>
              <w:ind w:left="1077"/>
              <w:rPr>
                <w:rFonts w:ascii="Times New Roman" w:hAnsi="Times New Roman" w:cs="Times New Roman"/>
                <w:b/>
                <w:sz w:val="24"/>
                <w:szCs w:val="24"/>
              </w:rPr>
            </w:pPr>
            <w:r w:rsidRPr="00005A42">
              <w:rPr>
                <w:rFonts w:ascii="Times New Roman" w:hAnsi="Times New Roman" w:cs="Times New Roman"/>
                <w:b/>
                <w:sz w:val="24"/>
                <w:szCs w:val="24"/>
              </w:rPr>
              <w:t>Low+</w:t>
            </w:r>
          </w:p>
        </w:tc>
        <w:tc>
          <w:tcPr>
            <w:tcW w:w="2340" w:type="dxa"/>
            <w:tcBorders>
              <w:left w:val="single" w:sz="8" w:space="0" w:color="006B6E"/>
              <w:bottom w:val="single" w:sz="8" w:space="0" w:color="006B6E"/>
              <w:right w:val="single" w:sz="8" w:space="0" w:color="006B6E"/>
            </w:tcBorders>
            <w:shd w:val="clear" w:color="auto" w:fill="DADADA"/>
          </w:tcPr>
          <w:p w14:paraId="0475BD85" w14:textId="77777777" w:rsidR="00855EA3" w:rsidRPr="00005A42" w:rsidRDefault="00855EA3" w:rsidP="00855EA3">
            <w:pPr>
              <w:pStyle w:val="TableParagraph"/>
              <w:spacing w:before="32"/>
              <w:ind w:left="806"/>
              <w:rPr>
                <w:rFonts w:ascii="Times New Roman" w:hAnsi="Times New Roman" w:cs="Times New Roman"/>
                <w:b/>
                <w:sz w:val="24"/>
                <w:szCs w:val="24"/>
              </w:rPr>
            </w:pPr>
            <w:r w:rsidRPr="00005A42">
              <w:rPr>
                <w:rFonts w:ascii="Times New Roman" w:hAnsi="Times New Roman" w:cs="Times New Roman"/>
                <w:b/>
                <w:sz w:val="24"/>
                <w:szCs w:val="24"/>
              </w:rPr>
              <w:t>Moderate</w:t>
            </w:r>
          </w:p>
        </w:tc>
        <w:tc>
          <w:tcPr>
            <w:tcW w:w="2340" w:type="dxa"/>
            <w:tcBorders>
              <w:left w:val="single" w:sz="8" w:space="0" w:color="006B6E"/>
              <w:bottom w:val="single" w:sz="8" w:space="0" w:color="006B6E"/>
              <w:right w:val="single" w:sz="8" w:space="0" w:color="006B6E"/>
            </w:tcBorders>
            <w:shd w:val="clear" w:color="auto" w:fill="DADADA"/>
          </w:tcPr>
          <w:p w14:paraId="33F45728" w14:textId="77777777" w:rsidR="00855EA3" w:rsidRPr="00005A42" w:rsidRDefault="00855EA3" w:rsidP="00855EA3">
            <w:pPr>
              <w:pStyle w:val="TableParagraph"/>
              <w:spacing w:before="32"/>
              <w:ind w:left="717"/>
              <w:rPr>
                <w:rFonts w:ascii="Times New Roman" w:hAnsi="Times New Roman" w:cs="Times New Roman"/>
                <w:b/>
                <w:sz w:val="24"/>
                <w:szCs w:val="24"/>
              </w:rPr>
            </w:pPr>
            <w:r w:rsidRPr="00005A42">
              <w:rPr>
                <w:rFonts w:ascii="Times New Roman" w:hAnsi="Times New Roman" w:cs="Times New Roman"/>
                <w:b/>
                <w:sz w:val="24"/>
                <w:szCs w:val="24"/>
              </w:rPr>
              <w:t>Moderate+</w:t>
            </w:r>
          </w:p>
        </w:tc>
        <w:tc>
          <w:tcPr>
            <w:tcW w:w="2249" w:type="dxa"/>
            <w:tcBorders>
              <w:left w:val="single" w:sz="8" w:space="0" w:color="006B6E"/>
              <w:bottom w:val="single" w:sz="8" w:space="0" w:color="006B6E"/>
              <w:right w:val="single" w:sz="8" w:space="0" w:color="006B6E"/>
            </w:tcBorders>
            <w:shd w:val="clear" w:color="auto" w:fill="DADADA"/>
          </w:tcPr>
          <w:p w14:paraId="3FC06A14" w14:textId="77777777" w:rsidR="00855EA3" w:rsidRPr="00005A42" w:rsidRDefault="00855EA3" w:rsidP="00855EA3">
            <w:pPr>
              <w:pStyle w:val="TableParagraph"/>
              <w:spacing w:before="32"/>
              <w:ind w:left="892" w:right="873"/>
              <w:jc w:val="center"/>
              <w:rPr>
                <w:rFonts w:ascii="Times New Roman" w:hAnsi="Times New Roman" w:cs="Times New Roman"/>
                <w:b/>
                <w:sz w:val="24"/>
                <w:szCs w:val="24"/>
              </w:rPr>
            </w:pPr>
            <w:r w:rsidRPr="00005A42">
              <w:rPr>
                <w:rFonts w:ascii="Times New Roman" w:hAnsi="Times New Roman" w:cs="Times New Roman"/>
                <w:b/>
                <w:sz w:val="24"/>
                <w:szCs w:val="24"/>
              </w:rPr>
              <w:t>High</w:t>
            </w:r>
          </w:p>
        </w:tc>
        <w:tc>
          <w:tcPr>
            <w:tcW w:w="2160" w:type="dxa"/>
            <w:tcBorders>
              <w:left w:val="single" w:sz="8" w:space="0" w:color="006B6E"/>
              <w:bottom w:val="single" w:sz="8" w:space="0" w:color="006B6E"/>
              <w:right w:val="single" w:sz="8" w:space="0" w:color="006B6E"/>
            </w:tcBorders>
            <w:shd w:val="clear" w:color="auto" w:fill="DADADA"/>
          </w:tcPr>
          <w:p w14:paraId="53B26538" w14:textId="77777777" w:rsidR="00855EA3" w:rsidRPr="00005A42" w:rsidRDefault="00855EA3" w:rsidP="00855EA3">
            <w:pPr>
              <w:pStyle w:val="TableParagraph"/>
              <w:spacing w:before="32"/>
              <w:ind w:left="959"/>
              <w:rPr>
                <w:rFonts w:ascii="Times New Roman" w:hAnsi="Times New Roman" w:cs="Times New Roman"/>
                <w:b/>
                <w:sz w:val="24"/>
                <w:szCs w:val="24"/>
              </w:rPr>
            </w:pPr>
            <w:r w:rsidRPr="00005A42">
              <w:rPr>
                <w:rFonts w:ascii="Times New Roman" w:hAnsi="Times New Roman" w:cs="Times New Roman"/>
                <w:b/>
                <w:sz w:val="24"/>
                <w:szCs w:val="24"/>
              </w:rPr>
              <w:t>High+</w:t>
            </w:r>
          </w:p>
        </w:tc>
      </w:tr>
      <w:tr w:rsidR="00855EA3" w:rsidRPr="00005A42" w14:paraId="11D3B20A" w14:textId="77777777" w:rsidTr="00855EA3">
        <w:trPr>
          <w:trHeight w:val="2408"/>
        </w:trPr>
        <w:tc>
          <w:tcPr>
            <w:tcW w:w="2251" w:type="dxa"/>
            <w:tcBorders>
              <w:top w:val="single" w:sz="8" w:space="0" w:color="006B6E"/>
              <w:left w:val="single" w:sz="8" w:space="0" w:color="006B6E"/>
              <w:bottom w:val="single" w:sz="8" w:space="0" w:color="006B6E"/>
              <w:right w:val="single" w:sz="8" w:space="0" w:color="006B6E"/>
            </w:tcBorders>
          </w:tcPr>
          <w:p w14:paraId="6167DB50" w14:textId="77777777" w:rsidR="00855EA3" w:rsidRPr="00005A42" w:rsidRDefault="00855EA3" w:rsidP="00855EA3">
            <w:pPr>
              <w:pStyle w:val="TableParagraph"/>
              <w:spacing w:before="32"/>
              <w:ind w:left="78" w:right="142"/>
              <w:rPr>
                <w:rFonts w:ascii="Times New Roman" w:hAnsi="Times New Roman" w:cs="Times New Roman"/>
                <w:sz w:val="24"/>
                <w:szCs w:val="24"/>
              </w:rPr>
            </w:pPr>
            <w:r w:rsidRPr="00005A42">
              <w:rPr>
                <w:rFonts w:ascii="Times New Roman" w:hAnsi="Times New Roman" w:cs="Times New Roman"/>
                <w:sz w:val="24"/>
                <w:szCs w:val="24"/>
              </w:rPr>
              <w:t>Can link words or groups of words with very basic linear connectors like “and” or “then.”</w:t>
            </w:r>
          </w:p>
        </w:tc>
        <w:tc>
          <w:tcPr>
            <w:tcW w:w="2340" w:type="dxa"/>
            <w:tcBorders>
              <w:top w:val="single" w:sz="8" w:space="0" w:color="006B6E"/>
              <w:left w:val="single" w:sz="8" w:space="0" w:color="006B6E"/>
              <w:bottom w:val="single" w:sz="8" w:space="0" w:color="006B6E"/>
              <w:right w:val="single" w:sz="8" w:space="0" w:color="006B6E"/>
            </w:tcBorders>
          </w:tcPr>
          <w:p w14:paraId="68556680" w14:textId="77777777" w:rsidR="00855EA3" w:rsidRPr="00005A42" w:rsidRDefault="00855EA3" w:rsidP="00855EA3">
            <w:pPr>
              <w:pStyle w:val="TableParagraph"/>
              <w:spacing w:before="32"/>
              <w:ind w:left="79" w:right="140"/>
              <w:rPr>
                <w:rFonts w:ascii="Times New Roman" w:hAnsi="Times New Roman" w:cs="Times New Roman"/>
                <w:sz w:val="24"/>
                <w:szCs w:val="24"/>
              </w:rPr>
            </w:pPr>
            <w:r w:rsidRPr="00005A42">
              <w:rPr>
                <w:rFonts w:ascii="Times New Roman" w:hAnsi="Times New Roman" w:cs="Times New Roman"/>
                <w:w w:val="105"/>
                <w:sz w:val="24"/>
                <w:szCs w:val="24"/>
              </w:rPr>
              <w:t>Can link groups of words with simple connectors like “and,” “but,” and “because.”</w:t>
            </w:r>
          </w:p>
        </w:tc>
        <w:tc>
          <w:tcPr>
            <w:tcW w:w="2340" w:type="dxa"/>
            <w:tcBorders>
              <w:top w:val="single" w:sz="8" w:space="0" w:color="006B6E"/>
              <w:left w:val="single" w:sz="8" w:space="0" w:color="006B6E"/>
              <w:bottom w:val="single" w:sz="8" w:space="0" w:color="006B6E"/>
              <w:right w:val="single" w:sz="8" w:space="0" w:color="006B6E"/>
            </w:tcBorders>
          </w:tcPr>
          <w:p w14:paraId="2F4A1F8E" w14:textId="77777777" w:rsidR="00855EA3" w:rsidRPr="00005A42" w:rsidRDefault="00855EA3" w:rsidP="00855EA3">
            <w:pPr>
              <w:pStyle w:val="TableParagraph"/>
              <w:spacing w:before="34"/>
              <w:ind w:left="78" w:right="321"/>
              <w:rPr>
                <w:rFonts w:ascii="Times New Roman" w:hAnsi="Times New Roman" w:cs="Times New Roman"/>
                <w:sz w:val="24"/>
                <w:szCs w:val="24"/>
              </w:rPr>
            </w:pPr>
            <w:r w:rsidRPr="00005A42">
              <w:rPr>
                <w:rFonts w:ascii="Times New Roman" w:hAnsi="Times New Roman" w:cs="Times New Roman"/>
                <w:sz w:val="24"/>
                <w:szCs w:val="24"/>
              </w:rPr>
              <w:t>Can link simple and discrete elements into a connected, linear sequence of points.</w:t>
            </w:r>
          </w:p>
          <w:p w14:paraId="49A9695F" w14:textId="77777777" w:rsidR="00855EA3" w:rsidRPr="00005A42" w:rsidRDefault="00855EA3" w:rsidP="00855EA3">
            <w:pPr>
              <w:pStyle w:val="TableParagraph"/>
              <w:spacing w:before="1"/>
              <w:ind w:left="78" w:right="171"/>
              <w:rPr>
                <w:rFonts w:ascii="Times New Roman" w:hAnsi="Times New Roman" w:cs="Times New Roman"/>
                <w:sz w:val="24"/>
                <w:szCs w:val="24"/>
              </w:rPr>
            </w:pPr>
            <w:r w:rsidRPr="00005A42">
              <w:rPr>
                <w:rFonts w:ascii="Times New Roman" w:hAnsi="Times New Roman" w:cs="Times New Roman"/>
                <w:sz w:val="24"/>
                <w:szCs w:val="24"/>
              </w:rPr>
              <w:t>Uses similar language to describe different relationships between ideas (such as additive, causal, sequential, comparative, or conditional).</w:t>
            </w:r>
          </w:p>
        </w:tc>
        <w:tc>
          <w:tcPr>
            <w:tcW w:w="2340" w:type="dxa"/>
            <w:tcBorders>
              <w:top w:val="single" w:sz="8" w:space="0" w:color="006B6E"/>
              <w:left w:val="single" w:sz="8" w:space="0" w:color="006B6E"/>
              <w:bottom w:val="single" w:sz="8" w:space="0" w:color="006B6E"/>
              <w:right w:val="single" w:sz="8" w:space="0" w:color="006B6E"/>
            </w:tcBorders>
          </w:tcPr>
          <w:p w14:paraId="033C32BD" w14:textId="77777777" w:rsidR="00855EA3" w:rsidRPr="00005A42" w:rsidRDefault="00855EA3" w:rsidP="00855EA3">
            <w:pPr>
              <w:pStyle w:val="TableParagraph"/>
              <w:spacing w:before="34"/>
              <w:ind w:left="78" w:right="96"/>
              <w:rPr>
                <w:rFonts w:ascii="Times New Roman" w:hAnsi="Times New Roman" w:cs="Times New Roman"/>
                <w:sz w:val="24"/>
                <w:szCs w:val="24"/>
              </w:rPr>
            </w:pPr>
            <w:r w:rsidRPr="00005A42">
              <w:rPr>
                <w:rFonts w:ascii="Times New Roman" w:hAnsi="Times New Roman" w:cs="Times New Roman"/>
                <w:sz w:val="24"/>
                <w:szCs w:val="24"/>
              </w:rPr>
              <w:t>Can use a growing number of cohesive devices to link his/her statements into clear, coherent discourse, though there may be some “jumpiness” in a longer text.</w:t>
            </w:r>
          </w:p>
        </w:tc>
        <w:tc>
          <w:tcPr>
            <w:tcW w:w="2249" w:type="dxa"/>
            <w:tcBorders>
              <w:top w:val="single" w:sz="8" w:space="0" w:color="006B6E"/>
              <w:left w:val="single" w:sz="8" w:space="0" w:color="006B6E"/>
              <w:bottom w:val="single" w:sz="8" w:space="0" w:color="006B6E"/>
              <w:right w:val="single" w:sz="8" w:space="0" w:color="006B6E"/>
            </w:tcBorders>
          </w:tcPr>
          <w:p w14:paraId="37732C3E" w14:textId="77777777" w:rsidR="00855EA3" w:rsidRPr="00005A42" w:rsidRDefault="00855EA3" w:rsidP="00855EA3">
            <w:pPr>
              <w:pStyle w:val="TableParagraph"/>
              <w:spacing w:before="35"/>
              <w:ind w:left="78" w:right="99"/>
              <w:rPr>
                <w:rFonts w:ascii="Times New Roman" w:hAnsi="Times New Roman" w:cs="Times New Roman"/>
                <w:sz w:val="24"/>
                <w:szCs w:val="24"/>
              </w:rPr>
            </w:pPr>
            <w:r w:rsidRPr="00005A42">
              <w:rPr>
                <w:rFonts w:ascii="Times New Roman" w:hAnsi="Times New Roman" w:cs="Times New Roman"/>
                <w:sz w:val="24"/>
                <w:szCs w:val="24"/>
              </w:rPr>
              <w:t>Can produce clear, smoothly flowing, well- structured speech, showing controlled use of a range of organizational patterns, connectors, and cohesive devices.</w:t>
            </w:r>
          </w:p>
        </w:tc>
        <w:tc>
          <w:tcPr>
            <w:tcW w:w="2160" w:type="dxa"/>
            <w:tcBorders>
              <w:top w:val="single" w:sz="8" w:space="0" w:color="006B6E"/>
              <w:left w:val="single" w:sz="8" w:space="0" w:color="006B6E"/>
              <w:bottom w:val="single" w:sz="8" w:space="0" w:color="006B6E"/>
              <w:right w:val="single" w:sz="8" w:space="0" w:color="006B6E"/>
            </w:tcBorders>
          </w:tcPr>
          <w:p w14:paraId="5875071D" w14:textId="77777777" w:rsidR="00855EA3" w:rsidRPr="00005A42" w:rsidRDefault="00855EA3" w:rsidP="00855EA3">
            <w:pPr>
              <w:pStyle w:val="TableParagraph"/>
              <w:spacing w:before="35"/>
              <w:ind w:left="78" w:right="411"/>
              <w:rPr>
                <w:rFonts w:ascii="Times New Roman" w:hAnsi="Times New Roman" w:cs="Times New Roman"/>
                <w:sz w:val="24"/>
                <w:szCs w:val="24"/>
              </w:rPr>
            </w:pPr>
            <w:r w:rsidRPr="00005A42">
              <w:rPr>
                <w:rFonts w:ascii="Times New Roman" w:hAnsi="Times New Roman" w:cs="Times New Roman"/>
                <w:sz w:val="24"/>
                <w:szCs w:val="24"/>
              </w:rPr>
              <w:t xml:space="preserve">Can create coherent and cohesive </w:t>
            </w:r>
            <w:proofErr w:type="gramStart"/>
            <w:r w:rsidRPr="00005A42">
              <w:rPr>
                <w:rFonts w:ascii="Times New Roman" w:hAnsi="Times New Roman" w:cs="Times New Roman"/>
                <w:sz w:val="24"/>
                <w:szCs w:val="24"/>
              </w:rPr>
              <w:t>discourse</w:t>
            </w:r>
            <w:proofErr w:type="gramEnd"/>
          </w:p>
          <w:p w14:paraId="1C9EC40C" w14:textId="77777777" w:rsidR="00855EA3" w:rsidRPr="00005A42" w:rsidRDefault="00855EA3" w:rsidP="00855EA3">
            <w:pPr>
              <w:pStyle w:val="TableParagraph"/>
              <w:spacing w:before="1"/>
              <w:ind w:left="78" w:right="110"/>
              <w:rPr>
                <w:rFonts w:ascii="Times New Roman" w:hAnsi="Times New Roman" w:cs="Times New Roman"/>
                <w:sz w:val="24"/>
                <w:szCs w:val="24"/>
              </w:rPr>
            </w:pPr>
            <w:r w:rsidRPr="00005A42">
              <w:rPr>
                <w:rFonts w:ascii="Times New Roman" w:hAnsi="Times New Roman" w:cs="Times New Roman"/>
                <w:sz w:val="24"/>
                <w:szCs w:val="24"/>
              </w:rPr>
              <w:t>making full and appropriate use of a variety of organizational patterns and wide range of connectors and other cohesive devices.</w:t>
            </w:r>
          </w:p>
        </w:tc>
      </w:tr>
    </w:tbl>
    <w:p w14:paraId="0161ED86" w14:textId="77777777" w:rsidR="00855EA3" w:rsidRPr="00005A42" w:rsidRDefault="00855EA3" w:rsidP="00855EA3">
      <w:pPr>
        <w:ind w:left="300"/>
        <w:rPr>
          <w:b/>
        </w:rPr>
      </w:pPr>
      <w:r w:rsidRPr="00005A42">
        <w:rPr>
          <w:b/>
        </w:rPr>
        <w:t>Accuracy: Word/Phrase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2340"/>
        <w:gridCol w:w="2340"/>
        <w:gridCol w:w="2340"/>
        <w:gridCol w:w="2249"/>
        <w:gridCol w:w="2160"/>
      </w:tblGrid>
      <w:tr w:rsidR="00855EA3" w:rsidRPr="00005A42" w14:paraId="640D060A" w14:textId="77777777" w:rsidTr="00855EA3">
        <w:trPr>
          <w:trHeight w:val="294"/>
        </w:trPr>
        <w:tc>
          <w:tcPr>
            <w:tcW w:w="2251" w:type="dxa"/>
            <w:tcBorders>
              <w:left w:val="single" w:sz="8" w:space="0" w:color="006B6E"/>
              <w:bottom w:val="single" w:sz="8" w:space="0" w:color="006B6E"/>
              <w:right w:val="single" w:sz="8" w:space="0" w:color="006B6E"/>
            </w:tcBorders>
            <w:shd w:val="clear" w:color="auto" w:fill="DADADA"/>
          </w:tcPr>
          <w:p w14:paraId="24E1D086" w14:textId="77777777" w:rsidR="00855EA3" w:rsidRPr="00005A42" w:rsidRDefault="00855EA3" w:rsidP="00855EA3">
            <w:pPr>
              <w:pStyle w:val="TableParagraph"/>
              <w:spacing w:before="30"/>
              <w:ind w:left="909" w:right="902"/>
              <w:jc w:val="center"/>
              <w:rPr>
                <w:rFonts w:ascii="Times New Roman" w:hAnsi="Times New Roman" w:cs="Times New Roman"/>
                <w:b/>
                <w:sz w:val="24"/>
                <w:szCs w:val="24"/>
              </w:rPr>
            </w:pPr>
            <w:r w:rsidRPr="00005A42">
              <w:rPr>
                <w:rFonts w:ascii="Times New Roman" w:hAnsi="Times New Roman" w:cs="Times New Roman"/>
                <w:b/>
                <w:sz w:val="24"/>
                <w:szCs w:val="24"/>
              </w:rPr>
              <w:t>Low</w:t>
            </w:r>
          </w:p>
        </w:tc>
        <w:tc>
          <w:tcPr>
            <w:tcW w:w="2340" w:type="dxa"/>
            <w:tcBorders>
              <w:left w:val="single" w:sz="8" w:space="0" w:color="006B6E"/>
              <w:bottom w:val="single" w:sz="8" w:space="0" w:color="006B6E"/>
              <w:right w:val="single" w:sz="8" w:space="0" w:color="006B6E"/>
            </w:tcBorders>
            <w:shd w:val="clear" w:color="auto" w:fill="DADADA"/>
          </w:tcPr>
          <w:p w14:paraId="060969EB" w14:textId="77777777" w:rsidR="00855EA3" w:rsidRPr="00005A42" w:rsidRDefault="00855EA3" w:rsidP="00855EA3">
            <w:pPr>
              <w:pStyle w:val="TableParagraph"/>
              <w:spacing w:before="30"/>
              <w:ind w:left="1077"/>
              <w:rPr>
                <w:rFonts w:ascii="Times New Roman" w:hAnsi="Times New Roman" w:cs="Times New Roman"/>
                <w:b/>
                <w:sz w:val="24"/>
                <w:szCs w:val="24"/>
              </w:rPr>
            </w:pPr>
            <w:r w:rsidRPr="00005A42">
              <w:rPr>
                <w:rFonts w:ascii="Times New Roman" w:hAnsi="Times New Roman" w:cs="Times New Roman"/>
                <w:b/>
                <w:sz w:val="24"/>
                <w:szCs w:val="24"/>
              </w:rPr>
              <w:t>Low+</w:t>
            </w:r>
          </w:p>
        </w:tc>
        <w:tc>
          <w:tcPr>
            <w:tcW w:w="2340" w:type="dxa"/>
            <w:tcBorders>
              <w:left w:val="single" w:sz="8" w:space="0" w:color="006B6E"/>
              <w:bottom w:val="single" w:sz="8" w:space="0" w:color="006B6E"/>
              <w:right w:val="single" w:sz="8" w:space="0" w:color="006B6E"/>
            </w:tcBorders>
            <w:shd w:val="clear" w:color="auto" w:fill="DADADA"/>
          </w:tcPr>
          <w:p w14:paraId="3231150E" w14:textId="77777777" w:rsidR="00855EA3" w:rsidRPr="00005A42" w:rsidRDefault="00855EA3" w:rsidP="00855EA3">
            <w:pPr>
              <w:pStyle w:val="TableParagraph"/>
              <w:spacing w:before="30"/>
              <w:ind w:left="806"/>
              <w:rPr>
                <w:rFonts w:ascii="Times New Roman" w:hAnsi="Times New Roman" w:cs="Times New Roman"/>
                <w:b/>
                <w:sz w:val="24"/>
                <w:szCs w:val="24"/>
              </w:rPr>
            </w:pPr>
            <w:r w:rsidRPr="00005A42">
              <w:rPr>
                <w:rFonts w:ascii="Times New Roman" w:hAnsi="Times New Roman" w:cs="Times New Roman"/>
                <w:b/>
                <w:sz w:val="24"/>
                <w:szCs w:val="24"/>
              </w:rPr>
              <w:t>Moderate</w:t>
            </w:r>
          </w:p>
        </w:tc>
        <w:tc>
          <w:tcPr>
            <w:tcW w:w="2340" w:type="dxa"/>
            <w:tcBorders>
              <w:left w:val="single" w:sz="8" w:space="0" w:color="006B6E"/>
              <w:bottom w:val="single" w:sz="8" w:space="0" w:color="006B6E"/>
              <w:right w:val="single" w:sz="8" w:space="0" w:color="006B6E"/>
            </w:tcBorders>
            <w:shd w:val="clear" w:color="auto" w:fill="DADADA"/>
          </w:tcPr>
          <w:p w14:paraId="20019085" w14:textId="77777777" w:rsidR="00855EA3" w:rsidRPr="00005A42" w:rsidRDefault="00855EA3" w:rsidP="00855EA3">
            <w:pPr>
              <w:pStyle w:val="TableParagraph"/>
              <w:spacing w:before="30"/>
              <w:ind w:left="717"/>
              <w:rPr>
                <w:rFonts w:ascii="Times New Roman" w:hAnsi="Times New Roman" w:cs="Times New Roman"/>
                <w:b/>
                <w:sz w:val="24"/>
                <w:szCs w:val="24"/>
              </w:rPr>
            </w:pPr>
            <w:r w:rsidRPr="00005A42">
              <w:rPr>
                <w:rFonts w:ascii="Times New Roman" w:hAnsi="Times New Roman" w:cs="Times New Roman"/>
                <w:b/>
                <w:sz w:val="24"/>
                <w:szCs w:val="24"/>
              </w:rPr>
              <w:t>Moderate+</w:t>
            </w:r>
          </w:p>
        </w:tc>
        <w:tc>
          <w:tcPr>
            <w:tcW w:w="2249" w:type="dxa"/>
            <w:tcBorders>
              <w:left w:val="single" w:sz="8" w:space="0" w:color="006B6E"/>
              <w:bottom w:val="single" w:sz="8" w:space="0" w:color="006B6E"/>
              <w:right w:val="single" w:sz="8" w:space="0" w:color="006B6E"/>
            </w:tcBorders>
            <w:shd w:val="clear" w:color="auto" w:fill="DADADA"/>
          </w:tcPr>
          <w:p w14:paraId="7711F2A7" w14:textId="77777777" w:rsidR="00855EA3" w:rsidRPr="00005A42" w:rsidRDefault="00855EA3" w:rsidP="00855EA3">
            <w:pPr>
              <w:pStyle w:val="TableParagraph"/>
              <w:spacing w:before="30"/>
              <w:ind w:left="892" w:right="873"/>
              <w:jc w:val="center"/>
              <w:rPr>
                <w:rFonts w:ascii="Times New Roman" w:hAnsi="Times New Roman" w:cs="Times New Roman"/>
                <w:b/>
                <w:sz w:val="24"/>
                <w:szCs w:val="24"/>
              </w:rPr>
            </w:pPr>
            <w:r w:rsidRPr="00005A42">
              <w:rPr>
                <w:rFonts w:ascii="Times New Roman" w:hAnsi="Times New Roman" w:cs="Times New Roman"/>
                <w:b/>
                <w:sz w:val="24"/>
                <w:szCs w:val="24"/>
              </w:rPr>
              <w:t>High</w:t>
            </w:r>
          </w:p>
        </w:tc>
        <w:tc>
          <w:tcPr>
            <w:tcW w:w="2160" w:type="dxa"/>
            <w:tcBorders>
              <w:left w:val="single" w:sz="8" w:space="0" w:color="006B6E"/>
              <w:bottom w:val="single" w:sz="8" w:space="0" w:color="006B6E"/>
              <w:right w:val="single" w:sz="8" w:space="0" w:color="006B6E"/>
            </w:tcBorders>
            <w:shd w:val="clear" w:color="auto" w:fill="DADADA"/>
          </w:tcPr>
          <w:p w14:paraId="0696D8EF" w14:textId="77777777" w:rsidR="00855EA3" w:rsidRPr="00005A42" w:rsidRDefault="00855EA3" w:rsidP="00855EA3">
            <w:pPr>
              <w:pStyle w:val="TableParagraph"/>
              <w:spacing w:before="30"/>
              <w:ind w:left="959"/>
              <w:rPr>
                <w:rFonts w:ascii="Times New Roman" w:hAnsi="Times New Roman" w:cs="Times New Roman"/>
                <w:b/>
                <w:sz w:val="24"/>
                <w:szCs w:val="24"/>
              </w:rPr>
            </w:pPr>
            <w:r w:rsidRPr="00005A42">
              <w:rPr>
                <w:rFonts w:ascii="Times New Roman" w:hAnsi="Times New Roman" w:cs="Times New Roman"/>
                <w:b/>
                <w:sz w:val="24"/>
                <w:szCs w:val="24"/>
              </w:rPr>
              <w:t>High+</w:t>
            </w:r>
          </w:p>
        </w:tc>
      </w:tr>
      <w:tr w:rsidR="00855EA3" w:rsidRPr="00005A42" w14:paraId="2A5272BA" w14:textId="77777777" w:rsidTr="00855EA3">
        <w:trPr>
          <w:trHeight w:val="2048"/>
        </w:trPr>
        <w:tc>
          <w:tcPr>
            <w:tcW w:w="2251" w:type="dxa"/>
            <w:tcBorders>
              <w:top w:val="single" w:sz="8" w:space="0" w:color="006B6E"/>
              <w:left w:val="single" w:sz="8" w:space="0" w:color="006B6E"/>
              <w:bottom w:val="single" w:sz="8" w:space="0" w:color="006B6E"/>
              <w:right w:val="single" w:sz="8" w:space="0" w:color="006B6E"/>
            </w:tcBorders>
          </w:tcPr>
          <w:p w14:paraId="62AD96D5" w14:textId="77777777" w:rsidR="00855EA3" w:rsidRPr="00005A42" w:rsidRDefault="00855EA3" w:rsidP="00855EA3">
            <w:pPr>
              <w:pStyle w:val="TableParagraph"/>
              <w:spacing w:before="32"/>
              <w:ind w:left="78" w:right="231"/>
              <w:rPr>
                <w:rFonts w:ascii="Times New Roman" w:hAnsi="Times New Roman" w:cs="Times New Roman"/>
                <w:sz w:val="24"/>
                <w:szCs w:val="24"/>
              </w:rPr>
            </w:pPr>
            <w:r w:rsidRPr="00005A42">
              <w:rPr>
                <w:rFonts w:ascii="Times New Roman" w:hAnsi="Times New Roman" w:cs="Times New Roman"/>
                <w:sz w:val="24"/>
                <w:szCs w:val="24"/>
              </w:rPr>
              <w:t>Can use high frequency words and simple phrases related to personal details and particular concrete situations.</w:t>
            </w:r>
          </w:p>
        </w:tc>
        <w:tc>
          <w:tcPr>
            <w:tcW w:w="2340" w:type="dxa"/>
            <w:tcBorders>
              <w:top w:val="single" w:sz="8" w:space="0" w:color="006B6E"/>
              <w:left w:val="single" w:sz="8" w:space="0" w:color="006B6E"/>
              <w:bottom w:val="single" w:sz="8" w:space="0" w:color="006B6E"/>
              <w:right w:val="single" w:sz="8" w:space="0" w:color="006B6E"/>
            </w:tcBorders>
          </w:tcPr>
          <w:p w14:paraId="3880441E" w14:textId="77777777" w:rsidR="00855EA3" w:rsidRPr="00005A42" w:rsidRDefault="00855EA3" w:rsidP="00855EA3">
            <w:pPr>
              <w:pStyle w:val="TableParagraph"/>
              <w:spacing w:before="32"/>
              <w:ind w:left="79" w:right="151" w:hanging="1"/>
              <w:rPr>
                <w:rFonts w:ascii="Times New Roman" w:hAnsi="Times New Roman" w:cs="Times New Roman"/>
                <w:sz w:val="24"/>
                <w:szCs w:val="24"/>
              </w:rPr>
            </w:pPr>
            <w:r w:rsidRPr="00005A42">
              <w:rPr>
                <w:rFonts w:ascii="Times New Roman" w:hAnsi="Times New Roman" w:cs="Times New Roman"/>
                <w:w w:val="105"/>
                <w:sz w:val="24"/>
                <w:szCs w:val="24"/>
              </w:rPr>
              <w:t xml:space="preserve">Can usebasic sentence patterns with memorized phrases, groups of a few words, and formulae </w:t>
            </w:r>
            <w:proofErr w:type="gramStart"/>
            <w:r w:rsidRPr="00005A42">
              <w:rPr>
                <w:rFonts w:ascii="Times New Roman" w:hAnsi="Times New Roman" w:cs="Times New Roman"/>
                <w:w w:val="105"/>
                <w:sz w:val="24"/>
                <w:szCs w:val="24"/>
              </w:rPr>
              <w:t>in order to</w:t>
            </w:r>
            <w:proofErr w:type="gramEnd"/>
            <w:r w:rsidRPr="00005A42">
              <w:rPr>
                <w:rFonts w:ascii="Times New Roman" w:hAnsi="Times New Roman" w:cs="Times New Roman"/>
                <w:w w:val="105"/>
                <w:sz w:val="24"/>
                <w:szCs w:val="24"/>
              </w:rPr>
              <w:t xml:space="preserve"> communicated limited information in familiar situations.</w:t>
            </w:r>
          </w:p>
        </w:tc>
        <w:tc>
          <w:tcPr>
            <w:tcW w:w="2340" w:type="dxa"/>
            <w:tcBorders>
              <w:top w:val="single" w:sz="8" w:space="0" w:color="006B6E"/>
              <w:left w:val="single" w:sz="8" w:space="0" w:color="006B6E"/>
              <w:bottom w:val="single" w:sz="8" w:space="0" w:color="006B6E"/>
              <w:right w:val="single" w:sz="8" w:space="0" w:color="006B6E"/>
            </w:tcBorders>
          </w:tcPr>
          <w:p w14:paraId="2BC20B77" w14:textId="77777777" w:rsidR="00855EA3" w:rsidRPr="00005A42" w:rsidRDefault="00855EA3" w:rsidP="00855EA3">
            <w:pPr>
              <w:pStyle w:val="TableParagraph"/>
              <w:spacing w:before="34"/>
              <w:ind w:left="78" w:right="-5"/>
              <w:rPr>
                <w:rFonts w:ascii="Times New Roman" w:hAnsi="Times New Roman" w:cs="Times New Roman"/>
                <w:sz w:val="24"/>
                <w:szCs w:val="24"/>
              </w:rPr>
            </w:pPr>
            <w:r w:rsidRPr="00005A42">
              <w:rPr>
                <w:rFonts w:ascii="Times New Roman" w:hAnsi="Times New Roman" w:cs="Times New Roman"/>
                <w:w w:val="105"/>
                <w:sz w:val="24"/>
                <w:szCs w:val="24"/>
              </w:rPr>
              <w:t>Can use more varied vocabulary that extends beyond the everyday to include some content- specific vocabulary. Can express him/herself with some hesitation and circumlocutions on familiar topics.</w:t>
            </w:r>
          </w:p>
        </w:tc>
        <w:tc>
          <w:tcPr>
            <w:tcW w:w="2340" w:type="dxa"/>
            <w:tcBorders>
              <w:top w:val="single" w:sz="8" w:space="0" w:color="006B6E"/>
              <w:left w:val="single" w:sz="8" w:space="0" w:color="006B6E"/>
              <w:bottom w:val="single" w:sz="8" w:space="0" w:color="006B6E"/>
              <w:right w:val="single" w:sz="8" w:space="0" w:color="006B6E"/>
            </w:tcBorders>
          </w:tcPr>
          <w:p w14:paraId="4E3EA288" w14:textId="77777777" w:rsidR="00855EA3" w:rsidRPr="00005A42" w:rsidRDefault="00855EA3" w:rsidP="00855EA3">
            <w:pPr>
              <w:pStyle w:val="TableParagraph"/>
              <w:spacing w:before="34"/>
              <w:ind w:left="78" w:right="430"/>
              <w:rPr>
                <w:rFonts w:ascii="Times New Roman" w:hAnsi="Times New Roman" w:cs="Times New Roman"/>
                <w:sz w:val="24"/>
                <w:szCs w:val="24"/>
              </w:rPr>
            </w:pPr>
            <w:r w:rsidRPr="00005A42">
              <w:rPr>
                <w:rFonts w:ascii="Times New Roman" w:hAnsi="Times New Roman" w:cs="Times New Roman"/>
                <w:sz w:val="24"/>
                <w:szCs w:val="24"/>
              </w:rPr>
              <w:t>Has sufficient range of language to give clear descriptions, express viewpoints on most general topics, without much conspicuous searching for words.</w:t>
            </w:r>
          </w:p>
        </w:tc>
        <w:tc>
          <w:tcPr>
            <w:tcW w:w="2249" w:type="dxa"/>
            <w:tcBorders>
              <w:top w:val="single" w:sz="8" w:space="0" w:color="006B6E"/>
              <w:left w:val="single" w:sz="8" w:space="0" w:color="006B6E"/>
              <w:bottom w:val="single" w:sz="8" w:space="0" w:color="006B6E"/>
              <w:right w:val="single" w:sz="8" w:space="0" w:color="006B6E"/>
            </w:tcBorders>
          </w:tcPr>
          <w:p w14:paraId="53EE0E20" w14:textId="77777777" w:rsidR="00855EA3" w:rsidRPr="00005A42" w:rsidRDefault="00855EA3" w:rsidP="00855EA3">
            <w:pPr>
              <w:pStyle w:val="TableParagraph"/>
              <w:spacing w:before="35"/>
              <w:ind w:left="78" w:right="254"/>
              <w:rPr>
                <w:rFonts w:ascii="Times New Roman" w:hAnsi="Times New Roman" w:cs="Times New Roman"/>
                <w:sz w:val="24"/>
                <w:szCs w:val="24"/>
              </w:rPr>
            </w:pPr>
            <w:r w:rsidRPr="00005A42">
              <w:rPr>
                <w:rFonts w:ascii="Times New Roman" w:hAnsi="Times New Roman" w:cs="Times New Roman"/>
                <w:sz w:val="24"/>
                <w:szCs w:val="24"/>
              </w:rPr>
              <w:t>Can strategically select language to express him/herself clearly in an appropriate style on a wide range of academic topics without having to restrict what he/she wants to</w:t>
            </w:r>
            <w:r w:rsidRPr="00005A42">
              <w:rPr>
                <w:rFonts w:ascii="Times New Roman" w:hAnsi="Times New Roman" w:cs="Times New Roman"/>
                <w:spacing w:val="8"/>
                <w:sz w:val="24"/>
                <w:szCs w:val="24"/>
              </w:rPr>
              <w:t xml:space="preserve"> </w:t>
            </w:r>
            <w:r w:rsidRPr="00005A42">
              <w:rPr>
                <w:rFonts w:ascii="Times New Roman" w:hAnsi="Times New Roman" w:cs="Times New Roman"/>
                <w:sz w:val="24"/>
                <w:szCs w:val="24"/>
              </w:rPr>
              <w:t>say.</w:t>
            </w:r>
          </w:p>
        </w:tc>
        <w:tc>
          <w:tcPr>
            <w:tcW w:w="2160" w:type="dxa"/>
            <w:tcBorders>
              <w:top w:val="single" w:sz="8" w:space="0" w:color="006B6E"/>
              <w:left w:val="single" w:sz="8" w:space="0" w:color="006B6E"/>
              <w:bottom w:val="single" w:sz="8" w:space="0" w:color="006B6E"/>
              <w:right w:val="single" w:sz="8" w:space="0" w:color="006B6E"/>
            </w:tcBorders>
          </w:tcPr>
          <w:p w14:paraId="6EA0CFD8" w14:textId="77777777" w:rsidR="00855EA3" w:rsidRPr="00005A42" w:rsidRDefault="00855EA3" w:rsidP="00855EA3">
            <w:pPr>
              <w:pStyle w:val="TableParagraph"/>
              <w:spacing w:before="34"/>
              <w:ind w:left="78" w:right="221"/>
              <w:rPr>
                <w:rFonts w:ascii="Times New Roman" w:hAnsi="Times New Roman" w:cs="Times New Roman"/>
                <w:sz w:val="24"/>
                <w:szCs w:val="24"/>
              </w:rPr>
            </w:pPr>
            <w:r w:rsidRPr="00005A42">
              <w:rPr>
                <w:rFonts w:ascii="Times New Roman" w:hAnsi="Times New Roman" w:cs="Times New Roman"/>
                <w:sz w:val="24"/>
                <w:szCs w:val="24"/>
              </w:rPr>
              <w:t>Shows great flexibility in reformulating ideas to effectively convey finer shades of meaning, emphasize, differentiate, and clarify. Uses appropriately many idiomatic expressions.</w:t>
            </w:r>
          </w:p>
        </w:tc>
      </w:tr>
    </w:tbl>
    <w:p w14:paraId="38081AB8" w14:textId="77777777" w:rsidR="002412DA" w:rsidRPr="00005A42" w:rsidRDefault="002412DA" w:rsidP="00855EA3">
      <w:pPr>
        <w:ind w:left="300"/>
        <w:rPr>
          <w:b/>
        </w:rPr>
      </w:pPr>
    </w:p>
    <w:p w14:paraId="29F5D3D2" w14:textId="77777777" w:rsidR="002412DA" w:rsidRPr="00005A42" w:rsidRDefault="002412DA" w:rsidP="00855EA3">
      <w:pPr>
        <w:ind w:left="300"/>
        <w:rPr>
          <w:b/>
        </w:rPr>
      </w:pPr>
    </w:p>
    <w:p w14:paraId="56CBE3FF" w14:textId="77777777" w:rsidR="002412DA" w:rsidRPr="00005A42" w:rsidRDefault="002412DA" w:rsidP="00855EA3">
      <w:pPr>
        <w:ind w:left="300"/>
        <w:rPr>
          <w:b/>
        </w:rPr>
      </w:pPr>
    </w:p>
    <w:p w14:paraId="66F69D21" w14:textId="77777777" w:rsidR="002412DA" w:rsidRPr="00005A42" w:rsidRDefault="002412DA" w:rsidP="00855EA3">
      <w:pPr>
        <w:ind w:left="300"/>
        <w:rPr>
          <w:b/>
        </w:rPr>
      </w:pPr>
    </w:p>
    <w:p w14:paraId="1DF6DF9F" w14:textId="77777777" w:rsidR="002412DA" w:rsidRPr="00005A42" w:rsidRDefault="002412DA" w:rsidP="00855EA3">
      <w:pPr>
        <w:ind w:left="300"/>
        <w:rPr>
          <w:b/>
        </w:rPr>
      </w:pPr>
    </w:p>
    <w:p w14:paraId="22ED8811" w14:textId="77777777" w:rsidR="002412DA" w:rsidRPr="00005A42" w:rsidRDefault="002412DA" w:rsidP="00855EA3">
      <w:pPr>
        <w:ind w:left="300"/>
        <w:rPr>
          <w:b/>
        </w:rPr>
      </w:pPr>
    </w:p>
    <w:p w14:paraId="0D89BB96" w14:textId="77777777" w:rsidR="002412DA" w:rsidRPr="00005A42" w:rsidRDefault="002412DA" w:rsidP="00855EA3">
      <w:pPr>
        <w:ind w:left="300"/>
        <w:rPr>
          <w:b/>
        </w:rPr>
      </w:pPr>
    </w:p>
    <w:p w14:paraId="77EE20F0" w14:textId="77777777" w:rsidR="002412DA" w:rsidRPr="00005A42" w:rsidRDefault="002412DA" w:rsidP="00855EA3">
      <w:pPr>
        <w:ind w:left="300"/>
        <w:rPr>
          <w:b/>
        </w:rPr>
      </w:pPr>
    </w:p>
    <w:p w14:paraId="057280EA" w14:textId="77777777" w:rsidR="00855EA3" w:rsidRPr="00005A42" w:rsidRDefault="00855EA3" w:rsidP="00855EA3">
      <w:pPr>
        <w:ind w:left="300"/>
        <w:rPr>
          <w:b/>
        </w:rPr>
      </w:pPr>
      <w:r w:rsidRPr="00005A42">
        <w:rPr>
          <w:b/>
        </w:rPr>
        <w:t>Accuracy: Grammar/Sentence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2340"/>
        <w:gridCol w:w="2340"/>
        <w:gridCol w:w="2340"/>
        <w:gridCol w:w="2249"/>
        <w:gridCol w:w="2160"/>
      </w:tblGrid>
      <w:tr w:rsidR="00855EA3" w:rsidRPr="00005A42" w14:paraId="63C76FB4" w14:textId="77777777" w:rsidTr="00855EA3">
        <w:trPr>
          <w:trHeight w:val="294"/>
        </w:trPr>
        <w:tc>
          <w:tcPr>
            <w:tcW w:w="2251" w:type="dxa"/>
            <w:tcBorders>
              <w:left w:val="single" w:sz="8" w:space="0" w:color="006B6E"/>
              <w:bottom w:val="single" w:sz="8" w:space="0" w:color="006B6E"/>
              <w:right w:val="single" w:sz="8" w:space="0" w:color="006B6E"/>
            </w:tcBorders>
            <w:shd w:val="clear" w:color="auto" w:fill="DADADA"/>
          </w:tcPr>
          <w:p w14:paraId="14C84FE0" w14:textId="77777777" w:rsidR="00855EA3" w:rsidRPr="00005A42" w:rsidRDefault="00855EA3" w:rsidP="00855EA3">
            <w:pPr>
              <w:pStyle w:val="TableParagraph"/>
              <w:spacing w:before="30"/>
              <w:ind w:left="909" w:right="902"/>
              <w:jc w:val="center"/>
              <w:rPr>
                <w:rFonts w:ascii="Times New Roman" w:hAnsi="Times New Roman" w:cs="Times New Roman"/>
                <w:b/>
                <w:sz w:val="24"/>
                <w:szCs w:val="24"/>
              </w:rPr>
            </w:pPr>
            <w:r w:rsidRPr="00005A42">
              <w:rPr>
                <w:rFonts w:ascii="Times New Roman" w:hAnsi="Times New Roman" w:cs="Times New Roman"/>
                <w:b/>
                <w:sz w:val="24"/>
                <w:szCs w:val="24"/>
              </w:rPr>
              <w:t>Low</w:t>
            </w:r>
          </w:p>
        </w:tc>
        <w:tc>
          <w:tcPr>
            <w:tcW w:w="2340" w:type="dxa"/>
            <w:tcBorders>
              <w:left w:val="single" w:sz="8" w:space="0" w:color="006B6E"/>
              <w:bottom w:val="single" w:sz="8" w:space="0" w:color="006B6E"/>
              <w:right w:val="single" w:sz="8" w:space="0" w:color="006B6E"/>
            </w:tcBorders>
            <w:shd w:val="clear" w:color="auto" w:fill="DADADA"/>
          </w:tcPr>
          <w:p w14:paraId="63AD070F" w14:textId="77777777" w:rsidR="00855EA3" w:rsidRPr="00005A42" w:rsidRDefault="00855EA3" w:rsidP="00855EA3">
            <w:pPr>
              <w:pStyle w:val="TableParagraph"/>
              <w:spacing w:before="30"/>
              <w:ind w:left="1077"/>
              <w:rPr>
                <w:rFonts w:ascii="Times New Roman" w:hAnsi="Times New Roman" w:cs="Times New Roman"/>
                <w:b/>
                <w:sz w:val="24"/>
                <w:szCs w:val="24"/>
              </w:rPr>
            </w:pPr>
            <w:r w:rsidRPr="00005A42">
              <w:rPr>
                <w:rFonts w:ascii="Times New Roman" w:hAnsi="Times New Roman" w:cs="Times New Roman"/>
                <w:b/>
                <w:sz w:val="24"/>
                <w:szCs w:val="24"/>
              </w:rPr>
              <w:t>Low+</w:t>
            </w:r>
          </w:p>
        </w:tc>
        <w:tc>
          <w:tcPr>
            <w:tcW w:w="2340" w:type="dxa"/>
            <w:tcBorders>
              <w:left w:val="single" w:sz="8" w:space="0" w:color="006B6E"/>
              <w:bottom w:val="single" w:sz="8" w:space="0" w:color="006B6E"/>
              <w:right w:val="single" w:sz="8" w:space="0" w:color="006B6E"/>
            </w:tcBorders>
            <w:shd w:val="clear" w:color="auto" w:fill="DADADA"/>
          </w:tcPr>
          <w:p w14:paraId="7FF4BD9C" w14:textId="77777777" w:rsidR="00855EA3" w:rsidRPr="00005A42" w:rsidRDefault="00855EA3" w:rsidP="00855EA3">
            <w:pPr>
              <w:pStyle w:val="TableParagraph"/>
              <w:spacing w:before="30"/>
              <w:ind w:left="806"/>
              <w:rPr>
                <w:rFonts w:ascii="Times New Roman" w:hAnsi="Times New Roman" w:cs="Times New Roman"/>
                <w:b/>
                <w:sz w:val="24"/>
                <w:szCs w:val="24"/>
              </w:rPr>
            </w:pPr>
            <w:r w:rsidRPr="00005A42">
              <w:rPr>
                <w:rFonts w:ascii="Times New Roman" w:hAnsi="Times New Roman" w:cs="Times New Roman"/>
                <w:b/>
                <w:sz w:val="24"/>
                <w:szCs w:val="24"/>
              </w:rPr>
              <w:t>Moderate</w:t>
            </w:r>
          </w:p>
        </w:tc>
        <w:tc>
          <w:tcPr>
            <w:tcW w:w="2340" w:type="dxa"/>
            <w:tcBorders>
              <w:left w:val="single" w:sz="8" w:space="0" w:color="006B6E"/>
              <w:bottom w:val="single" w:sz="8" w:space="0" w:color="006B6E"/>
              <w:right w:val="single" w:sz="8" w:space="0" w:color="006B6E"/>
            </w:tcBorders>
            <w:shd w:val="clear" w:color="auto" w:fill="DADADA"/>
          </w:tcPr>
          <w:p w14:paraId="6B1B10D7" w14:textId="77777777" w:rsidR="00855EA3" w:rsidRPr="00005A42" w:rsidRDefault="00855EA3" w:rsidP="00855EA3">
            <w:pPr>
              <w:pStyle w:val="TableParagraph"/>
              <w:spacing w:before="30"/>
              <w:ind w:left="717"/>
              <w:rPr>
                <w:rFonts w:ascii="Times New Roman" w:hAnsi="Times New Roman" w:cs="Times New Roman"/>
                <w:b/>
                <w:sz w:val="24"/>
                <w:szCs w:val="24"/>
              </w:rPr>
            </w:pPr>
            <w:r w:rsidRPr="00005A42">
              <w:rPr>
                <w:rFonts w:ascii="Times New Roman" w:hAnsi="Times New Roman" w:cs="Times New Roman"/>
                <w:b/>
                <w:sz w:val="24"/>
                <w:szCs w:val="24"/>
              </w:rPr>
              <w:t>Moderate+</w:t>
            </w:r>
          </w:p>
        </w:tc>
        <w:tc>
          <w:tcPr>
            <w:tcW w:w="2249" w:type="dxa"/>
            <w:tcBorders>
              <w:left w:val="single" w:sz="8" w:space="0" w:color="006B6E"/>
              <w:bottom w:val="single" w:sz="8" w:space="0" w:color="006B6E"/>
              <w:right w:val="single" w:sz="8" w:space="0" w:color="006B6E"/>
            </w:tcBorders>
            <w:shd w:val="clear" w:color="auto" w:fill="DADADA"/>
          </w:tcPr>
          <w:p w14:paraId="0861FC06" w14:textId="77777777" w:rsidR="00855EA3" w:rsidRPr="00005A42" w:rsidRDefault="00855EA3" w:rsidP="00855EA3">
            <w:pPr>
              <w:pStyle w:val="TableParagraph"/>
              <w:spacing w:before="30"/>
              <w:ind w:left="892" w:right="873"/>
              <w:jc w:val="center"/>
              <w:rPr>
                <w:rFonts w:ascii="Times New Roman" w:hAnsi="Times New Roman" w:cs="Times New Roman"/>
                <w:b/>
                <w:sz w:val="24"/>
                <w:szCs w:val="24"/>
              </w:rPr>
            </w:pPr>
            <w:r w:rsidRPr="00005A42">
              <w:rPr>
                <w:rFonts w:ascii="Times New Roman" w:hAnsi="Times New Roman" w:cs="Times New Roman"/>
                <w:b/>
                <w:sz w:val="24"/>
                <w:szCs w:val="24"/>
              </w:rPr>
              <w:t>High</w:t>
            </w:r>
          </w:p>
        </w:tc>
        <w:tc>
          <w:tcPr>
            <w:tcW w:w="2160" w:type="dxa"/>
            <w:tcBorders>
              <w:left w:val="single" w:sz="8" w:space="0" w:color="006B6E"/>
              <w:bottom w:val="single" w:sz="8" w:space="0" w:color="006B6E"/>
              <w:right w:val="single" w:sz="8" w:space="0" w:color="006B6E"/>
            </w:tcBorders>
            <w:shd w:val="clear" w:color="auto" w:fill="DADADA"/>
          </w:tcPr>
          <w:p w14:paraId="320E25A8" w14:textId="77777777" w:rsidR="00855EA3" w:rsidRPr="00005A42" w:rsidRDefault="00855EA3" w:rsidP="00855EA3">
            <w:pPr>
              <w:pStyle w:val="TableParagraph"/>
              <w:spacing w:before="30"/>
              <w:ind w:left="959"/>
              <w:rPr>
                <w:rFonts w:ascii="Times New Roman" w:hAnsi="Times New Roman" w:cs="Times New Roman"/>
                <w:b/>
                <w:sz w:val="24"/>
                <w:szCs w:val="24"/>
              </w:rPr>
            </w:pPr>
            <w:r w:rsidRPr="00005A42">
              <w:rPr>
                <w:rFonts w:ascii="Times New Roman" w:hAnsi="Times New Roman" w:cs="Times New Roman"/>
                <w:b/>
                <w:sz w:val="24"/>
                <w:szCs w:val="24"/>
              </w:rPr>
              <w:t>High+</w:t>
            </w:r>
          </w:p>
        </w:tc>
      </w:tr>
      <w:tr w:rsidR="00855EA3" w:rsidRPr="00005A42" w14:paraId="1C2C62DA" w14:textId="77777777" w:rsidTr="00855EA3">
        <w:trPr>
          <w:trHeight w:val="2228"/>
        </w:trPr>
        <w:tc>
          <w:tcPr>
            <w:tcW w:w="2251" w:type="dxa"/>
            <w:tcBorders>
              <w:top w:val="single" w:sz="8" w:space="0" w:color="006B6E"/>
              <w:left w:val="single" w:sz="8" w:space="0" w:color="006B6E"/>
              <w:bottom w:val="single" w:sz="8" w:space="0" w:color="006B6E"/>
              <w:right w:val="single" w:sz="8" w:space="0" w:color="006B6E"/>
            </w:tcBorders>
          </w:tcPr>
          <w:p w14:paraId="751525C7" w14:textId="77777777" w:rsidR="00855EA3" w:rsidRPr="00005A42" w:rsidRDefault="00855EA3" w:rsidP="00855EA3">
            <w:pPr>
              <w:pStyle w:val="TableParagraph"/>
              <w:spacing w:before="32"/>
              <w:ind w:left="78" w:right="202"/>
              <w:rPr>
                <w:rFonts w:ascii="Times New Roman" w:hAnsi="Times New Roman" w:cs="Times New Roman"/>
                <w:sz w:val="24"/>
                <w:szCs w:val="24"/>
              </w:rPr>
            </w:pPr>
            <w:r w:rsidRPr="00005A42">
              <w:rPr>
                <w:rFonts w:ascii="Times New Roman" w:hAnsi="Times New Roman" w:cs="Times New Roman"/>
                <w:sz w:val="24"/>
                <w:szCs w:val="24"/>
              </w:rPr>
              <w:t>Has some control of a few simple grammatical structures and sentence patterns in a memorized repertoire.</w:t>
            </w:r>
          </w:p>
        </w:tc>
        <w:tc>
          <w:tcPr>
            <w:tcW w:w="2340" w:type="dxa"/>
            <w:tcBorders>
              <w:top w:val="single" w:sz="8" w:space="0" w:color="006B6E"/>
              <w:left w:val="single" w:sz="8" w:space="0" w:color="006B6E"/>
              <w:bottom w:val="single" w:sz="8" w:space="0" w:color="006B6E"/>
              <w:right w:val="single" w:sz="8" w:space="0" w:color="006B6E"/>
            </w:tcBorders>
          </w:tcPr>
          <w:p w14:paraId="475737E2" w14:textId="77777777" w:rsidR="00855EA3" w:rsidRPr="00005A42" w:rsidRDefault="00855EA3" w:rsidP="00855EA3">
            <w:pPr>
              <w:pStyle w:val="TableParagraph"/>
              <w:spacing w:before="32"/>
              <w:ind w:left="79" w:right="195"/>
              <w:jc w:val="both"/>
              <w:rPr>
                <w:rFonts w:ascii="Times New Roman" w:hAnsi="Times New Roman" w:cs="Times New Roman"/>
                <w:sz w:val="24"/>
                <w:szCs w:val="24"/>
              </w:rPr>
            </w:pPr>
            <w:r w:rsidRPr="00005A42">
              <w:rPr>
                <w:rFonts w:ascii="Times New Roman" w:hAnsi="Times New Roman" w:cs="Times New Roman"/>
                <w:sz w:val="24"/>
                <w:szCs w:val="24"/>
              </w:rPr>
              <w:t>Can employ some simple structures with minimal or partial consistency.</w:t>
            </w:r>
          </w:p>
          <w:p w14:paraId="7807A4DA" w14:textId="77777777" w:rsidR="00855EA3" w:rsidRPr="00005A42" w:rsidRDefault="00855EA3" w:rsidP="00855EA3">
            <w:pPr>
              <w:pStyle w:val="TableParagraph"/>
              <w:spacing w:before="1"/>
              <w:ind w:left="79" w:right="250"/>
              <w:rPr>
                <w:rFonts w:ascii="Times New Roman" w:hAnsi="Times New Roman" w:cs="Times New Roman"/>
                <w:sz w:val="24"/>
                <w:szCs w:val="24"/>
              </w:rPr>
            </w:pPr>
            <w:r w:rsidRPr="00005A42">
              <w:rPr>
                <w:rFonts w:ascii="Times New Roman" w:hAnsi="Times New Roman" w:cs="Times New Roman"/>
                <w:sz w:val="24"/>
                <w:szCs w:val="24"/>
              </w:rPr>
              <w:t>Formulates short, simple sentences with a predictable structure.</w:t>
            </w:r>
          </w:p>
        </w:tc>
        <w:tc>
          <w:tcPr>
            <w:tcW w:w="2340" w:type="dxa"/>
            <w:tcBorders>
              <w:top w:val="single" w:sz="8" w:space="0" w:color="006B6E"/>
              <w:left w:val="single" w:sz="8" w:space="0" w:color="006B6E"/>
              <w:bottom w:val="single" w:sz="8" w:space="0" w:color="006B6E"/>
              <w:right w:val="single" w:sz="8" w:space="0" w:color="006B6E"/>
            </w:tcBorders>
          </w:tcPr>
          <w:p w14:paraId="584C3189" w14:textId="77777777" w:rsidR="00855EA3" w:rsidRPr="00005A42" w:rsidRDefault="00855EA3" w:rsidP="00855EA3">
            <w:pPr>
              <w:pStyle w:val="TableParagraph"/>
              <w:spacing w:before="34"/>
              <w:ind w:left="78" w:right="131"/>
              <w:rPr>
                <w:rFonts w:ascii="Times New Roman" w:hAnsi="Times New Roman" w:cs="Times New Roman"/>
                <w:sz w:val="24"/>
                <w:szCs w:val="24"/>
              </w:rPr>
            </w:pPr>
            <w:r w:rsidRPr="00005A42">
              <w:rPr>
                <w:rFonts w:ascii="Times New Roman" w:hAnsi="Times New Roman" w:cs="Times New Roman"/>
                <w:w w:val="105"/>
                <w:sz w:val="24"/>
                <w:szCs w:val="24"/>
              </w:rPr>
              <w:t>Uses reasonably accurately a repertoire of frequently used grammatical patterns associated with predictable situations.</w:t>
            </w:r>
          </w:p>
          <w:p w14:paraId="7E1535CC" w14:textId="77777777" w:rsidR="00855EA3" w:rsidRPr="00005A42" w:rsidRDefault="00855EA3" w:rsidP="00855EA3">
            <w:pPr>
              <w:pStyle w:val="TableParagraph"/>
              <w:ind w:left="78"/>
              <w:rPr>
                <w:rFonts w:ascii="Times New Roman" w:hAnsi="Times New Roman" w:cs="Times New Roman"/>
                <w:sz w:val="24"/>
                <w:szCs w:val="24"/>
              </w:rPr>
            </w:pPr>
            <w:r w:rsidRPr="00005A42">
              <w:rPr>
                <w:rFonts w:ascii="Times New Roman" w:hAnsi="Times New Roman" w:cs="Times New Roman"/>
                <w:sz w:val="24"/>
                <w:szCs w:val="24"/>
              </w:rPr>
              <w:t>Uses mostly simple sentences.</w:t>
            </w:r>
          </w:p>
        </w:tc>
        <w:tc>
          <w:tcPr>
            <w:tcW w:w="2340" w:type="dxa"/>
            <w:tcBorders>
              <w:top w:val="single" w:sz="8" w:space="0" w:color="006B6E"/>
              <w:left w:val="single" w:sz="8" w:space="0" w:color="006B6E"/>
              <w:bottom w:val="single" w:sz="8" w:space="0" w:color="006B6E"/>
              <w:right w:val="single" w:sz="8" w:space="0" w:color="006B6E"/>
            </w:tcBorders>
          </w:tcPr>
          <w:p w14:paraId="0EBDDBEF" w14:textId="77777777" w:rsidR="00855EA3" w:rsidRPr="00005A42" w:rsidRDefault="00855EA3" w:rsidP="00855EA3">
            <w:pPr>
              <w:pStyle w:val="TableParagraph"/>
              <w:spacing w:before="35"/>
              <w:ind w:left="78" w:right="81"/>
              <w:rPr>
                <w:rFonts w:ascii="Times New Roman" w:hAnsi="Times New Roman" w:cs="Times New Roman"/>
                <w:sz w:val="24"/>
                <w:szCs w:val="24"/>
              </w:rPr>
            </w:pPr>
            <w:r w:rsidRPr="00005A42">
              <w:rPr>
                <w:rFonts w:ascii="Times New Roman" w:hAnsi="Times New Roman" w:cs="Times New Roman"/>
                <w:sz w:val="24"/>
                <w:szCs w:val="24"/>
              </w:rPr>
              <w:t>Shows relatively high degree of grammatical control. Does not make errors that cause misunderstanding and can correct most of his/her mistakes. Uses simple and some complex sentences.</w:t>
            </w:r>
          </w:p>
        </w:tc>
        <w:tc>
          <w:tcPr>
            <w:tcW w:w="2249" w:type="dxa"/>
            <w:tcBorders>
              <w:top w:val="single" w:sz="8" w:space="0" w:color="006B6E"/>
              <w:left w:val="single" w:sz="8" w:space="0" w:color="006B6E"/>
              <w:bottom w:val="single" w:sz="8" w:space="0" w:color="006B6E"/>
              <w:right w:val="single" w:sz="8" w:space="0" w:color="006B6E"/>
            </w:tcBorders>
          </w:tcPr>
          <w:p w14:paraId="24AB0704" w14:textId="77777777" w:rsidR="00855EA3" w:rsidRPr="00005A42" w:rsidRDefault="00855EA3" w:rsidP="00855EA3">
            <w:pPr>
              <w:pStyle w:val="TableParagraph"/>
              <w:spacing w:before="35"/>
              <w:ind w:left="78" w:right="120"/>
              <w:rPr>
                <w:rFonts w:ascii="Times New Roman" w:hAnsi="Times New Roman" w:cs="Times New Roman"/>
                <w:sz w:val="24"/>
                <w:szCs w:val="24"/>
              </w:rPr>
            </w:pPr>
            <w:r w:rsidRPr="00005A42">
              <w:rPr>
                <w:rFonts w:ascii="Times New Roman" w:hAnsi="Times New Roman" w:cs="Times New Roman"/>
                <w:sz w:val="24"/>
                <w:szCs w:val="24"/>
              </w:rPr>
              <w:t>Maintains a high degree of grammatical accuracy; errors are rare, difficult to spot, and generally corrected when they occur. Uses a variety of sentence structures.</w:t>
            </w:r>
          </w:p>
        </w:tc>
        <w:tc>
          <w:tcPr>
            <w:tcW w:w="2160" w:type="dxa"/>
            <w:tcBorders>
              <w:top w:val="single" w:sz="8" w:space="0" w:color="006B6E"/>
              <w:left w:val="single" w:sz="8" w:space="0" w:color="006B6E"/>
              <w:bottom w:val="single" w:sz="8" w:space="0" w:color="006B6E"/>
              <w:right w:val="single" w:sz="8" w:space="0" w:color="006B6E"/>
            </w:tcBorders>
          </w:tcPr>
          <w:p w14:paraId="5038D7DA" w14:textId="77777777" w:rsidR="00855EA3" w:rsidRPr="00005A42" w:rsidRDefault="00855EA3" w:rsidP="00855EA3">
            <w:pPr>
              <w:pStyle w:val="TableParagraph"/>
              <w:spacing w:before="34"/>
              <w:ind w:left="78" w:right="70"/>
              <w:rPr>
                <w:rFonts w:ascii="Times New Roman" w:hAnsi="Times New Roman" w:cs="Times New Roman"/>
                <w:sz w:val="24"/>
                <w:szCs w:val="24"/>
              </w:rPr>
            </w:pPr>
            <w:r w:rsidRPr="00005A42">
              <w:rPr>
                <w:rFonts w:ascii="Times New Roman" w:hAnsi="Times New Roman" w:cs="Times New Roman"/>
                <w:sz w:val="24"/>
                <w:szCs w:val="24"/>
              </w:rPr>
              <w:t>Maintains grammatical accuracy when using complex language, even when attention is otherwise engaged (e.g., in forward planning or monitoring others’ reactions). Uses a range of grammar</w:t>
            </w:r>
            <w:r w:rsidRPr="00005A42">
              <w:rPr>
                <w:rFonts w:ascii="Times New Roman" w:hAnsi="Times New Roman" w:cs="Times New Roman"/>
                <w:spacing w:val="-5"/>
                <w:sz w:val="24"/>
                <w:szCs w:val="24"/>
              </w:rPr>
              <w:t xml:space="preserve"> </w:t>
            </w:r>
            <w:r w:rsidRPr="00005A42">
              <w:rPr>
                <w:rFonts w:ascii="Times New Roman" w:hAnsi="Times New Roman" w:cs="Times New Roman"/>
                <w:sz w:val="24"/>
                <w:szCs w:val="24"/>
              </w:rPr>
              <w:t>and</w:t>
            </w:r>
          </w:p>
          <w:p w14:paraId="2FBDB743" w14:textId="77777777" w:rsidR="00855EA3" w:rsidRPr="00005A42" w:rsidRDefault="00855EA3" w:rsidP="00855EA3">
            <w:pPr>
              <w:pStyle w:val="TableParagraph"/>
              <w:spacing w:before="4" w:line="206" w:lineRule="exact"/>
              <w:ind w:left="78" w:right="472" w:hanging="1"/>
              <w:rPr>
                <w:rFonts w:ascii="Times New Roman" w:hAnsi="Times New Roman" w:cs="Times New Roman"/>
                <w:sz w:val="24"/>
                <w:szCs w:val="24"/>
              </w:rPr>
            </w:pPr>
            <w:r w:rsidRPr="00005A42">
              <w:rPr>
                <w:rFonts w:ascii="Times New Roman" w:hAnsi="Times New Roman" w:cs="Times New Roman"/>
                <w:sz w:val="24"/>
                <w:szCs w:val="24"/>
              </w:rPr>
              <w:t>sentence structures strategically</w:t>
            </w:r>
          </w:p>
        </w:tc>
      </w:tr>
    </w:tbl>
    <w:p w14:paraId="6DD9130B" w14:textId="77777777" w:rsidR="00855EA3" w:rsidRPr="00005A42" w:rsidRDefault="00855EA3" w:rsidP="00855EA3">
      <w:pPr>
        <w:ind w:left="300"/>
        <w:rPr>
          <w:b/>
        </w:rPr>
      </w:pPr>
      <w:r w:rsidRPr="00005A42">
        <w:rPr>
          <w:b/>
        </w:rPr>
        <w:t>Accuracy: Genre Narrative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2340"/>
        <w:gridCol w:w="2340"/>
        <w:gridCol w:w="2340"/>
        <w:gridCol w:w="2249"/>
        <w:gridCol w:w="2160"/>
      </w:tblGrid>
      <w:tr w:rsidR="00855EA3" w:rsidRPr="00005A42" w14:paraId="79D3F242" w14:textId="77777777" w:rsidTr="00855EA3">
        <w:trPr>
          <w:trHeight w:val="294"/>
        </w:trPr>
        <w:tc>
          <w:tcPr>
            <w:tcW w:w="2251" w:type="dxa"/>
            <w:tcBorders>
              <w:left w:val="single" w:sz="8" w:space="0" w:color="006B6E"/>
              <w:bottom w:val="single" w:sz="8" w:space="0" w:color="006B6E"/>
              <w:right w:val="single" w:sz="8" w:space="0" w:color="006B6E"/>
            </w:tcBorders>
            <w:shd w:val="clear" w:color="auto" w:fill="DADADA"/>
          </w:tcPr>
          <w:p w14:paraId="3BBC82A2" w14:textId="77777777" w:rsidR="00855EA3" w:rsidRPr="00005A42" w:rsidRDefault="00855EA3" w:rsidP="00855EA3">
            <w:pPr>
              <w:pStyle w:val="TableParagraph"/>
              <w:spacing w:before="30"/>
              <w:ind w:left="909" w:right="902"/>
              <w:jc w:val="center"/>
              <w:rPr>
                <w:rFonts w:ascii="Times New Roman" w:hAnsi="Times New Roman" w:cs="Times New Roman"/>
                <w:b/>
                <w:sz w:val="24"/>
                <w:szCs w:val="24"/>
              </w:rPr>
            </w:pPr>
            <w:r w:rsidRPr="00005A42">
              <w:rPr>
                <w:rFonts w:ascii="Times New Roman" w:hAnsi="Times New Roman" w:cs="Times New Roman"/>
                <w:b/>
                <w:sz w:val="24"/>
                <w:szCs w:val="24"/>
              </w:rPr>
              <w:t>Low</w:t>
            </w:r>
          </w:p>
        </w:tc>
        <w:tc>
          <w:tcPr>
            <w:tcW w:w="2340" w:type="dxa"/>
            <w:tcBorders>
              <w:left w:val="single" w:sz="8" w:space="0" w:color="006B6E"/>
              <w:bottom w:val="single" w:sz="8" w:space="0" w:color="006B6E"/>
              <w:right w:val="single" w:sz="8" w:space="0" w:color="006B6E"/>
            </w:tcBorders>
            <w:shd w:val="clear" w:color="auto" w:fill="DADADA"/>
          </w:tcPr>
          <w:p w14:paraId="49EC6195" w14:textId="77777777" w:rsidR="00855EA3" w:rsidRPr="00005A42" w:rsidRDefault="00855EA3" w:rsidP="00855EA3">
            <w:pPr>
              <w:pStyle w:val="TableParagraph"/>
              <w:spacing w:before="30"/>
              <w:ind w:left="1077"/>
              <w:rPr>
                <w:rFonts w:ascii="Times New Roman" w:hAnsi="Times New Roman" w:cs="Times New Roman"/>
                <w:b/>
                <w:sz w:val="24"/>
                <w:szCs w:val="24"/>
              </w:rPr>
            </w:pPr>
            <w:r w:rsidRPr="00005A42">
              <w:rPr>
                <w:rFonts w:ascii="Times New Roman" w:hAnsi="Times New Roman" w:cs="Times New Roman"/>
                <w:b/>
                <w:sz w:val="24"/>
                <w:szCs w:val="24"/>
              </w:rPr>
              <w:t>Low+</w:t>
            </w:r>
          </w:p>
        </w:tc>
        <w:tc>
          <w:tcPr>
            <w:tcW w:w="2340" w:type="dxa"/>
            <w:tcBorders>
              <w:left w:val="single" w:sz="8" w:space="0" w:color="006B6E"/>
              <w:bottom w:val="single" w:sz="8" w:space="0" w:color="006B6E"/>
              <w:right w:val="single" w:sz="8" w:space="0" w:color="006B6E"/>
            </w:tcBorders>
            <w:shd w:val="clear" w:color="auto" w:fill="DADADA"/>
          </w:tcPr>
          <w:p w14:paraId="0C687E14" w14:textId="77777777" w:rsidR="00855EA3" w:rsidRPr="00005A42" w:rsidRDefault="00855EA3" w:rsidP="00855EA3">
            <w:pPr>
              <w:pStyle w:val="TableParagraph"/>
              <w:spacing w:before="30"/>
              <w:ind w:left="806"/>
              <w:rPr>
                <w:rFonts w:ascii="Times New Roman" w:hAnsi="Times New Roman" w:cs="Times New Roman"/>
                <w:b/>
                <w:sz w:val="24"/>
                <w:szCs w:val="24"/>
              </w:rPr>
            </w:pPr>
            <w:r w:rsidRPr="00005A42">
              <w:rPr>
                <w:rFonts w:ascii="Times New Roman" w:hAnsi="Times New Roman" w:cs="Times New Roman"/>
                <w:b/>
                <w:sz w:val="24"/>
                <w:szCs w:val="24"/>
              </w:rPr>
              <w:t>Moderate</w:t>
            </w:r>
          </w:p>
        </w:tc>
        <w:tc>
          <w:tcPr>
            <w:tcW w:w="2340" w:type="dxa"/>
            <w:tcBorders>
              <w:left w:val="single" w:sz="8" w:space="0" w:color="006B6E"/>
              <w:bottom w:val="single" w:sz="8" w:space="0" w:color="006B6E"/>
              <w:right w:val="single" w:sz="8" w:space="0" w:color="006B6E"/>
            </w:tcBorders>
            <w:shd w:val="clear" w:color="auto" w:fill="DADADA"/>
          </w:tcPr>
          <w:p w14:paraId="1FB97CCA" w14:textId="77777777" w:rsidR="00855EA3" w:rsidRPr="00005A42" w:rsidRDefault="00855EA3" w:rsidP="00855EA3">
            <w:pPr>
              <w:pStyle w:val="TableParagraph"/>
              <w:spacing w:before="30"/>
              <w:ind w:left="717"/>
              <w:rPr>
                <w:rFonts w:ascii="Times New Roman" w:hAnsi="Times New Roman" w:cs="Times New Roman"/>
                <w:b/>
                <w:sz w:val="24"/>
                <w:szCs w:val="24"/>
              </w:rPr>
            </w:pPr>
            <w:r w:rsidRPr="00005A42">
              <w:rPr>
                <w:rFonts w:ascii="Times New Roman" w:hAnsi="Times New Roman" w:cs="Times New Roman"/>
                <w:b/>
                <w:sz w:val="24"/>
                <w:szCs w:val="24"/>
              </w:rPr>
              <w:t>Moderate+</w:t>
            </w:r>
          </w:p>
        </w:tc>
        <w:tc>
          <w:tcPr>
            <w:tcW w:w="2249" w:type="dxa"/>
            <w:tcBorders>
              <w:left w:val="single" w:sz="8" w:space="0" w:color="006B6E"/>
              <w:bottom w:val="single" w:sz="8" w:space="0" w:color="006B6E"/>
              <w:right w:val="single" w:sz="8" w:space="0" w:color="006B6E"/>
            </w:tcBorders>
            <w:shd w:val="clear" w:color="auto" w:fill="DADADA"/>
          </w:tcPr>
          <w:p w14:paraId="29F51BB7" w14:textId="77777777" w:rsidR="00855EA3" w:rsidRPr="00005A42" w:rsidRDefault="00855EA3" w:rsidP="00855EA3">
            <w:pPr>
              <w:pStyle w:val="TableParagraph"/>
              <w:spacing w:before="30"/>
              <w:ind w:left="892" w:right="873"/>
              <w:jc w:val="center"/>
              <w:rPr>
                <w:rFonts w:ascii="Times New Roman" w:hAnsi="Times New Roman" w:cs="Times New Roman"/>
                <w:b/>
                <w:sz w:val="24"/>
                <w:szCs w:val="24"/>
              </w:rPr>
            </w:pPr>
            <w:r w:rsidRPr="00005A42">
              <w:rPr>
                <w:rFonts w:ascii="Times New Roman" w:hAnsi="Times New Roman" w:cs="Times New Roman"/>
                <w:b/>
                <w:sz w:val="24"/>
                <w:szCs w:val="24"/>
              </w:rPr>
              <w:t>High</w:t>
            </w:r>
          </w:p>
        </w:tc>
        <w:tc>
          <w:tcPr>
            <w:tcW w:w="2160" w:type="dxa"/>
            <w:tcBorders>
              <w:left w:val="single" w:sz="8" w:space="0" w:color="006B6E"/>
              <w:bottom w:val="single" w:sz="8" w:space="0" w:color="006B6E"/>
              <w:right w:val="single" w:sz="8" w:space="0" w:color="006B6E"/>
            </w:tcBorders>
            <w:shd w:val="clear" w:color="auto" w:fill="DADADA"/>
          </w:tcPr>
          <w:p w14:paraId="3B34F626" w14:textId="77777777" w:rsidR="00855EA3" w:rsidRPr="00005A42" w:rsidRDefault="00855EA3" w:rsidP="00855EA3">
            <w:pPr>
              <w:pStyle w:val="TableParagraph"/>
              <w:spacing w:before="30"/>
              <w:ind w:left="959"/>
              <w:rPr>
                <w:rFonts w:ascii="Times New Roman" w:hAnsi="Times New Roman" w:cs="Times New Roman"/>
                <w:b/>
                <w:sz w:val="24"/>
                <w:szCs w:val="24"/>
              </w:rPr>
            </w:pPr>
            <w:r w:rsidRPr="00005A42">
              <w:rPr>
                <w:rFonts w:ascii="Times New Roman" w:hAnsi="Times New Roman" w:cs="Times New Roman"/>
                <w:b/>
                <w:sz w:val="24"/>
                <w:szCs w:val="24"/>
              </w:rPr>
              <w:t>High+</w:t>
            </w:r>
          </w:p>
        </w:tc>
      </w:tr>
      <w:tr w:rsidR="00855EA3" w:rsidRPr="00005A42" w14:paraId="6F07127D" w14:textId="77777777" w:rsidTr="00855EA3">
        <w:tblPrEx>
          <w:tblBorders>
            <w:top w:val="single" w:sz="8" w:space="0" w:color="006B6E"/>
            <w:left w:val="single" w:sz="8" w:space="0" w:color="006B6E"/>
            <w:bottom w:val="single" w:sz="8" w:space="0" w:color="006B6E"/>
            <w:right w:val="single" w:sz="8" w:space="0" w:color="006B6E"/>
            <w:insideH w:val="single" w:sz="8" w:space="0" w:color="006B6E"/>
            <w:insideV w:val="single" w:sz="8" w:space="0" w:color="006B6E"/>
          </w:tblBorders>
        </w:tblPrEx>
        <w:trPr>
          <w:trHeight w:val="1986"/>
        </w:trPr>
        <w:tc>
          <w:tcPr>
            <w:tcW w:w="2251" w:type="dxa"/>
          </w:tcPr>
          <w:p w14:paraId="5301C1BD" w14:textId="77777777" w:rsidR="00855EA3" w:rsidRPr="00005A42" w:rsidRDefault="00855EA3" w:rsidP="00855EA3">
            <w:pPr>
              <w:pStyle w:val="TableParagraph"/>
              <w:spacing w:before="26"/>
              <w:ind w:left="78" w:right="202"/>
              <w:rPr>
                <w:rFonts w:ascii="Times New Roman" w:hAnsi="Times New Roman" w:cs="Times New Roman"/>
                <w:sz w:val="24"/>
                <w:szCs w:val="24"/>
              </w:rPr>
            </w:pPr>
            <w:r w:rsidRPr="00005A42">
              <w:rPr>
                <w:rFonts w:ascii="Times New Roman" w:hAnsi="Times New Roman" w:cs="Times New Roman"/>
                <w:sz w:val="24"/>
                <w:szCs w:val="24"/>
              </w:rPr>
              <w:t>Can use simple phrases and sentences about familiar topics.</w:t>
            </w:r>
          </w:p>
        </w:tc>
        <w:tc>
          <w:tcPr>
            <w:tcW w:w="2340" w:type="dxa"/>
          </w:tcPr>
          <w:p w14:paraId="057261EE" w14:textId="77777777" w:rsidR="00855EA3" w:rsidRPr="00005A42" w:rsidRDefault="00855EA3" w:rsidP="00855EA3">
            <w:pPr>
              <w:pStyle w:val="TableParagraph"/>
              <w:spacing w:before="26"/>
              <w:ind w:left="79" w:right="460"/>
              <w:rPr>
                <w:rFonts w:ascii="Times New Roman" w:hAnsi="Times New Roman" w:cs="Times New Roman"/>
                <w:sz w:val="24"/>
                <w:szCs w:val="24"/>
              </w:rPr>
            </w:pPr>
            <w:r w:rsidRPr="00005A42">
              <w:rPr>
                <w:rFonts w:ascii="Times New Roman" w:hAnsi="Times New Roman" w:cs="Times New Roman"/>
                <w:sz w:val="24"/>
                <w:szCs w:val="24"/>
              </w:rPr>
              <w:t>Can use a series of simple phrases and sentences on familiar topics. Can use linked sentences to provide very short, basic descriptions of events and experiences.</w:t>
            </w:r>
          </w:p>
        </w:tc>
        <w:tc>
          <w:tcPr>
            <w:tcW w:w="2340" w:type="dxa"/>
          </w:tcPr>
          <w:p w14:paraId="10239B04" w14:textId="77777777" w:rsidR="00855EA3" w:rsidRPr="00005A42" w:rsidRDefault="00855EA3" w:rsidP="00855EA3">
            <w:pPr>
              <w:pStyle w:val="TableParagraph"/>
              <w:spacing w:before="28"/>
              <w:ind w:left="79" w:right="99"/>
              <w:rPr>
                <w:rFonts w:ascii="Times New Roman" w:hAnsi="Times New Roman" w:cs="Times New Roman"/>
                <w:sz w:val="24"/>
                <w:szCs w:val="24"/>
              </w:rPr>
            </w:pPr>
            <w:r w:rsidRPr="00005A42">
              <w:rPr>
                <w:rFonts w:ascii="Times New Roman" w:hAnsi="Times New Roman" w:cs="Times New Roman"/>
                <w:sz w:val="24"/>
                <w:szCs w:val="24"/>
              </w:rPr>
              <w:t>Can produce straightforward, detailed descriptions on a range of familiar subjects. Can narrate experiences and events, describing feelings and reactions in simple connected text.</w:t>
            </w:r>
          </w:p>
        </w:tc>
        <w:tc>
          <w:tcPr>
            <w:tcW w:w="2340" w:type="dxa"/>
          </w:tcPr>
          <w:p w14:paraId="40FE9ABB" w14:textId="77777777" w:rsidR="00855EA3" w:rsidRPr="00005A42" w:rsidRDefault="00855EA3" w:rsidP="00855EA3">
            <w:pPr>
              <w:pStyle w:val="TableParagraph"/>
              <w:spacing w:before="29"/>
              <w:ind w:left="78" w:right="270"/>
              <w:rPr>
                <w:rFonts w:ascii="Times New Roman" w:hAnsi="Times New Roman" w:cs="Times New Roman"/>
                <w:sz w:val="24"/>
                <w:szCs w:val="24"/>
              </w:rPr>
            </w:pPr>
            <w:r w:rsidRPr="00005A42">
              <w:rPr>
                <w:rFonts w:ascii="Times New Roman" w:hAnsi="Times New Roman" w:cs="Times New Roman"/>
                <w:sz w:val="24"/>
                <w:szCs w:val="24"/>
              </w:rPr>
              <w:t>Can produce clear, detailed descriptions of experiences and events. Can follow established genre conventions in marking relationships Between ideas and organizing the text.</w:t>
            </w:r>
          </w:p>
        </w:tc>
        <w:tc>
          <w:tcPr>
            <w:tcW w:w="4409" w:type="dxa"/>
            <w:gridSpan w:val="2"/>
          </w:tcPr>
          <w:p w14:paraId="0282CD35" w14:textId="77777777" w:rsidR="00855EA3" w:rsidRPr="00005A42" w:rsidRDefault="00855EA3" w:rsidP="00855EA3">
            <w:pPr>
              <w:pStyle w:val="TableParagraph"/>
              <w:spacing w:before="28"/>
              <w:ind w:left="79" w:right="75"/>
              <w:rPr>
                <w:rFonts w:ascii="Times New Roman" w:hAnsi="Times New Roman" w:cs="Times New Roman"/>
                <w:sz w:val="24"/>
                <w:szCs w:val="24"/>
              </w:rPr>
            </w:pPr>
            <w:r w:rsidRPr="00005A42">
              <w:rPr>
                <w:rFonts w:ascii="Times New Roman" w:hAnsi="Times New Roman" w:cs="Times New Roman"/>
                <w:w w:val="105"/>
                <w:sz w:val="24"/>
                <w:szCs w:val="24"/>
              </w:rPr>
              <w:t>Can put forth clear, smoothly flowing stories and descriptions of experiences in a style appropriate to the genre adopted. Uses language effectively to draw in the reader.</w:t>
            </w:r>
          </w:p>
        </w:tc>
      </w:tr>
    </w:tbl>
    <w:p w14:paraId="7D5D3401" w14:textId="77777777" w:rsidR="00855EA3" w:rsidRPr="00005A42" w:rsidRDefault="00855EA3" w:rsidP="00A54486">
      <w:pPr>
        <w:spacing w:after="4"/>
        <w:ind w:left="302"/>
        <w:rPr>
          <w:b/>
        </w:rPr>
      </w:pPr>
      <w:r w:rsidRPr="00005A42">
        <w:rPr>
          <w:b/>
        </w:rPr>
        <w:t>Accuracy: Genre Reports &amp; Essays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2340"/>
        <w:gridCol w:w="2340"/>
        <w:gridCol w:w="2340"/>
        <w:gridCol w:w="2249"/>
        <w:gridCol w:w="2160"/>
      </w:tblGrid>
      <w:tr w:rsidR="00855EA3" w:rsidRPr="00005A42" w14:paraId="5B2CE334" w14:textId="77777777" w:rsidTr="00855EA3">
        <w:trPr>
          <w:trHeight w:val="294"/>
        </w:trPr>
        <w:tc>
          <w:tcPr>
            <w:tcW w:w="2251" w:type="dxa"/>
            <w:tcBorders>
              <w:left w:val="single" w:sz="8" w:space="0" w:color="006B6E"/>
              <w:bottom w:val="single" w:sz="8" w:space="0" w:color="006B6E"/>
              <w:right w:val="single" w:sz="8" w:space="0" w:color="006B6E"/>
            </w:tcBorders>
            <w:shd w:val="clear" w:color="auto" w:fill="DADADA"/>
          </w:tcPr>
          <w:p w14:paraId="7BA0FF2C" w14:textId="77777777" w:rsidR="00855EA3" w:rsidRPr="00005A42" w:rsidRDefault="00855EA3" w:rsidP="00855EA3">
            <w:pPr>
              <w:pStyle w:val="TableParagraph"/>
              <w:spacing w:before="30"/>
              <w:ind w:left="909" w:right="902"/>
              <w:jc w:val="center"/>
              <w:rPr>
                <w:rFonts w:ascii="Times New Roman" w:hAnsi="Times New Roman" w:cs="Times New Roman"/>
                <w:b/>
                <w:sz w:val="24"/>
                <w:szCs w:val="24"/>
              </w:rPr>
            </w:pPr>
            <w:r w:rsidRPr="00005A42">
              <w:rPr>
                <w:rFonts w:ascii="Times New Roman" w:hAnsi="Times New Roman" w:cs="Times New Roman"/>
                <w:b/>
                <w:sz w:val="24"/>
                <w:szCs w:val="24"/>
              </w:rPr>
              <w:t>Low</w:t>
            </w:r>
          </w:p>
        </w:tc>
        <w:tc>
          <w:tcPr>
            <w:tcW w:w="2340" w:type="dxa"/>
            <w:tcBorders>
              <w:left w:val="single" w:sz="8" w:space="0" w:color="006B6E"/>
              <w:bottom w:val="single" w:sz="8" w:space="0" w:color="006B6E"/>
              <w:right w:val="single" w:sz="8" w:space="0" w:color="006B6E"/>
            </w:tcBorders>
            <w:shd w:val="clear" w:color="auto" w:fill="DADADA"/>
          </w:tcPr>
          <w:p w14:paraId="6A6A4214" w14:textId="77777777" w:rsidR="00855EA3" w:rsidRPr="00005A42" w:rsidRDefault="00855EA3" w:rsidP="00855EA3">
            <w:pPr>
              <w:pStyle w:val="TableParagraph"/>
              <w:spacing w:before="30"/>
              <w:ind w:left="1077"/>
              <w:rPr>
                <w:rFonts w:ascii="Times New Roman" w:hAnsi="Times New Roman" w:cs="Times New Roman"/>
                <w:b/>
                <w:sz w:val="24"/>
                <w:szCs w:val="24"/>
              </w:rPr>
            </w:pPr>
            <w:r w:rsidRPr="00005A42">
              <w:rPr>
                <w:rFonts w:ascii="Times New Roman" w:hAnsi="Times New Roman" w:cs="Times New Roman"/>
                <w:b/>
                <w:sz w:val="24"/>
                <w:szCs w:val="24"/>
              </w:rPr>
              <w:t>Low+</w:t>
            </w:r>
          </w:p>
        </w:tc>
        <w:tc>
          <w:tcPr>
            <w:tcW w:w="2340" w:type="dxa"/>
            <w:tcBorders>
              <w:left w:val="single" w:sz="8" w:space="0" w:color="006B6E"/>
              <w:bottom w:val="single" w:sz="8" w:space="0" w:color="006B6E"/>
              <w:right w:val="single" w:sz="8" w:space="0" w:color="006B6E"/>
            </w:tcBorders>
            <w:shd w:val="clear" w:color="auto" w:fill="DADADA"/>
          </w:tcPr>
          <w:p w14:paraId="0975E64A" w14:textId="77777777" w:rsidR="00855EA3" w:rsidRPr="00005A42" w:rsidRDefault="00855EA3" w:rsidP="00855EA3">
            <w:pPr>
              <w:pStyle w:val="TableParagraph"/>
              <w:spacing w:before="30"/>
              <w:ind w:left="806"/>
              <w:rPr>
                <w:rFonts w:ascii="Times New Roman" w:hAnsi="Times New Roman" w:cs="Times New Roman"/>
                <w:b/>
                <w:sz w:val="24"/>
                <w:szCs w:val="24"/>
              </w:rPr>
            </w:pPr>
            <w:r w:rsidRPr="00005A42">
              <w:rPr>
                <w:rFonts w:ascii="Times New Roman" w:hAnsi="Times New Roman" w:cs="Times New Roman"/>
                <w:b/>
                <w:sz w:val="24"/>
                <w:szCs w:val="24"/>
              </w:rPr>
              <w:t>Moderate</w:t>
            </w:r>
          </w:p>
        </w:tc>
        <w:tc>
          <w:tcPr>
            <w:tcW w:w="2340" w:type="dxa"/>
            <w:tcBorders>
              <w:left w:val="single" w:sz="8" w:space="0" w:color="006B6E"/>
              <w:bottom w:val="single" w:sz="8" w:space="0" w:color="006B6E"/>
              <w:right w:val="single" w:sz="8" w:space="0" w:color="006B6E"/>
            </w:tcBorders>
            <w:shd w:val="clear" w:color="auto" w:fill="DADADA"/>
          </w:tcPr>
          <w:p w14:paraId="0B106360" w14:textId="77777777" w:rsidR="00855EA3" w:rsidRPr="00005A42" w:rsidRDefault="00855EA3" w:rsidP="00855EA3">
            <w:pPr>
              <w:pStyle w:val="TableParagraph"/>
              <w:spacing w:before="30"/>
              <w:ind w:left="717"/>
              <w:rPr>
                <w:rFonts w:ascii="Times New Roman" w:hAnsi="Times New Roman" w:cs="Times New Roman"/>
                <w:b/>
                <w:sz w:val="24"/>
                <w:szCs w:val="24"/>
              </w:rPr>
            </w:pPr>
            <w:r w:rsidRPr="00005A42">
              <w:rPr>
                <w:rFonts w:ascii="Times New Roman" w:hAnsi="Times New Roman" w:cs="Times New Roman"/>
                <w:b/>
                <w:sz w:val="24"/>
                <w:szCs w:val="24"/>
              </w:rPr>
              <w:t>Moderate+</w:t>
            </w:r>
          </w:p>
        </w:tc>
        <w:tc>
          <w:tcPr>
            <w:tcW w:w="2249" w:type="dxa"/>
            <w:tcBorders>
              <w:left w:val="single" w:sz="8" w:space="0" w:color="006B6E"/>
              <w:bottom w:val="single" w:sz="8" w:space="0" w:color="006B6E"/>
              <w:right w:val="single" w:sz="8" w:space="0" w:color="006B6E"/>
            </w:tcBorders>
            <w:shd w:val="clear" w:color="auto" w:fill="DADADA"/>
          </w:tcPr>
          <w:p w14:paraId="0EC12016" w14:textId="77777777" w:rsidR="00855EA3" w:rsidRPr="00005A42" w:rsidRDefault="00855EA3" w:rsidP="00855EA3">
            <w:pPr>
              <w:pStyle w:val="TableParagraph"/>
              <w:spacing w:before="30"/>
              <w:ind w:left="892" w:right="873"/>
              <w:jc w:val="center"/>
              <w:rPr>
                <w:rFonts w:ascii="Times New Roman" w:hAnsi="Times New Roman" w:cs="Times New Roman"/>
                <w:b/>
                <w:sz w:val="24"/>
                <w:szCs w:val="24"/>
              </w:rPr>
            </w:pPr>
            <w:r w:rsidRPr="00005A42">
              <w:rPr>
                <w:rFonts w:ascii="Times New Roman" w:hAnsi="Times New Roman" w:cs="Times New Roman"/>
                <w:b/>
                <w:sz w:val="24"/>
                <w:szCs w:val="24"/>
              </w:rPr>
              <w:t>High</w:t>
            </w:r>
          </w:p>
        </w:tc>
        <w:tc>
          <w:tcPr>
            <w:tcW w:w="2160" w:type="dxa"/>
            <w:tcBorders>
              <w:left w:val="single" w:sz="8" w:space="0" w:color="006B6E"/>
              <w:bottom w:val="single" w:sz="8" w:space="0" w:color="006B6E"/>
              <w:right w:val="single" w:sz="8" w:space="0" w:color="006B6E"/>
            </w:tcBorders>
            <w:shd w:val="clear" w:color="auto" w:fill="DADADA"/>
          </w:tcPr>
          <w:p w14:paraId="21F8A70A" w14:textId="77777777" w:rsidR="00855EA3" w:rsidRPr="00005A42" w:rsidRDefault="00855EA3" w:rsidP="00855EA3">
            <w:pPr>
              <w:pStyle w:val="TableParagraph"/>
              <w:spacing w:before="30"/>
              <w:ind w:left="959"/>
              <w:rPr>
                <w:rFonts w:ascii="Times New Roman" w:hAnsi="Times New Roman" w:cs="Times New Roman"/>
                <w:b/>
                <w:sz w:val="24"/>
                <w:szCs w:val="24"/>
              </w:rPr>
            </w:pPr>
            <w:r w:rsidRPr="00005A42">
              <w:rPr>
                <w:rFonts w:ascii="Times New Roman" w:hAnsi="Times New Roman" w:cs="Times New Roman"/>
                <w:b/>
                <w:sz w:val="24"/>
                <w:szCs w:val="24"/>
              </w:rPr>
              <w:t>High+</w:t>
            </w:r>
          </w:p>
        </w:tc>
      </w:tr>
      <w:tr w:rsidR="00855EA3" w:rsidRPr="00005A42" w14:paraId="385F6E91" w14:textId="77777777" w:rsidTr="00855EA3">
        <w:trPr>
          <w:trHeight w:val="1983"/>
        </w:trPr>
        <w:tc>
          <w:tcPr>
            <w:tcW w:w="2251" w:type="dxa"/>
            <w:tcBorders>
              <w:top w:val="single" w:sz="8" w:space="0" w:color="006B6E"/>
              <w:left w:val="single" w:sz="8" w:space="0" w:color="006B6E"/>
              <w:bottom w:val="single" w:sz="8" w:space="0" w:color="006B6E"/>
              <w:right w:val="single" w:sz="8" w:space="0" w:color="006B6E"/>
            </w:tcBorders>
          </w:tcPr>
          <w:p w14:paraId="6415210C" w14:textId="77777777" w:rsidR="00855EA3" w:rsidRPr="00005A42" w:rsidRDefault="00855EA3" w:rsidP="00855EA3">
            <w:pPr>
              <w:pStyle w:val="TableParagraph"/>
              <w:spacing w:before="32"/>
              <w:ind w:left="78" w:right="202"/>
              <w:rPr>
                <w:rFonts w:ascii="Times New Roman" w:hAnsi="Times New Roman" w:cs="Times New Roman"/>
                <w:sz w:val="24"/>
                <w:szCs w:val="24"/>
              </w:rPr>
            </w:pPr>
            <w:r w:rsidRPr="00005A42">
              <w:rPr>
                <w:rFonts w:ascii="Times New Roman" w:hAnsi="Times New Roman" w:cs="Times New Roman"/>
                <w:sz w:val="24"/>
                <w:szCs w:val="24"/>
              </w:rPr>
              <w:t>Can use simple phrases and sentences about familiar topics.</w:t>
            </w:r>
          </w:p>
        </w:tc>
        <w:tc>
          <w:tcPr>
            <w:tcW w:w="2340" w:type="dxa"/>
            <w:tcBorders>
              <w:top w:val="single" w:sz="8" w:space="0" w:color="006B6E"/>
              <w:left w:val="single" w:sz="8" w:space="0" w:color="006B6E"/>
              <w:bottom w:val="single" w:sz="8" w:space="0" w:color="006B6E"/>
              <w:right w:val="single" w:sz="8" w:space="0" w:color="006B6E"/>
            </w:tcBorders>
          </w:tcPr>
          <w:p w14:paraId="19A1BD6D" w14:textId="77777777" w:rsidR="00855EA3" w:rsidRPr="00005A42" w:rsidRDefault="00855EA3" w:rsidP="00855EA3">
            <w:pPr>
              <w:pStyle w:val="TableParagraph"/>
              <w:spacing w:before="32"/>
              <w:ind w:left="79" w:right="39"/>
              <w:rPr>
                <w:rFonts w:ascii="Times New Roman" w:hAnsi="Times New Roman" w:cs="Times New Roman"/>
                <w:sz w:val="24"/>
                <w:szCs w:val="24"/>
              </w:rPr>
            </w:pPr>
            <w:r w:rsidRPr="00005A42">
              <w:rPr>
                <w:rFonts w:ascii="Times New Roman" w:hAnsi="Times New Roman" w:cs="Times New Roman"/>
                <w:sz w:val="24"/>
                <w:szCs w:val="24"/>
              </w:rPr>
              <w:t>Can use a series of simple phrases and sentences on familiar topics. Can use linked sentences to provide very short, basic descriptions of known opinions and phenomena.</w:t>
            </w:r>
          </w:p>
        </w:tc>
        <w:tc>
          <w:tcPr>
            <w:tcW w:w="2340" w:type="dxa"/>
            <w:tcBorders>
              <w:top w:val="single" w:sz="8" w:space="0" w:color="006B6E"/>
              <w:left w:val="single" w:sz="8" w:space="0" w:color="006B6E"/>
              <w:bottom w:val="single" w:sz="8" w:space="0" w:color="006B6E"/>
              <w:right w:val="single" w:sz="8" w:space="0" w:color="006B6E"/>
            </w:tcBorders>
          </w:tcPr>
          <w:p w14:paraId="6CECBFEF" w14:textId="77777777" w:rsidR="00855EA3" w:rsidRPr="00005A42" w:rsidRDefault="00855EA3" w:rsidP="00855EA3">
            <w:pPr>
              <w:pStyle w:val="TableParagraph"/>
              <w:spacing w:before="34"/>
              <w:ind w:left="78" w:right="120"/>
              <w:rPr>
                <w:rFonts w:ascii="Times New Roman" w:hAnsi="Times New Roman" w:cs="Times New Roman"/>
                <w:sz w:val="24"/>
                <w:szCs w:val="24"/>
              </w:rPr>
            </w:pPr>
            <w:r w:rsidRPr="00005A42">
              <w:rPr>
                <w:rFonts w:ascii="Times New Roman" w:hAnsi="Times New Roman" w:cs="Times New Roman"/>
                <w:sz w:val="24"/>
                <w:szCs w:val="24"/>
              </w:rPr>
              <w:t xml:space="preserve">Can summarize, report, and give his/her opinion about accumulated </w:t>
            </w:r>
            <w:proofErr w:type="gramStart"/>
            <w:r w:rsidRPr="00005A42">
              <w:rPr>
                <w:rFonts w:ascii="Times New Roman" w:hAnsi="Times New Roman" w:cs="Times New Roman"/>
                <w:sz w:val="24"/>
                <w:szCs w:val="24"/>
              </w:rPr>
              <w:t>factual information</w:t>
            </w:r>
            <w:proofErr w:type="gramEnd"/>
            <w:r w:rsidRPr="00005A42">
              <w:rPr>
                <w:rFonts w:ascii="Times New Roman" w:hAnsi="Times New Roman" w:cs="Times New Roman"/>
                <w:sz w:val="24"/>
                <w:szCs w:val="24"/>
              </w:rPr>
              <w:t xml:space="preserve"> on familiar topics, following a standardized format.</w:t>
            </w:r>
          </w:p>
        </w:tc>
        <w:tc>
          <w:tcPr>
            <w:tcW w:w="2340" w:type="dxa"/>
            <w:tcBorders>
              <w:top w:val="single" w:sz="8" w:space="0" w:color="006B6E"/>
              <w:left w:val="single" w:sz="8" w:space="0" w:color="006B6E"/>
              <w:bottom w:val="single" w:sz="8" w:space="0" w:color="006B6E"/>
              <w:right w:val="single" w:sz="8" w:space="0" w:color="006B6E"/>
            </w:tcBorders>
          </w:tcPr>
          <w:p w14:paraId="518C1CA6" w14:textId="77777777" w:rsidR="00855EA3" w:rsidRPr="00005A42" w:rsidRDefault="00855EA3" w:rsidP="00855EA3">
            <w:pPr>
              <w:pStyle w:val="TableParagraph"/>
              <w:spacing w:before="34"/>
              <w:ind w:left="78" w:right="64"/>
              <w:rPr>
                <w:rFonts w:ascii="Times New Roman" w:hAnsi="Times New Roman" w:cs="Times New Roman"/>
                <w:sz w:val="24"/>
                <w:szCs w:val="24"/>
              </w:rPr>
            </w:pPr>
            <w:r w:rsidRPr="00005A42">
              <w:rPr>
                <w:rFonts w:ascii="Times New Roman" w:hAnsi="Times New Roman" w:cs="Times New Roman"/>
                <w:w w:val="105"/>
                <w:sz w:val="24"/>
                <w:szCs w:val="24"/>
              </w:rPr>
              <w:t xml:space="preserve">Can develop an idea with appropriate highlighting of significant points and relevant supporting detail. Can evaluate different ideas or solutions to a problem and synthesize information from </w:t>
            </w:r>
            <w:proofErr w:type="gramStart"/>
            <w:r w:rsidRPr="00005A42">
              <w:rPr>
                <w:rFonts w:ascii="Times New Roman" w:hAnsi="Times New Roman" w:cs="Times New Roman"/>
                <w:w w:val="105"/>
                <w:sz w:val="24"/>
                <w:szCs w:val="24"/>
              </w:rPr>
              <w:t>a number of</w:t>
            </w:r>
            <w:proofErr w:type="gramEnd"/>
            <w:r w:rsidRPr="00005A42">
              <w:rPr>
                <w:rFonts w:ascii="Times New Roman" w:hAnsi="Times New Roman" w:cs="Times New Roman"/>
                <w:spacing w:val="-9"/>
                <w:w w:val="105"/>
                <w:sz w:val="24"/>
                <w:szCs w:val="24"/>
              </w:rPr>
              <w:t xml:space="preserve"> </w:t>
            </w:r>
            <w:r w:rsidRPr="00005A42">
              <w:rPr>
                <w:rFonts w:ascii="Times New Roman" w:hAnsi="Times New Roman" w:cs="Times New Roman"/>
                <w:w w:val="105"/>
                <w:sz w:val="24"/>
                <w:szCs w:val="24"/>
              </w:rPr>
              <w:t>sources.</w:t>
            </w:r>
          </w:p>
        </w:tc>
        <w:tc>
          <w:tcPr>
            <w:tcW w:w="4409" w:type="dxa"/>
            <w:gridSpan w:val="2"/>
            <w:tcBorders>
              <w:top w:val="single" w:sz="8" w:space="0" w:color="006B6E"/>
              <w:left w:val="single" w:sz="8" w:space="0" w:color="006B6E"/>
              <w:bottom w:val="single" w:sz="8" w:space="0" w:color="006B6E"/>
              <w:right w:val="single" w:sz="8" w:space="0" w:color="006B6E"/>
            </w:tcBorders>
          </w:tcPr>
          <w:p w14:paraId="0733EAA5" w14:textId="77777777" w:rsidR="00855EA3" w:rsidRPr="00005A42" w:rsidRDefault="00855EA3" w:rsidP="00855EA3">
            <w:pPr>
              <w:pStyle w:val="TableParagraph"/>
              <w:spacing w:before="34"/>
              <w:ind w:left="78" w:right="278"/>
              <w:rPr>
                <w:rFonts w:ascii="Times New Roman" w:hAnsi="Times New Roman" w:cs="Times New Roman"/>
                <w:sz w:val="24"/>
                <w:szCs w:val="24"/>
              </w:rPr>
            </w:pPr>
            <w:r w:rsidRPr="00005A42">
              <w:rPr>
                <w:rFonts w:ascii="Times New Roman" w:hAnsi="Times New Roman" w:cs="Times New Roman"/>
                <w:sz w:val="24"/>
                <w:szCs w:val="24"/>
              </w:rPr>
              <w:t>Can present information on complex subjects in clear, well- structured text, underlining relevant salient issues.</w:t>
            </w:r>
          </w:p>
          <w:p w14:paraId="6DBD635A" w14:textId="77777777" w:rsidR="00855EA3" w:rsidRPr="00005A42" w:rsidRDefault="00855EA3" w:rsidP="00855EA3">
            <w:pPr>
              <w:pStyle w:val="TableParagraph"/>
              <w:spacing w:before="2"/>
              <w:rPr>
                <w:rFonts w:ascii="Times New Roman" w:hAnsi="Times New Roman" w:cs="Times New Roman"/>
                <w:b/>
                <w:sz w:val="24"/>
                <w:szCs w:val="24"/>
              </w:rPr>
            </w:pPr>
          </w:p>
          <w:p w14:paraId="1599625E" w14:textId="77777777" w:rsidR="00855EA3" w:rsidRPr="00005A42" w:rsidRDefault="00855EA3" w:rsidP="00855EA3">
            <w:pPr>
              <w:pStyle w:val="TableParagraph"/>
              <w:ind w:left="78" w:right="278"/>
              <w:rPr>
                <w:rFonts w:ascii="Times New Roman" w:hAnsi="Times New Roman" w:cs="Times New Roman"/>
                <w:sz w:val="24"/>
                <w:szCs w:val="24"/>
              </w:rPr>
            </w:pPr>
            <w:r w:rsidRPr="00005A42">
              <w:rPr>
                <w:rFonts w:ascii="Times New Roman" w:hAnsi="Times New Roman" w:cs="Times New Roman"/>
                <w:sz w:val="24"/>
                <w:szCs w:val="24"/>
              </w:rPr>
              <w:t xml:space="preserve">Can expand and </w:t>
            </w:r>
            <w:r w:rsidRPr="00005A42">
              <w:rPr>
                <w:rFonts w:ascii="Times New Roman" w:hAnsi="Times New Roman" w:cs="Times New Roman"/>
                <w:spacing w:val="1"/>
                <w:sz w:val="24"/>
                <w:szCs w:val="24"/>
              </w:rPr>
              <w:t xml:space="preserve">support </w:t>
            </w:r>
            <w:r w:rsidRPr="00005A42">
              <w:rPr>
                <w:rFonts w:ascii="Times New Roman" w:hAnsi="Times New Roman" w:cs="Times New Roman"/>
                <w:sz w:val="24"/>
                <w:szCs w:val="24"/>
              </w:rPr>
              <w:t xml:space="preserve">interpretations at some length withsubsidiary points, </w:t>
            </w:r>
            <w:proofErr w:type="gramStart"/>
            <w:r w:rsidRPr="00005A42">
              <w:rPr>
                <w:rFonts w:ascii="Times New Roman" w:hAnsi="Times New Roman" w:cs="Times New Roman"/>
                <w:sz w:val="24"/>
                <w:szCs w:val="24"/>
              </w:rPr>
              <w:t>reasons,  and</w:t>
            </w:r>
            <w:proofErr w:type="gramEnd"/>
            <w:r w:rsidRPr="00005A42">
              <w:rPr>
                <w:rFonts w:ascii="Times New Roman" w:hAnsi="Times New Roman" w:cs="Times New Roman"/>
                <w:sz w:val="24"/>
                <w:szCs w:val="24"/>
              </w:rPr>
              <w:t xml:space="preserve"> relevant</w:t>
            </w:r>
            <w:r w:rsidRPr="00005A42">
              <w:rPr>
                <w:rFonts w:ascii="Times New Roman" w:hAnsi="Times New Roman" w:cs="Times New Roman"/>
                <w:spacing w:val="8"/>
                <w:sz w:val="24"/>
                <w:szCs w:val="24"/>
              </w:rPr>
              <w:t xml:space="preserve"> </w:t>
            </w:r>
            <w:r w:rsidRPr="00005A42">
              <w:rPr>
                <w:rFonts w:ascii="Times New Roman" w:hAnsi="Times New Roman" w:cs="Times New Roman"/>
                <w:sz w:val="24"/>
                <w:szCs w:val="24"/>
              </w:rPr>
              <w:t>examples.</w:t>
            </w:r>
          </w:p>
        </w:tc>
      </w:tr>
    </w:tbl>
    <w:p w14:paraId="40216FEA" w14:textId="77777777" w:rsidR="00855EA3" w:rsidRPr="00005A42" w:rsidRDefault="00855EA3" w:rsidP="00855EA3">
      <w:pPr>
        <w:spacing w:before="156" w:after="4"/>
        <w:ind w:left="300"/>
        <w:rPr>
          <w:b/>
        </w:rPr>
      </w:pPr>
      <w:r w:rsidRPr="00005A42">
        <w:rPr>
          <w:b/>
        </w:rPr>
        <w:t>Accuracy: Genre Arguments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2340"/>
        <w:gridCol w:w="2340"/>
        <w:gridCol w:w="2340"/>
        <w:gridCol w:w="2249"/>
        <w:gridCol w:w="2160"/>
      </w:tblGrid>
      <w:tr w:rsidR="00855EA3" w:rsidRPr="00005A42" w14:paraId="48FECABC" w14:textId="77777777" w:rsidTr="00855EA3">
        <w:trPr>
          <w:trHeight w:val="294"/>
        </w:trPr>
        <w:tc>
          <w:tcPr>
            <w:tcW w:w="2251" w:type="dxa"/>
            <w:tcBorders>
              <w:left w:val="single" w:sz="8" w:space="0" w:color="006B6E"/>
              <w:bottom w:val="single" w:sz="8" w:space="0" w:color="006B6E"/>
              <w:right w:val="single" w:sz="8" w:space="0" w:color="006B6E"/>
            </w:tcBorders>
            <w:shd w:val="clear" w:color="auto" w:fill="DADADA"/>
          </w:tcPr>
          <w:p w14:paraId="5DCF4989" w14:textId="77777777" w:rsidR="00855EA3" w:rsidRPr="00005A42" w:rsidRDefault="00855EA3" w:rsidP="00855EA3">
            <w:pPr>
              <w:pStyle w:val="TableParagraph"/>
              <w:spacing w:before="32"/>
              <w:ind w:left="909" w:right="902"/>
              <w:jc w:val="center"/>
              <w:rPr>
                <w:rFonts w:ascii="Times New Roman" w:hAnsi="Times New Roman" w:cs="Times New Roman"/>
                <w:b/>
                <w:sz w:val="24"/>
                <w:szCs w:val="24"/>
              </w:rPr>
            </w:pPr>
            <w:r w:rsidRPr="00005A42">
              <w:rPr>
                <w:rFonts w:ascii="Times New Roman" w:hAnsi="Times New Roman" w:cs="Times New Roman"/>
                <w:b/>
                <w:sz w:val="24"/>
                <w:szCs w:val="24"/>
              </w:rPr>
              <w:t>Low</w:t>
            </w:r>
          </w:p>
        </w:tc>
        <w:tc>
          <w:tcPr>
            <w:tcW w:w="2340" w:type="dxa"/>
            <w:tcBorders>
              <w:left w:val="single" w:sz="8" w:space="0" w:color="006B6E"/>
              <w:bottom w:val="single" w:sz="8" w:space="0" w:color="006B6E"/>
              <w:right w:val="single" w:sz="8" w:space="0" w:color="006B6E"/>
            </w:tcBorders>
            <w:shd w:val="clear" w:color="auto" w:fill="DADADA"/>
          </w:tcPr>
          <w:p w14:paraId="7444EB53" w14:textId="77777777" w:rsidR="00855EA3" w:rsidRPr="00005A42" w:rsidRDefault="00855EA3" w:rsidP="00855EA3">
            <w:pPr>
              <w:pStyle w:val="TableParagraph"/>
              <w:spacing w:before="32"/>
              <w:ind w:left="1077"/>
              <w:rPr>
                <w:rFonts w:ascii="Times New Roman" w:hAnsi="Times New Roman" w:cs="Times New Roman"/>
                <w:b/>
                <w:sz w:val="24"/>
                <w:szCs w:val="24"/>
              </w:rPr>
            </w:pPr>
            <w:r w:rsidRPr="00005A42">
              <w:rPr>
                <w:rFonts w:ascii="Times New Roman" w:hAnsi="Times New Roman" w:cs="Times New Roman"/>
                <w:b/>
                <w:sz w:val="24"/>
                <w:szCs w:val="24"/>
              </w:rPr>
              <w:t>Low+</w:t>
            </w:r>
          </w:p>
        </w:tc>
        <w:tc>
          <w:tcPr>
            <w:tcW w:w="2340" w:type="dxa"/>
            <w:tcBorders>
              <w:left w:val="single" w:sz="8" w:space="0" w:color="006B6E"/>
              <w:bottom w:val="single" w:sz="8" w:space="0" w:color="006B6E"/>
              <w:right w:val="single" w:sz="8" w:space="0" w:color="006B6E"/>
            </w:tcBorders>
            <w:shd w:val="clear" w:color="auto" w:fill="DADADA"/>
          </w:tcPr>
          <w:p w14:paraId="1304D833" w14:textId="77777777" w:rsidR="00855EA3" w:rsidRPr="00005A42" w:rsidRDefault="00855EA3" w:rsidP="00855EA3">
            <w:pPr>
              <w:pStyle w:val="TableParagraph"/>
              <w:spacing w:before="32"/>
              <w:ind w:left="806"/>
              <w:rPr>
                <w:rFonts w:ascii="Times New Roman" w:hAnsi="Times New Roman" w:cs="Times New Roman"/>
                <w:b/>
                <w:sz w:val="24"/>
                <w:szCs w:val="24"/>
              </w:rPr>
            </w:pPr>
            <w:r w:rsidRPr="00005A42">
              <w:rPr>
                <w:rFonts w:ascii="Times New Roman" w:hAnsi="Times New Roman" w:cs="Times New Roman"/>
                <w:b/>
                <w:sz w:val="24"/>
                <w:szCs w:val="24"/>
              </w:rPr>
              <w:t>Moderate</w:t>
            </w:r>
          </w:p>
        </w:tc>
        <w:tc>
          <w:tcPr>
            <w:tcW w:w="2340" w:type="dxa"/>
            <w:tcBorders>
              <w:left w:val="single" w:sz="8" w:space="0" w:color="006B6E"/>
              <w:bottom w:val="single" w:sz="8" w:space="0" w:color="006B6E"/>
              <w:right w:val="single" w:sz="8" w:space="0" w:color="006B6E"/>
            </w:tcBorders>
            <w:shd w:val="clear" w:color="auto" w:fill="DADADA"/>
          </w:tcPr>
          <w:p w14:paraId="3BE6D88C" w14:textId="77777777" w:rsidR="00855EA3" w:rsidRPr="00005A42" w:rsidRDefault="00855EA3" w:rsidP="00855EA3">
            <w:pPr>
              <w:pStyle w:val="TableParagraph"/>
              <w:spacing w:before="32"/>
              <w:ind w:left="717"/>
              <w:rPr>
                <w:rFonts w:ascii="Times New Roman" w:hAnsi="Times New Roman" w:cs="Times New Roman"/>
                <w:b/>
                <w:sz w:val="24"/>
                <w:szCs w:val="24"/>
              </w:rPr>
            </w:pPr>
            <w:r w:rsidRPr="00005A42">
              <w:rPr>
                <w:rFonts w:ascii="Times New Roman" w:hAnsi="Times New Roman" w:cs="Times New Roman"/>
                <w:b/>
                <w:sz w:val="24"/>
                <w:szCs w:val="24"/>
              </w:rPr>
              <w:t>Moderate+</w:t>
            </w:r>
          </w:p>
        </w:tc>
        <w:tc>
          <w:tcPr>
            <w:tcW w:w="2249" w:type="dxa"/>
            <w:tcBorders>
              <w:left w:val="single" w:sz="8" w:space="0" w:color="006B6E"/>
              <w:bottom w:val="single" w:sz="8" w:space="0" w:color="006B6E"/>
              <w:right w:val="single" w:sz="8" w:space="0" w:color="006B6E"/>
            </w:tcBorders>
            <w:shd w:val="clear" w:color="auto" w:fill="DADADA"/>
          </w:tcPr>
          <w:p w14:paraId="220E394B" w14:textId="77777777" w:rsidR="00855EA3" w:rsidRPr="00005A42" w:rsidRDefault="00855EA3" w:rsidP="00855EA3">
            <w:pPr>
              <w:pStyle w:val="TableParagraph"/>
              <w:spacing w:before="32"/>
              <w:ind w:left="892" w:right="873"/>
              <w:jc w:val="center"/>
              <w:rPr>
                <w:rFonts w:ascii="Times New Roman" w:hAnsi="Times New Roman" w:cs="Times New Roman"/>
                <w:b/>
                <w:sz w:val="24"/>
                <w:szCs w:val="24"/>
              </w:rPr>
            </w:pPr>
            <w:r w:rsidRPr="00005A42">
              <w:rPr>
                <w:rFonts w:ascii="Times New Roman" w:hAnsi="Times New Roman" w:cs="Times New Roman"/>
                <w:b/>
                <w:sz w:val="24"/>
                <w:szCs w:val="24"/>
              </w:rPr>
              <w:t>High</w:t>
            </w:r>
          </w:p>
        </w:tc>
        <w:tc>
          <w:tcPr>
            <w:tcW w:w="2160" w:type="dxa"/>
            <w:tcBorders>
              <w:left w:val="single" w:sz="8" w:space="0" w:color="006B6E"/>
              <w:bottom w:val="single" w:sz="8" w:space="0" w:color="006B6E"/>
              <w:right w:val="single" w:sz="8" w:space="0" w:color="006B6E"/>
            </w:tcBorders>
            <w:shd w:val="clear" w:color="auto" w:fill="DADADA"/>
          </w:tcPr>
          <w:p w14:paraId="16B8C233" w14:textId="77777777" w:rsidR="00855EA3" w:rsidRPr="00005A42" w:rsidRDefault="00855EA3" w:rsidP="00855EA3">
            <w:pPr>
              <w:pStyle w:val="TableParagraph"/>
              <w:spacing w:before="32"/>
              <w:ind w:left="959"/>
              <w:rPr>
                <w:rFonts w:ascii="Times New Roman" w:hAnsi="Times New Roman" w:cs="Times New Roman"/>
                <w:b/>
                <w:sz w:val="24"/>
                <w:szCs w:val="24"/>
              </w:rPr>
            </w:pPr>
            <w:r w:rsidRPr="00005A42">
              <w:rPr>
                <w:rFonts w:ascii="Times New Roman" w:hAnsi="Times New Roman" w:cs="Times New Roman"/>
                <w:b/>
                <w:sz w:val="24"/>
                <w:szCs w:val="24"/>
              </w:rPr>
              <w:t>High+</w:t>
            </w:r>
          </w:p>
        </w:tc>
      </w:tr>
      <w:tr w:rsidR="00855EA3" w:rsidRPr="00005A42" w14:paraId="323530F3" w14:textId="77777777" w:rsidTr="00855EA3">
        <w:trPr>
          <w:trHeight w:val="2255"/>
        </w:trPr>
        <w:tc>
          <w:tcPr>
            <w:tcW w:w="2251" w:type="dxa"/>
            <w:tcBorders>
              <w:top w:val="single" w:sz="8" w:space="0" w:color="006B6E"/>
              <w:left w:val="single" w:sz="8" w:space="0" w:color="006B6E"/>
              <w:bottom w:val="single" w:sz="8" w:space="0" w:color="006B6E"/>
              <w:right w:val="single" w:sz="8" w:space="0" w:color="006B6E"/>
            </w:tcBorders>
          </w:tcPr>
          <w:p w14:paraId="71B46E94" w14:textId="77777777" w:rsidR="00855EA3" w:rsidRPr="00005A42" w:rsidRDefault="00855EA3" w:rsidP="00855EA3">
            <w:pPr>
              <w:pStyle w:val="TableParagraph"/>
              <w:spacing w:before="32"/>
              <w:ind w:left="78" w:right="187"/>
              <w:jc w:val="both"/>
              <w:rPr>
                <w:rFonts w:ascii="Times New Roman" w:hAnsi="Times New Roman" w:cs="Times New Roman"/>
                <w:sz w:val="24"/>
                <w:szCs w:val="24"/>
              </w:rPr>
            </w:pPr>
            <w:r w:rsidRPr="00005A42">
              <w:rPr>
                <w:rFonts w:ascii="Times New Roman" w:hAnsi="Times New Roman" w:cs="Times New Roman"/>
                <w:sz w:val="24"/>
                <w:szCs w:val="24"/>
              </w:rPr>
              <w:t>Can use simple phrases to express an opinion on a familiar topic.</w:t>
            </w:r>
          </w:p>
        </w:tc>
        <w:tc>
          <w:tcPr>
            <w:tcW w:w="2340" w:type="dxa"/>
            <w:tcBorders>
              <w:top w:val="single" w:sz="8" w:space="0" w:color="006B6E"/>
              <w:left w:val="single" w:sz="8" w:space="0" w:color="006B6E"/>
              <w:bottom w:val="single" w:sz="8" w:space="0" w:color="006B6E"/>
              <w:right w:val="single" w:sz="8" w:space="0" w:color="006B6E"/>
            </w:tcBorders>
          </w:tcPr>
          <w:p w14:paraId="32030D44" w14:textId="77777777" w:rsidR="00855EA3" w:rsidRPr="00005A42" w:rsidRDefault="00855EA3" w:rsidP="00855EA3">
            <w:pPr>
              <w:pStyle w:val="TableParagraph"/>
              <w:spacing w:before="32"/>
              <w:ind w:left="79" w:right="139"/>
              <w:rPr>
                <w:rFonts w:ascii="Times New Roman" w:hAnsi="Times New Roman" w:cs="Times New Roman"/>
                <w:sz w:val="24"/>
                <w:szCs w:val="24"/>
              </w:rPr>
            </w:pPr>
            <w:r w:rsidRPr="00005A42">
              <w:rPr>
                <w:rFonts w:ascii="Times New Roman" w:hAnsi="Times New Roman" w:cs="Times New Roman"/>
                <w:sz w:val="24"/>
                <w:szCs w:val="24"/>
              </w:rPr>
              <w:t xml:space="preserve">Can express a point of view on a familiar topic in a series of simple sentences. Can exchange basic factual information and discuss </w:t>
            </w:r>
            <w:proofErr w:type="gramStart"/>
            <w:r w:rsidRPr="00005A42">
              <w:rPr>
                <w:rFonts w:ascii="Times New Roman" w:hAnsi="Times New Roman" w:cs="Times New Roman"/>
                <w:sz w:val="24"/>
                <w:szCs w:val="24"/>
              </w:rPr>
              <w:t>solutions</w:t>
            </w:r>
            <w:proofErr w:type="gramEnd"/>
          </w:p>
          <w:p w14:paraId="3A20B9F4" w14:textId="77777777" w:rsidR="00855EA3" w:rsidRPr="00005A42" w:rsidRDefault="00855EA3" w:rsidP="00855EA3">
            <w:pPr>
              <w:pStyle w:val="TableParagraph"/>
              <w:spacing w:before="4"/>
              <w:ind w:left="79" w:right="171"/>
              <w:rPr>
                <w:rFonts w:ascii="Times New Roman" w:hAnsi="Times New Roman" w:cs="Times New Roman"/>
                <w:sz w:val="24"/>
                <w:szCs w:val="24"/>
              </w:rPr>
            </w:pPr>
            <w:r w:rsidRPr="00005A42">
              <w:rPr>
                <w:rFonts w:ascii="Times New Roman" w:hAnsi="Times New Roman" w:cs="Times New Roman"/>
                <w:w w:val="105"/>
                <w:sz w:val="24"/>
                <w:szCs w:val="24"/>
              </w:rPr>
              <w:t>to familiar problems using simple linked sentences.</w:t>
            </w:r>
          </w:p>
        </w:tc>
        <w:tc>
          <w:tcPr>
            <w:tcW w:w="2340" w:type="dxa"/>
            <w:tcBorders>
              <w:top w:val="single" w:sz="8" w:space="0" w:color="006B6E"/>
              <w:left w:val="single" w:sz="8" w:space="0" w:color="006B6E"/>
              <w:bottom w:val="single" w:sz="8" w:space="0" w:color="006B6E"/>
              <w:right w:val="single" w:sz="8" w:space="0" w:color="006B6E"/>
            </w:tcBorders>
          </w:tcPr>
          <w:p w14:paraId="148A8DBA" w14:textId="77777777" w:rsidR="00855EA3" w:rsidRPr="00005A42" w:rsidRDefault="00855EA3" w:rsidP="00855EA3">
            <w:pPr>
              <w:pStyle w:val="TableParagraph"/>
              <w:spacing w:before="34"/>
              <w:ind w:left="78" w:right="260"/>
              <w:rPr>
                <w:rFonts w:ascii="Times New Roman" w:hAnsi="Times New Roman" w:cs="Times New Roman"/>
                <w:sz w:val="24"/>
                <w:szCs w:val="24"/>
              </w:rPr>
            </w:pPr>
            <w:r w:rsidRPr="00005A42">
              <w:rPr>
                <w:rFonts w:ascii="Times New Roman" w:hAnsi="Times New Roman" w:cs="Times New Roman"/>
                <w:sz w:val="24"/>
                <w:szCs w:val="24"/>
              </w:rPr>
              <w:t xml:space="preserve">Can pass on routine </w:t>
            </w:r>
            <w:proofErr w:type="gramStart"/>
            <w:r w:rsidRPr="00005A42">
              <w:rPr>
                <w:rFonts w:ascii="Times New Roman" w:hAnsi="Times New Roman" w:cs="Times New Roman"/>
                <w:sz w:val="24"/>
                <w:szCs w:val="24"/>
              </w:rPr>
              <w:t>factual information</w:t>
            </w:r>
            <w:proofErr w:type="gramEnd"/>
            <w:r w:rsidRPr="00005A42">
              <w:rPr>
                <w:rFonts w:ascii="Times New Roman" w:hAnsi="Times New Roman" w:cs="Times New Roman"/>
                <w:sz w:val="24"/>
                <w:szCs w:val="24"/>
              </w:rPr>
              <w:t xml:space="preserve"> and state reasons for actions in brief text following a standardized format.</w:t>
            </w:r>
          </w:p>
        </w:tc>
        <w:tc>
          <w:tcPr>
            <w:tcW w:w="2340" w:type="dxa"/>
            <w:tcBorders>
              <w:top w:val="single" w:sz="8" w:space="0" w:color="006B6E"/>
              <w:left w:val="single" w:sz="8" w:space="0" w:color="006B6E"/>
              <w:bottom w:val="single" w:sz="8" w:space="0" w:color="006B6E"/>
              <w:right w:val="single" w:sz="8" w:space="0" w:color="006B6E"/>
            </w:tcBorders>
          </w:tcPr>
          <w:p w14:paraId="226BC202" w14:textId="77777777" w:rsidR="00855EA3" w:rsidRPr="00005A42" w:rsidRDefault="00855EA3" w:rsidP="00855EA3">
            <w:pPr>
              <w:pStyle w:val="TableParagraph"/>
              <w:spacing w:before="35"/>
              <w:ind w:left="78" w:right="164"/>
              <w:rPr>
                <w:rFonts w:ascii="Times New Roman" w:hAnsi="Times New Roman" w:cs="Times New Roman"/>
                <w:sz w:val="24"/>
                <w:szCs w:val="24"/>
              </w:rPr>
            </w:pPr>
            <w:r w:rsidRPr="00005A42">
              <w:rPr>
                <w:rFonts w:ascii="Times New Roman" w:hAnsi="Times New Roman" w:cs="Times New Roman"/>
                <w:sz w:val="24"/>
                <w:szCs w:val="24"/>
              </w:rPr>
              <w:t xml:space="preserve">Can develop an argument, giving reasons in support of or against a particular point of view and </w:t>
            </w:r>
            <w:proofErr w:type="gramStart"/>
            <w:r w:rsidRPr="00005A42">
              <w:rPr>
                <w:rFonts w:ascii="Times New Roman" w:hAnsi="Times New Roman" w:cs="Times New Roman"/>
                <w:sz w:val="24"/>
                <w:szCs w:val="24"/>
              </w:rPr>
              <w:t>explain</w:t>
            </w:r>
            <w:proofErr w:type="gramEnd"/>
            <w:r w:rsidRPr="00005A42">
              <w:rPr>
                <w:rFonts w:ascii="Times New Roman" w:hAnsi="Times New Roman" w:cs="Times New Roman"/>
                <w:sz w:val="24"/>
                <w:szCs w:val="24"/>
              </w:rPr>
              <w:t xml:space="preserve"> the advantages and disadvantages of various options. Can synthesize arguments from </w:t>
            </w:r>
            <w:proofErr w:type="gramStart"/>
            <w:r w:rsidRPr="00005A42">
              <w:rPr>
                <w:rFonts w:ascii="Times New Roman" w:hAnsi="Times New Roman" w:cs="Times New Roman"/>
                <w:sz w:val="24"/>
                <w:szCs w:val="24"/>
              </w:rPr>
              <w:t>a number of</w:t>
            </w:r>
            <w:proofErr w:type="gramEnd"/>
            <w:r w:rsidRPr="00005A42">
              <w:rPr>
                <w:rFonts w:ascii="Times New Roman" w:hAnsi="Times New Roman" w:cs="Times New Roman"/>
                <w:spacing w:val="-7"/>
                <w:sz w:val="24"/>
                <w:szCs w:val="24"/>
              </w:rPr>
              <w:t xml:space="preserve"> </w:t>
            </w:r>
            <w:r w:rsidRPr="00005A42">
              <w:rPr>
                <w:rFonts w:ascii="Times New Roman" w:hAnsi="Times New Roman" w:cs="Times New Roman"/>
                <w:sz w:val="24"/>
                <w:szCs w:val="24"/>
              </w:rPr>
              <w:t>sources.</w:t>
            </w:r>
          </w:p>
        </w:tc>
        <w:tc>
          <w:tcPr>
            <w:tcW w:w="4409" w:type="dxa"/>
            <w:gridSpan w:val="2"/>
            <w:tcBorders>
              <w:top w:val="single" w:sz="8" w:space="0" w:color="006B6E"/>
              <w:left w:val="single" w:sz="8" w:space="0" w:color="006B6E"/>
              <w:bottom w:val="single" w:sz="8" w:space="0" w:color="006B6E"/>
              <w:right w:val="single" w:sz="8" w:space="0" w:color="006B6E"/>
            </w:tcBorders>
          </w:tcPr>
          <w:p w14:paraId="1AFE8B5D" w14:textId="77777777" w:rsidR="00855EA3" w:rsidRPr="00005A42" w:rsidRDefault="00855EA3" w:rsidP="00855EA3">
            <w:pPr>
              <w:pStyle w:val="TableParagraph"/>
              <w:spacing w:before="34"/>
              <w:ind w:left="78" w:right="109"/>
              <w:rPr>
                <w:rFonts w:ascii="Times New Roman" w:hAnsi="Times New Roman" w:cs="Times New Roman"/>
                <w:sz w:val="24"/>
                <w:szCs w:val="24"/>
              </w:rPr>
            </w:pPr>
            <w:r w:rsidRPr="00005A42">
              <w:rPr>
                <w:rFonts w:ascii="Times New Roman" w:hAnsi="Times New Roman" w:cs="Times New Roman"/>
                <w:w w:val="105"/>
                <w:sz w:val="24"/>
                <w:szCs w:val="24"/>
              </w:rPr>
              <w:t>Can present arguments on complex subjects in clear, well- structured text that may include counter argumentation. Can support arguments at some length with subsidiary points, reasons, and relevant examples.</w:t>
            </w:r>
          </w:p>
        </w:tc>
      </w:tr>
    </w:tbl>
    <w:p w14:paraId="3DA39CAA" w14:textId="77777777" w:rsidR="00855EA3" w:rsidRPr="00005A42" w:rsidRDefault="00855EA3" w:rsidP="00855EA3">
      <w:pPr>
        <w:spacing w:before="66"/>
        <w:ind w:left="111"/>
      </w:pPr>
    </w:p>
    <w:p w14:paraId="48BDFD0D" w14:textId="77777777" w:rsidR="00855EA3" w:rsidRPr="00005A42" w:rsidRDefault="00855EA3">
      <w:pPr>
        <w:pStyle w:val="Footer"/>
        <w:tabs>
          <w:tab w:val="clear" w:pos="4320"/>
          <w:tab w:val="clear" w:pos="8640"/>
        </w:tabs>
      </w:pPr>
    </w:p>
    <w:p w14:paraId="3BA1A6A7" w14:textId="77777777" w:rsidR="00855EA3" w:rsidRPr="00005A42" w:rsidRDefault="00855EA3">
      <w:pPr>
        <w:pStyle w:val="Footer"/>
        <w:tabs>
          <w:tab w:val="clear" w:pos="4320"/>
          <w:tab w:val="clear" w:pos="8640"/>
        </w:tabs>
      </w:pPr>
    </w:p>
    <w:p w14:paraId="438320B8" w14:textId="77777777" w:rsidR="00855EA3" w:rsidRPr="00005A42" w:rsidRDefault="00855EA3">
      <w:pPr>
        <w:pStyle w:val="Footer"/>
        <w:tabs>
          <w:tab w:val="clear" w:pos="4320"/>
          <w:tab w:val="clear" w:pos="8640"/>
        </w:tabs>
      </w:pPr>
    </w:p>
    <w:p w14:paraId="188B1AB2" w14:textId="77777777" w:rsidR="00855EA3" w:rsidRPr="00005A42" w:rsidRDefault="00855EA3">
      <w:pPr>
        <w:pStyle w:val="Footer"/>
        <w:tabs>
          <w:tab w:val="clear" w:pos="4320"/>
          <w:tab w:val="clear" w:pos="8640"/>
        </w:tabs>
      </w:pPr>
    </w:p>
    <w:p w14:paraId="2B8BEF10" w14:textId="77777777" w:rsidR="00855EA3" w:rsidRPr="00005A42" w:rsidRDefault="00855EA3">
      <w:pPr>
        <w:pStyle w:val="Footer"/>
        <w:tabs>
          <w:tab w:val="clear" w:pos="4320"/>
          <w:tab w:val="clear" w:pos="8640"/>
        </w:tabs>
      </w:pPr>
    </w:p>
    <w:p w14:paraId="325F0ED5" w14:textId="77777777" w:rsidR="00855EA3" w:rsidRPr="00005A42" w:rsidRDefault="00855EA3">
      <w:pPr>
        <w:pStyle w:val="Footer"/>
        <w:tabs>
          <w:tab w:val="clear" w:pos="4320"/>
          <w:tab w:val="clear" w:pos="8640"/>
        </w:tabs>
      </w:pPr>
    </w:p>
    <w:p w14:paraId="70E1AAF8" w14:textId="77777777" w:rsidR="00DA697A" w:rsidRPr="00005A42" w:rsidRDefault="00DA697A">
      <w:pPr>
        <w:pStyle w:val="Footer"/>
        <w:tabs>
          <w:tab w:val="clear" w:pos="4320"/>
          <w:tab w:val="clear" w:pos="8640"/>
        </w:tabs>
        <w:sectPr w:rsidR="00DA697A" w:rsidRPr="00005A42" w:rsidSect="005E642A">
          <w:headerReference w:type="even" r:id="rId24"/>
          <w:headerReference w:type="default" r:id="rId25"/>
          <w:pgSz w:w="15840" w:h="12240" w:orient="landscape"/>
          <w:pgMar w:top="605" w:right="907" w:bottom="547" w:left="360" w:header="720" w:footer="720" w:gutter="0"/>
          <w:cols w:space="720"/>
          <w:docGrid w:linePitch="360"/>
        </w:sectPr>
      </w:pPr>
    </w:p>
    <w:p w14:paraId="1C68E987" w14:textId="77777777" w:rsidR="00A54486" w:rsidRPr="00005A42" w:rsidRDefault="00A54486" w:rsidP="00A54486">
      <w:pPr>
        <w:jc w:val="right"/>
      </w:pPr>
      <w:r w:rsidRPr="00005A42">
        <w:t>Appendix G2</w:t>
      </w:r>
    </w:p>
    <w:p w14:paraId="7FD39636" w14:textId="77777777" w:rsidR="00A54486" w:rsidRPr="00005A42" w:rsidRDefault="00A54486" w:rsidP="00A54486">
      <w:pPr>
        <w:spacing w:before="179"/>
        <w:ind w:left="202"/>
        <w:rPr>
          <w:b/>
        </w:rPr>
      </w:pPr>
      <w:r w:rsidRPr="00005A42">
        <w:rPr>
          <w:b/>
        </w:rPr>
        <w:t>Reclassification Cover Sheet</w:t>
      </w:r>
    </w:p>
    <w:p w14:paraId="7336A254" w14:textId="77777777" w:rsidR="00A54486" w:rsidRPr="00005A42" w:rsidRDefault="00A54486" w:rsidP="00097313">
      <w:pPr>
        <w:pStyle w:val="BodyText"/>
        <w:spacing w:before="182"/>
        <w:ind w:left="202" w:right="9166"/>
        <w:jc w:val="left"/>
      </w:pPr>
      <w:r w:rsidRPr="00005A42">
        <w:t>Student Name:</w:t>
      </w:r>
    </w:p>
    <w:p w14:paraId="11FE7584" w14:textId="77777777" w:rsidR="00A54486" w:rsidRPr="00005A42" w:rsidRDefault="00A54486" w:rsidP="00097313">
      <w:pPr>
        <w:pStyle w:val="BodyText"/>
        <w:spacing w:before="181"/>
        <w:ind w:left="202" w:right="9166"/>
        <w:jc w:val="left"/>
      </w:pPr>
      <w:r w:rsidRPr="00005A42">
        <w:t>PASID:</w:t>
      </w:r>
    </w:p>
    <w:p w14:paraId="69EF0C50" w14:textId="77777777" w:rsidR="00A54486" w:rsidRPr="00005A42" w:rsidRDefault="00A54486" w:rsidP="00A54486">
      <w:pPr>
        <w:pStyle w:val="BodyText"/>
        <w:spacing w:before="183" w:line="249" w:lineRule="exact"/>
        <w:ind w:left="202"/>
        <w:jc w:val="left"/>
      </w:pPr>
      <w:r w:rsidRPr="00005A42">
        <w:t>DATE:</w:t>
      </w:r>
    </w:p>
    <w:p w14:paraId="12B83E38" w14:textId="77777777" w:rsidR="00A54486" w:rsidRPr="00005A42" w:rsidRDefault="00A54486" w:rsidP="00A54486">
      <w:pPr>
        <w:pStyle w:val="BodyText"/>
        <w:spacing w:before="181"/>
        <w:ind w:left="202"/>
        <w:jc w:val="left"/>
      </w:pPr>
      <w:r w:rsidRPr="00005A42">
        <w:t>Grade:</w:t>
      </w:r>
    </w:p>
    <w:p w14:paraId="4137A610" w14:textId="77777777" w:rsidR="00A54486" w:rsidRPr="00005A42" w:rsidRDefault="00A54486" w:rsidP="00A54486">
      <w:pPr>
        <w:pStyle w:val="BodyText"/>
        <w:spacing w:before="179" w:line="408" w:lineRule="auto"/>
        <w:ind w:left="202" w:right="9150"/>
        <w:jc w:val="left"/>
      </w:pPr>
      <w:r w:rsidRPr="00005A42">
        <w:t>School District: School:</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6"/>
        <w:gridCol w:w="1800"/>
      </w:tblGrid>
      <w:tr w:rsidR="00A54486" w:rsidRPr="00005A42" w14:paraId="6B982FBB" w14:textId="77777777" w:rsidTr="00A54486">
        <w:trPr>
          <w:trHeight w:val="758"/>
        </w:trPr>
        <w:tc>
          <w:tcPr>
            <w:tcW w:w="2786" w:type="dxa"/>
            <w:tcBorders>
              <w:top w:val="single" w:sz="4" w:space="0" w:color="000000"/>
              <w:left w:val="single" w:sz="4" w:space="0" w:color="000000"/>
              <w:bottom w:val="single" w:sz="4" w:space="0" w:color="000000"/>
              <w:right w:val="single" w:sz="4" w:space="0" w:color="000000"/>
            </w:tcBorders>
            <w:shd w:val="clear" w:color="auto" w:fill="DADADA"/>
            <w:hideMark/>
          </w:tcPr>
          <w:p w14:paraId="0EEA84BD" w14:textId="77777777" w:rsidR="00A54486" w:rsidRPr="00005A42" w:rsidRDefault="00A54486" w:rsidP="00A54486">
            <w:pPr>
              <w:pStyle w:val="TableParagraph"/>
              <w:ind w:left="107" w:right="701"/>
              <w:rPr>
                <w:rFonts w:ascii="Times New Roman" w:eastAsia="Arial" w:hAnsi="Times New Roman" w:cs="Times New Roman"/>
                <w:sz w:val="24"/>
                <w:szCs w:val="24"/>
                <w:lang w:bidi="en-US"/>
              </w:rPr>
            </w:pPr>
            <w:r w:rsidRPr="00005A42">
              <w:rPr>
                <w:rFonts w:ascii="Times New Roman" w:hAnsi="Times New Roman" w:cs="Times New Roman"/>
                <w:sz w:val="24"/>
                <w:szCs w:val="24"/>
              </w:rPr>
              <w:t>ACCESS for ELLs® Proficiecy Level</w:t>
            </w:r>
          </w:p>
          <w:p w14:paraId="55F300BB" w14:textId="77777777" w:rsidR="00A54486" w:rsidRPr="00005A42" w:rsidRDefault="00A54486" w:rsidP="00A54486">
            <w:pPr>
              <w:pStyle w:val="TableParagraph"/>
              <w:spacing w:line="234" w:lineRule="exact"/>
              <w:ind w:left="107"/>
              <w:rPr>
                <w:rFonts w:ascii="Times New Roman" w:eastAsiaTheme="minorHAnsi" w:hAnsi="Times New Roman" w:cs="Times New Roman"/>
                <w:sz w:val="24"/>
                <w:szCs w:val="24"/>
                <w:lang w:bidi="en-US"/>
              </w:rPr>
            </w:pPr>
            <w:r w:rsidRPr="00005A42">
              <w:rPr>
                <w:rFonts w:ascii="Times New Roman" w:hAnsi="Times New Roman" w:cs="Times New Roman"/>
                <w:sz w:val="24"/>
                <w:szCs w:val="24"/>
              </w:rPr>
              <w:t>(overall composite)</w:t>
            </w:r>
          </w:p>
        </w:tc>
        <w:tc>
          <w:tcPr>
            <w:tcW w:w="1800" w:type="dxa"/>
            <w:tcBorders>
              <w:top w:val="single" w:sz="4" w:space="0" w:color="000000"/>
              <w:left w:val="single" w:sz="4" w:space="0" w:color="000000"/>
              <w:bottom w:val="single" w:sz="4" w:space="0" w:color="000000"/>
              <w:right w:val="single" w:sz="4" w:space="0" w:color="000000"/>
            </w:tcBorders>
            <w:shd w:val="clear" w:color="auto" w:fill="DADADA"/>
            <w:hideMark/>
          </w:tcPr>
          <w:p w14:paraId="666FD701" w14:textId="77777777" w:rsidR="00A54486" w:rsidRPr="00005A42" w:rsidRDefault="00A54486" w:rsidP="00A54486">
            <w:pPr>
              <w:pStyle w:val="TableParagraph"/>
              <w:ind w:left="105" w:right="136"/>
              <w:rPr>
                <w:rFonts w:ascii="Times New Roman" w:eastAsiaTheme="minorHAnsi" w:hAnsi="Times New Roman" w:cs="Times New Roman"/>
                <w:sz w:val="24"/>
                <w:szCs w:val="24"/>
                <w:lang w:bidi="en-US"/>
              </w:rPr>
            </w:pPr>
            <w:r w:rsidRPr="00005A42">
              <w:rPr>
                <w:rFonts w:ascii="Times New Roman" w:hAnsi="Times New Roman" w:cs="Times New Roman"/>
                <w:sz w:val="24"/>
                <w:szCs w:val="24"/>
              </w:rPr>
              <w:t>Reclassification Points</w:t>
            </w:r>
          </w:p>
        </w:tc>
      </w:tr>
      <w:tr w:rsidR="00A54486" w:rsidRPr="00005A42" w14:paraId="28F03B2D" w14:textId="77777777" w:rsidTr="00A54486">
        <w:trPr>
          <w:trHeight w:val="253"/>
        </w:trPr>
        <w:tc>
          <w:tcPr>
            <w:tcW w:w="2786" w:type="dxa"/>
            <w:tcBorders>
              <w:top w:val="single" w:sz="4" w:space="0" w:color="000000"/>
              <w:left w:val="single" w:sz="4" w:space="0" w:color="000000"/>
              <w:bottom w:val="single" w:sz="4" w:space="0" w:color="000000"/>
              <w:right w:val="single" w:sz="4" w:space="0" w:color="000000"/>
            </w:tcBorders>
            <w:hideMark/>
          </w:tcPr>
          <w:p w14:paraId="486C0821" w14:textId="77777777" w:rsidR="00A54486" w:rsidRPr="00005A42" w:rsidRDefault="00A54486" w:rsidP="00A54486">
            <w:pPr>
              <w:pStyle w:val="TableParagraph"/>
              <w:spacing w:line="234" w:lineRule="exact"/>
              <w:ind w:left="107"/>
              <w:rPr>
                <w:rFonts w:ascii="Times New Roman" w:eastAsiaTheme="minorHAnsi" w:hAnsi="Times New Roman" w:cs="Times New Roman"/>
                <w:sz w:val="24"/>
                <w:szCs w:val="24"/>
                <w:lang w:bidi="en-US"/>
              </w:rPr>
            </w:pPr>
            <w:r w:rsidRPr="00005A42">
              <w:rPr>
                <w:rFonts w:ascii="Times New Roman" w:hAnsi="Times New Roman" w:cs="Times New Roman"/>
                <w:sz w:val="24"/>
                <w:szCs w:val="24"/>
              </w:rPr>
              <w:t>4.5-4.7</w:t>
            </w:r>
          </w:p>
        </w:tc>
        <w:tc>
          <w:tcPr>
            <w:tcW w:w="1800" w:type="dxa"/>
            <w:tcBorders>
              <w:top w:val="single" w:sz="4" w:space="0" w:color="000000"/>
              <w:left w:val="single" w:sz="4" w:space="0" w:color="000000"/>
              <w:bottom w:val="single" w:sz="4" w:space="0" w:color="000000"/>
              <w:right w:val="single" w:sz="4" w:space="0" w:color="000000"/>
            </w:tcBorders>
            <w:hideMark/>
          </w:tcPr>
          <w:p w14:paraId="7380A2BE" w14:textId="77777777" w:rsidR="00A54486" w:rsidRPr="00005A42" w:rsidRDefault="00A54486" w:rsidP="00A54486">
            <w:pPr>
              <w:pStyle w:val="TableParagraph"/>
              <w:spacing w:line="234" w:lineRule="exact"/>
              <w:ind w:left="105"/>
              <w:rPr>
                <w:rFonts w:ascii="Times New Roman" w:eastAsiaTheme="minorHAnsi" w:hAnsi="Times New Roman" w:cs="Times New Roman"/>
                <w:sz w:val="24"/>
                <w:szCs w:val="24"/>
                <w:lang w:bidi="en-US"/>
              </w:rPr>
            </w:pPr>
            <w:r w:rsidRPr="00005A42">
              <w:rPr>
                <w:rFonts w:ascii="Times New Roman" w:hAnsi="Times New Roman" w:cs="Times New Roman"/>
                <w:sz w:val="24"/>
                <w:szCs w:val="24"/>
              </w:rPr>
              <w:t>3.6</w:t>
            </w:r>
          </w:p>
        </w:tc>
      </w:tr>
      <w:tr w:rsidR="00A54486" w:rsidRPr="00005A42" w14:paraId="6E8E6E6C" w14:textId="77777777" w:rsidTr="00A54486">
        <w:trPr>
          <w:trHeight w:val="251"/>
        </w:trPr>
        <w:tc>
          <w:tcPr>
            <w:tcW w:w="2786" w:type="dxa"/>
            <w:tcBorders>
              <w:top w:val="single" w:sz="4" w:space="0" w:color="000000"/>
              <w:left w:val="single" w:sz="4" w:space="0" w:color="000000"/>
              <w:bottom w:val="single" w:sz="4" w:space="0" w:color="000000"/>
              <w:right w:val="single" w:sz="4" w:space="0" w:color="000000"/>
            </w:tcBorders>
            <w:hideMark/>
          </w:tcPr>
          <w:p w14:paraId="231AF368" w14:textId="77777777" w:rsidR="00A54486" w:rsidRPr="00005A42" w:rsidRDefault="00A54486" w:rsidP="00A54486">
            <w:pPr>
              <w:pStyle w:val="TableParagraph"/>
              <w:spacing w:line="232" w:lineRule="exact"/>
              <w:ind w:left="107"/>
              <w:rPr>
                <w:rFonts w:ascii="Times New Roman" w:eastAsiaTheme="minorHAnsi" w:hAnsi="Times New Roman" w:cs="Times New Roman"/>
                <w:sz w:val="24"/>
                <w:szCs w:val="24"/>
                <w:lang w:bidi="en-US"/>
              </w:rPr>
            </w:pPr>
            <w:r w:rsidRPr="00005A42">
              <w:rPr>
                <w:rFonts w:ascii="Times New Roman" w:hAnsi="Times New Roman" w:cs="Times New Roman"/>
                <w:sz w:val="24"/>
                <w:szCs w:val="24"/>
              </w:rPr>
              <w:t>4.8-5.0</w:t>
            </w:r>
          </w:p>
        </w:tc>
        <w:tc>
          <w:tcPr>
            <w:tcW w:w="1800" w:type="dxa"/>
            <w:tcBorders>
              <w:top w:val="single" w:sz="4" w:space="0" w:color="000000"/>
              <w:left w:val="single" w:sz="4" w:space="0" w:color="000000"/>
              <w:bottom w:val="single" w:sz="4" w:space="0" w:color="000000"/>
              <w:right w:val="single" w:sz="4" w:space="0" w:color="000000"/>
            </w:tcBorders>
            <w:hideMark/>
          </w:tcPr>
          <w:p w14:paraId="5BF8B040" w14:textId="77777777" w:rsidR="00A54486" w:rsidRPr="00005A42" w:rsidRDefault="00A54486" w:rsidP="00A54486">
            <w:pPr>
              <w:pStyle w:val="TableParagraph"/>
              <w:spacing w:line="232" w:lineRule="exact"/>
              <w:ind w:left="105"/>
              <w:rPr>
                <w:rFonts w:ascii="Times New Roman" w:eastAsiaTheme="minorHAnsi" w:hAnsi="Times New Roman" w:cs="Times New Roman"/>
                <w:sz w:val="24"/>
                <w:szCs w:val="24"/>
                <w:lang w:bidi="en-US"/>
              </w:rPr>
            </w:pPr>
            <w:r w:rsidRPr="00005A42">
              <w:rPr>
                <w:rFonts w:ascii="Times New Roman" w:hAnsi="Times New Roman" w:cs="Times New Roman"/>
                <w:sz w:val="24"/>
                <w:szCs w:val="24"/>
              </w:rPr>
              <w:t>4.5</w:t>
            </w:r>
          </w:p>
        </w:tc>
      </w:tr>
      <w:tr w:rsidR="00A54486" w:rsidRPr="00005A42" w14:paraId="1FD3DD25" w14:textId="77777777" w:rsidTr="00A54486">
        <w:trPr>
          <w:trHeight w:val="253"/>
        </w:trPr>
        <w:tc>
          <w:tcPr>
            <w:tcW w:w="2786" w:type="dxa"/>
            <w:tcBorders>
              <w:top w:val="single" w:sz="4" w:space="0" w:color="000000"/>
              <w:left w:val="single" w:sz="4" w:space="0" w:color="000000"/>
              <w:bottom w:val="single" w:sz="4" w:space="0" w:color="000000"/>
              <w:right w:val="single" w:sz="4" w:space="0" w:color="000000"/>
            </w:tcBorders>
            <w:hideMark/>
          </w:tcPr>
          <w:p w14:paraId="692F2A01" w14:textId="77777777" w:rsidR="00A54486" w:rsidRPr="00005A42" w:rsidRDefault="00A54486" w:rsidP="00A54486">
            <w:pPr>
              <w:pStyle w:val="TableParagraph"/>
              <w:spacing w:line="234" w:lineRule="exact"/>
              <w:ind w:left="107"/>
              <w:rPr>
                <w:rFonts w:ascii="Times New Roman" w:eastAsiaTheme="minorHAnsi" w:hAnsi="Times New Roman" w:cs="Times New Roman"/>
                <w:sz w:val="24"/>
                <w:szCs w:val="24"/>
                <w:lang w:bidi="en-US"/>
              </w:rPr>
            </w:pPr>
            <w:r w:rsidRPr="00005A42">
              <w:rPr>
                <w:rFonts w:ascii="Times New Roman" w:hAnsi="Times New Roman" w:cs="Times New Roman"/>
                <w:sz w:val="24"/>
                <w:szCs w:val="24"/>
              </w:rPr>
              <w:t>5.1-5.3</w:t>
            </w:r>
          </w:p>
        </w:tc>
        <w:tc>
          <w:tcPr>
            <w:tcW w:w="1800" w:type="dxa"/>
            <w:tcBorders>
              <w:top w:val="single" w:sz="4" w:space="0" w:color="000000"/>
              <w:left w:val="single" w:sz="4" w:space="0" w:color="000000"/>
              <w:bottom w:val="single" w:sz="4" w:space="0" w:color="000000"/>
              <w:right w:val="single" w:sz="4" w:space="0" w:color="000000"/>
            </w:tcBorders>
            <w:hideMark/>
          </w:tcPr>
          <w:p w14:paraId="516B6378" w14:textId="77777777" w:rsidR="00A54486" w:rsidRPr="00005A42" w:rsidRDefault="00A54486" w:rsidP="00A54486">
            <w:pPr>
              <w:pStyle w:val="TableParagraph"/>
              <w:spacing w:line="234" w:lineRule="exact"/>
              <w:ind w:left="105"/>
              <w:rPr>
                <w:rFonts w:ascii="Times New Roman" w:eastAsiaTheme="minorHAnsi" w:hAnsi="Times New Roman" w:cs="Times New Roman"/>
                <w:sz w:val="24"/>
                <w:szCs w:val="24"/>
                <w:lang w:bidi="en-US"/>
              </w:rPr>
            </w:pPr>
            <w:r w:rsidRPr="00005A42">
              <w:rPr>
                <w:rFonts w:ascii="Times New Roman" w:hAnsi="Times New Roman" w:cs="Times New Roman"/>
                <w:sz w:val="24"/>
                <w:szCs w:val="24"/>
              </w:rPr>
              <w:t>5.8</w:t>
            </w:r>
          </w:p>
        </w:tc>
      </w:tr>
      <w:tr w:rsidR="00A54486" w:rsidRPr="00005A42" w14:paraId="7FFDCEFB" w14:textId="77777777" w:rsidTr="00A54486">
        <w:trPr>
          <w:trHeight w:val="254"/>
        </w:trPr>
        <w:tc>
          <w:tcPr>
            <w:tcW w:w="2786" w:type="dxa"/>
            <w:tcBorders>
              <w:top w:val="single" w:sz="4" w:space="0" w:color="000000"/>
              <w:left w:val="single" w:sz="4" w:space="0" w:color="000000"/>
              <w:bottom w:val="single" w:sz="4" w:space="0" w:color="000000"/>
              <w:right w:val="single" w:sz="4" w:space="0" w:color="000000"/>
            </w:tcBorders>
            <w:hideMark/>
          </w:tcPr>
          <w:p w14:paraId="1DD79329" w14:textId="77777777" w:rsidR="00A54486" w:rsidRPr="00005A42" w:rsidRDefault="00A54486" w:rsidP="00A54486">
            <w:pPr>
              <w:pStyle w:val="TableParagraph"/>
              <w:spacing w:line="234" w:lineRule="exact"/>
              <w:ind w:left="107"/>
              <w:rPr>
                <w:rFonts w:ascii="Times New Roman" w:eastAsiaTheme="minorHAnsi" w:hAnsi="Times New Roman" w:cs="Times New Roman"/>
                <w:sz w:val="24"/>
                <w:szCs w:val="24"/>
                <w:lang w:bidi="en-US"/>
              </w:rPr>
            </w:pPr>
            <w:r w:rsidRPr="00005A42">
              <w:rPr>
                <w:rFonts w:ascii="Times New Roman" w:hAnsi="Times New Roman" w:cs="Times New Roman"/>
                <w:sz w:val="24"/>
                <w:szCs w:val="24"/>
              </w:rPr>
              <w:t>&gt;5.3</w:t>
            </w:r>
          </w:p>
        </w:tc>
        <w:tc>
          <w:tcPr>
            <w:tcW w:w="1800" w:type="dxa"/>
            <w:tcBorders>
              <w:top w:val="single" w:sz="4" w:space="0" w:color="000000"/>
              <w:left w:val="single" w:sz="4" w:space="0" w:color="000000"/>
              <w:bottom w:val="single" w:sz="4" w:space="0" w:color="000000"/>
              <w:right w:val="single" w:sz="4" w:space="0" w:color="000000"/>
            </w:tcBorders>
            <w:hideMark/>
          </w:tcPr>
          <w:p w14:paraId="723540A4" w14:textId="77777777" w:rsidR="00A54486" w:rsidRPr="00005A42" w:rsidRDefault="00A54486" w:rsidP="00A54486">
            <w:pPr>
              <w:pStyle w:val="TableParagraph"/>
              <w:spacing w:line="234" w:lineRule="exact"/>
              <w:ind w:left="105"/>
              <w:rPr>
                <w:rFonts w:ascii="Times New Roman" w:eastAsiaTheme="minorHAnsi" w:hAnsi="Times New Roman" w:cs="Times New Roman"/>
                <w:sz w:val="24"/>
                <w:szCs w:val="24"/>
                <w:lang w:bidi="en-US"/>
              </w:rPr>
            </w:pPr>
            <w:r w:rsidRPr="00005A42">
              <w:rPr>
                <w:rFonts w:ascii="Times New Roman" w:hAnsi="Times New Roman" w:cs="Times New Roman"/>
                <w:sz w:val="24"/>
                <w:szCs w:val="24"/>
              </w:rPr>
              <w:t>8.4</w:t>
            </w:r>
          </w:p>
        </w:tc>
      </w:tr>
    </w:tbl>
    <w:p w14:paraId="46FA79AE" w14:textId="77777777" w:rsidR="00A54486" w:rsidRPr="00005A42" w:rsidRDefault="00A54486" w:rsidP="00A54486">
      <w:pPr>
        <w:pStyle w:val="BodyText"/>
        <w:jc w:val="left"/>
        <w:rPr>
          <w:rFonts w:eastAsia="Arial"/>
          <w:lang w:bidi="en-US"/>
        </w:rPr>
      </w:pPr>
    </w:p>
    <w:p w14:paraId="121AE3DA" w14:textId="77777777" w:rsidR="00097313" w:rsidRPr="00005A42" w:rsidRDefault="00097313" w:rsidP="00097313">
      <w:pPr>
        <w:pStyle w:val="BodyText"/>
        <w:spacing w:before="153" w:line="408" w:lineRule="auto"/>
        <w:ind w:left="111" w:right="3258"/>
        <w:jc w:val="left"/>
      </w:pPr>
      <w:r w:rsidRPr="00005A42">
        <w:t xml:space="preserve">ACCESS for ELLs® Proficiency Level: </w:t>
      </w:r>
    </w:p>
    <w:p w14:paraId="2CA3DB4B" w14:textId="77777777" w:rsidR="00097313" w:rsidRPr="00005A42" w:rsidRDefault="00097313" w:rsidP="00097313">
      <w:pPr>
        <w:pStyle w:val="BodyText"/>
        <w:spacing w:before="153" w:line="408" w:lineRule="auto"/>
        <w:ind w:left="111" w:right="3258"/>
        <w:jc w:val="left"/>
      </w:pPr>
      <w:r w:rsidRPr="00005A42">
        <w:t>ACCESS for ELLs® Reclassification Points:</w:t>
      </w:r>
    </w:p>
    <w:p w14:paraId="25208F75" w14:textId="77777777" w:rsidR="00097313" w:rsidRPr="00005A42" w:rsidRDefault="00A54486" w:rsidP="00097313">
      <w:pPr>
        <w:pStyle w:val="BodyText"/>
        <w:spacing w:before="153" w:line="408" w:lineRule="auto"/>
        <w:ind w:left="111" w:right="3258"/>
        <w:jc w:val="left"/>
      </w:pPr>
      <w:r w:rsidRPr="00005A42">
        <w:t xml:space="preserve">Points from language use </w:t>
      </w:r>
      <w:r w:rsidR="00097313" w:rsidRPr="00005A42">
        <w:t>i</w:t>
      </w:r>
      <w:r w:rsidRPr="00005A42">
        <w:t xml:space="preserve">nventory 1: </w:t>
      </w:r>
    </w:p>
    <w:p w14:paraId="6D2C52B8" w14:textId="77777777" w:rsidR="00A54486" w:rsidRPr="00005A42" w:rsidRDefault="00A54486" w:rsidP="00A54486">
      <w:pPr>
        <w:pStyle w:val="BodyText"/>
        <w:spacing w:before="153" w:line="408" w:lineRule="auto"/>
        <w:ind w:left="111" w:right="6910"/>
        <w:jc w:val="left"/>
      </w:pPr>
      <w:r w:rsidRPr="00005A42">
        <w:t>Points from language use inventory #2: TOTAL Points for Reclassification:</w:t>
      </w:r>
    </w:p>
    <w:p w14:paraId="586E472A" w14:textId="77777777" w:rsidR="00A54486" w:rsidRPr="00005A42" w:rsidRDefault="00A54486" w:rsidP="00A54486">
      <w:pPr>
        <w:pStyle w:val="BodyText"/>
        <w:spacing w:before="1"/>
        <w:ind w:left="111"/>
        <w:jc w:val="left"/>
      </w:pPr>
      <w:r w:rsidRPr="00005A42">
        <w:t>Does the total number of points exceed the threshold of 10.5?</w:t>
      </w:r>
    </w:p>
    <w:p w14:paraId="19AD0CDF" w14:textId="77777777" w:rsidR="00A54486" w:rsidRPr="00005A42" w:rsidRDefault="00A54486" w:rsidP="00A54486">
      <w:pPr>
        <w:pStyle w:val="BodyText"/>
        <w:spacing w:before="182"/>
        <w:ind w:left="111" w:right="152"/>
        <w:jc w:val="left"/>
      </w:pPr>
      <w:r w:rsidRPr="00005A42">
        <w:t xml:space="preserve">Based on the student’s ACCESS for ELLs® overall proficiency level score and use of language as observed by his/her teachers, this student </w:t>
      </w:r>
      <w:r w:rsidRPr="00005A42">
        <w:rPr>
          <w:b/>
        </w:rPr>
        <w:t xml:space="preserve">is recommended / is not recommended </w:t>
      </w:r>
      <w:r w:rsidRPr="00005A42">
        <w:t>for reclassification as a former EL.</w:t>
      </w:r>
    </w:p>
    <w:p w14:paraId="1ED38F18" w14:textId="77777777" w:rsidR="00A54486" w:rsidRPr="00005A42" w:rsidRDefault="00A54486" w:rsidP="003E64F5">
      <w:pPr>
        <w:pStyle w:val="BodyText"/>
        <w:spacing w:before="3"/>
        <w:jc w:val="left"/>
      </w:pPr>
    </w:p>
    <w:p w14:paraId="35255B85" w14:textId="77777777" w:rsidR="00A54486" w:rsidRPr="00005A42" w:rsidRDefault="00A54486" w:rsidP="00A54486">
      <w:pPr>
        <w:pStyle w:val="BodyText"/>
        <w:ind w:left="111" w:right="216"/>
        <w:jc w:val="left"/>
      </w:pPr>
      <w:r w:rsidRPr="00005A42">
        <w:t>If the student’s score exceeds the threshold of 10.5, but the recommendation is not to reclassify the student, then provide an explanation below:</w:t>
      </w:r>
    </w:p>
    <w:p w14:paraId="7534C1F3" w14:textId="77777777" w:rsidR="00A54486" w:rsidRPr="00005A42" w:rsidRDefault="00A54486" w:rsidP="00A54486">
      <w:pPr>
        <w:pStyle w:val="BodyText"/>
        <w:jc w:val="left"/>
      </w:pPr>
    </w:p>
    <w:p w14:paraId="04016FCE" w14:textId="77777777" w:rsidR="00A54486" w:rsidRPr="00005A42" w:rsidRDefault="00A54486" w:rsidP="00A54486">
      <w:pPr>
        <w:pStyle w:val="BodyText"/>
        <w:ind w:left="111"/>
        <w:jc w:val="left"/>
      </w:pPr>
      <w:r w:rsidRPr="00005A42">
        <w:t>Notes:</w:t>
      </w:r>
    </w:p>
    <w:p w14:paraId="462AF44C" w14:textId="77777777" w:rsidR="00A54486" w:rsidRPr="00005A42" w:rsidRDefault="00A54486" w:rsidP="00A54486">
      <w:pPr>
        <w:pStyle w:val="BodyText"/>
        <w:jc w:val="left"/>
      </w:pPr>
    </w:p>
    <w:p w14:paraId="78EAE5DE" w14:textId="77777777" w:rsidR="00A54486" w:rsidRPr="00005A42" w:rsidRDefault="00702D36" w:rsidP="00291F02">
      <w:pPr>
        <w:pStyle w:val="BodyText"/>
        <w:spacing w:line="410" w:lineRule="auto"/>
        <w:ind w:right="738"/>
        <w:jc w:val="left"/>
      </w:pPr>
      <w:r w:rsidRPr="00005A42">
        <w:t xml:space="preserve">  </w:t>
      </w:r>
      <w:r w:rsidR="00A54486" w:rsidRPr="00005A42">
        <w:t xml:space="preserve">ESL Teacher/Coordinator Signature: </w:t>
      </w:r>
      <w:r w:rsidR="00291F02" w:rsidRPr="00005A42">
        <w:t>__________________________________________</w:t>
      </w:r>
    </w:p>
    <w:p w14:paraId="668162D1" w14:textId="77777777" w:rsidR="00A54486" w:rsidRPr="00005A42" w:rsidRDefault="00097313" w:rsidP="00291F02">
      <w:pPr>
        <w:pStyle w:val="BodyText"/>
        <w:spacing w:line="410" w:lineRule="auto"/>
        <w:ind w:right="2268"/>
        <w:jc w:val="left"/>
      </w:pPr>
      <w:r w:rsidRPr="00005A42">
        <w:t xml:space="preserve">  </w:t>
      </w:r>
      <w:r w:rsidR="00A54486" w:rsidRPr="00005A42">
        <w:t>ESL Teacher/Coordinator Printed Name:</w:t>
      </w:r>
      <w:r w:rsidR="00291F02" w:rsidRPr="00005A42">
        <w:t xml:space="preserve"> ______________________________________</w:t>
      </w:r>
    </w:p>
    <w:p w14:paraId="0CB8DECB" w14:textId="77777777" w:rsidR="003E64F5" w:rsidRPr="00005A42" w:rsidRDefault="003E64F5" w:rsidP="003E64F5">
      <w:pPr>
        <w:jc w:val="right"/>
      </w:pPr>
      <w:r w:rsidRPr="00005A42">
        <w:t>Appendix H</w:t>
      </w:r>
    </w:p>
    <w:p w14:paraId="2B47D6AF" w14:textId="77777777" w:rsidR="007D4226" w:rsidRPr="00005A42" w:rsidRDefault="007D4226" w:rsidP="003E64F5">
      <w:pPr>
        <w:jc w:val="center"/>
      </w:pPr>
      <w:r w:rsidRPr="00005A42">
        <w:t>Notification of Monitor Status</w:t>
      </w:r>
    </w:p>
    <w:p w14:paraId="7E03AF3E" w14:textId="77777777" w:rsidR="007D4226" w:rsidRPr="00005A42" w:rsidRDefault="007D4226">
      <w:pPr>
        <w:jc w:val="center"/>
      </w:pPr>
    </w:p>
    <w:p w14:paraId="6E66DC26" w14:textId="77777777" w:rsidR="007D4226" w:rsidRPr="00005A42" w:rsidRDefault="007D4226">
      <w:pPr>
        <w:jc w:val="center"/>
      </w:pPr>
    </w:p>
    <w:p w14:paraId="7B189D1B" w14:textId="77777777" w:rsidR="007D4226" w:rsidRPr="00005A42" w:rsidRDefault="007D4226">
      <w:pPr>
        <w:spacing w:line="360" w:lineRule="auto"/>
      </w:pPr>
      <w:r w:rsidRPr="00005A42">
        <w:t>Dear Parent or Guardian:</w:t>
      </w:r>
    </w:p>
    <w:p w14:paraId="7A500606" w14:textId="77777777" w:rsidR="007D4226" w:rsidRPr="00005A42" w:rsidRDefault="007D4226">
      <w:pPr>
        <w:spacing w:line="360" w:lineRule="auto"/>
      </w:pPr>
    </w:p>
    <w:p w14:paraId="6B03FFB3" w14:textId="5319E401" w:rsidR="007D4226" w:rsidRPr="00005A42" w:rsidRDefault="007D4226">
      <w:pPr>
        <w:spacing w:line="360" w:lineRule="auto"/>
      </w:pPr>
      <w:r w:rsidRPr="00005A42">
        <w:t xml:space="preserve">Your child, ______________________________, has met the criteria for exiting the </w:t>
      </w:r>
      <w:r w:rsidR="000F0A9B" w:rsidRPr="00005A42">
        <w:t xml:space="preserve">Language Instruction Education Program. </w:t>
      </w:r>
      <w:r w:rsidRPr="00005A42">
        <w:t xml:space="preserve"> His/her language proficiency test scores as well as his/her teacher evaluations indicate </w:t>
      </w:r>
      <w:r w:rsidR="00795EDA" w:rsidRPr="00005A42">
        <w:t xml:space="preserve">ELD </w:t>
      </w:r>
      <w:r w:rsidRPr="00005A42">
        <w:t>proficiency in English.</w:t>
      </w:r>
    </w:p>
    <w:p w14:paraId="1375690C" w14:textId="77777777" w:rsidR="007D4226" w:rsidRPr="00005A42" w:rsidRDefault="007D4226">
      <w:pPr>
        <w:spacing w:line="360" w:lineRule="auto"/>
      </w:pPr>
    </w:p>
    <w:p w14:paraId="1A4B9DF2" w14:textId="77777777" w:rsidR="007D4226" w:rsidRPr="00005A42" w:rsidRDefault="007D4226">
      <w:pPr>
        <w:spacing w:line="360" w:lineRule="auto"/>
      </w:pPr>
      <w:r w:rsidRPr="00005A42">
        <w:t xml:space="preserve">Your child’s progress will be </w:t>
      </w:r>
      <w:r w:rsidR="000710D0" w:rsidRPr="00005A42">
        <w:t xml:space="preserve">actively </w:t>
      </w:r>
      <w:r w:rsidRPr="00005A42">
        <w:t xml:space="preserve">monitored for 2 full academic school years </w:t>
      </w:r>
      <w:proofErr w:type="gramStart"/>
      <w:r w:rsidRPr="00005A42">
        <w:t>in order to</w:t>
      </w:r>
      <w:proofErr w:type="gramEnd"/>
      <w:r w:rsidRPr="00005A42">
        <w:t xml:space="preserve"> ensure continued success. If at any time your child </w:t>
      </w:r>
      <w:proofErr w:type="gramStart"/>
      <w:r w:rsidRPr="00005A42">
        <w:t>experiences difficulty</w:t>
      </w:r>
      <w:proofErr w:type="gramEnd"/>
      <w:r w:rsidRPr="00005A42">
        <w:t xml:space="preserve"> with academic demands they may be recommended to receive additional </w:t>
      </w:r>
      <w:r w:rsidR="000F0A9B" w:rsidRPr="00005A42">
        <w:t>ELD</w:t>
      </w:r>
      <w:r w:rsidRPr="00005A42">
        <w:t xml:space="preserve"> support.</w:t>
      </w:r>
    </w:p>
    <w:p w14:paraId="61F7034F" w14:textId="77777777" w:rsidR="007D4226" w:rsidRPr="00005A42" w:rsidRDefault="007D4226">
      <w:pPr>
        <w:spacing w:line="360" w:lineRule="auto"/>
      </w:pPr>
    </w:p>
    <w:p w14:paraId="5C46E8F4" w14:textId="77777777" w:rsidR="007D4226" w:rsidRPr="00005A42" w:rsidRDefault="007D4226">
      <w:pPr>
        <w:spacing w:line="360" w:lineRule="auto"/>
      </w:pPr>
      <w:r w:rsidRPr="00005A42">
        <w:t xml:space="preserve">If you have any questions, please contact the ESL teacher, the </w:t>
      </w:r>
      <w:r w:rsidR="00EE3064" w:rsidRPr="00005A42">
        <w:t xml:space="preserve">Supervisor of </w:t>
      </w:r>
      <w:proofErr w:type="gramStart"/>
      <w:r w:rsidR="00EE3064" w:rsidRPr="00005A42">
        <w:t>ESL</w:t>
      </w:r>
      <w:proofErr w:type="gramEnd"/>
      <w:r w:rsidRPr="00005A42">
        <w:t xml:space="preserve"> or the appropriate guidance counselor.</w:t>
      </w:r>
    </w:p>
    <w:p w14:paraId="2763D121" w14:textId="77777777" w:rsidR="007D4226" w:rsidRPr="00005A42" w:rsidRDefault="007D4226"/>
    <w:p w14:paraId="3B5A9576" w14:textId="77777777" w:rsidR="007D4226" w:rsidRPr="00005A42" w:rsidRDefault="007D4226">
      <w:r w:rsidRPr="00005A42">
        <w:tab/>
      </w:r>
      <w:r w:rsidRPr="00005A42">
        <w:tab/>
      </w:r>
      <w:r w:rsidRPr="00005A42">
        <w:tab/>
      </w:r>
      <w:r w:rsidRPr="00005A42">
        <w:tab/>
      </w:r>
    </w:p>
    <w:p w14:paraId="1D24ABBB" w14:textId="77777777" w:rsidR="007D4226" w:rsidRPr="00005A42" w:rsidRDefault="007D4226">
      <w:r w:rsidRPr="00005A42">
        <w:tab/>
      </w:r>
      <w:r w:rsidRPr="00005A42">
        <w:tab/>
      </w:r>
      <w:r w:rsidRPr="00005A42">
        <w:tab/>
      </w:r>
      <w:r w:rsidRPr="00005A42">
        <w:tab/>
      </w:r>
      <w:r w:rsidR="000D7FE5" w:rsidRPr="00005A42">
        <w:tab/>
      </w:r>
      <w:r w:rsidRPr="00005A42">
        <w:t>ESL Teacher</w:t>
      </w:r>
      <w:r w:rsidR="000D7FE5" w:rsidRPr="00005A42">
        <w:tab/>
      </w:r>
      <w:r w:rsidR="000D7FE5" w:rsidRPr="00005A42">
        <w:tab/>
      </w:r>
    </w:p>
    <w:p w14:paraId="22DCF2F0" w14:textId="77777777" w:rsidR="007D4226" w:rsidRPr="00005A42" w:rsidRDefault="000D7FE5">
      <w:r w:rsidRPr="00005A42">
        <w:rPr>
          <w:noProof/>
        </w:rPr>
        <mc:AlternateContent>
          <mc:Choice Requires="wps">
            <w:drawing>
              <wp:anchor distT="0" distB="0" distL="114300" distR="114300" simplePos="0" relativeHeight="251650560" behindDoc="0" locked="0" layoutInCell="1" allowOverlap="1" wp14:anchorId="537FB49A" wp14:editId="65404DD0">
                <wp:simplePos x="0" y="0"/>
                <wp:positionH relativeFrom="column">
                  <wp:posOffset>3683000</wp:posOffset>
                </wp:positionH>
                <wp:positionV relativeFrom="paragraph">
                  <wp:posOffset>31115</wp:posOffset>
                </wp:positionV>
                <wp:extent cx="2143125" cy="0"/>
                <wp:effectExtent l="0" t="0" r="9525" b="19050"/>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2ED9F" id="Line 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pt,2.45pt" to="458.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giEQIAACk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MMI0U6&#10;mNFWKI7moTW9cSV4rNTOhuLoWT2braY/HFJ61RJ14JHiy8VAWBYikjchQXEGEuz7r5qBDzl6Hft0&#10;bmwXIKED6BzHcbmPg589onCZZ8VDlk8wooMtIeUQaKzzX7juUBAqLIFzBCanrfOBCCkHl5BH6Y2Q&#10;Mk5bKtRXeD4B5GBxWgoWjFGxh/1KWnQiYV/iF6t652b1UbEI1nLC1jfZEyGvMiSXKuBBKUDnJl0X&#10;4uc8na9n61kxKvLpelSkdT36vFkVo+km+zSpH+rVqs5+BWpZUbaCMa4Cu2E5s+Lvhn97Jte1uq/n&#10;vQ3JW/TYLyA7/CPpOMswvusi7DW77OwwY9jH6Hx7O2HhX+sgv37hy98AAAD//wMAUEsDBBQABgAI&#10;AAAAIQDRDQ163AAAAAcBAAAPAAAAZHJzL2Rvd25yZXYueG1sTI9BT8JAFITvJv6HzTPxQmAXFITS&#10;LTFqb1wEjddH99E2dt+W7gLVX+/qRY6Tmcx8k65624gTdb52rGE8UiCIC2dqLjW8bfPhHIQPyAYb&#10;x6ThizyssuurFBPjzvxKp00oRSxhn6CGKoQ2kdIXFVn0I9cSR2/vOoshyq6UpsNzLLeNnCg1kxZr&#10;jgsVtvRUUfG5OVoNPn+nQ/49KAbq4650NDk8r19Q69ub/nEJIlAf/sPwix/RIYtMO3dk40WjYTpX&#10;8UvQcL8AEf3F+GEKYvenZZbKS/7sBwAA//8DAFBLAQItABQABgAIAAAAIQC2gziS/gAAAOEBAAAT&#10;AAAAAAAAAAAAAAAAAAAAAABbQ29udGVudF9UeXBlc10ueG1sUEsBAi0AFAAGAAgAAAAhADj9If/W&#10;AAAAlAEAAAsAAAAAAAAAAAAAAAAALwEAAF9yZWxzLy5yZWxzUEsBAi0AFAAGAAgAAAAhAOKjCCIR&#10;AgAAKQQAAA4AAAAAAAAAAAAAAAAALgIAAGRycy9lMm9Eb2MueG1sUEsBAi0AFAAGAAgAAAAhANEN&#10;DXrcAAAABwEAAA8AAAAAAAAAAAAAAAAAawQAAGRycy9kb3ducmV2LnhtbFBLBQYAAAAABAAEAPMA&#10;AAB0BQAAAAA=&#10;"/>
            </w:pict>
          </mc:Fallback>
        </mc:AlternateContent>
      </w:r>
      <w:r w:rsidR="000D4E08" w:rsidRPr="00005A42">
        <w:rPr>
          <w:noProof/>
        </w:rPr>
        <mc:AlternateContent>
          <mc:Choice Requires="wps">
            <w:drawing>
              <wp:anchor distT="0" distB="0" distL="114300" distR="114300" simplePos="0" relativeHeight="251649536" behindDoc="0" locked="0" layoutInCell="1" allowOverlap="1" wp14:anchorId="6EF6048B" wp14:editId="6F193C7C">
                <wp:simplePos x="0" y="0"/>
                <wp:positionH relativeFrom="column">
                  <wp:posOffset>-3175</wp:posOffset>
                </wp:positionH>
                <wp:positionV relativeFrom="paragraph">
                  <wp:posOffset>31115</wp:posOffset>
                </wp:positionV>
                <wp:extent cx="2019300" cy="0"/>
                <wp:effectExtent l="0" t="0" r="19050" b="19050"/>
                <wp:wrapNone/>
                <wp:docPr id="2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DE819" id="Line 8"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45pt" to="158.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YK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E0D63pjSsgolI7G4qjZ/Vitpp+d0jpqiXqwCPF14uBtCxkJG9SwsYZuGDff9YMYsjR69in&#10;c2O7AAkdQOcox+UuBz97ROEQOrJ4SkE1OvgSUgyJxjr/iesOBaPEEjhHYHLaOh+IkGIICfcovRFS&#10;RrWlQn2JF9N8GhOcloIFZwhz9rCvpEUnEuYlfrEq8DyGWX1ULIK1nLD1zfZEyKsNl0sV8KAUoHOz&#10;rgPxY5Eu1vP1fDKa5LP1aJLW9ejjppqMZpvsw7R+qquqzn4GatmkaAVjXAV2w3Bmk78T//ZMrmN1&#10;H897G5K36LFfQHb4R9JRyyDfdRD2ml12dtAY5jEG395OGPjHPdiPL3z1CwAA//8DAFBLAwQUAAYA&#10;CAAAACEAIu17/NoAAAAFAQAADwAAAGRycy9kb3ducmV2LnhtbEyOTU/DMBBE70j8B2uRuFSt05aP&#10;NsSpEJAbFwqI6zZekoh4ncZum/LrWXqB49OMZl62Glyr9tSHxrOB6SQBRVx623Bl4O21GC9AhYhs&#10;sfVMBo4UYJWfn2WYWn/gF9qvY6VkhEOKBuoYu1TrUNbkMEx8RyzZp+8dRsG+0rbHg4y7Vs+S5EY7&#10;bFgeauzooabya71zBkLxTtvie1SOko955Wm2fXx+QmMuL4b7O1CRhvhXhl99UYdcnDZ+xzao1sD4&#10;WooGrpagJJ1Pb4U3J9Z5pv/b5z8AAAD//wMAUEsBAi0AFAAGAAgAAAAhALaDOJL+AAAA4QEAABMA&#10;AAAAAAAAAAAAAAAAAAAAAFtDb250ZW50X1R5cGVzXS54bWxQSwECLQAUAAYACAAAACEAOP0h/9YA&#10;AACUAQAACwAAAAAAAAAAAAAAAAAvAQAAX3JlbHMvLnJlbHNQSwECLQAUAAYACAAAACEA8nCmChIC&#10;AAApBAAADgAAAAAAAAAAAAAAAAAuAgAAZHJzL2Uyb0RvYy54bWxQSwECLQAUAAYACAAAACEAIu17&#10;/NoAAAAFAQAADwAAAAAAAAAAAAAAAABsBAAAZHJzL2Rvd25yZXYueG1sUEsFBgAAAAAEAAQA8wAA&#10;AHMFAAAAAA==&#10;"/>
            </w:pict>
          </mc:Fallback>
        </mc:AlternateContent>
      </w:r>
      <w:r w:rsidRPr="00005A42">
        <w:t>Print</w:t>
      </w:r>
      <w:r w:rsidRPr="00005A42">
        <w:tab/>
      </w:r>
      <w:r w:rsidRPr="00005A42">
        <w:tab/>
      </w:r>
      <w:r w:rsidRPr="00005A42">
        <w:tab/>
      </w:r>
      <w:r w:rsidRPr="00005A42">
        <w:tab/>
      </w:r>
      <w:r w:rsidRPr="00005A42">
        <w:tab/>
      </w:r>
      <w:r w:rsidRPr="00005A42">
        <w:tab/>
      </w:r>
      <w:r w:rsidRPr="00005A42">
        <w:tab/>
      </w:r>
      <w:r w:rsidRPr="00005A42">
        <w:tab/>
        <w:t>Signature</w:t>
      </w:r>
    </w:p>
    <w:p w14:paraId="1160980A" w14:textId="77777777" w:rsidR="007D4226" w:rsidRPr="00005A42" w:rsidRDefault="007D4226">
      <w:r w:rsidRPr="00005A42">
        <w:tab/>
      </w:r>
      <w:r w:rsidRPr="00005A42">
        <w:tab/>
      </w:r>
      <w:r w:rsidRPr="00005A42">
        <w:tab/>
      </w:r>
      <w:r w:rsidRPr="00005A42">
        <w:tab/>
      </w:r>
      <w:r w:rsidR="000D7FE5" w:rsidRPr="00005A42">
        <w:tab/>
      </w:r>
      <w:r w:rsidR="00EE3064" w:rsidRPr="00005A42">
        <w:t>Supervisor of ESL</w:t>
      </w:r>
    </w:p>
    <w:p w14:paraId="41B5699C" w14:textId="77777777" w:rsidR="007D4226" w:rsidRPr="00005A42" w:rsidRDefault="000D7FE5">
      <w:r w:rsidRPr="00005A42">
        <w:rPr>
          <w:noProof/>
        </w:rPr>
        <mc:AlternateContent>
          <mc:Choice Requires="wps">
            <w:drawing>
              <wp:anchor distT="0" distB="0" distL="114300" distR="114300" simplePos="0" relativeHeight="251648512" behindDoc="0" locked="0" layoutInCell="1" allowOverlap="1" wp14:anchorId="363241C8" wp14:editId="41125C50">
                <wp:simplePos x="0" y="0"/>
                <wp:positionH relativeFrom="column">
                  <wp:posOffset>3740150</wp:posOffset>
                </wp:positionH>
                <wp:positionV relativeFrom="paragraph">
                  <wp:posOffset>4445</wp:posOffset>
                </wp:positionV>
                <wp:extent cx="2085975" cy="0"/>
                <wp:effectExtent l="0" t="0" r="9525" b="19050"/>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B934C" id="Line 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5pt,.35pt" to="458.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Hlc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h6Cq3pjSsgolI7G4qjZ/Vitpp+d0jpqiXqwCPF14uBtCxkJG9SwsYZuGDff9YMYsjR69in&#10;c2O7AAkdQOcox+UuBz97ROEwT+fTxdMUIzr4ElIMicY6/4nrDgWjxBI4R2By2jofiJBiCAn3KL0R&#10;Uka1pUJ9iRfTfBoTnJaCBWcIc/awr6RFJxLmJX6xKvA8hll9VCyCtZyw9c32RMirDZdLFfCgFKBz&#10;s64D8WORLtbz9XwymuSz9WiS1vXo46aajGab7Glaf6irqs5+BmrZpGgFY1wFdsNwZpO/E//2TK5j&#10;dR/PexuSt+ixX0B2+EfSUcsg33UQ9ppddnbQGOYxBt/eThj4xz3Yjy989QsAAP//AwBQSwMEFAAG&#10;AAgAAAAhAEx/jLTbAAAABQEAAA8AAABkcnMvZG93bnJldi54bWxMj0FPwkAUhO8m/ofNM/FCYAsG&#10;gdotMWpvXkCJ10f32TZ235buAtVf7+Okx8lMZr7J1oNr1Yn60Hg2MJ0koIhLbxuuDLy/FeMlqBCR&#10;LbaeycA3BVjn11cZptafeUOnbayUlHBI0UAdY5dqHcqaHIaJ74jF+/S9wyiyr7Tt8SzlrtWzJLnX&#10;DhuWhRo7eqqp/NoenYFQ7OhQ/IzKUfJxV3maHZ5fX9CY25vh8QFUpCH+heGCL+iQC9PeH9kG1RqY&#10;L1fyJRpYgBJ7NV3MQe0vUueZ/k+f/wIAAP//AwBQSwECLQAUAAYACAAAACEAtoM4kv4AAADhAQAA&#10;EwAAAAAAAAAAAAAAAAAAAAAAW0NvbnRlbnRfVHlwZXNdLnhtbFBLAQItABQABgAIAAAAIQA4/SH/&#10;1gAAAJQBAAALAAAAAAAAAAAAAAAAAC8BAABfcmVscy8ucmVsc1BLAQItABQABgAIAAAAIQB3fHlc&#10;EwIAACkEAAAOAAAAAAAAAAAAAAAAAC4CAABkcnMvZTJvRG9jLnhtbFBLAQItABQABgAIAAAAIQBM&#10;f4y02wAAAAUBAAAPAAAAAAAAAAAAAAAAAG0EAABkcnMvZG93bnJldi54bWxQSwUGAAAAAAQABADz&#10;AAAAdQUAAAAA&#10;"/>
            </w:pict>
          </mc:Fallback>
        </mc:AlternateContent>
      </w:r>
      <w:r w:rsidRPr="00005A42">
        <w:rPr>
          <w:noProof/>
        </w:rPr>
        <mc:AlternateContent>
          <mc:Choice Requires="wps">
            <w:drawing>
              <wp:anchor distT="0" distB="0" distL="114300" distR="114300" simplePos="0" relativeHeight="251643392" behindDoc="0" locked="0" layoutInCell="1" allowOverlap="1" wp14:anchorId="786C4DEA" wp14:editId="6DF5F694">
                <wp:simplePos x="0" y="0"/>
                <wp:positionH relativeFrom="column">
                  <wp:posOffset>-3175</wp:posOffset>
                </wp:positionH>
                <wp:positionV relativeFrom="paragraph">
                  <wp:posOffset>4445</wp:posOffset>
                </wp:positionV>
                <wp:extent cx="2019300" cy="0"/>
                <wp:effectExtent l="0" t="0" r="19050" b="19050"/>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85897" id="Line 2"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5pt" to="158.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CmO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NQmt64wqIqNTOhuLoWb2YrabfHVK6aok68Ejx9WIgLQsZyZuUsHEGLtj3nzWDGHL0Ovbp&#10;3NguQEIH0DnKcbnLwc8eUTiEjiyeUlCNDr6EFEOisc5/4rpDwSixBM4RmJy2zgcipBhCwj1Kb4SU&#10;UW2pUF/ixXQyjQlOS8GCM4Q5e9hX0qITCfMSv1gVeB7DrD4qFsFaTtj6Znsi5NWGy6UKeFAK0LlZ&#10;14H4sUgX6/l6no/yyWw9ytO6Hn3cVPlotsk+TOunuqrq7GegluVFKxjjKrAbhjPL/0782zO5jtV9&#10;PO9tSN6ix34B2eEfSUctg3zXQdhrdtnZQWOYxxh8ezth4B/3YD++8NUvAAAA//8DAFBLAwQUAAYA&#10;CAAAACEAHDovWNgAAAADAQAADwAAAGRycy9kb3ducmV2LnhtbEyOQU/CQBCF7yb8h82YeCGwBYKY&#10;2i0ham9eQI3XoTu2jd3Z0l2g+usdTnj88l7e+7L14Fp1oj40ng3Mpgko4tLbhisD72/F5AFUiMgW&#10;W89k4IcCrPPRTYap9Wfe0mkXKyUjHFI0UMfYpVqHsiaHYeo7Ysm+fO8wCvaVtj2eZdy1ep4k99ph&#10;w/JQY0dPNZXfu6MzEIoPOhS/43KcfC4qT/PD8+sLGnN3O2weQUUa4rUMF31Rh1yc9v7INqjWwGQp&#10;RQMrUBIuZivB/QV1nun/7vkfAAAA//8DAFBLAQItABQABgAIAAAAIQC2gziS/gAAAOEBAAATAAAA&#10;AAAAAAAAAAAAAAAAAABbQ29udGVudF9UeXBlc10ueG1sUEsBAi0AFAAGAAgAAAAhADj9If/WAAAA&#10;lAEAAAsAAAAAAAAAAAAAAAAALwEAAF9yZWxzLy5yZWxzUEsBAi0AFAAGAAgAAAAhAGnQKY4SAgAA&#10;KQQAAA4AAAAAAAAAAAAAAAAALgIAAGRycy9lMm9Eb2MueG1sUEsBAi0AFAAGAAgAAAAhABw6L1jY&#10;AAAAAwEAAA8AAAAAAAAAAAAAAAAAbAQAAGRycy9kb3ducmV2LnhtbFBLBQYAAAAABAAEAPMAAABx&#10;BQAAAAA=&#10;"/>
            </w:pict>
          </mc:Fallback>
        </mc:AlternateContent>
      </w:r>
      <w:r w:rsidR="007D4226" w:rsidRPr="00005A42">
        <w:tab/>
      </w:r>
      <w:r w:rsidR="007D4226" w:rsidRPr="00005A42">
        <w:tab/>
      </w:r>
      <w:r w:rsidR="007D4226" w:rsidRPr="00005A42">
        <w:tab/>
      </w:r>
      <w:r w:rsidR="007D4226" w:rsidRPr="00005A42">
        <w:tab/>
      </w:r>
    </w:p>
    <w:p w14:paraId="67A1656E" w14:textId="2E0A5398" w:rsidR="007D4226" w:rsidRPr="00005A42" w:rsidRDefault="000D7FE5">
      <w:pPr>
        <w:ind w:left="2160" w:firstLine="720"/>
      </w:pPr>
      <w:r w:rsidRPr="00005A42">
        <w:tab/>
      </w:r>
      <w:r w:rsidR="007D4226" w:rsidRPr="00005A42">
        <w:t>Guidance</w:t>
      </w:r>
      <w:r w:rsidR="00E656E8" w:rsidRPr="00005A42">
        <w:t xml:space="preserve"> Counselor</w:t>
      </w:r>
    </w:p>
    <w:p w14:paraId="3083EF18" w14:textId="7E340E1A" w:rsidR="007D4226" w:rsidRPr="00005A42" w:rsidRDefault="000D7FE5" w:rsidP="00E656E8">
      <w:r w:rsidRPr="00005A42">
        <w:rPr>
          <w:noProof/>
        </w:rPr>
        <mc:AlternateContent>
          <mc:Choice Requires="wps">
            <w:drawing>
              <wp:anchor distT="0" distB="0" distL="114300" distR="114300" simplePos="0" relativeHeight="251645440" behindDoc="0" locked="0" layoutInCell="1" allowOverlap="1" wp14:anchorId="10016D40" wp14:editId="21C8EFDE">
                <wp:simplePos x="0" y="0"/>
                <wp:positionH relativeFrom="column">
                  <wp:posOffset>3740150</wp:posOffset>
                </wp:positionH>
                <wp:positionV relativeFrom="paragraph">
                  <wp:posOffset>-3175</wp:posOffset>
                </wp:positionV>
                <wp:extent cx="2085975" cy="0"/>
                <wp:effectExtent l="0" t="0" r="9525" b="19050"/>
                <wp:wrapNone/>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747A9" id="Line 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5pt,-.25pt" to="458.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2Y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M8tKY3roCISu1sKI6e1YvZavrdIaWrlqgDjxRfLwbSspCRvEkJG2fggn3/WTOIIUevY5/O&#10;je0CJHQAnaMcl7sc/OwRhcNJOp8unqYY0cGXkGJINNb5T1x3KBgllsA5ApPT1vlAhBRDSLhH6Y2Q&#10;MqotFepLvJhOpjHBaSlYcIYwZw/7Slp0ImFe4herAs9jmNVHxSJYywlb32xPhLzacLlUAQ9KATo3&#10;6zoQPxbpYj1fz/NRPpmtR3la16OPmyofzTbZ07T+UFdVnf0M1LK8aAVjXAV2w3Bm+d+Jf3sm17G6&#10;j+e9Dclb9NgvIDv8I+moZZDvOgh7zS47O2gM8xiDb28nDPzjHuzHF776BQAA//8DAFBLAwQUAAYA&#10;CAAAACEAx+Xv1twAAAAHAQAADwAAAGRycy9kb3ducmV2LnhtbEyPQU/CQBCF7yb+h82YeCGwBYNA&#10;7ZYYtTcvoMTr0B3bxu5s6S5Q/fWOXvT2Xt7kvW+y9eBadaI+NJ4NTCcJKOLS24YrA68vxXgJKkRk&#10;i61nMvBJAdb55UWGqfVn3tBpGyslJRxSNFDH2KVah7Imh2HiO2LJ3n3vMIrtK217PEu5a/UsSW61&#10;w4ZlocaOHmoqP7ZHZyAUOzoUX6NylLzdVJ5mh8fnJzTm+mq4vwMVaYh/x/CDL+iQC9PeH9kG1RqY&#10;L1fySzQwnoOSfDVdiNj/ep1n+j9//g0AAP//AwBQSwECLQAUAAYACAAAACEAtoM4kv4AAADhAQAA&#10;EwAAAAAAAAAAAAAAAAAAAAAAW0NvbnRlbnRfVHlwZXNdLnhtbFBLAQItABQABgAIAAAAIQA4/SH/&#10;1gAAAJQBAAALAAAAAAAAAAAAAAAAAC8BAABfcmVscy8ucmVsc1BLAQItABQABgAIAAAAIQAaFG2Y&#10;EgIAACkEAAAOAAAAAAAAAAAAAAAAAC4CAABkcnMvZTJvRG9jLnhtbFBLAQItABQABgAIAAAAIQDH&#10;5e/W3AAAAAcBAAAPAAAAAAAAAAAAAAAAAGwEAABkcnMvZG93bnJldi54bWxQSwUGAAAAAAQABADz&#10;AAAAdQUAAAAA&#10;"/>
            </w:pict>
          </mc:Fallback>
        </mc:AlternateContent>
      </w:r>
      <w:r w:rsidRPr="00005A42">
        <w:rPr>
          <w:noProof/>
        </w:rPr>
        <mc:AlternateContent>
          <mc:Choice Requires="wps">
            <w:drawing>
              <wp:anchor distT="0" distB="0" distL="114300" distR="114300" simplePos="0" relativeHeight="251644416" behindDoc="0" locked="0" layoutInCell="1" allowOverlap="1" wp14:anchorId="34A6D34B" wp14:editId="7F04AE32">
                <wp:simplePos x="0" y="0"/>
                <wp:positionH relativeFrom="column">
                  <wp:posOffset>-3175</wp:posOffset>
                </wp:positionH>
                <wp:positionV relativeFrom="paragraph">
                  <wp:posOffset>-3175</wp:posOffset>
                </wp:positionV>
                <wp:extent cx="1971675" cy="0"/>
                <wp:effectExtent l="0" t="0" r="9525" b="1905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FD8F9" id="Line 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5pt" to="1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j4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MI0Va&#10;0GgrFEdPoTWdcTlElGpnQ3H0rF7NVtPvDildNkQdeKT4djGQloWM5F1K2DgDF+y7L5pBDDl6Hft0&#10;rm0bIKED6BzluNzl4GePKBxmi1k2nU0wor0vIXmfaKzzn7luUTAKLIFzBCanrfOBCMn7kHCP0hsh&#10;ZVRbKtQVeDEZTWKC01Kw4Axhzh72pbToRMK8xC9WBZ7HMKuPikWwhhO2vtmeCHm14XKpAh6UAnRu&#10;1nUgfizSxXq+no8H49F0PRinVTX4tCnHg+kmm02qp6osq+xnoJaN80YwxlVg1w9nNv478W/P5DpW&#10;9/G8tyF5jx77BWT7fyQdtQzyXQdhr9llZ3uNYR5j8O3thIF/3IP9+MJXvwAAAP//AwBQSwMEFAAG&#10;AAgAAAAhABs42l3ZAAAABQEAAA8AAABkcnMvZG93bnJldi54bWxMj8FOwzAQRO9I/IO1SFyq1m4r&#10;UBXiVAjIjQsF1Os2XpKIeJ3Gbhv4ehY4wGk1mtHsm3w9+k4daYhtYAvzmQFFXAXXcm3h5bmcrkDF&#10;hOywC0wWPijCujg/yzFz4cRPdNykWkkJxwwtNCn1mdaxashjnIWeWLy3MHhMIodauwFPUu47vTDm&#10;WntsWT402NNdQ9X75uAtxPKV9uXnpJqY7bIOtNjfPz6gtZcX4+0NqERj+gvDN76gQyFMu3BgF1Vn&#10;YXolwd8j7nJuZNnuR+si1//piy8AAAD//wMAUEsBAi0AFAAGAAgAAAAhALaDOJL+AAAA4QEAABMA&#10;AAAAAAAAAAAAAAAAAAAAAFtDb250ZW50X1R5cGVzXS54bWxQSwECLQAUAAYACAAAACEAOP0h/9YA&#10;AACUAQAACwAAAAAAAAAAAAAAAAAvAQAAX3JlbHMvLnJlbHNQSwECLQAUAAYACAAAACEAJJw4+BMC&#10;AAApBAAADgAAAAAAAAAAAAAAAAAuAgAAZHJzL2Uyb0RvYy54bWxQSwECLQAUAAYACAAAACEAGzja&#10;XdkAAAAFAQAADwAAAAAAAAAAAAAAAABtBAAAZHJzL2Rvd25yZXYueG1sUEsFBgAAAAAEAAQA8wAA&#10;AHMFAAAAAA==&#10;"/>
            </w:pict>
          </mc:Fallback>
        </mc:AlternateContent>
      </w:r>
    </w:p>
    <w:p w14:paraId="5078312D" w14:textId="77777777" w:rsidR="00DA697A" w:rsidRPr="00005A42" w:rsidRDefault="00DA697A">
      <w:pPr>
        <w:ind w:left="2160" w:firstLine="720"/>
        <w:sectPr w:rsidR="00DA697A" w:rsidRPr="00005A42" w:rsidSect="005E642A">
          <w:pgSz w:w="12240" w:h="15840"/>
          <w:pgMar w:top="907" w:right="547" w:bottom="360" w:left="605" w:header="720" w:footer="720" w:gutter="0"/>
          <w:cols w:space="720"/>
          <w:docGrid w:linePitch="360"/>
        </w:sectPr>
      </w:pPr>
    </w:p>
    <w:p w14:paraId="2E0373CD" w14:textId="77777777" w:rsidR="007D4226" w:rsidRPr="00005A42" w:rsidRDefault="003E64F5" w:rsidP="003E64F5">
      <w:pPr>
        <w:ind w:left="2160" w:firstLine="720"/>
        <w:jc w:val="right"/>
      </w:pPr>
      <w:r w:rsidRPr="00005A42">
        <w:t>Appendix I</w:t>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8280"/>
        <w:gridCol w:w="1440"/>
      </w:tblGrid>
      <w:tr w:rsidR="00087436" w:rsidRPr="00005A42" w14:paraId="66A6183D" w14:textId="77777777" w:rsidTr="00730D06">
        <w:trPr>
          <w:trHeight w:val="530"/>
        </w:trPr>
        <w:tc>
          <w:tcPr>
            <w:tcW w:w="11448" w:type="dxa"/>
            <w:gridSpan w:val="3"/>
            <w:tcBorders>
              <w:bottom w:val="nil"/>
            </w:tcBorders>
            <w:shd w:val="solid" w:color="auto" w:fill="auto"/>
            <w:vAlign w:val="center"/>
          </w:tcPr>
          <w:p w14:paraId="557E3AE4" w14:textId="77777777" w:rsidR="00087436" w:rsidRPr="00005A42" w:rsidRDefault="007D4226" w:rsidP="00730D06">
            <w:pPr>
              <w:jc w:val="center"/>
              <w:rPr>
                <w:b/>
              </w:rPr>
            </w:pPr>
            <w:r w:rsidRPr="00005A42">
              <w:br w:type="page"/>
            </w:r>
            <w:r w:rsidR="00087436" w:rsidRPr="00005A42">
              <w:rPr>
                <w:b/>
              </w:rPr>
              <w:t xml:space="preserve">Post-Exit </w:t>
            </w:r>
            <w:r w:rsidR="00314582" w:rsidRPr="00005A42">
              <w:rPr>
                <w:b/>
              </w:rPr>
              <w:t>EL</w:t>
            </w:r>
            <w:r w:rsidR="00087436" w:rsidRPr="00005A42">
              <w:rPr>
                <w:b/>
              </w:rPr>
              <w:t xml:space="preserve"> Monitoring Form (Elementary) </w:t>
            </w:r>
          </w:p>
        </w:tc>
      </w:tr>
      <w:tr w:rsidR="00087436" w:rsidRPr="00005A42" w14:paraId="595447D7" w14:textId="77777777" w:rsidTr="00730D06">
        <w:trPr>
          <w:trHeight w:val="180"/>
        </w:trPr>
        <w:tc>
          <w:tcPr>
            <w:tcW w:w="11448" w:type="dxa"/>
            <w:gridSpan w:val="3"/>
            <w:tcBorders>
              <w:top w:val="nil"/>
              <w:left w:val="nil"/>
              <w:bottom w:val="nil"/>
              <w:right w:val="nil"/>
            </w:tcBorders>
            <w:vAlign w:val="center"/>
          </w:tcPr>
          <w:p w14:paraId="0CFCCD15" w14:textId="77777777" w:rsidR="00087436" w:rsidRPr="00005A42" w:rsidRDefault="00087436" w:rsidP="00730D06">
            <w:pPr>
              <w:jc w:val="center"/>
              <w:rPr>
                <w:i/>
              </w:rPr>
            </w:pPr>
          </w:p>
        </w:tc>
      </w:tr>
      <w:tr w:rsidR="00087436" w:rsidRPr="00005A42" w14:paraId="4800F243" w14:textId="77777777" w:rsidTr="00730D06">
        <w:trPr>
          <w:trHeight w:val="420"/>
        </w:trPr>
        <w:tc>
          <w:tcPr>
            <w:tcW w:w="1728" w:type="dxa"/>
            <w:tcBorders>
              <w:top w:val="nil"/>
              <w:left w:val="nil"/>
              <w:bottom w:val="nil"/>
              <w:right w:val="nil"/>
            </w:tcBorders>
            <w:shd w:val="clear" w:color="auto" w:fill="auto"/>
            <w:vAlign w:val="center"/>
          </w:tcPr>
          <w:p w14:paraId="1154D934" w14:textId="77777777" w:rsidR="00087436" w:rsidRPr="00005A42" w:rsidRDefault="00087436" w:rsidP="00730D06">
            <w:pPr>
              <w:jc w:val="center"/>
              <w:rPr>
                <w:i/>
              </w:rPr>
            </w:pPr>
          </w:p>
        </w:tc>
        <w:tc>
          <w:tcPr>
            <w:tcW w:w="8280" w:type="dxa"/>
            <w:tcBorders>
              <w:top w:val="nil"/>
              <w:left w:val="nil"/>
              <w:bottom w:val="nil"/>
              <w:right w:val="nil"/>
            </w:tcBorders>
            <w:shd w:val="pct10" w:color="auto" w:fill="auto"/>
            <w:vAlign w:val="center"/>
          </w:tcPr>
          <w:p w14:paraId="7F1D480C" w14:textId="77777777" w:rsidR="00087436" w:rsidRPr="00005A42" w:rsidRDefault="00087436" w:rsidP="00730D06">
            <w:pPr>
              <w:jc w:val="center"/>
              <w:rPr>
                <w:i/>
              </w:rPr>
            </w:pPr>
            <w:r w:rsidRPr="00005A42">
              <w:rPr>
                <w:i/>
              </w:rPr>
              <w:t xml:space="preserve">Pages 1 and 3 to be completed by the appropriate </w:t>
            </w:r>
            <w:smartTag w:uri="urn:schemas-microsoft-com:office:smarttags" w:element="stockticker">
              <w:r w:rsidRPr="00005A42">
                <w:rPr>
                  <w:i/>
                </w:rPr>
                <w:t>ESL</w:t>
              </w:r>
            </w:smartTag>
            <w:r w:rsidRPr="00005A42">
              <w:rPr>
                <w:i/>
              </w:rPr>
              <w:t xml:space="preserve">/Bilingual Education Staff </w:t>
            </w:r>
          </w:p>
        </w:tc>
        <w:tc>
          <w:tcPr>
            <w:tcW w:w="1440" w:type="dxa"/>
            <w:tcBorders>
              <w:top w:val="nil"/>
              <w:left w:val="nil"/>
              <w:bottom w:val="nil"/>
              <w:right w:val="nil"/>
            </w:tcBorders>
            <w:shd w:val="clear" w:color="auto" w:fill="auto"/>
            <w:vAlign w:val="center"/>
          </w:tcPr>
          <w:p w14:paraId="2162025A" w14:textId="77777777" w:rsidR="00087436" w:rsidRPr="00005A42" w:rsidRDefault="00087436" w:rsidP="00730D06">
            <w:pPr>
              <w:jc w:val="center"/>
              <w:rPr>
                <w:i/>
              </w:rPr>
            </w:pPr>
          </w:p>
        </w:tc>
      </w:tr>
    </w:tbl>
    <w:p w14:paraId="675ADDB0" w14:textId="77777777" w:rsidR="00087436" w:rsidRPr="00005A42" w:rsidRDefault="00087436" w:rsidP="00087436"/>
    <w:tbl>
      <w:tblPr>
        <w:tblW w:w="1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1"/>
        <w:gridCol w:w="165"/>
        <w:gridCol w:w="1296"/>
        <w:gridCol w:w="240"/>
        <w:gridCol w:w="120"/>
        <w:gridCol w:w="240"/>
        <w:gridCol w:w="867"/>
        <w:gridCol w:w="39"/>
        <w:gridCol w:w="87"/>
        <w:gridCol w:w="594"/>
        <w:gridCol w:w="747"/>
        <w:gridCol w:w="552"/>
        <w:gridCol w:w="528"/>
        <w:gridCol w:w="192"/>
        <w:gridCol w:w="1077"/>
        <w:gridCol w:w="183"/>
        <w:gridCol w:w="637"/>
        <w:gridCol w:w="263"/>
        <w:gridCol w:w="557"/>
        <w:gridCol w:w="163"/>
        <w:gridCol w:w="657"/>
        <w:gridCol w:w="783"/>
        <w:gridCol w:w="40"/>
      </w:tblGrid>
      <w:tr w:rsidR="00087436" w:rsidRPr="00005A42" w14:paraId="133949B6" w14:textId="77777777" w:rsidTr="00730D06">
        <w:trPr>
          <w:gridAfter w:val="1"/>
          <w:wAfter w:w="40" w:type="dxa"/>
          <w:trHeight w:val="420"/>
        </w:trPr>
        <w:tc>
          <w:tcPr>
            <w:tcW w:w="1626" w:type="dxa"/>
            <w:gridSpan w:val="2"/>
            <w:tcBorders>
              <w:top w:val="single" w:sz="4" w:space="0" w:color="auto"/>
            </w:tcBorders>
            <w:shd w:val="pct5" w:color="auto" w:fill="auto"/>
            <w:vAlign w:val="center"/>
          </w:tcPr>
          <w:p w14:paraId="23F7919D" w14:textId="77777777" w:rsidR="00087436" w:rsidRPr="00005A42" w:rsidRDefault="00087436" w:rsidP="00730D06">
            <w:pPr>
              <w:jc w:val="center"/>
              <w:rPr>
                <w:b/>
              </w:rPr>
            </w:pPr>
            <w:r w:rsidRPr="00005A42">
              <w:rPr>
                <w:b/>
              </w:rPr>
              <w:t>Student Name</w:t>
            </w:r>
          </w:p>
        </w:tc>
        <w:tc>
          <w:tcPr>
            <w:tcW w:w="7662" w:type="dxa"/>
            <w:gridSpan w:val="16"/>
            <w:tcBorders>
              <w:top w:val="single" w:sz="4" w:space="0" w:color="auto"/>
            </w:tcBorders>
            <w:vAlign w:val="center"/>
          </w:tcPr>
          <w:p w14:paraId="6B9A045B" w14:textId="77777777" w:rsidR="00087436" w:rsidRPr="00005A42" w:rsidRDefault="00087436" w:rsidP="00B372E2">
            <w:pPr>
              <w:rPr>
                <w:b/>
              </w:rPr>
            </w:pPr>
          </w:p>
        </w:tc>
        <w:tc>
          <w:tcPr>
            <w:tcW w:w="2160" w:type="dxa"/>
            <w:gridSpan w:val="4"/>
            <w:tcBorders>
              <w:top w:val="nil"/>
              <w:bottom w:val="nil"/>
              <w:right w:val="nil"/>
            </w:tcBorders>
            <w:vAlign w:val="center"/>
          </w:tcPr>
          <w:p w14:paraId="0EA60C79" w14:textId="77777777" w:rsidR="00087436" w:rsidRPr="00005A42" w:rsidRDefault="00087436" w:rsidP="00730D06">
            <w:pPr>
              <w:jc w:val="center"/>
            </w:pPr>
          </w:p>
        </w:tc>
      </w:tr>
      <w:tr w:rsidR="00087436" w:rsidRPr="00005A42" w14:paraId="137AEA75" w14:textId="77777777" w:rsidTr="00730D06">
        <w:trPr>
          <w:gridAfter w:val="5"/>
          <w:wAfter w:w="2200" w:type="dxa"/>
          <w:trHeight w:val="420"/>
        </w:trPr>
        <w:tc>
          <w:tcPr>
            <w:tcW w:w="3162" w:type="dxa"/>
            <w:gridSpan w:val="4"/>
            <w:shd w:val="pct5" w:color="auto" w:fill="auto"/>
            <w:vAlign w:val="center"/>
          </w:tcPr>
          <w:p w14:paraId="17CD9719" w14:textId="77777777" w:rsidR="00087436" w:rsidRPr="00005A42" w:rsidRDefault="00087436" w:rsidP="00B372E2">
            <w:pPr>
              <w:rPr>
                <w:b/>
              </w:rPr>
            </w:pPr>
            <w:r w:rsidRPr="00005A42">
              <w:rPr>
                <w:b/>
              </w:rPr>
              <w:t>Grade in 1</w:t>
            </w:r>
            <w:r w:rsidRPr="00005A42">
              <w:rPr>
                <w:b/>
                <w:vertAlign w:val="superscript"/>
              </w:rPr>
              <w:t>st</w:t>
            </w:r>
            <w:r w:rsidRPr="00005A42">
              <w:rPr>
                <w:b/>
              </w:rPr>
              <w:t xml:space="preserve"> year of monitoring</w:t>
            </w:r>
          </w:p>
        </w:tc>
        <w:tc>
          <w:tcPr>
            <w:tcW w:w="1353" w:type="dxa"/>
            <w:gridSpan w:val="5"/>
            <w:vAlign w:val="center"/>
          </w:tcPr>
          <w:p w14:paraId="452A549A" w14:textId="77777777" w:rsidR="00087436" w:rsidRPr="00005A42" w:rsidRDefault="00087436" w:rsidP="00B372E2"/>
        </w:tc>
        <w:tc>
          <w:tcPr>
            <w:tcW w:w="1893" w:type="dxa"/>
            <w:gridSpan w:val="3"/>
            <w:shd w:val="pct5" w:color="auto" w:fill="auto"/>
            <w:vAlign w:val="center"/>
          </w:tcPr>
          <w:p w14:paraId="03FC6C78" w14:textId="77777777" w:rsidR="00087436" w:rsidRPr="00005A42" w:rsidRDefault="00087436" w:rsidP="00730D06">
            <w:pPr>
              <w:jc w:val="center"/>
              <w:rPr>
                <w:b/>
              </w:rPr>
            </w:pPr>
            <w:r w:rsidRPr="00005A42">
              <w:rPr>
                <w:b/>
              </w:rPr>
              <w:t>Academic Year</w:t>
            </w:r>
          </w:p>
        </w:tc>
        <w:tc>
          <w:tcPr>
            <w:tcW w:w="2880" w:type="dxa"/>
            <w:gridSpan w:val="6"/>
            <w:vAlign w:val="center"/>
          </w:tcPr>
          <w:p w14:paraId="05D9E6E1" w14:textId="77777777" w:rsidR="00087436" w:rsidRPr="00005A42" w:rsidRDefault="00087436" w:rsidP="00B372E2"/>
        </w:tc>
      </w:tr>
      <w:tr w:rsidR="00087436" w:rsidRPr="00005A42" w14:paraId="58E9945A" w14:textId="77777777" w:rsidTr="00730D06">
        <w:trPr>
          <w:gridAfter w:val="1"/>
          <w:wAfter w:w="40" w:type="dxa"/>
          <w:trHeight w:val="420"/>
        </w:trPr>
        <w:tc>
          <w:tcPr>
            <w:tcW w:w="3522" w:type="dxa"/>
            <w:gridSpan w:val="6"/>
            <w:tcBorders>
              <w:bottom w:val="single" w:sz="4" w:space="0" w:color="auto"/>
            </w:tcBorders>
            <w:shd w:val="pct5" w:color="auto" w:fill="auto"/>
            <w:vAlign w:val="center"/>
          </w:tcPr>
          <w:p w14:paraId="6D813E21" w14:textId="77777777" w:rsidR="00087436" w:rsidRPr="00005A42" w:rsidRDefault="00087436" w:rsidP="00B372E2">
            <w:pPr>
              <w:rPr>
                <w:b/>
              </w:rPr>
            </w:pPr>
            <w:r w:rsidRPr="00005A42">
              <w:rPr>
                <w:b/>
              </w:rPr>
              <w:t>Name of classroom teacher</w:t>
            </w:r>
          </w:p>
          <w:p w14:paraId="1239579A" w14:textId="77777777" w:rsidR="00087436" w:rsidRPr="00005A42" w:rsidRDefault="00087436" w:rsidP="00B372E2">
            <w:pPr>
              <w:rPr>
                <w:i/>
              </w:rPr>
            </w:pPr>
            <w:r w:rsidRPr="00005A42">
              <w:rPr>
                <w:i/>
              </w:rPr>
              <w:t>(1</w:t>
            </w:r>
            <w:r w:rsidRPr="00005A42">
              <w:rPr>
                <w:i/>
                <w:vertAlign w:val="superscript"/>
              </w:rPr>
              <w:t>st</w:t>
            </w:r>
            <w:r w:rsidRPr="00005A42">
              <w:rPr>
                <w:i/>
              </w:rPr>
              <w:t xml:space="preserve"> year of monitoring)</w:t>
            </w:r>
          </w:p>
        </w:tc>
        <w:tc>
          <w:tcPr>
            <w:tcW w:w="4683" w:type="dxa"/>
            <w:gridSpan w:val="9"/>
            <w:tcBorders>
              <w:bottom w:val="single" w:sz="4" w:space="0" w:color="auto"/>
            </w:tcBorders>
            <w:vAlign w:val="center"/>
          </w:tcPr>
          <w:p w14:paraId="3CE259BB" w14:textId="77777777" w:rsidR="00087436" w:rsidRPr="00005A42" w:rsidRDefault="00087436" w:rsidP="00B372E2"/>
        </w:tc>
        <w:tc>
          <w:tcPr>
            <w:tcW w:w="3243" w:type="dxa"/>
            <w:gridSpan w:val="7"/>
            <w:vMerge w:val="restart"/>
            <w:shd w:val="pct10" w:color="auto" w:fill="auto"/>
            <w:vAlign w:val="center"/>
          </w:tcPr>
          <w:p w14:paraId="529929E8" w14:textId="77777777" w:rsidR="00087436" w:rsidRPr="00005A42" w:rsidRDefault="00087436" w:rsidP="00730D06">
            <w:pPr>
              <w:jc w:val="both"/>
              <w:rPr>
                <w:i/>
              </w:rPr>
            </w:pPr>
            <w:r w:rsidRPr="00005A42">
              <w:rPr>
                <w:i/>
              </w:rPr>
              <w:t xml:space="preserve">The classroom teacher is responsible for completing this form at quarterly intervals and returning it to the </w:t>
            </w:r>
            <w:smartTag w:uri="urn:schemas-microsoft-com:office:smarttags" w:element="stockticker">
              <w:r w:rsidRPr="00005A42">
                <w:rPr>
                  <w:i/>
                </w:rPr>
                <w:t>ESL</w:t>
              </w:r>
            </w:smartTag>
            <w:r w:rsidRPr="00005A42">
              <w:rPr>
                <w:i/>
              </w:rPr>
              <w:t xml:space="preserve">/Bilingual Education teacher for review.  </w:t>
            </w:r>
          </w:p>
        </w:tc>
      </w:tr>
      <w:tr w:rsidR="00087436" w:rsidRPr="00005A42" w14:paraId="33C73943" w14:textId="77777777" w:rsidTr="00730D06">
        <w:trPr>
          <w:gridAfter w:val="1"/>
          <w:wAfter w:w="40" w:type="dxa"/>
          <w:trHeight w:val="420"/>
        </w:trPr>
        <w:tc>
          <w:tcPr>
            <w:tcW w:w="3522" w:type="dxa"/>
            <w:gridSpan w:val="6"/>
            <w:tcBorders>
              <w:bottom w:val="single" w:sz="18" w:space="0" w:color="auto"/>
            </w:tcBorders>
            <w:shd w:val="pct5" w:color="auto" w:fill="auto"/>
            <w:vAlign w:val="center"/>
          </w:tcPr>
          <w:p w14:paraId="13ED3031" w14:textId="77777777" w:rsidR="00087436" w:rsidRPr="00005A42" w:rsidRDefault="00087436" w:rsidP="00B372E2">
            <w:pPr>
              <w:rPr>
                <w:b/>
              </w:rPr>
            </w:pPr>
            <w:r w:rsidRPr="00005A42">
              <w:rPr>
                <w:b/>
              </w:rPr>
              <w:t>Name of classroom teacher</w:t>
            </w:r>
          </w:p>
          <w:p w14:paraId="0D5E8612" w14:textId="77777777" w:rsidR="00087436" w:rsidRPr="00005A42" w:rsidRDefault="00087436" w:rsidP="00B372E2">
            <w:r w:rsidRPr="00005A42">
              <w:rPr>
                <w:i/>
              </w:rPr>
              <w:t>(2</w:t>
            </w:r>
            <w:r w:rsidRPr="00005A42">
              <w:rPr>
                <w:i/>
                <w:vertAlign w:val="superscript"/>
              </w:rPr>
              <w:t>nd</w:t>
            </w:r>
            <w:r w:rsidRPr="00005A42">
              <w:rPr>
                <w:i/>
              </w:rPr>
              <w:t xml:space="preserve">  year of monitoring)</w:t>
            </w:r>
          </w:p>
        </w:tc>
        <w:tc>
          <w:tcPr>
            <w:tcW w:w="4683" w:type="dxa"/>
            <w:gridSpan w:val="9"/>
            <w:tcBorders>
              <w:bottom w:val="single" w:sz="18" w:space="0" w:color="auto"/>
            </w:tcBorders>
            <w:vAlign w:val="center"/>
          </w:tcPr>
          <w:p w14:paraId="7E4A11D7" w14:textId="77777777" w:rsidR="00087436" w:rsidRPr="00005A42" w:rsidRDefault="00087436" w:rsidP="00B372E2"/>
        </w:tc>
        <w:tc>
          <w:tcPr>
            <w:tcW w:w="3243" w:type="dxa"/>
            <w:gridSpan w:val="7"/>
            <w:vMerge/>
            <w:tcBorders>
              <w:top w:val="single" w:sz="18" w:space="0" w:color="auto"/>
              <w:bottom w:val="single" w:sz="4" w:space="0" w:color="auto"/>
            </w:tcBorders>
            <w:shd w:val="pct10" w:color="auto" w:fill="auto"/>
            <w:vAlign w:val="center"/>
          </w:tcPr>
          <w:p w14:paraId="7A9B52DF" w14:textId="77777777" w:rsidR="00087436" w:rsidRPr="00005A42" w:rsidRDefault="00087436" w:rsidP="00730D06">
            <w:pPr>
              <w:jc w:val="both"/>
              <w:rPr>
                <w:i/>
              </w:rPr>
            </w:pPr>
          </w:p>
        </w:tc>
      </w:tr>
      <w:tr w:rsidR="00087436" w:rsidRPr="00005A42" w14:paraId="0671913E" w14:textId="77777777" w:rsidTr="00730D06">
        <w:trPr>
          <w:gridAfter w:val="1"/>
          <w:wAfter w:w="40" w:type="dxa"/>
          <w:trHeight w:val="420"/>
        </w:trPr>
        <w:tc>
          <w:tcPr>
            <w:tcW w:w="3522" w:type="dxa"/>
            <w:gridSpan w:val="6"/>
            <w:tcBorders>
              <w:top w:val="single" w:sz="18" w:space="0" w:color="auto"/>
              <w:left w:val="single" w:sz="4" w:space="0" w:color="auto"/>
              <w:bottom w:val="single" w:sz="4" w:space="0" w:color="auto"/>
              <w:right w:val="single" w:sz="4" w:space="0" w:color="auto"/>
            </w:tcBorders>
            <w:shd w:val="pct5" w:color="auto" w:fill="auto"/>
            <w:vAlign w:val="center"/>
          </w:tcPr>
          <w:p w14:paraId="7CEC89BE" w14:textId="77777777" w:rsidR="00087436" w:rsidRPr="00005A42" w:rsidRDefault="00087436" w:rsidP="00B372E2">
            <w:pPr>
              <w:rPr>
                <w:b/>
              </w:rPr>
            </w:pPr>
            <w:r w:rsidRPr="00005A42">
              <w:rPr>
                <w:b/>
              </w:rPr>
              <w:t xml:space="preserve">Name of </w:t>
            </w:r>
            <w:smartTag w:uri="urn:schemas-microsoft-com:office:smarttags" w:element="stockticker">
              <w:r w:rsidRPr="00005A42">
                <w:rPr>
                  <w:b/>
                </w:rPr>
                <w:t>ESL</w:t>
              </w:r>
            </w:smartTag>
            <w:r w:rsidRPr="00005A42">
              <w:rPr>
                <w:b/>
              </w:rPr>
              <w:t>/Bilingual Ed  teacher</w:t>
            </w:r>
          </w:p>
          <w:p w14:paraId="196D2607" w14:textId="77777777" w:rsidR="00087436" w:rsidRPr="00005A42" w:rsidRDefault="00087436" w:rsidP="00B372E2">
            <w:pPr>
              <w:rPr>
                <w:i/>
              </w:rPr>
            </w:pPr>
            <w:r w:rsidRPr="00005A42">
              <w:rPr>
                <w:i/>
              </w:rPr>
              <w:t>(1</w:t>
            </w:r>
            <w:r w:rsidRPr="00005A42">
              <w:rPr>
                <w:i/>
                <w:vertAlign w:val="superscript"/>
              </w:rPr>
              <w:t>st</w:t>
            </w:r>
            <w:r w:rsidRPr="00005A42">
              <w:rPr>
                <w:i/>
              </w:rPr>
              <w:t xml:space="preserve"> year of monitoring)</w:t>
            </w:r>
          </w:p>
        </w:tc>
        <w:tc>
          <w:tcPr>
            <w:tcW w:w="4683" w:type="dxa"/>
            <w:gridSpan w:val="9"/>
            <w:tcBorders>
              <w:top w:val="single" w:sz="18" w:space="0" w:color="auto"/>
              <w:left w:val="single" w:sz="4" w:space="0" w:color="auto"/>
              <w:bottom w:val="single" w:sz="4" w:space="0" w:color="auto"/>
              <w:right w:val="nil"/>
            </w:tcBorders>
            <w:vAlign w:val="center"/>
          </w:tcPr>
          <w:p w14:paraId="0B589285" w14:textId="77777777" w:rsidR="00087436" w:rsidRPr="00005A42" w:rsidRDefault="00087436" w:rsidP="00B372E2">
            <w:pPr>
              <w:rPr>
                <w:b/>
              </w:rPr>
            </w:pPr>
          </w:p>
        </w:tc>
        <w:tc>
          <w:tcPr>
            <w:tcW w:w="3243" w:type="dxa"/>
            <w:gridSpan w:val="7"/>
            <w:vMerge w:val="restart"/>
            <w:tcBorders>
              <w:top w:val="single" w:sz="18" w:space="0" w:color="auto"/>
              <w:left w:val="single" w:sz="4" w:space="0" w:color="auto"/>
              <w:right w:val="single" w:sz="4" w:space="0" w:color="auto"/>
            </w:tcBorders>
            <w:shd w:val="pct10" w:color="auto" w:fill="auto"/>
            <w:vAlign w:val="center"/>
          </w:tcPr>
          <w:p w14:paraId="5FF99FBA" w14:textId="77777777" w:rsidR="00087436" w:rsidRPr="00005A42" w:rsidRDefault="00087436" w:rsidP="00730D06">
            <w:pPr>
              <w:jc w:val="both"/>
              <w:rPr>
                <w:i/>
              </w:rPr>
            </w:pPr>
            <w:r w:rsidRPr="00005A42">
              <w:rPr>
                <w:i/>
              </w:rPr>
              <w:t xml:space="preserve">The </w:t>
            </w:r>
            <w:smartTag w:uri="urn:schemas-microsoft-com:office:smarttags" w:element="stockticker">
              <w:r w:rsidRPr="00005A42">
                <w:rPr>
                  <w:i/>
                </w:rPr>
                <w:t>ESL</w:t>
              </w:r>
            </w:smartTag>
            <w:r w:rsidRPr="00005A42">
              <w:rPr>
                <w:i/>
              </w:rPr>
              <w:t xml:space="preserve"> teacher is responsible for reviewing this form each time that it is completed by the classroom teacher. </w:t>
            </w:r>
          </w:p>
        </w:tc>
      </w:tr>
      <w:tr w:rsidR="00087436" w:rsidRPr="00005A42" w14:paraId="0333E635" w14:textId="77777777" w:rsidTr="00730D06">
        <w:trPr>
          <w:gridAfter w:val="1"/>
          <w:wAfter w:w="40" w:type="dxa"/>
          <w:trHeight w:val="420"/>
        </w:trPr>
        <w:tc>
          <w:tcPr>
            <w:tcW w:w="3522" w:type="dxa"/>
            <w:gridSpan w:val="6"/>
            <w:tcBorders>
              <w:left w:val="single" w:sz="4" w:space="0" w:color="auto"/>
              <w:bottom w:val="single" w:sz="4" w:space="0" w:color="auto"/>
              <w:right w:val="single" w:sz="4" w:space="0" w:color="auto"/>
            </w:tcBorders>
            <w:shd w:val="pct5" w:color="auto" w:fill="auto"/>
            <w:vAlign w:val="center"/>
          </w:tcPr>
          <w:p w14:paraId="4DDDB5DD" w14:textId="77777777" w:rsidR="00087436" w:rsidRPr="00005A42" w:rsidRDefault="00087436" w:rsidP="00B372E2">
            <w:pPr>
              <w:rPr>
                <w:b/>
              </w:rPr>
            </w:pPr>
            <w:r w:rsidRPr="00005A42">
              <w:rPr>
                <w:b/>
              </w:rPr>
              <w:t xml:space="preserve">Name of </w:t>
            </w:r>
            <w:smartTag w:uri="urn:schemas-microsoft-com:office:smarttags" w:element="stockticker">
              <w:r w:rsidRPr="00005A42">
                <w:rPr>
                  <w:b/>
                </w:rPr>
                <w:t>ESL</w:t>
              </w:r>
            </w:smartTag>
            <w:r w:rsidRPr="00005A42">
              <w:rPr>
                <w:b/>
              </w:rPr>
              <w:t>/Bilingual Ed  teacher</w:t>
            </w:r>
          </w:p>
          <w:p w14:paraId="4D96BDEB" w14:textId="77777777" w:rsidR="00087436" w:rsidRPr="00005A42" w:rsidRDefault="00087436" w:rsidP="00B372E2">
            <w:pPr>
              <w:rPr>
                <w:i/>
              </w:rPr>
            </w:pPr>
            <w:r w:rsidRPr="00005A42">
              <w:rPr>
                <w:i/>
              </w:rPr>
              <w:t>(2</w:t>
            </w:r>
            <w:r w:rsidRPr="00005A42">
              <w:rPr>
                <w:i/>
                <w:vertAlign w:val="superscript"/>
              </w:rPr>
              <w:t>nd</w:t>
            </w:r>
            <w:r w:rsidRPr="00005A42">
              <w:rPr>
                <w:i/>
              </w:rPr>
              <w:t xml:space="preserve"> year of monitoring)</w:t>
            </w:r>
          </w:p>
        </w:tc>
        <w:tc>
          <w:tcPr>
            <w:tcW w:w="4683" w:type="dxa"/>
            <w:gridSpan w:val="9"/>
            <w:tcBorders>
              <w:left w:val="single" w:sz="4" w:space="0" w:color="auto"/>
              <w:bottom w:val="single" w:sz="4" w:space="0" w:color="auto"/>
              <w:right w:val="nil"/>
            </w:tcBorders>
            <w:vAlign w:val="center"/>
          </w:tcPr>
          <w:p w14:paraId="2B00CA06" w14:textId="77777777" w:rsidR="00087436" w:rsidRPr="00005A42" w:rsidRDefault="00087436" w:rsidP="00B372E2">
            <w:pPr>
              <w:rPr>
                <w:b/>
              </w:rPr>
            </w:pPr>
          </w:p>
        </w:tc>
        <w:tc>
          <w:tcPr>
            <w:tcW w:w="3243" w:type="dxa"/>
            <w:gridSpan w:val="7"/>
            <w:vMerge/>
            <w:tcBorders>
              <w:top w:val="single" w:sz="18" w:space="0" w:color="auto"/>
              <w:left w:val="single" w:sz="4" w:space="0" w:color="auto"/>
              <w:bottom w:val="single" w:sz="4" w:space="0" w:color="auto"/>
              <w:right w:val="single" w:sz="4" w:space="0" w:color="auto"/>
            </w:tcBorders>
            <w:shd w:val="pct10" w:color="auto" w:fill="auto"/>
            <w:vAlign w:val="center"/>
          </w:tcPr>
          <w:p w14:paraId="58530000" w14:textId="77777777" w:rsidR="00087436" w:rsidRPr="00005A42" w:rsidRDefault="00087436" w:rsidP="00730D06">
            <w:pPr>
              <w:jc w:val="both"/>
              <w:rPr>
                <w:b/>
              </w:rPr>
            </w:pPr>
          </w:p>
        </w:tc>
      </w:tr>
      <w:tr w:rsidR="00087436" w:rsidRPr="00005A42" w14:paraId="580BC012" w14:textId="77777777" w:rsidTr="00730D06">
        <w:trPr>
          <w:gridAfter w:val="1"/>
          <w:wAfter w:w="40" w:type="dxa"/>
          <w:trHeight w:val="198"/>
        </w:trPr>
        <w:tc>
          <w:tcPr>
            <w:tcW w:w="4428" w:type="dxa"/>
            <w:gridSpan w:val="8"/>
            <w:tcBorders>
              <w:top w:val="single" w:sz="4" w:space="0" w:color="auto"/>
              <w:left w:val="single" w:sz="4" w:space="0" w:color="auto"/>
              <w:bottom w:val="single" w:sz="4" w:space="0" w:color="auto"/>
              <w:right w:val="single" w:sz="4" w:space="0" w:color="auto"/>
            </w:tcBorders>
            <w:shd w:val="pct5" w:color="auto" w:fill="auto"/>
            <w:vAlign w:val="center"/>
          </w:tcPr>
          <w:p w14:paraId="7913296F" w14:textId="77777777" w:rsidR="00087436" w:rsidRPr="00005A42" w:rsidRDefault="00EE3064" w:rsidP="00B372E2">
            <w:pPr>
              <w:rPr>
                <w:b/>
              </w:rPr>
            </w:pPr>
            <w:r w:rsidRPr="00005A42">
              <w:rPr>
                <w:b/>
              </w:rPr>
              <w:t>Supervisor of ESL</w:t>
            </w:r>
            <w:r w:rsidR="00087436" w:rsidRPr="00005A42">
              <w:rPr>
                <w:b/>
              </w:rPr>
              <w:t xml:space="preserve"> </w:t>
            </w:r>
          </w:p>
          <w:p w14:paraId="6F2991A4" w14:textId="77777777" w:rsidR="00087436" w:rsidRPr="00005A42" w:rsidRDefault="00087436" w:rsidP="00B372E2">
            <w:r w:rsidRPr="00005A42">
              <w:t>(Responsible for ensuring that this form is completed each quarter</w:t>
            </w:r>
          </w:p>
          <w:p w14:paraId="28C53D56" w14:textId="77777777" w:rsidR="00087436" w:rsidRPr="00005A42" w:rsidRDefault="00087436" w:rsidP="00B372E2">
            <w:r w:rsidRPr="00005A42">
              <w:t xml:space="preserve"> and maintained in the student’s academic record)</w:t>
            </w:r>
          </w:p>
        </w:tc>
        <w:tc>
          <w:tcPr>
            <w:tcW w:w="702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1CED05A" w14:textId="77777777" w:rsidR="00087436" w:rsidRPr="00005A42" w:rsidRDefault="00087436" w:rsidP="00B372E2"/>
          <w:p w14:paraId="661BEACE" w14:textId="77777777" w:rsidR="00087436" w:rsidRPr="00005A42" w:rsidRDefault="00087436" w:rsidP="00B372E2"/>
        </w:tc>
      </w:tr>
      <w:tr w:rsidR="00087436" w:rsidRPr="00005A42" w14:paraId="4BBC9FD5" w14:textId="77777777" w:rsidTr="00730D06">
        <w:trPr>
          <w:gridAfter w:val="1"/>
          <w:wAfter w:w="40" w:type="dxa"/>
          <w:trHeight w:val="143"/>
        </w:trPr>
        <w:tc>
          <w:tcPr>
            <w:tcW w:w="11448" w:type="dxa"/>
            <w:gridSpan w:val="22"/>
            <w:tcBorders>
              <w:left w:val="nil"/>
              <w:bottom w:val="single" w:sz="4" w:space="0" w:color="auto"/>
              <w:right w:val="nil"/>
            </w:tcBorders>
            <w:vAlign w:val="center"/>
          </w:tcPr>
          <w:p w14:paraId="55D44735" w14:textId="77777777" w:rsidR="00087436" w:rsidRPr="00005A42" w:rsidRDefault="00087436" w:rsidP="00730D06">
            <w:pPr>
              <w:jc w:val="both"/>
              <w:rPr>
                <w:b/>
              </w:rPr>
            </w:pPr>
          </w:p>
        </w:tc>
      </w:tr>
      <w:tr w:rsidR="00087436" w:rsidRPr="00005A42" w14:paraId="7B5FE380" w14:textId="77777777" w:rsidTr="00730D06">
        <w:trPr>
          <w:gridAfter w:val="1"/>
          <w:wAfter w:w="40" w:type="dxa"/>
          <w:trHeight w:val="260"/>
        </w:trPr>
        <w:tc>
          <w:tcPr>
            <w:tcW w:w="11448" w:type="dxa"/>
            <w:gridSpan w:val="22"/>
            <w:tcBorders>
              <w:bottom w:val="single" w:sz="4" w:space="0" w:color="auto"/>
            </w:tcBorders>
            <w:shd w:val="pct10" w:color="auto" w:fill="auto"/>
            <w:vAlign w:val="center"/>
          </w:tcPr>
          <w:p w14:paraId="1E4C9795" w14:textId="77777777" w:rsidR="00087436" w:rsidRPr="00005A42" w:rsidRDefault="00087436" w:rsidP="00730D06">
            <w:pPr>
              <w:jc w:val="both"/>
              <w:rPr>
                <w:b/>
                <w:i/>
              </w:rPr>
            </w:pPr>
            <w:r w:rsidRPr="00005A42">
              <w:rPr>
                <w:b/>
              </w:rPr>
              <w:t xml:space="preserve">Exiting ACCESS for </w:t>
            </w:r>
            <w:r w:rsidR="00EE3064" w:rsidRPr="00005A42">
              <w:rPr>
                <w:b/>
              </w:rPr>
              <w:t>ELs</w:t>
            </w:r>
            <w:r w:rsidRPr="00005A42">
              <w:rPr>
                <w:b/>
                <w:vertAlign w:val="superscript"/>
              </w:rPr>
              <w:t>®</w:t>
            </w:r>
            <w:r w:rsidRPr="00005A42">
              <w:rPr>
                <w:b/>
              </w:rPr>
              <w:t xml:space="preserve"> Results:</w:t>
            </w:r>
          </w:p>
        </w:tc>
      </w:tr>
      <w:tr w:rsidR="00087436" w:rsidRPr="00005A42" w14:paraId="52D1F1E9" w14:textId="77777777" w:rsidTr="00730D06">
        <w:trPr>
          <w:gridAfter w:val="1"/>
          <w:wAfter w:w="40" w:type="dxa"/>
          <w:trHeight w:val="420"/>
        </w:trPr>
        <w:tc>
          <w:tcPr>
            <w:tcW w:w="1461" w:type="dxa"/>
            <w:shd w:val="pct5" w:color="auto" w:fill="auto"/>
            <w:vAlign w:val="center"/>
          </w:tcPr>
          <w:p w14:paraId="28A7A46E" w14:textId="77777777" w:rsidR="00087436" w:rsidRPr="00005A42" w:rsidRDefault="00087436" w:rsidP="00730D06">
            <w:pPr>
              <w:jc w:val="center"/>
              <w:rPr>
                <w:b/>
              </w:rPr>
            </w:pPr>
            <w:r w:rsidRPr="00005A42">
              <w:rPr>
                <w:b/>
              </w:rPr>
              <w:t>Composite</w:t>
            </w:r>
          </w:p>
        </w:tc>
        <w:tc>
          <w:tcPr>
            <w:tcW w:w="1461" w:type="dxa"/>
            <w:gridSpan w:val="2"/>
            <w:shd w:val="pct5" w:color="auto" w:fill="auto"/>
            <w:vAlign w:val="center"/>
          </w:tcPr>
          <w:p w14:paraId="425BDE69" w14:textId="77777777" w:rsidR="00087436" w:rsidRPr="00005A42" w:rsidRDefault="00087436" w:rsidP="00730D06">
            <w:pPr>
              <w:jc w:val="center"/>
              <w:rPr>
                <w:b/>
              </w:rPr>
            </w:pPr>
            <w:r w:rsidRPr="00005A42">
              <w:rPr>
                <w:b/>
              </w:rPr>
              <w:t>Listening</w:t>
            </w:r>
          </w:p>
        </w:tc>
        <w:tc>
          <w:tcPr>
            <w:tcW w:w="1467" w:type="dxa"/>
            <w:gridSpan w:val="4"/>
            <w:shd w:val="pct5" w:color="auto" w:fill="auto"/>
            <w:vAlign w:val="center"/>
          </w:tcPr>
          <w:p w14:paraId="597042CD" w14:textId="77777777" w:rsidR="00087436" w:rsidRPr="00005A42" w:rsidRDefault="00087436" w:rsidP="00730D06">
            <w:pPr>
              <w:jc w:val="center"/>
              <w:rPr>
                <w:b/>
              </w:rPr>
            </w:pPr>
            <w:r w:rsidRPr="00005A42">
              <w:rPr>
                <w:b/>
              </w:rPr>
              <w:t>Speaking</w:t>
            </w:r>
          </w:p>
        </w:tc>
        <w:tc>
          <w:tcPr>
            <w:tcW w:w="1467" w:type="dxa"/>
            <w:gridSpan w:val="4"/>
            <w:shd w:val="pct5" w:color="auto" w:fill="auto"/>
            <w:vAlign w:val="center"/>
          </w:tcPr>
          <w:p w14:paraId="42BF9873" w14:textId="77777777" w:rsidR="00087436" w:rsidRPr="00005A42" w:rsidRDefault="00087436" w:rsidP="00730D06">
            <w:pPr>
              <w:jc w:val="center"/>
              <w:rPr>
                <w:b/>
              </w:rPr>
            </w:pPr>
            <w:r w:rsidRPr="00005A42">
              <w:rPr>
                <w:b/>
              </w:rPr>
              <w:t>Reading</w:t>
            </w:r>
          </w:p>
        </w:tc>
        <w:tc>
          <w:tcPr>
            <w:tcW w:w="1272" w:type="dxa"/>
            <w:gridSpan w:val="3"/>
            <w:shd w:val="pct5" w:color="auto" w:fill="auto"/>
            <w:vAlign w:val="center"/>
          </w:tcPr>
          <w:p w14:paraId="4B4855C8" w14:textId="77777777" w:rsidR="00087436" w:rsidRPr="00005A42" w:rsidRDefault="00087436" w:rsidP="00730D06">
            <w:pPr>
              <w:jc w:val="center"/>
              <w:rPr>
                <w:b/>
              </w:rPr>
            </w:pPr>
            <w:r w:rsidRPr="00005A42">
              <w:rPr>
                <w:b/>
              </w:rPr>
              <w:t>Writing</w:t>
            </w:r>
          </w:p>
        </w:tc>
        <w:tc>
          <w:tcPr>
            <w:tcW w:w="1260" w:type="dxa"/>
            <w:gridSpan w:val="2"/>
            <w:shd w:val="pct5" w:color="auto" w:fill="auto"/>
            <w:vAlign w:val="center"/>
          </w:tcPr>
          <w:p w14:paraId="310FC9FA" w14:textId="77777777" w:rsidR="00087436" w:rsidRPr="00005A42" w:rsidRDefault="00087436" w:rsidP="00730D06">
            <w:pPr>
              <w:jc w:val="center"/>
              <w:rPr>
                <w:b/>
              </w:rPr>
            </w:pPr>
            <w:r w:rsidRPr="00005A42">
              <w:rPr>
                <w:b/>
              </w:rPr>
              <w:t>Literacy</w:t>
            </w:r>
          </w:p>
        </w:tc>
        <w:tc>
          <w:tcPr>
            <w:tcW w:w="1620" w:type="dxa"/>
            <w:gridSpan w:val="4"/>
            <w:shd w:val="pct5" w:color="auto" w:fill="auto"/>
            <w:vAlign w:val="center"/>
          </w:tcPr>
          <w:p w14:paraId="45C43A03" w14:textId="77777777" w:rsidR="00087436" w:rsidRPr="00005A42" w:rsidRDefault="00087436" w:rsidP="00730D06">
            <w:pPr>
              <w:jc w:val="center"/>
              <w:rPr>
                <w:b/>
              </w:rPr>
            </w:pPr>
            <w:r w:rsidRPr="00005A42">
              <w:rPr>
                <w:b/>
              </w:rPr>
              <w:t>Comprehension</w:t>
            </w:r>
          </w:p>
        </w:tc>
        <w:tc>
          <w:tcPr>
            <w:tcW w:w="1440" w:type="dxa"/>
            <w:gridSpan w:val="2"/>
            <w:shd w:val="pct5" w:color="auto" w:fill="auto"/>
            <w:vAlign w:val="center"/>
          </w:tcPr>
          <w:p w14:paraId="13F255CA" w14:textId="77777777" w:rsidR="00087436" w:rsidRPr="00005A42" w:rsidRDefault="00087436" w:rsidP="00730D06">
            <w:pPr>
              <w:jc w:val="center"/>
              <w:rPr>
                <w:b/>
              </w:rPr>
            </w:pPr>
            <w:r w:rsidRPr="00005A42">
              <w:rPr>
                <w:b/>
              </w:rPr>
              <w:t>Oral Language</w:t>
            </w:r>
          </w:p>
        </w:tc>
      </w:tr>
      <w:tr w:rsidR="00087436" w:rsidRPr="00005A42" w14:paraId="6BFFB9B4" w14:textId="77777777" w:rsidTr="00730D06">
        <w:trPr>
          <w:gridAfter w:val="1"/>
          <w:wAfter w:w="40" w:type="dxa"/>
          <w:trHeight w:val="420"/>
        </w:trPr>
        <w:tc>
          <w:tcPr>
            <w:tcW w:w="1461" w:type="dxa"/>
            <w:tcBorders>
              <w:bottom w:val="single" w:sz="4" w:space="0" w:color="auto"/>
            </w:tcBorders>
            <w:vAlign w:val="center"/>
          </w:tcPr>
          <w:p w14:paraId="5B3A5514" w14:textId="77777777" w:rsidR="00087436" w:rsidRPr="00005A42" w:rsidRDefault="00087436" w:rsidP="00730D06">
            <w:pPr>
              <w:jc w:val="center"/>
            </w:pPr>
          </w:p>
        </w:tc>
        <w:tc>
          <w:tcPr>
            <w:tcW w:w="1461" w:type="dxa"/>
            <w:gridSpan w:val="2"/>
            <w:tcBorders>
              <w:bottom w:val="single" w:sz="4" w:space="0" w:color="auto"/>
            </w:tcBorders>
            <w:vAlign w:val="center"/>
          </w:tcPr>
          <w:p w14:paraId="67DECD82" w14:textId="77777777" w:rsidR="00087436" w:rsidRPr="00005A42" w:rsidRDefault="00087436" w:rsidP="00730D06">
            <w:pPr>
              <w:jc w:val="center"/>
            </w:pPr>
          </w:p>
        </w:tc>
        <w:tc>
          <w:tcPr>
            <w:tcW w:w="1467" w:type="dxa"/>
            <w:gridSpan w:val="4"/>
            <w:tcBorders>
              <w:bottom w:val="single" w:sz="4" w:space="0" w:color="auto"/>
            </w:tcBorders>
            <w:vAlign w:val="center"/>
          </w:tcPr>
          <w:p w14:paraId="697EEDFC" w14:textId="77777777" w:rsidR="00087436" w:rsidRPr="00005A42" w:rsidRDefault="00087436" w:rsidP="00730D06">
            <w:pPr>
              <w:jc w:val="center"/>
            </w:pPr>
          </w:p>
        </w:tc>
        <w:tc>
          <w:tcPr>
            <w:tcW w:w="1467" w:type="dxa"/>
            <w:gridSpan w:val="4"/>
            <w:tcBorders>
              <w:bottom w:val="single" w:sz="4" w:space="0" w:color="auto"/>
            </w:tcBorders>
            <w:vAlign w:val="center"/>
          </w:tcPr>
          <w:p w14:paraId="457CBCC1" w14:textId="77777777" w:rsidR="00087436" w:rsidRPr="00005A42" w:rsidRDefault="00087436" w:rsidP="00730D06">
            <w:pPr>
              <w:jc w:val="center"/>
            </w:pPr>
          </w:p>
        </w:tc>
        <w:tc>
          <w:tcPr>
            <w:tcW w:w="1272" w:type="dxa"/>
            <w:gridSpan w:val="3"/>
            <w:tcBorders>
              <w:bottom w:val="single" w:sz="4" w:space="0" w:color="auto"/>
            </w:tcBorders>
            <w:vAlign w:val="center"/>
          </w:tcPr>
          <w:p w14:paraId="5D621AA4" w14:textId="77777777" w:rsidR="00087436" w:rsidRPr="00005A42" w:rsidRDefault="00087436" w:rsidP="00730D06">
            <w:pPr>
              <w:jc w:val="center"/>
            </w:pPr>
          </w:p>
        </w:tc>
        <w:tc>
          <w:tcPr>
            <w:tcW w:w="1260" w:type="dxa"/>
            <w:gridSpan w:val="2"/>
            <w:tcBorders>
              <w:bottom w:val="single" w:sz="4" w:space="0" w:color="auto"/>
            </w:tcBorders>
            <w:vAlign w:val="center"/>
          </w:tcPr>
          <w:p w14:paraId="17A50050" w14:textId="77777777" w:rsidR="00087436" w:rsidRPr="00005A42" w:rsidRDefault="00087436" w:rsidP="00730D06">
            <w:pPr>
              <w:jc w:val="center"/>
            </w:pPr>
          </w:p>
        </w:tc>
        <w:tc>
          <w:tcPr>
            <w:tcW w:w="1620" w:type="dxa"/>
            <w:gridSpan w:val="4"/>
            <w:tcBorders>
              <w:bottom w:val="single" w:sz="4" w:space="0" w:color="auto"/>
            </w:tcBorders>
            <w:vAlign w:val="center"/>
          </w:tcPr>
          <w:p w14:paraId="3009C4C5" w14:textId="77777777" w:rsidR="00087436" w:rsidRPr="00005A42" w:rsidRDefault="00087436" w:rsidP="00730D06">
            <w:pPr>
              <w:jc w:val="center"/>
            </w:pPr>
          </w:p>
        </w:tc>
        <w:tc>
          <w:tcPr>
            <w:tcW w:w="1440" w:type="dxa"/>
            <w:gridSpan w:val="2"/>
            <w:tcBorders>
              <w:bottom w:val="single" w:sz="4" w:space="0" w:color="auto"/>
            </w:tcBorders>
            <w:vAlign w:val="center"/>
          </w:tcPr>
          <w:p w14:paraId="01CE8CE4" w14:textId="77777777" w:rsidR="00087436" w:rsidRPr="00005A42" w:rsidRDefault="00087436" w:rsidP="00730D06">
            <w:pPr>
              <w:jc w:val="center"/>
            </w:pPr>
          </w:p>
        </w:tc>
      </w:tr>
      <w:tr w:rsidR="00087436" w:rsidRPr="00005A42" w14:paraId="5B15A5AB" w14:textId="77777777" w:rsidTr="00730D06">
        <w:trPr>
          <w:gridAfter w:val="1"/>
          <w:wAfter w:w="40" w:type="dxa"/>
          <w:trHeight w:val="170"/>
        </w:trPr>
        <w:tc>
          <w:tcPr>
            <w:tcW w:w="6936" w:type="dxa"/>
            <w:gridSpan w:val="13"/>
            <w:tcBorders>
              <w:left w:val="nil"/>
              <w:bottom w:val="single" w:sz="4" w:space="0" w:color="auto"/>
              <w:right w:val="nil"/>
            </w:tcBorders>
            <w:vAlign w:val="center"/>
          </w:tcPr>
          <w:p w14:paraId="4C84150B" w14:textId="77777777" w:rsidR="00087436" w:rsidRPr="00005A42" w:rsidRDefault="00087436" w:rsidP="00730D06">
            <w:pPr>
              <w:jc w:val="both"/>
              <w:rPr>
                <w:b/>
              </w:rPr>
            </w:pPr>
          </w:p>
        </w:tc>
        <w:tc>
          <w:tcPr>
            <w:tcW w:w="4512" w:type="dxa"/>
            <w:gridSpan w:val="9"/>
            <w:tcBorders>
              <w:left w:val="nil"/>
              <w:bottom w:val="nil"/>
              <w:right w:val="nil"/>
            </w:tcBorders>
            <w:vAlign w:val="center"/>
          </w:tcPr>
          <w:p w14:paraId="02283213" w14:textId="77777777" w:rsidR="00087436" w:rsidRPr="00005A42" w:rsidRDefault="00087436" w:rsidP="00730D06">
            <w:pPr>
              <w:jc w:val="both"/>
              <w:rPr>
                <w:b/>
              </w:rPr>
            </w:pPr>
          </w:p>
        </w:tc>
      </w:tr>
      <w:tr w:rsidR="00087436" w:rsidRPr="00005A42" w14:paraId="16012E94" w14:textId="77777777" w:rsidTr="00730D06">
        <w:trPr>
          <w:gridAfter w:val="1"/>
          <w:wAfter w:w="40" w:type="dxa"/>
          <w:trHeight w:val="305"/>
        </w:trPr>
        <w:tc>
          <w:tcPr>
            <w:tcW w:w="6936" w:type="dxa"/>
            <w:gridSpan w:val="13"/>
            <w:tcBorders>
              <w:top w:val="single" w:sz="4" w:space="0" w:color="auto"/>
            </w:tcBorders>
            <w:shd w:val="pct10" w:color="auto" w:fill="auto"/>
            <w:vAlign w:val="center"/>
          </w:tcPr>
          <w:p w14:paraId="688175C0" w14:textId="77777777" w:rsidR="00087436" w:rsidRPr="00005A42" w:rsidRDefault="00087436" w:rsidP="00730D06">
            <w:pPr>
              <w:jc w:val="both"/>
              <w:rPr>
                <w:b/>
              </w:rPr>
            </w:pPr>
            <w:r w:rsidRPr="00005A42">
              <w:rPr>
                <w:b/>
              </w:rPr>
              <w:t>PSSA Results (Below basic, Basic, Proficient, Advanced):</w:t>
            </w:r>
          </w:p>
        </w:tc>
        <w:tc>
          <w:tcPr>
            <w:tcW w:w="4512" w:type="dxa"/>
            <w:gridSpan w:val="9"/>
            <w:vMerge w:val="restart"/>
            <w:tcBorders>
              <w:top w:val="nil"/>
              <w:bottom w:val="nil"/>
              <w:right w:val="nil"/>
            </w:tcBorders>
            <w:vAlign w:val="center"/>
          </w:tcPr>
          <w:p w14:paraId="498F356B" w14:textId="77777777" w:rsidR="00087436" w:rsidRPr="00005A42" w:rsidRDefault="00087436" w:rsidP="00730D06">
            <w:pPr>
              <w:jc w:val="both"/>
              <w:rPr>
                <w:b/>
              </w:rPr>
            </w:pPr>
          </w:p>
        </w:tc>
      </w:tr>
      <w:tr w:rsidR="00087436" w:rsidRPr="00005A42" w14:paraId="0B423B6B" w14:textId="77777777" w:rsidTr="00730D06">
        <w:trPr>
          <w:gridAfter w:val="1"/>
          <w:wAfter w:w="40" w:type="dxa"/>
          <w:trHeight w:val="420"/>
        </w:trPr>
        <w:tc>
          <w:tcPr>
            <w:tcW w:w="1461" w:type="dxa"/>
            <w:tcBorders>
              <w:left w:val="nil"/>
              <w:bottom w:val="single" w:sz="4" w:space="0" w:color="auto"/>
            </w:tcBorders>
            <w:vAlign w:val="center"/>
          </w:tcPr>
          <w:p w14:paraId="46649C09" w14:textId="77777777" w:rsidR="00087436" w:rsidRPr="00005A42" w:rsidRDefault="00087436" w:rsidP="00B372E2"/>
        </w:tc>
        <w:tc>
          <w:tcPr>
            <w:tcW w:w="1821" w:type="dxa"/>
            <w:gridSpan w:val="4"/>
            <w:shd w:val="pct5" w:color="auto" w:fill="auto"/>
            <w:vAlign w:val="center"/>
          </w:tcPr>
          <w:p w14:paraId="1CC2EEEC" w14:textId="77777777" w:rsidR="00087436" w:rsidRPr="00005A42" w:rsidRDefault="00087436" w:rsidP="00730D06">
            <w:pPr>
              <w:jc w:val="center"/>
              <w:rPr>
                <w:b/>
              </w:rPr>
            </w:pPr>
            <w:r w:rsidRPr="00005A42">
              <w:rPr>
                <w:b/>
              </w:rPr>
              <w:t>Reading</w:t>
            </w:r>
          </w:p>
        </w:tc>
        <w:tc>
          <w:tcPr>
            <w:tcW w:w="1827" w:type="dxa"/>
            <w:gridSpan w:val="5"/>
            <w:shd w:val="pct5" w:color="auto" w:fill="auto"/>
            <w:vAlign w:val="center"/>
          </w:tcPr>
          <w:p w14:paraId="7D548B8D" w14:textId="77777777" w:rsidR="00087436" w:rsidRPr="00005A42" w:rsidRDefault="00087436" w:rsidP="00730D06">
            <w:pPr>
              <w:jc w:val="center"/>
              <w:rPr>
                <w:b/>
              </w:rPr>
            </w:pPr>
            <w:r w:rsidRPr="00005A42">
              <w:rPr>
                <w:b/>
              </w:rPr>
              <w:t>Mathematics</w:t>
            </w:r>
          </w:p>
        </w:tc>
        <w:tc>
          <w:tcPr>
            <w:tcW w:w="1827" w:type="dxa"/>
            <w:gridSpan w:val="3"/>
            <w:shd w:val="pct5" w:color="auto" w:fill="auto"/>
            <w:vAlign w:val="center"/>
          </w:tcPr>
          <w:p w14:paraId="2F7AACCA" w14:textId="77777777" w:rsidR="00087436" w:rsidRPr="00005A42" w:rsidRDefault="00087436" w:rsidP="00730D06">
            <w:pPr>
              <w:jc w:val="center"/>
              <w:rPr>
                <w:b/>
              </w:rPr>
            </w:pPr>
            <w:r w:rsidRPr="00005A42">
              <w:rPr>
                <w:b/>
              </w:rPr>
              <w:t>Writing</w:t>
            </w:r>
          </w:p>
        </w:tc>
        <w:tc>
          <w:tcPr>
            <w:tcW w:w="4512" w:type="dxa"/>
            <w:gridSpan w:val="9"/>
            <w:vMerge/>
            <w:tcBorders>
              <w:bottom w:val="nil"/>
              <w:right w:val="nil"/>
            </w:tcBorders>
            <w:vAlign w:val="center"/>
          </w:tcPr>
          <w:p w14:paraId="104391EF" w14:textId="77777777" w:rsidR="00087436" w:rsidRPr="00005A42" w:rsidRDefault="00087436" w:rsidP="00730D06">
            <w:pPr>
              <w:jc w:val="both"/>
            </w:pPr>
          </w:p>
        </w:tc>
      </w:tr>
      <w:tr w:rsidR="00087436" w:rsidRPr="00005A42" w14:paraId="5C9127A8" w14:textId="77777777" w:rsidTr="00730D06">
        <w:trPr>
          <w:gridAfter w:val="1"/>
          <w:wAfter w:w="40" w:type="dxa"/>
          <w:trHeight w:val="420"/>
        </w:trPr>
        <w:tc>
          <w:tcPr>
            <w:tcW w:w="1461" w:type="dxa"/>
            <w:shd w:val="pct10" w:color="auto" w:fill="auto"/>
            <w:vAlign w:val="center"/>
          </w:tcPr>
          <w:p w14:paraId="06EE3730" w14:textId="77777777" w:rsidR="00087436" w:rsidRPr="00005A42" w:rsidRDefault="00087436" w:rsidP="00730D06">
            <w:pPr>
              <w:jc w:val="center"/>
              <w:rPr>
                <w:b/>
              </w:rPr>
            </w:pPr>
            <w:r w:rsidRPr="00005A42">
              <w:rPr>
                <w:b/>
              </w:rPr>
              <w:t>1</w:t>
            </w:r>
            <w:r w:rsidRPr="00005A42">
              <w:rPr>
                <w:b/>
                <w:vertAlign w:val="superscript"/>
              </w:rPr>
              <w:t>st</w:t>
            </w:r>
            <w:r w:rsidRPr="00005A42">
              <w:rPr>
                <w:b/>
              </w:rPr>
              <w:t xml:space="preserve"> Year of monitoring</w:t>
            </w:r>
          </w:p>
        </w:tc>
        <w:tc>
          <w:tcPr>
            <w:tcW w:w="1821" w:type="dxa"/>
            <w:gridSpan w:val="4"/>
            <w:vAlign w:val="center"/>
          </w:tcPr>
          <w:p w14:paraId="7BC7F291" w14:textId="77777777" w:rsidR="00087436" w:rsidRPr="00005A42" w:rsidRDefault="00087436" w:rsidP="00730D06">
            <w:pPr>
              <w:jc w:val="center"/>
            </w:pPr>
          </w:p>
        </w:tc>
        <w:tc>
          <w:tcPr>
            <w:tcW w:w="1827" w:type="dxa"/>
            <w:gridSpan w:val="5"/>
            <w:vAlign w:val="center"/>
          </w:tcPr>
          <w:p w14:paraId="40B1A57A" w14:textId="77777777" w:rsidR="00087436" w:rsidRPr="00005A42" w:rsidRDefault="00087436" w:rsidP="00730D06">
            <w:pPr>
              <w:jc w:val="center"/>
            </w:pPr>
          </w:p>
        </w:tc>
        <w:tc>
          <w:tcPr>
            <w:tcW w:w="1827" w:type="dxa"/>
            <w:gridSpan w:val="3"/>
            <w:vAlign w:val="center"/>
          </w:tcPr>
          <w:p w14:paraId="7A261C72" w14:textId="77777777" w:rsidR="00087436" w:rsidRPr="00005A42" w:rsidRDefault="00087436" w:rsidP="00730D06">
            <w:pPr>
              <w:jc w:val="center"/>
            </w:pPr>
          </w:p>
        </w:tc>
        <w:tc>
          <w:tcPr>
            <w:tcW w:w="4512" w:type="dxa"/>
            <w:gridSpan w:val="9"/>
            <w:vMerge/>
            <w:tcBorders>
              <w:bottom w:val="nil"/>
              <w:right w:val="nil"/>
            </w:tcBorders>
            <w:vAlign w:val="center"/>
          </w:tcPr>
          <w:p w14:paraId="231E4D88" w14:textId="77777777" w:rsidR="00087436" w:rsidRPr="00005A42" w:rsidRDefault="00087436" w:rsidP="00730D06">
            <w:pPr>
              <w:jc w:val="both"/>
            </w:pPr>
          </w:p>
        </w:tc>
      </w:tr>
      <w:tr w:rsidR="00087436" w:rsidRPr="00005A42" w14:paraId="43941852" w14:textId="77777777" w:rsidTr="00730D06">
        <w:trPr>
          <w:gridAfter w:val="1"/>
          <w:wAfter w:w="40" w:type="dxa"/>
          <w:trHeight w:val="420"/>
        </w:trPr>
        <w:tc>
          <w:tcPr>
            <w:tcW w:w="1461" w:type="dxa"/>
            <w:tcBorders>
              <w:bottom w:val="single" w:sz="4" w:space="0" w:color="auto"/>
            </w:tcBorders>
            <w:shd w:val="pct10" w:color="auto" w:fill="auto"/>
            <w:vAlign w:val="center"/>
          </w:tcPr>
          <w:p w14:paraId="47AB3C49" w14:textId="77777777" w:rsidR="00087436" w:rsidRPr="00005A42" w:rsidRDefault="00087436" w:rsidP="00730D06">
            <w:pPr>
              <w:jc w:val="center"/>
              <w:rPr>
                <w:b/>
              </w:rPr>
            </w:pPr>
            <w:r w:rsidRPr="00005A42">
              <w:rPr>
                <w:b/>
              </w:rPr>
              <w:t>2</w:t>
            </w:r>
            <w:r w:rsidRPr="00005A42">
              <w:rPr>
                <w:b/>
                <w:vertAlign w:val="superscript"/>
              </w:rPr>
              <w:t>nd</w:t>
            </w:r>
            <w:r w:rsidRPr="00005A42">
              <w:rPr>
                <w:b/>
              </w:rPr>
              <w:t xml:space="preserve"> year of monitoring</w:t>
            </w:r>
          </w:p>
        </w:tc>
        <w:tc>
          <w:tcPr>
            <w:tcW w:w="1821" w:type="dxa"/>
            <w:gridSpan w:val="4"/>
            <w:tcBorders>
              <w:bottom w:val="single" w:sz="4" w:space="0" w:color="auto"/>
            </w:tcBorders>
            <w:vAlign w:val="center"/>
          </w:tcPr>
          <w:p w14:paraId="0F3497B6" w14:textId="77777777" w:rsidR="00087436" w:rsidRPr="00005A42" w:rsidRDefault="00087436" w:rsidP="00730D06">
            <w:pPr>
              <w:jc w:val="center"/>
            </w:pPr>
          </w:p>
        </w:tc>
        <w:tc>
          <w:tcPr>
            <w:tcW w:w="1827" w:type="dxa"/>
            <w:gridSpan w:val="5"/>
            <w:tcBorders>
              <w:bottom w:val="single" w:sz="4" w:space="0" w:color="auto"/>
            </w:tcBorders>
            <w:vAlign w:val="center"/>
          </w:tcPr>
          <w:p w14:paraId="6FACD6C3" w14:textId="77777777" w:rsidR="00087436" w:rsidRPr="00005A42" w:rsidRDefault="00087436" w:rsidP="00730D06">
            <w:pPr>
              <w:jc w:val="center"/>
            </w:pPr>
          </w:p>
        </w:tc>
        <w:tc>
          <w:tcPr>
            <w:tcW w:w="1827" w:type="dxa"/>
            <w:gridSpan w:val="3"/>
            <w:tcBorders>
              <w:bottom w:val="single" w:sz="4" w:space="0" w:color="auto"/>
            </w:tcBorders>
            <w:vAlign w:val="center"/>
          </w:tcPr>
          <w:p w14:paraId="54B7F924" w14:textId="77777777" w:rsidR="00087436" w:rsidRPr="00005A42" w:rsidRDefault="00087436" w:rsidP="00730D06">
            <w:pPr>
              <w:jc w:val="center"/>
            </w:pPr>
          </w:p>
        </w:tc>
        <w:tc>
          <w:tcPr>
            <w:tcW w:w="4512" w:type="dxa"/>
            <w:gridSpan w:val="9"/>
            <w:vMerge/>
            <w:tcBorders>
              <w:bottom w:val="nil"/>
              <w:right w:val="nil"/>
            </w:tcBorders>
            <w:vAlign w:val="center"/>
          </w:tcPr>
          <w:p w14:paraId="30DDAF1F" w14:textId="77777777" w:rsidR="00087436" w:rsidRPr="00005A42" w:rsidRDefault="00087436" w:rsidP="00730D06">
            <w:pPr>
              <w:jc w:val="both"/>
            </w:pPr>
          </w:p>
        </w:tc>
      </w:tr>
      <w:tr w:rsidR="00087436" w:rsidRPr="00005A42" w14:paraId="45E55FA0" w14:textId="77777777" w:rsidTr="00730D06">
        <w:tc>
          <w:tcPr>
            <w:tcW w:w="8205" w:type="dxa"/>
            <w:gridSpan w:val="15"/>
            <w:tcBorders>
              <w:top w:val="nil"/>
              <w:left w:val="nil"/>
              <w:bottom w:val="single" w:sz="4" w:space="0" w:color="auto"/>
            </w:tcBorders>
          </w:tcPr>
          <w:p w14:paraId="2375D663" w14:textId="77777777" w:rsidR="00087436" w:rsidRPr="00005A42" w:rsidRDefault="00087436" w:rsidP="00B372E2"/>
        </w:tc>
        <w:tc>
          <w:tcPr>
            <w:tcW w:w="1640" w:type="dxa"/>
            <w:gridSpan w:val="4"/>
            <w:tcBorders>
              <w:bottom w:val="single" w:sz="4" w:space="0" w:color="auto"/>
              <w:right w:val="single" w:sz="18" w:space="0" w:color="auto"/>
            </w:tcBorders>
            <w:vAlign w:val="center"/>
          </w:tcPr>
          <w:p w14:paraId="7AAE4A36" w14:textId="77777777" w:rsidR="00087436" w:rsidRPr="00005A42" w:rsidRDefault="00087436" w:rsidP="00730D06">
            <w:pPr>
              <w:jc w:val="center"/>
            </w:pPr>
            <w:r w:rsidRPr="00005A42">
              <w:t>1</w:t>
            </w:r>
            <w:r w:rsidRPr="00005A42">
              <w:rPr>
                <w:vertAlign w:val="superscript"/>
              </w:rPr>
              <w:t>st</w:t>
            </w:r>
            <w:r w:rsidRPr="00005A42">
              <w:t xml:space="preserve"> year of monitoring</w:t>
            </w:r>
          </w:p>
        </w:tc>
        <w:tc>
          <w:tcPr>
            <w:tcW w:w="1643" w:type="dxa"/>
            <w:gridSpan w:val="4"/>
            <w:tcBorders>
              <w:left w:val="single" w:sz="18" w:space="0" w:color="auto"/>
              <w:bottom w:val="single" w:sz="4" w:space="0" w:color="auto"/>
              <w:right w:val="dashSmallGap" w:sz="4" w:space="0" w:color="auto"/>
            </w:tcBorders>
          </w:tcPr>
          <w:p w14:paraId="0B61E6F1" w14:textId="77777777" w:rsidR="00087436" w:rsidRPr="00005A42" w:rsidRDefault="00087436" w:rsidP="00730D06">
            <w:pPr>
              <w:jc w:val="center"/>
            </w:pPr>
            <w:r w:rsidRPr="00005A42">
              <w:t>2</w:t>
            </w:r>
            <w:r w:rsidRPr="00005A42">
              <w:rPr>
                <w:vertAlign w:val="superscript"/>
              </w:rPr>
              <w:t>nd</w:t>
            </w:r>
            <w:r w:rsidRPr="00005A42">
              <w:t xml:space="preserve"> year of monitoring</w:t>
            </w:r>
          </w:p>
        </w:tc>
      </w:tr>
      <w:tr w:rsidR="00087436" w:rsidRPr="00005A42" w14:paraId="5911895D" w14:textId="77777777" w:rsidTr="00730D06">
        <w:trPr>
          <w:trHeight w:val="377"/>
        </w:trPr>
        <w:tc>
          <w:tcPr>
            <w:tcW w:w="8205" w:type="dxa"/>
            <w:gridSpan w:val="15"/>
            <w:tcBorders>
              <w:top w:val="single" w:sz="4" w:space="0" w:color="auto"/>
              <w:left w:val="single" w:sz="4" w:space="0" w:color="auto"/>
              <w:bottom w:val="single" w:sz="4" w:space="0" w:color="auto"/>
            </w:tcBorders>
            <w:vAlign w:val="center"/>
          </w:tcPr>
          <w:p w14:paraId="0B92602F" w14:textId="77777777" w:rsidR="00087436" w:rsidRPr="00005A42" w:rsidRDefault="00087436" w:rsidP="00B372E2">
            <w:pPr>
              <w:rPr>
                <w:b/>
              </w:rPr>
            </w:pPr>
            <w:r w:rsidRPr="00005A42">
              <w:rPr>
                <w:b/>
              </w:rPr>
              <w:t>Is the student receiving any special services?</w:t>
            </w:r>
          </w:p>
          <w:p w14:paraId="0980A380" w14:textId="77777777" w:rsidR="00087436" w:rsidRPr="00005A42" w:rsidRDefault="00087436" w:rsidP="00B372E2">
            <w:pPr>
              <w:rPr>
                <w:b/>
              </w:rPr>
            </w:pPr>
            <w:r w:rsidRPr="00005A42">
              <w:rPr>
                <w:i/>
              </w:rPr>
              <w:t>(any academic services/programs in addition to the standard academic program)</w:t>
            </w:r>
          </w:p>
        </w:tc>
        <w:tc>
          <w:tcPr>
            <w:tcW w:w="820" w:type="dxa"/>
            <w:gridSpan w:val="2"/>
            <w:tcBorders>
              <w:bottom w:val="single" w:sz="4" w:space="0" w:color="auto"/>
              <w:right w:val="single" w:sz="8" w:space="0" w:color="auto"/>
            </w:tcBorders>
            <w:vAlign w:val="center"/>
          </w:tcPr>
          <w:p w14:paraId="270D105C" w14:textId="77777777" w:rsidR="00087436" w:rsidRPr="00005A42" w:rsidRDefault="00087436" w:rsidP="00730D06">
            <w:pPr>
              <w:jc w:val="center"/>
              <w:rPr>
                <w:b/>
              </w:rPr>
            </w:pPr>
            <w:r w:rsidRPr="00005A42">
              <w:rPr>
                <w:b/>
              </w:rPr>
              <w:t>NO</w:t>
            </w:r>
          </w:p>
        </w:tc>
        <w:tc>
          <w:tcPr>
            <w:tcW w:w="820" w:type="dxa"/>
            <w:gridSpan w:val="2"/>
            <w:tcBorders>
              <w:left w:val="single" w:sz="8" w:space="0" w:color="auto"/>
              <w:bottom w:val="nil"/>
              <w:right w:val="single" w:sz="18" w:space="0" w:color="auto"/>
            </w:tcBorders>
            <w:vAlign w:val="center"/>
          </w:tcPr>
          <w:p w14:paraId="3B396F5E" w14:textId="77777777" w:rsidR="00087436" w:rsidRPr="00005A42" w:rsidRDefault="00087436" w:rsidP="00730D06">
            <w:pPr>
              <w:jc w:val="center"/>
              <w:rPr>
                <w:b/>
              </w:rPr>
            </w:pPr>
            <w:r w:rsidRPr="00005A42">
              <w:rPr>
                <w:b/>
              </w:rPr>
              <w:t>YES</w:t>
            </w:r>
          </w:p>
        </w:tc>
        <w:tc>
          <w:tcPr>
            <w:tcW w:w="820" w:type="dxa"/>
            <w:gridSpan w:val="2"/>
            <w:tcBorders>
              <w:left w:val="single" w:sz="18" w:space="0" w:color="auto"/>
              <w:bottom w:val="single" w:sz="4" w:space="0" w:color="auto"/>
              <w:right w:val="single" w:sz="4" w:space="0" w:color="auto"/>
            </w:tcBorders>
            <w:vAlign w:val="center"/>
          </w:tcPr>
          <w:p w14:paraId="257229BD" w14:textId="77777777" w:rsidR="00087436" w:rsidRPr="00005A42" w:rsidRDefault="00087436" w:rsidP="00730D06">
            <w:pPr>
              <w:jc w:val="center"/>
              <w:rPr>
                <w:b/>
              </w:rPr>
            </w:pPr>
            <w:r w:rsidRPr="00005A42">
              <w:rPr>
                <w:b/>
              </w:rPr>
              <w:t>NO</w:t>
            </w:r>
          </w:p>
        </w:tc>
        <w:tc>
          <w:tcPr>
            <w:tcW w:w="823" w:type="dxa"/>
            <w:gridSpan w:val="2"/>
            <w:tcBorders>
              <w:left w:val="single" w:sz="4" w:space="0" w:color="auto"/>
              <w:bottom w:val="nil"/>
            </w:tcBorders>
            <w:vAlign w:val="center"/>
          </w:tcPr>
          <w:p w14:paraId="27B8012B" w14:textId="77777777" w:rsidR="00087436" w:rsidRPr="00005A42" w:rsidRDefault="00087436" w:rsidP="00730D06">
            <w:pPr>
              <w:jc w:val="center"/>
              <w:rPr>
                <w:b/>
              </w:rPr>
            </w:pPr>
            <w:r w:rsidRPr="00005A42">
              <w:rPr>
                <w:b/>
              </w:rPr>
              <w:t>YES</w:t>
            </w:r>
          </w:p>
        </w:tc>
      </w:tr>
      <w:tr w:rsidR="00087436" w:rsidRPr="00005A42" w14:paraId="3E16DBAB" w14:textId="77777777" w:rsidTr="00730D06">
        <w:trPr>
          <w:trHeight w:val="890"/>
        </w:trPr>
        <w:tc>
          <w:tcPr>
            <w:tcW w:w="8205" w:type="dxa"/>
            <w:gridSpan w:val="15"/>
            <w:tcBorders>
              <w:bottom w:val="single" w:sz="4" w:space="0" w:color="auto"/>
              <w:right w:val="nil"/>
            </w:tcBorders>
          </w:tcPr>
          <w:p w14:paraId="10CF9E36" w14:textId="77777777" w:rsidR="00087436" w:rsidRPr="00005A42" w:rsidRDefault="00087436" w:rsidP="00B372E2">
            <w:r w:rsidRPr="00005A42">
              <w:t>If yes, describe the services (1</w:t>
            </w:r>
            <w:r w:rsidRPr="00005A42">
              <w:rPr>
                <w:vertAlign w:val="superscript"/>
              </w:rPr>
              <w:t>st</w:t>
            </w:r>
            <w:r w:rsidRPr="00005A42">
              <w:t xml:space="preserve"> year):</w:t>
            </w:r>
          </w:p>
        </w:tc>
        <w:tc>
          <w:tcPr>
            <w:tcW w:w="820" w:type="dxa"/>
            <w:gridSpan w:val="2"/>
            <w:tcBorders>
              <w:left w:val="nil"/>
              <w:bottom w:val="single" w:sz="4" w:space="0" w:color="auto"/>
              <w:right w:val="nil"/>
            </w:tcBorders>
          </w:tcPr>
          <w:p w14:paraId="07F546E7" w14:textId="77777777" w:rsidR="00087436" w:rsidRPr="00005A42" w:rsidRDefault="00087436" w:rsidP="00B372E2"/>
        </w:tc>
        <w:tc>
          <w:tcPr>
            <w:tcW w:w="820" w:type="dxa"/>
            <w:gridSpan w:val="2"/>
            <w:tcBorders>
              <w:top w:val="nil"/>
              <w:left w:val="nil"/>
              <w:bottom w:val="single" w:sz="4" w:space="0" w:color="auto"/>
              <w:right w:val="single" w:sz="18" w:space="0" w:color="auto"/>
            </w:tcBorders>
          </w:tcPr>
          <w:p w14:paraId="67ADB1C1" w14:textId="77777777" w:rsidR="00087436" w:rsidRPr="00005A42" w:rsidRDefault="000D4E08" w:rsidP="00B372E2">
            <w:r w:rsidRPr="00005A42">
              <w:rPr>
                <w:b/>
                <w:noProof/>
              </w:rPr>
              <mc:AlternateContent>
                <mc:Choice Requires="wps">
                  <w:drawing>
                    <wp:anchor distT="0" distB="0" distL="114300" distR="114300" simplePos="0" relativeHeight="251670016" behindDoc="0" locked="0" layoutInCell="1" allowOverlap="1" wp14:anchorId="32E5F90B" wp14:editId="3B8FF19D">
                      <wp:simplePos x="0" y="0"/>
                      <wp:positionH relativeFrom="column">
                        <wp:posOffset>212725</wp:posOffset>
                      </wp:positionH>
                      <wp:positionV relativeFrom="paragraph">
                        <wp:posOffset>0</wp:posOffset>
                      </wp:positionV>
                      <wp:extent cx="4445" cy="226695"/>
                      <wp:effectExtent l="88900" t="19050" r="87630" b="30480"/>
                      <wp:wrapNone/>
                      <wp:docPr id="1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226695"/>
                              </a:xfrm>
                              <a:prstGeom prst="line">
                                <a:avLst/>
                              </a:prstGeom>
                              <a:noFill/>
                              <a:ln w="381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A115D" id="Line 34"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0" to="17.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KDNQIAAFkEAAAOAAAAZHJzL2Uyb0RvYy54bWysVMGO2jAQvVfqP1i+QxIIFCLCqkqgPWxb&#10;pN1+gLEdYtWxLdsQUNV/79hk2dJeqqqK5IzjmTdvZp6zejh3Ep24dUKrEmfjFCOuqGZCHUr89Xk7&#10;WmDkPFGMSK14iS/c4Yf12zer3hR8olstGbcIQJQrelPi1ntTJImjLe+IG2vDFRw22nbEw9YeEmZJ&#10;D+idTCZpOk96bZmxmnLn4Gt9PcTriN80nPovTeO4R7LEwM3H1cZ1H9ZkvSLFwRLTCjrQIP/AoiNC&#10;QdIbVE08QUcr/oDqBLXa6caPqe4S3TSC8lgDVJOlv1Xz1BLDYy3QHGdubXL/D5Z+Pu0sEgxml2Ok&#10;SAczehSKo2keetMbV4BLpXY2VEfP6sk8avrNIaWrlqgDjxyfLwbishCR3IWEjTOQYd9/0gx8yNHr&#10;2KhzYzvUSGE+hsAADs1A5ziZy20y/OwRhY95ns8wonAwmczny1nMRIoAEkKNdf4D1x0KRoklFBAh&#10;yenR+UDq1SW4K70VUsbRS4X6Ek8XWZrGCKelYOE0+Dl72FfSohMB9SzS8AyJ79ysPioW0VpO2Gaw&#10;PRESbORjb7wV0C3JcUjXcYaR5HBhgnXlJ1XICPUC48G6Cuj7Ml1uFptFPson880oT+t69H5b5aP5&#10;Nns3q6d1VdXZj0A+y4tWMMZV4P8i5iz/O7EM1+oqw5ucb51K7tFjS4HsyzuSjqMP077qZq/ZZWdD&#10;dUEFoN/oPNy1cEF+3Uev1z/C+icAAAD//wMAUEsDBBQABgAIAAAAIQCsl7F43wAAAAUBAAAPAAAA&#10;ZHJzL2Rvd25yZXYueG1sTI9BS8NAEIXvgv9hGcGL2I2NtSVmU6ziSSq0CuJtkx2TaHY2ZHeb1F/v&#10;eNLTY3iP977J15PtxAEH3zpScDVLQCBVzrRUK3h9ebxcgfBBk9GdI1RwRA/r4vQk15lxI+3wsA+1&#10;4BLymVbQhNBnUvqqQav9zPVI7H24werA51BLM+iRy20n50lyI61uiRca3eN9g9XXPloFm/gdq4vx&#10;IW6O77vt8+pp+fk2lkqdn013tyACTuEvDL/4jA4FM5UukvGiU5CmC04q4IfYTa/nIErWxRJkkcv/&#10;9MUPAAAA//8DAFBLAQItABQABgAIAAAAIQC2gziS/gAAAOEBAAATAAAAAAAAAAAAAAAAAAAAAABb&#10;Q29udGVudF9UeXBlc10ueG1sUEsBAi0AFAAGAAgAAAAhADj9If/WAAAAlAEAAAsAAAAAAAAAAAAA&#10;AAAALwEAAF9yZWxzLy5yZWxzUEsBAi0AFAAGAAgAAAAhAByV4oM1AgAAWQQAAA4AAAAAAAAAAAAA&#10;AAAALgIAAGRycy9lMm9Eb2MueG1sUEsBAi0AFAAGAAgAAAAhAKyXsXjfAAAABQEAAA8AAAAAAAAA&#10;AAAAAAAAjwQAAGRycy9kb3ducmV2LnhtbFBLBQYAAAAABAAEAPMAAACbBQAAAAA=&#10;" strokecolor="gray" strokeweight="3pt">
                      <v:stroke endarrow="block"/>
                    </v:line>
                  </w:pict>
                </mc:Fallback>
              </mc:AlternateContent>
            </w:r>
          </w:p>
        </w:tc>
        <w:tc>
          <w:tcPr>
            <w:tcW w:w="820" w:type="dxa"/>
            <w:gridSpan w:val="2"/>
            <w:tcBorders>
              <w:left w:val="single" w:sz="18" w:space="0" w:color="auto"/>
              <w:bottom w:val="nil"/>
              <w:right w:val="nil"/>
            </w:tcBorders>
            <w:shd w:val="thinReverseDiagStripe" w:color="auto" w:fill="auto"/>
            <w:vAlign w:val="center"/>
          </w:tcPr>
          <w:p w14:paraId="0D892EE7" w14:textId="77777777" w:rsidR="00087436" w:rsidRPr="00005A42" w:rsidRDefault="00087436" w:rsidP="00B372E2"/>
        </w:tc>
        <w:tc>
          <w:tcPr>
            <w:tcW w:w="823" w:type="dxa"/>
            <w:gridSpan w:val="2"/>
            <w:tcBorders>
              <w:top w:val="nil"/>
              <w:left w:val="nil"/>
              <w:bottom w:val="nil"/>
            </w:tcBorders>
            <w:vAlign w:val="center"/>
          </w:tcPr>
          <w:p w14:paraId="62D91C12" w14:textId="77777777" w:rsidR="00087436" w:rsidRPr="00005A42" w:rsidRDefault="000D4E08" w:rsidP="00B372E2">
            <w:r w:rsidRPr="00005A42">
              <w:rPr>
                <w:b/>
                <w:noProof/>
              </w:rPr>
              <mc:AlternateContent>
                <mc:Choice Requires="wps">
                  <w:drawing>
                    <wp:anchor distT="0" distB="0" distL="114300" distR="114300" simplePos="0" relativeHeight="251668992" behindDoc="0" locked="0" layoutInCell="1" allowOverlap="1" wp14:anchorId="1C34ECFA" wp14:editId="3573FD9A">
                      <wp:simplePos x="0" y="0"/>
                      <wp:positionH relativeFrom="column">
                        <wp:posOffset>200025</wp:posOffset>
                      </wp:positionH>
                      <wp:positionV relativeFrom="paragraph">
                        <wp:posOffset>26670</wp:posOffset>
                      </wp:positionV>
                      <wp:extent cx="0" cy="571500"/>
                      <wp:effectExtent l="85725" t="26670" r="85725" b="30480"/>
                      <wp:wrapNone/>
                      <wp:docPr id="1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381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F7457" id="Line 3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1pt" to="15.7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3nKQIAAEwEAAAOAAAAZHJzL2Uyb0RvYy54bWysVMGO2jAQvVfqP1i+QxIILBsRVlUCvdAW&#10;abcfYGyHWHVsyzYEVPXfO3aAdreXqqqQzNgev3nzZibLp3Mn0YlbJ7QqcTZOMeKKaibUocRfXzaj&#10;BUbOE8WI1IqX+MIdflq9f7fsTcEnutWScYsARLmiNyVuvTdFkjja8o64sTZcwWWjbUc8bO0hYZb0&#10;gN7JZJKm86TXlhmrKXcOTuvhEq8iftNw6r80jeMeyRIDNx9XG9d9WJPVkhQHS0wr6JUG+QcWHREK&#10;gt6hauIJOlrxB1QnqNVON35MdZfophGUxxwgmyx9k81zSwyPuYA4ztxlcv8Pln4+7SwSDGo3xUiR&#10;Dmq0FYqj6TRo0xtXgEuldjZkR8/q2Ww1/eaQ0lVL1IFHji8XA++y8CJ59SRsnIEI+/6TZuBDjl5H&#10;oc6N7QIkSIDOsR6Xez342SM6HFI4nT1kszSWKiHF7Z2xzn/kukPBKLEEzhGXnLbOBx6kuLmEMEpv&#10;hJSx2lKhvsTTRQaY4cppKVi4jRt72FfSohOBhlmk4RezeuNm9VGxiNZywtZX2xMhwUY+yuGtAIEk&#10;xyFcxxlGksOMBGvgJ1WICMkC46s19Mz3x/RxvVgv8lE+ma9HeVrXow+bKh/NN9nDrJ7WVVVnPwL5&#10;LC9awRhXgf+tf7P87/rjOklD5907+K5U8ho9Sgpkb/+RdKx2KPDQKnvNLjsbsguFh5aNztfxCjPx&#10;+z56/foIrH4CAAD//wMAUEsDBBQABgAIAAAAIQC+7J4d2gAAAAYBAAAPAAAAZHJzL2Rvd25yZXYu&#10;eG1sTI5NT8MwEETvSPwHa5G4IOqkhaoN2VR8iBMCibYSVzde4oh4HWK3Df+ehQscn2Y088rV6Dt1&#10;oCG2gRHySQaKuA625QZhu3m8XICKybA1XWBC+KIIq+r0pDSFDUd+pcM6NUpGOBYGwaXUF1rH2pE3&#10;cRJ6Ysnew+BNEhwabQdzlHHf6WmWzbU3LcuDMz3dO6o/1nuPMPZPL37+llvXzJaL9PDpLp7THeL5&#10;2Xh7AyrRmP7K8KMv6lCJ0y7s2UbVIczya2kiXE1BSfyLO4SlsK5K/V+/+gYAAP//AwBQSwECLQAU&#10;AAYACAAAACEAtoM4kv4AAADhAQAAEwAAAAAAAAAAAAAAAAAAAAAAW0NvbnRlbnRfVHlwZXNdLnht&#10;bFBLAQItABQABgAIAAAAIQA4/SH/1gAAAJQBAAALAAAAAAAAAAAAAAAAAC8BAABfcmVscy8ucmVs&#10;c1BLAQItABQABgAIAAAAIQCyJb3nKQIAAEwEAAAOAAAAAAAAAAAAAAAAAC4CAABkcnMvZTJvRG9j&#10;LnhtbFBLAQItABQABgAIAAAAIQC+7J4d2gAAAAYBAAAPAAAAAAAAAAAAAAAAAIMEAABkcnMvZG93&#10;bnJldi54bWxQSwUGAAAAAAQABADzAAAAigUAAAAA&#10;" strokecolor="gray" strokeweight="3pt">
                      <v:stroke endarrow="block"/>
                    </v:line>
                  </w:pict>
                </mc:Fallback>
              </mc:AlternateContent>
            </w:r>
          </w:p>
        </w:tc>
      </w:tr>
      <w:tr w:rsidR="00087436" w:rsidRPr="00005A42" w14:paraId="7B9C1BAF" w14:textId="77777777" w:rsidTr="00730D06">
        <w:trPr>
          <w:trHeight w:val="917"/>
        </w:trPr>
        <w:tc>
          <w:tcPr>
            <w:tcW w:w="9845" w:type="dxa"/>
            <w:gridSpan w:val="19"/>
            <w:tcBorders>
              <w:bottom w:val="single" w:sz="4" w:space="0" w:color="auto"/>
              <w:right w:val="nil"/>
            </w:tcBorders>
          </w:tcPr>
          <w:p w14:paraId="0DF61600" w14:textId="77777777" w:rsidR="00087436" w:rsidRPr="00005A42" w:rsidRDefault="00087436" w:rsidP="00B372E2">
            <w:r w:rsidRPr="00005A42">
              <w:t>If yes, describe the services (2</w:t>
            </w:r>
            <w:r w:rsidRPr="00005A42">
              <w:rPr>
                <w:vertAlign w:val="superscript"/>
              </w:rPr>
              <w:t>nd</w:t>
            </w:r>
            <w:r w:rsidRPr="00005A42">
              <w:t xml:space="preserve"> year):</w:t>
            </w:r>
          </w:p>
        </w:tc>
        <w:tc>
          <w:tcPr>
            <w:tcW w:w="820" w:type="dxa"/>
            <w:gridSpan w:val="2"/>
            <w:tcBorders>
              <w:top w:val="nil"/>
              <w:left w:val="nil"/>
              <w:bottom w:val="single" w:sz="4" w:space="0" w:color="auto"/>
              <w:right w:val="nil"/>
            </w:tcBorders>
            <w:vAlign w:val="center"/>
          </w:tcPr>
          <w:p w14:paraId="34B6C08A" w14:textId="77777777" w:rsidR="00087436" w:rsidRPr="00005A42" w:rsidRDefault="00087436" w:rsidP="00B372E2"/>
        </w:tc>
        <w:tc>
          <w:tcPr>
            <w:tcW w:w="823" w:type="dxa"/>
            <w:gridSpan w:val="2"/>
            <w:tcBorders>
              <w:top w:val="nil"/>
              <w:left w:val="nil"/>
              <w:bottom w:val="single" w:sz="4" w:space="0" w:color="auto"/>
            </w:tcBorders>
            <w:vAlign w:val="center"/>
          </w:tcPr>
          <w:p w14:paraId="62052CFF" w14:textId="77777777" w:rsidR="00087436" w:rsidRPr="00005A42" w:rsidRDefault="00087436" w:rsidP="00B372E2"/>
        </w:tc>
      </w:tr>
    </w:tbl>
    <w:p w14:paraId="2EDEFBBE" w14:textId="77777777" w:rsidR="00087436" w:rsidRPr="00005A42" w:rsidRDefault="00087436" w:rsidP="00087436"/>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1260"/>
        <w:gridCol w:w="1260"/>
        <w:gridCol w:w="1260"/>
        <w:gridCol w:w="1262"/>
        <w:gridCol w:w="1260"/>
        <w:gridCol w:w="1260"/>
        <w:gridCol w:w="1260"/>
        <w:gridCol w:w="1261"/>
      </w:tblGrid>
      <w:tr w:rsidR="00087436" w:rsidRPr="00005A42" w14:paraId="480D4304" w14:textId="77777777" w:rsidTr="00730D06">
        <w:trPr>
          <w:trHeight w:val="215"/>
        </w:trPr>
        <w:tc>
          <w:tcPr>
            <w:tcW w:w="11088" w:type="dxa"/>
            <w:gridSpan w:val="9"/>
            <w:shd w:val="pct10" w:color="auto" w:fill="auto"/>
            <w:vAlign w:val="center"/>
          </w:tcPr>
          <w:p w14:paraId="3B6C628B" w14:textId="77777777" w:rsidR="00087436" w:rsidRPr="00005A42" w:rsidRDefault="00087436" w:rsidP="00730D06">
            <w:pPr>
              <w:jc w:val="both"/>
              <w:rPr>
                <w:b/>
              </w:rPr>
            </w:pPr>
            <w:r w:rsidRPr="00005A42">
              <w:rPr>
                <w:b/>
              </w:rPr>
              <w:t>Report Card Results:</w:t>
            </w:r>
          </w:p>
        </w:tc>
      </w:tr>
      <w:tr w:rsidR="00087436" w:rsidRPr="00005A42" w14:paraId="3A6B3BB6" w14:textId="77777777" w:rsidTr="00730D06">
        <w:trPr>
          <w:trHeight w:val="287"/>
        </w:trPr>
        <w:tc>
          <w:tcPr>
            <w:tcW w:w="1006" w:type="dxa"/>
            <w:tcBorders>
              <w:left w:val="nil"/>
              <w:bottom w:val="nil"/>
            </w:tcBorders>
            <w:vAlign w:val="center"/>
          </w:tcPr>
          <w:p w14:paraId="3FD0C619" w14:textId="77777777" w:rsidR="00087436" w:rsidRPr="00005A42" w:rsidRDefault="00087436" w:rsidP="00730D06">
            <w:pPr>
              <w:jc w:val="center"/>
              <w:rPr>
                <w:b/>
              </w:rPr>
            </w:pPr>
          </w:p>
        </w:tc>
        <w:tc>
          <w:tcPr>
            <w:tcW w:w="5042" w:type="dxa"/>
            <w:gridSpan w:val="4"/>
            <w:tcBorders>
              <w:bottom w:val="single" w:sz="4" w:space="0" w:color="auto"/>
              <w:right w:val="single" w:sz="18" w:space="0" w:color="auto"/>
            </w:tcBorders>
            <w:shd w:val="pct10" w:color="auto" w:fill="auto"/>
            <w:vAlign w:val="center"/>
          </w:tcPr>
          <w:p w14:paraId="474C7829" w14:textId="77777777" w:rsidR="00087436" w:rsidRPr="00005A42" w:rsidRDefault="00087436" w:rsidP="00730D06">
            <w:pPr>
              <w:jc w:val="center"/>
              <w:rPr>
                <w:b/>
              </w:rPr>
            </w:pPr>
            <w:r w:rsidRPr="00005A42">
              <w:rPr>
                <w:b/>
              </w:rPr>
              <w:t>1</w:t>
            </w:r>
            <w:r w:rsidRPr="00005A42">
              <w:rPr>
                <w:b/>
                <w:vertAlign w:val="superscript"/>
              </w:rPr>
              <w:t>st</w:t>
            </w:r>
            <w:r w:rsidRPr="00005A42">
              <w:rPr>
                <w:b/>
              </w:rPr>
              <w:t xml:space="preserve"> year of monitoring</w:t>
            </w:r>
          </w:p>
        </w:tc>
        <w:tc>
          <w:tcPr>
            <w:tcW w:w="5040" w:type="dxa"/>
            <w:gridSpan w:val="4"/>
            <w:tcBorders>
              <w:left w:val="single" w:sz="18" w:space="0" w:color="auto"/>
              <w:bottom w:val="single" w:sz="4" w:space="0" w:color="auto"/>
            </w:tcBorders>
            <w:shd w:val="pct10" w:color="auto" w:fill="auto"/>
            <w:vAlign w:val="center"/>
          </w:tcPr>
          <w:p w14:paraId="5BAA96E2" w14:textId="77777777" w:rsidR="00087436" w:rsidRPr="00005A42" w:rsidRDefault="00087436" w:rsidP="00730D06">
            <w:pPr>
              <w:jc w:val="center"/>
              <w:rPr>
                <w:b/>
              </w:rPr>
            </w:pPr>
            <w:r w:rsidRPr="00005A42">
              <w:rPr>
                <w:b/>
              </w:rPr>
              <w:t>2</w:t>
            </w:r>
            <w:r w:rsidRPr="00005A42">
              <w:rPr>
                <w:b/>
                <w:vertAlign w:val="superscript"/>
              </w:rPr>
              <w:t>nd</w:t>
            </w:r>
            <w:r w:rsidRPr="00005A42">
              <w:rPr>
                <w:b/>
              </w:rPr>
              <w:t xml:space="preserve"> year of monitoring</w:t>
            </w:r>
          </w:p>
        </w:tc>
      </w:tr>
      <w:tr w:rsidR="00087436" w:rsidRPr="00005A42" w14:paraId="76476E83" w14:textId="77777777" w:rsidTr="00730D06">
        <w:trPr>
          <w:trHeight w:val="420"/>
        </w:trPr>
        <w:tc>
          <w:tcPr>
            <w:tcW w:w="1006" w:type="dxa"/>
            <w:tcBorders>
              <w:top w:val="nil"/>
              <w:left w:val="nil"/>
              <w:bottom w:val="single" w:sz="4" w:space="0" w:color="auto"/>
            </w:tcBorders>
            <w:vAlign w:val="center"/>
          </w:tcPr>
          <w:p w14:paraId="3EDE8644" w14:textId="77777777" w:rsidR="00087436" w:rsidRPr="00005A42" w:rsidRDefault="00087436" w:rsidP="00730D06">
            <w:pPr>
              <w:jc w:val="center"/>
              <w:rPr>
                <w:b/>
              </w:rPr>
            </w:pPr>
          </w:p>
        </w:tc>
        <w:tc>
          <w:tcPr>
            <w:tcW w:w="1260" w:type="dxa"/>
            <w:shd w:val="pct5" w:color="auto" w:fill="auto"/>
            <w:vAlign w:val="center"/>
          </w:tcPr>
          <w:p w14:paraId="79D1ADAD" w14:textId="77777777" w:rsidR="00087436" w:rsidRPr="00005A42" w:rsidRDefault="00087436" w:rsidP="00730D06">
            <w:pPr>
              <w:jc w:val="center"/>
              <w:rPr>
                <w:b/>
              </w:rPr>
            </w:pPr>
            <w:r w:rsidRPr="00005A42">
              <w:rPr>
                <w:b/>
              </w:rPr>
              <w:t>1</w:t>
            </w:r>
            <w:r w:rsidRPr="00005A42">
              <w:rPr>
                <w:b/>
                <w:vertAlign w:val="superscript"/>
              </w:rPr>
              <w:t>st</w:t>
            </w:r>
          </w:p>
        </w:tc>
        <w:tc>
          <w:tcPr>
            <w:tcW w:w="1260" w:type="dxa"/>
            <w:tcBorders>
              <w:right w:val="single" w:sz="4" w:space="0" w:color="auto"/>
            </w:tcBorders>
            <w:shd w:val="pct5" w:color="auto" w:fill="auto"/>
            <w:vAlign w:val="center"/>
          </w:tcPr>
          <w:p w14:paraId="7C00B0EB" w14:textId="77777777" w:rsidR="00087436" w:rsidRPr="00005A42" w:rsidRDefault="00087436" w:rsidP="00730D06">
            <w:pPr>
              <w:jc w:val="center"/>
              <w:rPr>
                <w:b/>
              </w:rPr>
            </w:pPr>
            <w:r w:rsidRPr="00005A42">
              <w:rPr>
                <w:b/>
              </w:rPr>
              <w:t>2</w:t>
            </w:r>
            <w:r w:rsidRPr="00005A42">
              <w:rPr>
                <w:b/>
                <w:vertAlign w:val="superscript"/>
              </w:rPr>
              <w:t>nd</w:t>
            </w:r>
          </w:p>
        </w:tc>
        <w:tc>
          <w:tcPr>
            <w:tcW w:w="1260" w:type="dxa"/>
            <w:tcBorders>
              <w:left w:val="single" w:sz="4" w:space="0" w:color="auto"/>
            </w:tcBorders>
            <w:shd w:val="pct5" w:color="auto" w:fill="auto"/>
            <w:vAlign w:val="center"/>
          </w:tcPr>
          <w:p w14:paraId="419016F1" w14:textId="77777777" w:rsidR="00087436" w:rsidRPr="00005A42" w:rsidRDefault="00087436" w:rsidP="00730D06">
            <w:pPr>
              <w:jc w:val="center"/>
              <w:rPr>
                <w:b/>
              </w:rPr>
            </w:pPr>
            <w:r w:rsidRPr="00005A42">
              <w:rPr>
                <w:b/>
              </w:rPr>
              <w:t>3</w:t>
            </w:r>
            <w:r w:rsidRPr="00005A42">
              <w:rPr>
                <w:b/>
                <w:vertAlign w:val="superscript"/>
              </w:rPr>
              <w:t>rd</w:t>
            </w:r>
          </w:p>
        </w:tc>
        <w:tc>
          <w:tcPr>
            <w:tcW w:w="1261" w:type="dxa"/>
            <w:tcBorders>
              <w:right w:val="single" w:sz="18" w:space="0" w:color="auto"/>
            </w:tcBorders>
            <w:shd w:val="pct5" w:color="auto" w:fill="auto"/>
            <w:vAlign w:val="center"/>
          </w:tcPr>
          <w:p w14:paraId="4FCCE0DC" w14:textId="77777777" w:rsidR="00087436" w:rsidRPr="00005A42" w:rsidRDefault="00087436" w:rsidP="00730D06">
            <w:pPr>
              <w:jc w:val="center"/>
              <w:rPr>
                <w:b/>
              </w:rPr>
            </w:pPr>
            <w:r w:rsidRPr="00005A42">
              <w:rPr>
                <w:b/>
              </w:rPr>
              <w:t>4</w:t>
            </w:r>
            <w:r w:rsidRPr="00005A42">
              <w:rPr>
                <w:b/>
                <w:vertAlign w:val="superscript"/>
              </w:rPr>
              <w:t>th</w:t>
            </w:r>
          </w:p>
        </w:tc>
        <w:tc>
          <w:tcPr>
            <w:tcW w:w="1260" w:type="dxa"/>
            <w:tcBorders>
              <w:left w:val="single" w:sz="18" w:space="0" w:color="auto"/>
            </w:tcBorders>
            <w:shd w:val="pct5" w:color="auto" w:fill="auto"/>
            <w:vAlign w:val="center"/>
          </w:tcPr>
          <w:p w14:paraId="01DB3270" w14:textId="77777777" w:rsidR="00087436" w:rsidRPr="00005A42" w:rsidRDefault="00087436" w:rsidP="00730D06">
            <w:pPr>
              <w:jc w:val="center"/>
              <w:rPr>
                <w:b/>
              </w:rPr>
            </w:pPr>
            <w:r w:rsidRPr="00005A42">
              <w:rPr>
                <w:b/>
              </w:rPr>
              <w:t>1</w:t>
            </w:r>
            <w:r w:rsidRPr="00005A42">
              <w:rPr>
                <w:b/>
                <w:vertAlign w:val="superscript"/>
              </w:rPr>
              <w:t>st</w:t>
            </w:r>
          </w:p>
        </w:tc>
        <w:tc>
          <w:tcPr>
            <w:tcW w:w="1260" w:type="dxa"/>
            <w:shd w:val="pct5" w:color="auto" w:fill="auto"/>
            <w:vAlign w:val="center"/>
          </w:tcPr>
          <w:p w14:paraId="512AB659" w14:textId="77777777" w:rsidR="00087436" w:rsidRPr="00005A42" w:rsidRDefault="00087436" w:rsidP="00730D06">
            <w:pPr>
              <w:jc w:val="center"/>
              <w:rPr>
                <w:b/>
              </w:rPr>
            </w:pPr>
            <w:r w:rsidRPr="00005A42">
              <w:rPr>
                <w:b/>
              </w:rPr>
              <w:t>2</w:t>
            </w:r>
            <w:r w:rsidRPr="00005A42">
              <w:rPr>
                <w:b/>
                <w:vertAlign w:val="superscript"/>
              </w:rPr>
              <w:t>nd</w:t>
            </w:r>
          </w:p>
        </w:tc>
        <w:tc>
          <w:tcPr>
            <w:tcW w:w="1260" w:type="dxa"/>
            <w:shd w:val="pct5" w:color="auto" w:fill="auto"/>
            <w:vAlign w:val="center"/>
          </w:tcPr>
          <w:p w14:paraId="6EA24EFF" w14:textId="77777777" w:rsidR="00087436" w:rsidRPr="00005A42" w:rsidRDefault="00087436" w:rsidP="00730D06">
            <w:pPr>
              <w:jc w:val="center"/>
              <w:rPr>
                <w:b/>
              </w:rPr>
            </w:pPr>
            <w:r w:rsidRPr="00005A42">
              <w:rPr>
                <w:b/>
              </w:rPr>
              <w:t>3</w:t>
            </w:r>
            <w:r w:rsidRPr="00005A42">
              <w:rPr>
                <w:b/>
                <w:vertAlign w:val="superscript"/>
              </w:rPr>
              <w:t>rd</w:t>
            </w:r>
          </w:p>
        </w:tc>
        <w:tc>
          <w:tcPr>
            <w:tcW w:w="1261" w:type="dxa"/>
            <w:shd w:val="pct5" w:color="auto" w:fill="auto"/>
            <w:vAlign w:val="center"/>
          </w:tcPr>
          <w:p w14:paraId="63BD753C" w14:textId="77777777" w:rsidR="00087436" w:rsidRPr="00005A42" w:rsidRDefault="00087436" w:rsidP="00730D06">
            <w:pPr>
              <w:jc w:val="center"/>
              <w:rPr>
                <w:b/>
              </w:rPr>
            </w:pPr>
            <w:r w:rsidRPr="00005A42">
              <w:rPr>
                <w:b/>
              </w:rPr>
              <w:t>4</w:t>
            </w:r>
            <w:r w:rsidRPr="00005A42">
              <w:rPr>
                <w:b/>
                <w:vertAlign w:val="superscript"/>
              </w:rPr>
              <w:t>th</w:t>
            </w:r>
          </w:p>
        </w:tc>
      </w:tr>
      <w:tr w:rsidR="00087436" w:rsidRPr="00005A42" w14:paraId="1B1A9939" w14:textId="77777777" w:rsidTr="00730D06">
        <w:trPr>
          <w:trHeight w:val="420"/>
        </w:trPr>
        <w:tc>
          <w:tcPr>
            <w:tcW w:w="1006" w:type="dxa"/>
            <w:shd w:val="pct10" w:color="auto" w:fill="auto"/>
            <w:vAlign w:val="center"/>
          </w:tcPr>
          <w:p w14:paraId="2D679120" w14:textId="77777777" w:rsidR="00087436" w:rsidRPr="00005A42" w:rsidRDefault="00087436" w:rsidP="00B372E2">
            <w:pPr>
              <w:rPr>
                <w:b/>
              </w:rPr>
            </w:pPr>
            <w:r w:rsidRPr="00005A42">
              <w:rPr>
                <w:b/>
              </w:rPr>
              <w:t>LA</w:t>
            </w:r>
          </w:p>
        </w:tc>
        <w:tc>
          <w:tcPr>
            <w:tcW w:w="1260" w:type="dxa"/>
            <w:vAlign w:val="center"/>
          </w:tcPr>
          <w:p w14:paraId="79374413" w14:textId="77777777" w:rsidR="00087436" w:rsidRPr="00005A42" w:rsidRDefault="00087436" w:rsidP="00730D06">
            <w:pPr>
              <w:jc w:val="center"/>
              <w:rPr>
                <w:b/>
              </w:rPr>
            </w:pPr>
          </w:p>
        </w:tc>
        <w:tc>
          <w:tcPr>
            <w:tcW w:w="1260" w:type="dxa"/>
            <w:tcBorders>
              <w:right w:val="single" w:sz="4" w:space="0" w:color="auto"/>
            </w:tcBorders>
            <w:vAlign w:val="center"/>
          </w:tcPr>
          <w:p w14:paraId="583B89BB" w14:textId="77777777" w:rsidR="00087436" w:rsidRPr="00005A42" w:rsidRDefault="00087436" w:rsidP="00730D06">
            <w:pPr>
              <w:jc w:val="center"/>
              <w:rPr>
                <w:b/>
              </w:rPr>
            </w:pPr>
          </w:p>
        </w:tc>
        <w:tc>
          <w:tcPr>
            <w:tcW w:w="1260" w:type="dxa"/>
            <w:tcBorders>
              <w:left w:val="single" w:sz="4" w:space="0" w:color="auto"/>
            </w:tcBorders>
            <w:vAlign w:val="center"/>
          </w:tcPr>
          <w:p w14:paraId="7F1FBC72" w14:textId="77777777" w:rsidR="00087436" w:rsidRPr="00005A42" w:rsidRDefault="00087436" w:rsidP="00730D06">
            <w:pPr>
              <w:jc w:val="center"/>
              <w:rPr>
                <w:b/>
              </w:rPr>
            </w:pPr>
          </w:p>
        </w:tc>
        <w:tc>
          <w:tcPr>
            <w:tcW w:w="1261" w:type="dxa"/>
            <w:tcBorders>
              <w:right w:val="single" w:sz="18" w:space="0" w:color="auto"/>
            </w:tcBorders>
            <w:vAlign w:val="center"/>
          </w:tcPr>
          <w:p w14:paraId="7F8D68BB" w14:textId="77777777" w:rsidR="00087436" w:rsidRPr="00005A42" w:rsidRDefault="00087436" w:rsidP="00730D06">
            <w:pPr>
              <w:jc w:val="center"/>
              <w:rPr>
                <w:b/>
              </w:rPr>
            </w:pPr>
          </w:p>
        </w:tc>
        <w:tc>
          <w:tcPr>
            <w:tcW w:w="1260" w:type="dxa"/>
            <w:tcBorders>
              <w:left w:val="single" w:sz="18" w:space="0" w:color="auto"/>
            </w:tcBorders>
            <w:vAlign w:val="center"/>
          </w:tcPr>
          <w:p w14:paraId="6EF7CFEF" w14:textId="77777777" w:rsidR="00087436" w:rsidRPr="00005A42" w:rsidRDefault="00087436" w:rsidP="00730D06">
            <w:pPr>
              <w:jc w:val="center"/>
              <w:rPr>
                <w:b/>
              </w:rPr>
            </w:pPr>
          </w:p>
        </w:tc>
        <w:tc>
          <w:tcPr>
            <w:tcW w:w="1260" w:type="dxa"/>
            <w:vAlign w:val="center"/>
          </w:tcPr>
          <w:p w14:paraId="33F0E35C" w14:textId="77777777" w:rsidR="00087436" w:rsidRPr="00005A42" w:rsidRDefault="00087436" w:rsidP="00730D06">
            <w:pPr>
              <w:jc w:val="center"/>
              <w:rPr>
                <w:b/>
              </w:rPr>
            </w:pPr>
          </w:p>
        </w:tc>
        <w:tc>
          <w:tcPr>
            <w:tcW w:w="1260" w:type="dxa"/>
            <w:vAlign w:val="center"/>
          </w:tcPr>
          <w:p w14:paraId="3B4F0AAD" w14:textId="77777777" w:rsidR="00087436" w:rsidRPr="00005A42" w:rsidRDefault="00087436" w:rsidP="00730D06">
            <w:pPr>
              <w:jc w:val="center"/>
              <w:rPr>
                <w:b/>
              </w:rPr>
            </w:pPr>
          </w:p>
        </w:tc>
        <w:tc>
          <w:tcPr>
            <w:tcW w:w="1261" w:type="dxa"/>
            <w:vAlign w:val="center"/>
          </w:tcPr>
          <w:p w14:paraId="625968E9" w14:textId="77777777" w:rsidR="00087436" w:rsidRPr="00005A42" w:rsidRDefault="00087436" w:rsidP="00730D06">
            <w:pPr>
              <w:jc w:val="center"/>
              <w:rPr>
                <w:b/>
              </w:rPr>
            </w:pPr>
          </w:p>
        </w:tc>
      </w:tr>
      <w:tr w:rsidR="00087436" w:rsidRPr="00005A42" w14:paraId="786923BF" w14:textId="77777777" w:rsidTr="00730D06">
        <w:trPr>
          <w:trHeight w:val="420"/>
        </w:trPr>
        <w:tc>
          <w:tcPr>
            <w:tcW w:w="1006" w:type="dxa"/>
            <w:shd w:val="pct10" w:color="auto" w:fill="auto"/>
            <w:vAlign w:val="center"/>
          </w:tcPr>
          <w:p w14:paraId="6674ECBB" w14:textId="77777777" w:rsidR="00087436" w:rsidRPr="00005A42" w:rsidRDefault="00087436" w:rsidP="00B372E2">
            <w:pPr>
              <w:rPr>
                <w:b/>
              </w:rPr>
            </w:pPr>
            <w:r w:rsidRPr="00005A42">
              <w:rPr>
                <w:b/>
              </w:rPr>
              <w:t>Math</w:t>
            </w:r>
          </w:p>
        </w:tc>
        <w:tc>
          <w:tcPr>
            <w:tcW w:w="1260" w:type="dxa"/>
            <w:vAlign w:val="center"/>
          </w:tcPr>
          <w:p w14:paraId="2EAAB7A6" w14:textId="77777777" w:rsidR="00087436" w:rsidRPr="00005A42" w:rsidRDefault="00087436" w:rsidP="00730D06">
            <w:pPr>
              <w:jc w:val="center"/>
              <w:rPr>
                <w:b/>
              </w:rPr>
            </w:pPr>
          </w:p>
        </w:tc>
        <w:tc>
          <w:tcPr>
            <w:tcW w:w="1260" w:type="dxa"/>
            <w:tcBorders>
              <w:right w:val="single" w:sz="4" w:space="0" w:color="auto"/>
            </w:tcBorders>
            <w:vAlign w:val="center"/>
          </w:tcPr>
          <w:p w14:paraId="66541C7E" w14:textId="77777777" w:rsidR="00087436" w:rsidRPr="00005A42" w:rsidRDefault="00087436" w:rsidP="00730D06">
            <w:pPr>
              <w:jc w:val="center"/>
              <w:rPr>
                <w:b/>
              </w:rPr>
            </w:pPr>
          </w:p>
        </w:tc>
        <w:tc>
          <w:tcPr>
            <w:tcW w:w="1260" w:type="dxa"/>
            <w:tcBorders>
              <w:left w:val="single" w:sz="4" w:space="0" w:color="auto"/>
            </w:tcBorders>
            <w:vAlign w:val="center"/>
          </w:tcPr>
          <w:p w14:paraId="43D5E8A9" w14:textId="77777777" w:rsidR="00087436" w:rsidRPr="00005A42" w:rsidRDefault="00087436" w:rsidP="00730D06">
            <w:pPr>
              <w:jc w:val="center"/>
              <w:rPr>
                <w:b/>
              </w:rPr>
            </w:pPr>
          </w:p>
        </w:tc>
        <w:tc>
          <w:tcPr>
            <w:tcW w:w="1261" w:type="dxa"/>
            <w:tcBorders>
              <w:right w:val="single" w:sz="18" w:space="0" w:color="auto"/>
            </w:tcBorders>
            <w:vAlign w:val="center"/>
          </w:tcPr>
          <w:p w14:paraId="004B81E7" w14:textId="77777777" w:rsidR="00087436" w:rsidRPr="00005A42" w:rsidRDefault="00087436" w:rsidP="00730D06">
            <w:pPr>
              <w:jc w:val="center"/>
              <w:rPr>
                <w:b/>
              </w:rPr>
            </w:pPr>
          </w:p>
        </w:tc>
        <w:tc>
          <w:tcPr>
            <w:tcW w:w="1260" w:type="dxa"/>
            <w:tcBorders>
              <w:left w:val="single" w:sz="18" w:space="0" w:color="auto"/>
            </w:tcBorders>
            <w:vAlign w:val="center"/>
          </w:tcPr>
          <w:p w14:paraId="6BC31A9C" w14:textId="77777777" w:rsidR="00087436" w:rsidRPr="00005A42" w:rsidRDefault="00087436" w:rsidP="00730D06">
            <w:pPr>
              <w:jc w:val="center"/>
              <w:rPr>
                <w:b/>
              </w:rPr>
            </w:pPr>
          </w:p>
        </w:tc>
        <w:tc>
          <w:tcPr>
            <w:tcW w:w="1260" w:type="dxa"/>
            <w:vAlign w:val="center"/>
          </w:tcPr>
          <w:p w14:paraId="36E0CC82" w14:textId="77777777" w:rsidR="00087436" w:rsidRPr="00005A42" w:rsidRDefault="00087436" w:rsidP="00730D06">
            <w:pPr>
              <w:jc w:val="center"/>
              <w:rPr>
                <w:b/>
              </w:rPr>
            </w:pPr>
          </w:p>
        </w:tc>
        <w:tc>
          <w:tcPr>
            <w:tcW w:w="1260" w:type="dxa"/>
            <w:vAlign w:val="center"/>
          </w:tcPr>
          <w:p w14:paraId="6912666C" w14:textId="77777777" w:rsidR="00087436" w:rsidRPr="00005A42" w:rsidRDefault="00087436" w:rsidP="00730D06">
            <w:pPr>
              <w:jc w:val="center"/>
              <w:rPr>
                <w:b/>
              </w:rPr>
            </w:pPr>
          </w:p>
        </w:tc>
        <w:tc>
          <w:tcPr>
            <w:tcW w:w="1261" w:type="dxa"/>
            <w:vAlign w:val="center"/>
          </w:tcPr>
          <w:p w14:paraId="01F03D37" w14:textId="77777777" w:rsidR="00087436" w:rsidRPr="00005A42" w:rsidRDefault="00087436" w:rsidP="00730D06">
            <w:pPr>
              <w:jc w:val="center"/>
              <w:rPr>
                <w:b/>
              </w:rPr>
            </w:pPr>
          </w:p>
        </w:tc>
      </w:tr>
      <w:tr w:rsidR="00087436" w:rsidRPr="00005A42" w14:paraId="7407773D" w14:textId="77777777" w:rsidTr="00730D06">
        <w:trPr>
          <w:trHeight w:val="420"/>
        </w:trPr>
        <w:tc>
          <w:tcPr>
            <w:tcW w:w="1006" w:type="dxa"/>
            <w:shd w:val="pct10" w:color="auto" w:fill="auto"/>
            <w:vAlign w:val="center"/>
          </w:tcPr>
          <w:p w14:paraId="748D3C24" w14:textId="77777777" w:rsidR="00087436" w:rsidRPr="00005A42" w:rsidRDefault="00087436" w:rsidP="00B372E2">
            <w:pPr>
              <w:rPr>
                <w:b/>
              </w:rPr>
            </w:pPr>
            <w:r w:rsidRPr="00005A42">
              <w:rPr>
                <w:b/>
              </w:rPr>
              <w:t xml:space="preserve">Science </w:t>
            </w:r>
          </w:p>
        </w:tc>
        <w:tc>
          <w:tcPr>
            <w:tcW w:w="1260" w:type="dxa"/>
            <w:vAlign w:val="center"/>
          </w:tcPr>
          <w:p w14:paraId="69491541" w14:textId="77777777" w:rsidR="00087436" w:rsidRPr="00005A42" w:rsidRDefault="00087436" w:rsidP="00730D06">
            <w:pPr>
              <w:jc w:val="center"/>
              <w:rPr>
                <w:b/>
              </w:rPr>
            </w:pPr>
          </w:p>
        </w:tc>
        <w:tc>
          <w:tcPr>
            <w:tcW w:w="1260" w:type="dxa"/>
            <w:tcBorders>
              <w:right w:val="single" w:sz="4" w:space="0" w:color="auto"/>
            </w:tcBorders>
            <w:vAlign w:val="center"/>
          </w:tcPr>
          <w:p w14:paraId="33C15946" w14:textId="77777777" w:rsidR="00087436" w:rsidRPr="00005A42" w:rsidRDefault="00087436" w:rsidP="00730D06">
            <w:pPr>
              <w:jc w:val="center"/>
              <w:rPr>
                <w:b/>
              </w:rPr>
            </w:pPr>
          </w:p>
        </w:tc>
        <w:tc>
          <w:tcPr>
            <w:tcW w:w="1260" w:type="dxa"/>
            <w:tcBorders>
              <w:left w:val="single" w:sz="4" w:space="0" w:color="auto"/>
            </w:tcBorders>
            <w:vAlign w:val="center"/>
          </w:tcPr>
          <w:p w14:paraId="1B8A932C" w14:textId="77777777" w:rsidR="00087436" w:rsidRPr="00005A42" w:rsidRDefault="00087436" w:rsidP="00730D06">
            <w:pPr>
              <w:jc w:val="center"/>
              <w:rPr>
                <w:b/>
              </w:rPr>
            </w:pPr>
          </w:p>
        </w:tc>
        <w:tc>
          <w:tcPr>
            <w:tcW w:w="1261" w:type="dxa"/>
            <w:tcBorders>
              <w:right w:val="single" w:sz="18" w:space="0" w:color="auto"/>
            </w:tcBorders>
            <w:vAlign w:val="center"/>
          </w:tcPr>
          <w:p w14:paraId="2E3CB010" w14:textId="77777777" w:rsidR="00087436" w:rsidRPr="00005A42" w:rsidRDefault="00087436" w:rsidP="00730D06">
            <w:pPr>
              <w:jc w:val="center"/>
              <w:rPr>
                <w:b/>
              </w:rPr>
            </w:pPr>
          </w:p>
        </w:tc>
        <w:tc>
          <w:tcPr>
            <w:tcW w:w="1260" w:type="dxa"/>
            <w:tcBorders>
              <w:left w:val="single" w:sz="18" w:space="0" w:color="auto"/>
            </w:tcBorders>
            <w:vAlign w:val="center"/>
          </w:tcPr>
          <w:p w14:paraId="693B2EAD" w14:textId="77777777" w:rsidR="00087436" w:rsidRPr="00005A42" w:rsidRDefault="00087436" w:rsidP="00730D06">
            <w:pPr>
              <w:jc w:val="center"/>
              <w:rPr>
                <w:b/>
              </w:rPr>
            </w:pPr>
          </w:p>
        </w:tc>
        <w:tc>
          <w:tcPr>
            <w:tcW w:w="1260" w:type="dxa"/>
            <w:vAlign w:val="center"/>
          </w:tcPr>
          <w:p w14:paraId="1E7A8D06" w14:textId="77777777" w:rsidR="00087436" w:rsidRPr="00005A42" w:rsidRDefault="00087436" w:rsidP="00730D06">
            <w:pPr>
              <w:jc w:val="center"/>
              <w:rPr>
                <w:b/>
              </w:rPr>
            </w:pPr>
          </w:p>
        </w:tc>
        <w:tc>
          <w:tcPr>
            <w:tcW w:w="1260" w:type="dxa"/>
            <w:vAlign w:val="center"/>
          </w:tcPr>
          <w:p w14:paraId="5E80E16A" w14:textId="77777777" w:rsidR="00087436" w:rsidRPr="00005A42" w:rsidRDefault="00087436" w:rsidP="00730D06">
            <w:pPr>
              <w:jc w:val="center"/>
              <w:rPr>
                <w:b/>
              </w:rPr>
            </w:pPr>
          </w:p>
        </w:tc>
        <w:tc>
          <w:tcPr>
            <w:tcW w:w="1261" w:type="dxa"/>
            <w:vAlign w:val="center"/>
          </w:tcPr>
          <w:p w14:paraId="11548F3B" w14:textId="77777777" w:rsidR="00087436" w:rsidRPr="00005A42" w:rsidRDefault="00087436" w:rsidP="00730D06">
            <w:pPr>
              <w:jc w:val="center"/>
              <w:rPr>
                <w:b/>
              </w:rPr>
            </w:pPr>
          </w:p>
        </w:tc>
      </w:tr>
      <w:tr w:rsidR="00087436" w:rsidRPr="00005A42" w14:paraId="79E69BEF" w14:textId="77777777" w:rsidTr="00730D06">
        <w:trPr>
          <w:trHeight w:val="420"/>
        </w:trPr>
        <w:tc>
          <w:tcPr>
            <w:tcW w:w="1006" w:type="dxa"/>
            <w:shd w:val="pct10" w:color="auto" w:fill="auto"/>
            <w:vAlign w:val="center"/>
          </w:tcPr>
          <w:p w14:paraId="5D7650D3" w14:textId="77777777" w:rsidR="00087436" w:rsidRPr="00005A42" w:rsidRDefault="00087436" w:rsidP="00B372E2">
            <w:pPr>
              <w:rPr>
                <w:b/>
              </w:rPr>
            </w:pPr>
            <w:r w:rsidRPr="00005A42">
              <w:rPr>
                <w:b/>
              </w:rPr>
              <w:t>Social Studies</w:t>
            </w:r>
          </w:p>
        </w:tc>
        <w:tc>
          <w:tcPr>
            <w:tcW w:w="1260" w:type="dxa"/>
            <w:vAlign w:val="center"/>
          </w:tcPr>
          <w:p w14:paraId="1F079DA0" w14:textId="77777777" w:rsidR="00087436" w:rsidRPr="00005A42" w:rsidRDefault="00087436" w:rsidP="00730D06">
            <w:pPr>
              <w:jc w:val="center"/>
              <w:rPr>
                <w:b/>
              </w:rPr>
            </w:pPr>
          </w:p>
        </w:tc>
        <w:tc>
          <w:tcPr>
            <w:tcW w:w="1260" w:type="dxa"/>
            <w:tcBorders>
              <w:right w:val="single" w:sz="4" w:space="0" w:color="auto"/>
            </w:tcBorders>
            <w:vAlign w:val="center"/>
          </w:tcPr>
          <w:p w14:paraId="0236B6FB" w14:textId="77777777" w:rsidR="00087436" w:rsidRPr="00005A42" w:rsidRDefault="00087436" w:rsidP="00730D06">
            <w:pPr>
              <w:jc w:val="center"/>
              <w:rPr>
                <w:b/>
              </w:rPr>
            </w:pPr>
          </w:p>
        </w:tc>
        <w:tc>
          <w:tcPr>
            <w:tcW w:w="1260" w:type="dxa"/>
            <w:tcBorders>
              <w:left w:val="single" w:sz="4" w:space="0" w:color="auto"/>
            </w:tcBorders>
            <w:vAlign w:val="center"/>
          </w:tcPr>
          <w:p w14:paraId="081662F9" w14:textId="77777777" w:rsidR="00087436" w:rsidRPr="00005A42" w:rsidRDefault="00087436" w:rsidP="00730D06">
            <w:pPr>
              <w:jc w:val="center"/>
              <w:rPr>
                <w:b/>
              </w:rPr>
            </w:pPr>
          </w:p>
        </w:tc>
        <w:tc>
          <w:tcPr>
            <w:tcW w:w="1261" w:type="dxa"/>
            <w:tcBorders>
              <w:right w:val="single" w:sz="18" w:space="0" w:color="auto"/>
            </w:tcBorders>
            <w:vAlign w:val="center"/>
          </w:tcPr>
          <w:p w14:paraId="5DDFAF3E" w14:textId="77777777" w:rsidR="00087436" w:rsidRPr="00005A42" w:rsidRDefault="00087436" w:rsidP="00730D06">
            <w:pPr>
              <w:jc w:val="center"/>
              <w:rPr>
                <w:b/>
              </w:rPr>
            </w:pPr>
          </w:p>
        </w:tc>
        <w:tc>
          <w:tcPr>
            <w:tcW w:w="1260" w:type="dxa"/>
            <w:tcBorders>
              <w:left w:val="single" w:sz="18" w:space="0" w:color="auto"/>
            </w:tcBorders>
            <w:vAlign w:val="center"/>
          </w:tcPr>
          <w:p w14:paraId="6952C49D" w14:textId="77777777" w:rsidR="00087436" w:rsidRPr="00005A42" w:rsidRDefault="00087436" w:rsidP="00730D06">
            <w:pPr>
              <w:jc w:val="center"/>
              <w:rPr>
                <w:b/>
              </w:rPr>
            </w:pPr>
          </w:p>
        </w:tc>
        <w:tc>
          <w:tcPr>
            <w:tcW w:w="1260" w:type="dxa"/>
            <w:vAlign w:val="center"/>
          </w:tcPr>
          <w:p w14:paraId="274DA98E" w14:textId="77777777" w:rsidR="00087436" w:rsidRPr="00005A42" w:rsidRDefault="00087436" w:rsidP="00730D06">
            <w:pPr>
              <w:jc w:val="center"/>
              <w:rPr>
                <w:b/>
              </w:rPr>
            </w:pPr>
          </w:p>
        </w:tc>
        <w:tc>
          <w:tcPr>
            <w:tcW w:w="1260" w:type="dxa"/>
            <w:vAlign w:val="center"/>
          </w:tcPr>
          <w:p w14:paraId="696E835A" w14:textId="77777777" w:rsidR="00087436" w:rsidRPr="00005A42" w:rsidRDefault="00087436" w:rsidP="00730D06">
            <w:pPr>
              <w:jc w:val="center"/>
              <w:rPr>
                <w:b/>
              </w:rPr>
            </w:pPr>
          </w:p>
        </w:tc>
        <w:tc>
          <w:tcPr>
            <w:tcW w:w="1261" w:type="dxa"/>
            <w:vAlign w:val="center"/>
          </w:tcPr>
          <w:p w14:paraId="4FB1FA92" w14:textId="77777777" w:rsidR="00087436" w:rsidRPr="00005A42" w:rsidRDefault="00087436" w:rsidP="00730D06">
            <w:pPr>
              <w:jc w:val="center"/>
              <w:rPr>
                <w:b/>
              </w:rPr>
            </w:pPr>
          </w:p>
        </w:tc>
      </w:tr>
    </w:tbl>
    <w:p w14:paraId="1EF92B6B" w14:textId="77777777" w:rsidR="00087436" w:rsidRPr="00005A42" w:rsidRDefault="00087436" w:rsidP="00087436"/>
    <w:p w14:paraId="58036AA2" w14:textId="77777777" w:rsidR="00087436" w:rsidRPr="00005A42" w:rsidRDefault="00087436" w:rsidP="00087436"/>
    <w:tbl>
      <w:tblPr>
        <w:tblW w:w="0" w:type="auto"/>
        <w:tblLook w:val="01E0" w:firstRow="1" w:lastRow="1" w:firstColumn="1" w:lastColumn="1" w:noHBand="0" w:noVBand="0"/>
      </w:tblPr>
      <w:tblGrid>
        <w:gridCol w:w="11088"/>
      </w:tblGrid>
      <w:tr w:rsidR="00087436" w:rsidRPr="00005A42" w14:paraId="2F6B5C73" w14:textId="77777777" w:rsidTr="00730D06">
        <w:tc>
          <w:tcPr>
            <w:tcW w:w="11556" w:type="dxa"/>
          </w:tcPr>
          <w:p w14:paraId="161E9CA0" w14:textId="77777777" w:rsidR="00087436" w:rsidRPr="00005A42" w:rsidRDefault="00087436" w:rsidP="00B372E2">
            <w:pPr>
              <w:rPr>
                <w:b/>
              </w:rPr>
            </w:pPr>
            <w:r w:rsidRPr="00005A42">
              <w:rPr>
                <w:b/>
              </w:rPr>
              <w:t>Student Name: ______________________________</w:t>
            </w:r>
          </w:p>
        </w:tc>
      </w:tr>
    </w:tbl>
    <w:p w14:paraId="44C675B4" w14:textId="77777777" w:rsidR="00087436" w:rsidRPr="00005A42" w:rsidRDefault="00087436" w:rsidP="000874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5"/>
        <w:gridCol w:w="1260"/>
        <w:gridCol w:w="1080"/>
        <w:gridCol w:w="1081"/>
        <w:gridCol w:w="1081"/>
        <w:gridCol w:w="1081"/>
        <w:gridCol w:w="720"/>
        <w:gridCol w:w="720"/>
        <w:gridCol w:w="720"/>
        <w:gridCol w:w="720"/>
        <w:gridCol w:w="606"/>
      </w:tblGrid>
      <w:tr w:rsidR="00087436" w:rsidRPr="00005A42" w14:paraId="5BE09545" w14:textId="77777777" w:rsidTr="00730D06">
        <w:trPr>
          <w:trHeight w:val="135"/>
        </w:trPr>
        <w:tc>
          <w:tcPr>
            <w:tcW w:w="2265" w:type="dxa"/>
            <w:vMerge w:val="restart"/>
            <w:tcBorders>
              <w:top w:val="nil"/>
              <w:left w:val="nil"/>
              <w:bottom w:val="single" w:sz="18" w:space="0" w:color="FFFFFF"/>
              <w:right w:val="single" w:sz="18" w:space="0" w:color="FFFFFF"/>
            </w:tcBorders>
            <w:shd w:val="pct10" w:color="auto" w:fill="auto"/>
          </w:tcPr>
          <w:p w14:paraId="0C9E50A3" w14:textId="77777777" w:rsidR="00087436" w:rsidRPr="00005A42" w:rsidRDefault="00087436" w:rsidP="00730D06">
            <w:pPr>
              <w:jc w:val="center"/>
              <w:rPr>
                <w:b/>
              </w:rPr>
            </w:pPr>
          </w:p>
          <w:p w14:paraId="30883350" w14:textId="77777777" w:rsidR="00087436" w:rsidRPr="00005A42" w:rsidRDefault="00087436" w:rsidP="00730D06">
            <w:pPr>
              <w:jc w:val="center"/>
              <w:rPr>
                <w:b/>
              </w:rPr>
            </w:pPr>
            <w:r w:rsidRPr="00005A42">
              <w:rPr>
                <w:b/>
              </w:rPr>
              <w:t>1</w:t>
            </w:r>
            <w:r w:rsidRPr="00005A42">
              <w:rPr>
                <w:b/>
                <w:vertAlign w:val="superscript"/>
              </w:rPr>
              <w:t>st</w:t>
            </w:r>
            <w:r w:rsidRPr="00005A42">
              <w:rPr>
                <w:b/>
              </w:rPr>
              <w:t xml:space="preserve"> Year of Monitoring</w:t>
            </w:r>
          </w:p>
        </w:tc>
        <w:tc>
          <w:tcPr>
            <w:tcW w:w="1260" w:type="dxa"/>
            <w:vMerge w:val="restart"/>
            <w:tcBorders>
              <w:top w:val="nil"/>
              <w:left w:val="single" w:sz="18" w:space="0" w:color="FFFFFF"/>
              <w:bottom w:val="single" w:sz="18" w:space="0" w:color="FFFFFF"/>
              <w:right w:val="nil"/>
            </w:tcBorders>
            <w:shd w:val="pct10" w:color="auto" w:fill="auto"/>
            <w:vAlign w:val="center"/>
          </w:tcPr>
          <w:p w14:paraId="74256371" w14:textId="77777777" w:rsidR="00087436" w:rsidRPr="00005A42" w:rsidRDefault="00087436" w:rsidP="00B372E2">
            <w:r w:rsidRPr="00005A42">
              <w:t>Teacher’s</w:t>
            </w:r>
          </w:p>
          <w:p w14:paraId="5964EF05" w14:textId="77777777" w:rsidR="00087436" w:rsidRPr="00005A42" w:rsidRDefault="00087436" w:rsidP="00B372E2">
            <w:pPr>
              <w:rPr>
                <w:b/>
              </w:rPr>
            </w:pPr>
            <w:r w:rsidRPr="00005A42">
              <w:t>Initials:</w:t>
            </w:r>
          </w:p>
        </w:tc>
        <w:tc>
          <w:tcPr>
            <w:tcW w:w="1080" w:type="dxa"/>
            <w:vMerge w:val="restart"/>
            <w:tcBorders>
              <w:top w:val="nil"/>
              <w:left w:val="nil"/>
              <w:bottom w:val="single" w:sz="18" w:space="0" w:color="FFFFFF"/>
              <w:right w:val="single" w:sz="8" w:space="0" w:color="FFFFFF"/>
            </w:tcBorders>
            <w:shd w:val="pct5" w:color="auto" w:fill="auto"/>
            <w:vAlign w:val="center"/>
          </w:tcPr>
          <w:p w14:paraId="10326E28" w14:textId="77777777" w:rsidR="00087436" w:rsidRPr="00005A42" w:rsidRDefault="00087436" w:rsidP="00730D06">
            <w:pPr>
              <w:jc w:val="center"/>
              <w:rPr>
                <w:vertAlign w:val="superscript"/>
              </w:rPr>
            </w:pPr>
            <w:r w:rsidRPr="00005A42">
              <w:rPr>
                <w:vertAlign w:val="superscript"/>
              </w:rPr>
              <w:t>1st</w:t>
            </w:r>
          </w:p>
          <w:p w14:paraId="79B8B81D" w14:textId="77777777" w:rsidR="00087436" w:rsidRPr="00005A42" w:rsidRDefault="00087436" w:rsidP="00B372E2">
            <w:pPr>
              <w:rPr>
                <w:b/>
              </w:rPr>
            </w:pPr>
            <w:r w:rsidRPr="00005A42">
              <w:t>______</w:t>
            </w:r>
          </w:p>
        </w:tc>
        <w:tc>
          <w:tcPr>
            <w:tcW w:w="1081" w:type="dxa"/>
            <w:vMerge w:val="restart"/>
            <w:tcBorders>
              <w:top w:val="nil"/>
              <w:left w:val="single" w:sz="8" w:space="0" w:color="FFFFFF"/>
              <w:bottom w:val="single" w:sz="18" w:space="0" w:color="FFFFFF"/>
              <w:right w:val="single" w:sz="8" w:space="0" w:color="FFFFFF"/>
            </w:tcBorders>
            <w:shd w:val="pct5" w:color="auto" w:fill="auto"/>
            <w:vAlign w:val="center"/>
          </w:tcPr>
          <w:p w14:paraId="3E7C2A98" w14:textId="77777777" w:rsidR="00087436" w:rsidRPr="00005A42" w:rsidRDefault="00087436" w:rsidP="00730D06">
            <w:pPr>
              <w:jc w:val="center"/>
              <w:rPr>
                <w:vertAlign w:val="superscript"/>
              </w:rPr>
            </w:pPr>
            <w:r w:rsidRPr="00005A42">
              <w:rPr>
                <w:vertAlign w:val="superscript"/>
              </w:rPr>
              <w:t>2nd</w:t>
            </w:r>
          </w:p>
          <w:p w14:paraId="3C7ADF03" w14:textId="77777777" w:rsidR="00087436" w:rsidRPr="00005A42" w:rsidRDefault="00087436" w:rsidP="00730D06">
            <w:pPr>
              <w:ind w:left="12"/>
              <w:rPr>
                <w:b/>
              </w:rPr>
            </w:pPr>
            <w:r w:rsidRPr="00005A42">
              <w:t>______</w:t>
            </w:r>
          </w:p>
        </w:tc>
        <w:tc>
          <w:tcPr>
            <w:tcW w:w="1081" w:type="dxa"/>
            <w:vMerge w:val="restart"/>
            <w:tcBorders>
              <w:top w:val="nil"/>
              <w:left w:val="single" w:sz="8" w:space="0" w:color="FFFFFF"/>
              <w:bottom w:val="single" w:sz="18" w:space="0" w:color="FFFFFF"/>
              <w:right w:val="single" w:sz="8" w:space="0" w:color="FFFFFF"/>
            </w:tcBorders>
            <w:shd w:val="pct5" w:color="auto" w:fill="auto"/>
            <w:vAlign w:val="center"/>
          </w:tcPr>
          <w:p w14:paraId="50CA4F1B" w14:textId="77777777" w:rsidR="00087436" w:rsidRPr="00005A42" w:rsidRDefault="00087436" w:rsidP="00730D06">
            <w:pPr>
              <w:jc w:val="center"/>
              <w:rPr>
                <w:vertAlign w:val="superscript"/>
              </w:rPr>
            </w:pPr>
            <w:r w:rsidRPr="00005A42">
              <w:rPr>
                <w:vertAlign w:val="superscript"/>
              </w:rPr>
              <w:t>3rd</w:t>
            </w:r>
          </w:p>
          <w:p w14:paraId="7C49908D" w14:textId="77777777" w:rsidR="00087436" w:rsidRPr="00005A42" w:rsidRDefault="00087436" w:rsidP="00730D06">
            <w:pPr>
              <w:ind w:left="69"/>
              <w:rPr>
                <w:b/>
              </w:rPr>
            </w:pPr>
            <w:r w:rsidRPr="00005A42">
              <w:t>_____</w:t>
            </w:r>
          </w:p>
        </w:tc>
        <w:tc>
          <w:tcPr>
            <w:tcW w:w="1081" w:type="dxa"/>
            <w:vMerge w:val="restart"/>
            <w:tcBorders>
              <w:top w:val="nil"/>
              <w:left w:val="single" w:sz="8" w:space="0" w:color="FFFFFF"/>
              <w:bottom w:val="single" w:sz="18" w:space="0" w:color="FFFFFF"/>
              <w:right w:val="nil"/>
            </w:tcBorders>
            <w:shd w:val="pct5" w:color="auto" w:fill="auto"/>
            <w:vAlign w:val="center"/>
          </w:tcPr>
          <w:p w14:paraId="2D3B77F2" w14:textId="77777777" w:rsidR="00087436" w:rsidRPr="00005A42" w:rsidRDefault="00087436" w:rsidP="00730D06">
            <w:pPr>
              <w:jc w:val="center"/>
            </w:pPr>
            <w:r w:rsidRPr="00005A42">
              <w:rPr>
                <w:vertAlign w:val="superscript"/>
              </w:rPr>
              <w:t>4th</w:t>
            </w:r>
          </w:p>
          <w:p w14:paraId="5D75492B" w14:textId="77777777" w:rsidR="00087436" w:rsidRPr="00005A42" w:rsidRDefault="00087436" w:rsidP="00730D06">
            <w:pPr>
              <w:ind w:left="6"/>
              <w:jc w:val="center"/>
              <w:rPr>
                <w:b/>
              </w:rPr>
            </w:pPr>
            <w:r w:rsidRPr="00005A42">
              <w:t>______</w:t>
            </w:r>
          </w:p>
        </w:tc>
        <w:tc>
          <w:tcPr>
            <w:tcW w:w="720" w:type="dxa"/>
            <w:vMerge w:val="restart"/>
            <w:tcBorders>
              <w:top w:val="nil"/>
              <w:left w:val="nil"/>
              <w:right w:val="nil"/>
            </w:tcBorders>
            <w:shd w:val="clear" w:color="auto" w:fill="auto"/>
          </w:tcPr>
          <w:p w14:paraId="7784D0AF" w14:textId="77777777" w:rsidR="00087436" w:rsidRPr="00005A42" w:rsidRDefault="00087436" w:rsidP="00B372E2"/>
        </w:tc>
        <w:tc>
          <w:tcPr>
            <w:tcW w:w="2766" w:type="dxa"/>
            <w:gridSpan w:val="4"/>
            <w:tcBorders>
              <w:top w:val="nil"/>
              <w:left w:val="nil"/>
              <w:bottom w:val="nil"/>
              <w:right w:val="nil"/>
            </w:tcBorders>
            <w:shd w:val="clear" w:color="auto" w:fill="auto"/>
            <w:vAlign w:val="bottom"/>
          </w:tcPr>
          <w:p w14:paraId="3D46B027" w14:textId="77777777" w:rsidR="00087436" w:rsidRPr="00005A42" w:rsidRDefault="00087436" w:rsidP="00730D06">
            <w:pPr>
              <w:jc w:val="center"/>
            </w:pPr>
          </w:p>
        </w:tc>
      </w:tr>
      <w:tr w:rsidR="00087436" w:rsidRPr="00005A42" w14:paraId="03B1C68A" w14:textId="77777777" w:rsidTr="00730D06">
        <w:trPr>
          <w:trHeight w:val="395"/>
        </w:trPr>
        <w:tc>
          <w:tcPr>
            <w:tcW w:w="2265" w:type="dxa"/>
            <w:vMerge/>
            <w:tcBorders>
              <w:left w:val="nil"/>
              <w:bottom w:val="single" w:sz="18" w:space="0" w:color="FFFFFF"/>
              <w:right w:val="single" w:sz="18" w:space="0" w:color="FFFFFF"/>
            </w:tcBorders>
            <w:shd w:val="pct10" w:color="auto" w:fill="auto"/>
            <w:vAlign w:val="center"/>
          </w:tcPr>
          <w:p w14:paraId="51CB4E62" w14:textId="77777777" w:rsidR="00087436" w:rsidRPr="00005A42" w:rsidRDefault="00087436" w:rsidP="00B372E2">
            <w:pPr>
              <w:rPr>
                <w:b/>
              </w:rPr>
            </w:pPr>
          </w:p>
        </w:tc>
        <w:tc>
          <w:tcPr>
            <w:tcW w:w="1260" w:type="dxa"/>
            <w:vMerge/>
            <w:tcBorders>
              <w:left w:val="single" w:sz="18" w:space="0" w:color="FFFFFF"/>
              <w:bottom w:val="single" w:sz="18" w:space="0" w:color="FFFFFF"/>
              <w:right w:val="nil"/>
            </w:tcBorders>
            <w:shd w:val="pct10" w:color="auto" w:fill="auto"/>
            <w:vAlign w:val="center"/>
          </w:tcPr>
          <w:p w14:paraId="7F8AE907" w14:textId="77777777" w:rsidR="00087436" w:rsidRPr="00005A42" w:rsidRDefault="00087436" w:rsidP="00B372E2">
            <w:pPr>
              <w:rPr>
                <w:b/>
              </w:rPr>
            </w:pPr>
          </w:p>
        </w:tc>
        <w:tc>
          <w:tcPr>
            <w:tcW w:w="1080" w:type="dxa"/>
            <w:vMerge/>
            <w:tcBorders>
              <w:top w:val="single" w:sz="8" w:space="0" w:color="FFFFFF"/>
              <w:left w:val="nil"/>
              <w:bottom w:val="single" w:sz="18" w:space="0" w:color="FFFFFF"/>
              <w:right w:val="single" w:sz="8" w:space="0" w:color="FFFFFF"/>
            </w:tcBorders>
            <w:shd w:val="pct5" w:color="auto" w:fill="auto"/>
            <w:vAlign w:val="center"/>
          </w:tcPr>
          <w:p w14:paraId="0F1AB32C" w14:textId="77777777" w:rsidR="00087436" w:rsidRPr="00005A42" w:rsidRDefault="00087436" w:rsidP="00B372E2">
            <w:pPr>
              <w:rPr>
                <w:b/>
              </w:rPr>
            </w:pPr>
          </w:p>
        </w:tc>
        <w:tc>
          <w:tcPr>
            <w:tcW w:w="1081" w:type="dxa"/>
            <w:vMerge/>
            <w:tcBorders>
              <w:top w:val="single" w:sz="8" w:space="0" w:color="FFFFFF"/>
              <w:left w:val="single" w:sz="8" w:space="0" w:color="FFFFFF"/>
              <w:bottom w:val="single" w:sz="18" w:space="0" w:color="FFFFFF"/>
              <w:right w:val="single" w:sz="8" w:space="0" w:color="FFFFFF"/>
            </w:tcBorders>
            <w:shd w:val="pct5" w:color="auto" w:fill="auto"/>
            <w:vAlign w:val="center"/>
          </w:tcPr>
          <w:p w14:paraId="0E585BC1" w14:textId="77777777" w:rsidR="00087436" w:rsidRPr="00005A42" w:rsidRDefault="00087436" w:rsidP="00B372E2">
            <w:pPr>
              <w:rPr>
                <w:b/>
              </w:rPr>
            </w:pPr>
          </w:p>
        </w:tc>
        <w:tc>
          <w:tcPr>
            <w:tcW w:w="1081" w:type="dxa"/>
            <w:vMerge/>
            <w:tcBorders>
              <w:top w:val="single" w:sz="8" w:space="0" w:color="FFFFFF"/>
              <w:left w:val="single" w:sz="8" w:space="0" w:color="FFFFFF"/>
              <w:bottom w:val="single" w:sz="18" w:space="0" w:color="FFFFFF"/>
              <w:right w:val="single" w:sz="8" w:space="0" w:color="FFFFFF"/>
            </w:tcBorders>
            <w:shd w:val="pct5" w:color="auto" w:fill="auto"/>
            <w:vAlign w:val="center"/>
          </w:tcPr>
          <w:p w14:paraId="6EC4BA80" w14:textId="77777777" w:rsidR="00087436" w:rsidRPr="00005A42" w:rsidRDefault="00087436" w:rsidP="00B372E2">
            <w:pPr>
              <w:rPr>
                <w:b/>
              </w:rPr>
            </w:pPr>
          </w:p>
        </w:tc>
        <w:tc>
          <w:tcPr>
            <w:tcW w:w="1081" w:type="dxa"/>
            <w:vMerge/>
            <w:tcBorders>
              <w:top w:val="single" w:sz="8" w:space="0" w:color="FFFFFF"/>
              <w:left w:val="single" w:sz="8" w:space="0" w:color="FFFFFF"/>
              <w:bottom w:val="single" w:sz="18" w:space="0" w:color="FFFFFF"/>
              <w:right w:val="nil"/>
            </w:tcBorders>
            <w:shd w:val="pct5" w:color="auto" w:fill="auto"/>
            <w:vAlign w:val="center"/>
          </w:tcPr>
          <w:p w14:paraId="0C33B3F8" w14:textId="77777777" w:rsidR="00087436" w:rsidRPr="00005A42" w:rsidRDefault="00087436" w:rsidP="00B372E2">
            <w:pPr>
              <w:rPr>
                <w:b/>
              </w:rPr>
            </w:pPr>
          </w:p>
        </w:tc>
        <w:tc>
          <w:tcPr>
            <w:tcW w:w="720" w:type="dxa"/>
            <w:vMerge/>
            <w:tcBorders>
              <w:left w:val="nil"/>
              <w:bottom w:val="single" w:sz="18" w:space="0" w:color="FFFFFF"/>
              <w:right w:val="nil"/>
            </w:tcBorders>
            <w:shd w:val="clear" w:color="auto" w:fill="auto"/>
          </w:tcPr>
          <w:p w14:paraId="368BE120" w14:textId="77777777" w:rsidR="00087436" w:rsidRPr="00005A42" w:rsidRDefault="00087436" w:rsidP="00B372E2"/>
        </w:tc>
        <w:tc>
          <w:tcPr>
            <w:tcW w:w="2766" w:type="dxa"/>
            <w:gridSpan w:val="4"/>
            <w:tcBorders>
              <w:top w:val="nil"/>
              <w:left w:val="nil"/>
              <w:bottom w:val="nil"/>
              <w:right w:val="nil"/>
            </w:tcBorders>
            <w:shd w:val="pct10" w:color="auto" w:fill="auto"/>
            <w:vAlign w:val="center"/>
          </w:tcPr>
          <w:p w14:paraId="2F484CA9" w14:textId="77777777" w:rsidR="00087436" w:rsidRPr="00005A42" w:rsidRDefault="00087436" w:rsidP="00730D06">
            <w:pPr>
              <w:jc w:val="center"/>
            </w:pPr>
            <w:r w:rsidRPr="00005A42">
              <w:t>Quarter</w:t>
            </w:r>
          </w:p>
        </w:tc>
      </w:tr>
      <w:tr w:rsidR="00087436" w:rsidRPr="00005A42" w14:paraId="6F1475DB" w14:textId="77777777" w:rsidTr="00730D06">
        <w:trPr>
          <w:trHeight w:val="440"/>
        </w:trPr>
        <w:tc>
          <w:tcPr>
            <w:tcW w:w="7848" w:type="dxa"/>
            <w:gridSpan w:val="6"/>
            <w:tcBorders>
              <w:top w:val="single" w:sz="18" w:space="0" w:color="FFFFFF"/>
              <w:left w:val="nil"/>
              <w:bottom w:val="nil"/>
              <w:right w:val="nil"/>
            </w:tcBorders>
            <w:shd w:val="pct10" w:color="auto" w:fill="auto"/>
            <w:vAlign w:val="center"/>
          </w:tcPr>
          <w:p w14:paraId="561A5920" w14:textId="77777777" w:rsidR="00087436" w:rsidRPr="00005A42" w:rsidRDefault="00087436" w:rsidP="00B372E2">
            <w:pPr>
              <w:rPr>
                <w:b/>
              </w:rPr>
            </w:pPr>
            <w:r w:rsidRPr="00005A42">
              <w:rPr>
                <w:b/>
              </w:rPr>
              <w:t xml:space="preserve">Rate the student’s performance in each of the following areas           </w:t>
            </w:r>
          </w:p>
          <w:p w14:paraId="4BD9F4EB" w14:textId="77777777" w:rsidR="00087436" w:rsidRPr="00005A42" w:rsidRDefault="00087436" w:rsidP="00B372E2">
            <w:r w:rsidRPr="00005A42">
              <w:t>(</w:t>
            </w:r>
            <w:r w:rsidRPr="00005A42">
              <w:rPr>
                <w:i/>
              </w:rPr>
              <w:t>1 = never      2 = seldom      3 = sometimes     4 = often     5 = always</w:t>
            </w:r>
            <w:r w:rsidRPr="00005A42">
              <w:t>)</w:t>
            </w:r>
          </w:p>
        </w:tc>
        <w:tc>
          <w:tcPr>
            <w:tcW w:w="720" w:type="dxa"/>
            <w:tcBorders>
              <w:top w:val="single" w:sz="18" w:space="0" w:color="FFFFFF"/>
              <w:left w:val="nil"/>
              <w:bottom w:val="nil"/>
              <w:right w:val="nil"/>
            </w:tcBorders>
            <w:shd w:val="pct10" w:color="auto" w:fill="auto"/>
            <w:vAlign w:val="center"/>
          </w:tcPr>
          <w:p w14:paraId="0395C27A" w14:textId="77777777" w:rsidR="00087436" w:rsidRPr="00005A42" w:rsidRDefault="00087436" w:rsidP="00B372E2">
            <w:pPr>
              <w:rPr>
                <w:b/>
              </w:rPr>
            </w:pPr>
          </w:p>
          <w:p w14:paraId="23527367" w14:textId="77777777" w:rsidR="00087436" w:rsidRPr="00005A42" w:rsidRDefault="00087436" w:rsidP="00B372E2">
            <w:pPr>
              <w:rPr>
                <w:b/>
              </w:rPr>
            </w:pPr>
          </w:p>
        </w:tc>
        <w:tc>
          <w:tcPr>
            <w:tcW w:w="720" w:type="dxa"/>
            <w:tcBorders>
              <w:top w:val="nil"/>
              <w:left w:val="nil"/>
              <w:right w:val="single" w:sz="18" w:space="0" w:color="auto"/>
            </w:tcBorders>
            <w:shd w:val="pct10" w:color="auto" w:fill="auto"/>
            <w:vAlign w:val="center"/>
          </w:tcPr>
          <w:p w14:paraId="2D21E8EC" w14:textId="77777777" w:rsidR="00087436" w:rsidRPr="00005A42" w:rsidRDefault="00087436" w:rsidP="00730D06">
            <w:pPr>
              <w:jc w:val="center"/>
              <w:rPr>
                <w:b/>
              </w:rPr>
            </w:pPr>
            <w:r w:rsidRPr="00005A42">
              <w:t>1</w:t>
            </w:r>
            <w:r w:rsidRPr="00005A42">
              <w:rPr>
                <w:vertAlign w:val="superscript"/>
              </w:rPr>
              <w:t>st</w:t>
            </w:r>
          </w:p>
        </w:tc>
        <w:tc>
          <w:tcPr>
            <w:tcW w:w="720" w:type="dxa"/>
            <w:tcBorders>
              <w:top w:val="nil"/>
              <w:left w:val="single" w:sz="18" w:space="0" w:color="auto"/>
              <w:right w:val="dashed" w:sz="4" w:space="0" w:color="auto"/>
            </w:tcBorders>
            <w:shd w:val="pct10" w:color="auto" w:fill="auto"/>
            <w:vAlign w:val="center"/>
          </w:tcPr>
          <w:p w14:paraId="08F1698C" w14:textId="77777777" w:rsidR="00087436" w:rsidRPr="00005A42" w:rsidRDefault="00087436" w:rsidP="00730D06">
            <w:pPr>
              <w:jc w:val="center"/>
            </w:pPr>
            <w:r w:rsidRPr="00005A42">
              <w:t>2</w:t>
            </w:r>
            <w:r w:rsidRPr="00005A42">
              <w:rPr>
                <w:vertAlign w:val="superscript"/>
              </w:rPr>
              <w:t>nd</w:t>
            </w:r>
          </w:p>
        </w:tc>
        <w:tc>
          <w:tcPr>
            <w:tcW w:w="720" w:type="dxa"/>
            <w:tcBorders>
              <w:top w:val="nil"/>
              <w:left w:val="single" w:sz="18" w:space="0" w:color="auto"/>
              <w:right w:val="dashed" w:sz="4" w:space="0" w:color="auto"/>
            </w:tcBorders>
            <w:shd w:val="pct10" w:color="auto" w:fill="auto"/>
            <w:vAlign w:val="center"/>
          </w:tcPr>
          <w:p w14:paraId="306AE219" w14:textId="77777777" w:rsidR="00087436" w:rsidRPr="00005A42" w:rsidRDefault="00087436" w:rsidP="00730D06">
            <w:pPr>
              <w:jc w:val="center"/>
            </w:pPr>
            <w:r w:rsidRPr="00005A42">
              <w:t>3</w:t>
            </w:r>
            <w:r w:rsidRPr="00005A42">
              <w:rPr>
                <w:vertAlign w:val="superscript"/>
              </w:rPr>
              <w:t>rd</w:t>
            </w:r>
          </w:p>
        </w:tc>
        <w:tc>
          <w:tcPr>
            <w:tcW w:w="606" w:type="dxa"/>
            <w:tcBorders>
              <w:top w:val="nil"/>
              <w:left w:val="single" w:sz="18" w:space="0" w:color="auto"/>
              <w:bottom w:val="single" w:sz="8" w:space="0" w:color="auto"/>
              <w:right w:val="nil"/>
            </w:tcBorders>
            <w:shd w:val="pct10" w:color="auto" w:fill="auto"/>
            <w:vAlign w:val="center"/>
          </w:tcPr>
          <w:p w14:paraId="0F70A271" w14:textId="77777777" w:rsidR="00087436" w:rsidRPr="00005A42" w:rsidRDefault="00087436" w:rsidP="00730D06">
            <w:pPr>
              <w:jc w:val="center"/>
            </w:pPr>
            <w:r w:rsidRPr="00005A42">
              <w:t>4</w:t>
            </w:r>
            <w:r w:rsidRPr="00005A42">
              <w:rPr>
                <w:vertAlign w:val="superscript"/>
              </w:rPr>
              <w:t>th</w:t>
            </w:r>
          </w:p>
        </w:tc>
      </w:tr>
      <w:tr w:rsidR="00087436" w:rsidRPr="00005A42" w14:paraId="2FDA3B41" w14:textId="77777777" w:rsidTr="00730D06">
        <w:trPr>
          <w:trHeight w:val="300"/>
        </w:trPr>
        <w:tc>
          <w:tcPr>
            <w:tcW w:w="8568" w:type="dxa"/>
            <w:gridSpan w:val="7"/>
            <w:tcBorders>
              <w:top w:val="nil"/>
              <w:left w:val="nil"/>
              <w:bottom w:val="nil"/>
              <w:right w:val="single" w:sz="8" w:space="0" w:color="auto"/>
            </w:tcBorders>
            <w:vAlign w:val="center"/>
          </w:tcPr>
          <w:p w14:paraId="7EFA4439" w14:textId="77777777" w:rsidR="00087436" w:rsidRPr="00005A42" w:rsidRDefault="00087436" w:rsidP="00102223">
            <w:pPr>
              <w:numPr>
                <w:ilvl w:val="0"/>
                <w:numId w:val="13"/>
              </w:numPr>
              <w:tabs>
                <w:tab w:val="clear" w:pos="720"/>
              </w:tabs>
              <w:ind w:left="360"/>
            </w:pPr>
            <w:r w:rsidRPr="00005A42">
              <w:t xml:space="preserve">The student completes assignments on-time. - - - - - - - - - - - - - - - - - - - - - - - - - - - - - - - - </w:t>
            </w:r>
          </w:p>
        </w:tc>
        <w:tc>
          <w:tcPr>
            <w:tcW w:w="720" w:type="dxa"/>
            <w:tcBorders>
              <w:left w:val="single" w:sz="8" w:space="0" w:color="auto"/>
              <w:right w:val="single" w:sz="18" w:space="0" w:color="auto"/>
            </w:tcBorders>
            <w:vAlign w:val="center"/>
          </w:tcPr>
          <w:p w14:paraId="62182DAD"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549D2023" w14:textId="77777777" w:rsidR="00087436" w:rsidRPr="00005A42" w:rsidRDefault="00087436" w:rsidP="00730D06">
            <w:pPr>
              <w:jc w:val="center"/>
            </w:pPr>
          </w:p>
        </w:tc>
        <w:tc>
          <w:tcPr>
            <w:tcW w:w="720" w:type="dxa"/>
            <w:tcBorders>
              <w:top w:val="single" w:sz="8" w:space="0" w:color="auto"/>
              <w:left w:val="single" w:sz="18" w:space="0" w:color="auto"/>
              <w:right w:val="single" w:sz="18" w:space="0" w:color="auto"/>
            </w:tcBorders>
            <w:vAlign w:val="center"/>
          </w:tcPr>
          <w:p w14:paraId="2AE6B3D6" w14:textId="77777777" w:rsidR="00087436" w:rsidRPr="00005A42" w:rsidRDefault="00087436" w:rsidP="00730D06">
            <w:pPr>
              <w:jc w:val="center"/>
            </w:pPr>
          </w:p>
        </w:tc>
        <w:tc>
          <w:tcPr>
            <w:tcW w:w="606" w:type="dxa"/>
            <w:tcBorders>
              <w:top w:val="single" w:sz="8" w:space="0" w:color="auto"/>
              <w:left w:val="single" w:sz="18" w:space="0" w:color="auto"/>
              <w:right w:val="single" w:sz="4" w:space="0" w:color="auto"/>
            </w:tcBorders>
            <w:vAlign w:val="center"/>
          </w:tcPr>
          <w:p w14:paraId="6F8DD967" w14:textId="77777777" w:rsidR="00087436" w:rsidRPr="00005A42" w:rsidRDefault="00087436" w:rsidP="00730D06">
            <w:pPr>
              <w:jc w:val="center"/>
            </w:pPr>
          </w:p>
        </w:tc>
      </w:tr>
      <w:tr w:rsidR="00087436" w:rsidRPr="00005A42" w14:paraId="059D1694" w14:textId="77777777" w:rsidTr="00730D06">
        <w:trPr>
          <w:trHeight w:val="300"/>
        </w:trPr>
        <w:tc>
          <w:tcPr>
            <w:tcW w:w="8568" w:type="dxa"/>
            <w:gridSpan w:val="7"/>
            <w:tcBorders>
              <w:top w:val="nil"/>
              <w:left w:val="nil"/>
              <w:bottom w:val="nil"/>
            </w:tcBorders>
            <w:vAlign w:val="center"/>
          </w:tcPr>
          <w:p w14:paraId="622009BF" w14:textId="77777777" w:rsidR="00087436" w:rsidRPr="00005A42" w:rsidRDefault="00087436" w:rsidP="00102223">
            <w:pPr>
              <w:numPr>
                <w:ilvl w:val="0"/>
                <w:numId w:val="13"/>
              </w:numPr>
              <w:tabs>
                <w:tab w:val="clear" w:pos="720"/>
              </w:tabs>
              <w:ind w:left="360"/>
            </w:pPr>
            <w:r w:rsidRPr="00005A42">
              <w:t>The student communicates effectively with teacher. - - - - - - - - - - - - - - - - - - - - - - - - - - - -</w:t>
            </w:r>
          </w:p>
        </w:tc>
        <w:tc>
          <w:tcPr>
            <w:tcW w:w="720" w:type="dxa"/>
            <w:tcBorders>
              <w:right w:val="single" w:sz="18" w:space="0" w:color="auto"/>
            </w:tcBorders>
            <w:vAlign w:val="center"/>
          </w:tcPr>
          <w:p w14:paraId="0222DC20"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0E637525"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1891C4CB" w14:textId="77777777" w:rsidR="00087436" w:rsidRPr="00005A42" w:rsidRDefault="00087436" w:rsidP="00730D06">
            <w:pPr>
              <w:jc w:val="center"/>
            </w:pPr>
          </w:p>
        </w:tc>
        <w:tc>
          <w:tcPr>
            <w:tcW w:w="606" w:type="dxa"/>
            <w:tcBorders>
              <w:left w:val="single" w:sz="18" w:space="0" w:color="auto"/>
              <w:right w:val="single" w:sz="4" w:space="0" w:color="auto"/>
            </w:tcBorders>
            <w:vAlign w:val="center"/>
          </w:tcPr>
          <w:p w14:paraId="2B375AA4" w14:textId="77777777" w:rsidR="00087436" w:rsidRPr="00005A42" w:rsidRDefault="00087436" w:rsidP="00730D06">
            <w:pPr>
              <w:jc w:val="center"/>
            </w:pPr>
          </w:p>
        </w:tc>
      </w:tr>
      <w:tr w:rsidR="00087436" w:rsidRPr="00005A42" w14:paraId="2E4B3190" w14:textId="77777777" w:rsidTr="00730D06">
        <w:trPr>
          <w:trHeight w:val="300"/>
        </w:trPr>
        <w:tc>
          <w:tcPr>
            <w:tcW w:w="8568" w:type="dxa"/>
            <w:gridSpan w:val="7"/>
            <w:tcBorders>
              <w:top w:val="nil"/>
              <w:left w:val="nil"/>
              <w:bottom w:val="nil"/>
            </w:tcBorders>
            <w:vAlign w:val="center"/>
          </w:tcPr>
          <w:p w14:paraId="7677ECCD" w14:textId="77777777" w:rsidR="00087436" w:rsidRPr="00005A42" w:rsidRDefault="00087436" w:rsidP="00102223">
            <w:pPr>
              <w:numPr>
                <w:ilvl w:val="0"/>
                <w:numId w:val="13"/>
              </w:numPr>
              <w:tabs>
                <w:tab w:val="clear" w:pos="720"/>
              </w:tabs>
              <w:ind w:left="360"/>
            </w:pPr>
            <w:r w:rsidRPr="00005A42">
              <w:t>The student participates effectively in class projects.- - - - - - - - - - - - - - - - - - - - - - - - - - - -</w:t>
            </w:r>
          </w:p>
        </w:tc>
        <w:tc>
          <w:tcPr>
            <w:tcW w:w="720" w:type="dxa"/>
            <w:tcBorders>
              <w:right w:val="single" w:sz="18" w:space="0" w:color="auto"/>
            </w:tcBorders>
            <w:vAlign w:val="center"/>
          </w:tcPr>
          <w:p w14:paraId="71C467C9"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16CE78D7"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09FE9C76" w14:textId="77777777" w:rsidR="00087436" w:rsidRPr="00005A42" w:rsidRDefault="00087436" w:rsidP="00730D06">
            <w:pPr>
              <w:jc w:val="center"/>
            </w:pPr>
          </w:p>
        </w:tc>
        <w:tc>
          <w:tcPr>
            <w:tcW w:w="606" w:type="dxa"/>
            <w:tcBorders>
              <w:left w:val="single" w:sz="18" w:space="0" w:color="auto"/>
              <w:right w:val="single" w:sz="4" w:space="0" w:color="auto"/>
            </w:tcBorders>
            <w:vAlign w:val="center"/>
          </w:tcPr>
          <w:p w14:paraId="07C511DE" w14:textId="77777777" w:rsidR="00087436" w:rsidRPr="00005A42" w:rsidRDefault="00087436" w:rsidP="00730D06">
            <w:pPr>
              <w:jc w:val="center"/>
            </w:pPr>
          </w:p>
        </w:tc>
      </w:tr>
      <w:tr w:rsidR="00087436" w:rsidRPr="00005A42" w14:paraId="34F515CB" w14:textId="77777777" w:rsidTr="00730D06">
        <w:trPr>
          <w:trHeight w:val="300"/>
        </w:trPr>
        <w:tc>
          <w:tcPr>
            <w:tcW w:w="8568" w:type="dxa"/>
            <w:gridSpan w:val="7"/>
            <w:tcBorders>
              <w:top w:val="nil"/>
              <w:left w:val="nil"/>
              <w:bottom w:val="nil"/>
            </w:tcBorders>
            <w:vAlign w:val="center"/>
          </w:tcPr>
          <w:p w14:paraId="15B938D5" w14:textId="77777777" w:rsidR="00087436" w:rsidRPr="00005A42" w:rsidRDefault="00087436" w:rsidP="00102223">
            <w:pPr>
              <w:numPr>
                <w:ilvl w:val="0"/>
                <w:numId w:val="13"/>
              </w:numPr>
              <w:tabs>
                <w:tab w:val="clear" w:pos="720"/>
              </w:tabs>
              <w:ind w:left="360"/>
            </w:pPr>
            <w:r w:rsidRPr="00005A42">
              <w:t xml:space="preserve">The student participates effectively in class discussions. - - - - - - - - - - - - - - - - - - - - - - - - </w:t>
            </w:r>
          </w:p>
        </w:tc>
        <w:tc>
          <w:tcPr>
            <w:tcW w:w="720" w:type="dxa"/>
            <w:tcBorders>
              <w:right w:val="single" w:sz="18" w:space="0" w:color="auto"/>
            </w:tcBorders>
            <w:vAlign w:val="center"/>
          </w:tcPr>
          <w:p w14:paraId="7DC5FCD8"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2F81F6E3"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27E9253A" w14:textId="77777777" w:rsidR="00087436" w:rsidRPr="00005A42" w:rsidRDefault="00087436" w:rsidP="00730D06">
            <w:pPr>
              <w:jc w:val="center"/>
            </w:pPr>
          </w:p>
        </w:tc>
        <w:tc>
          <w:tcPr>
            <w:tcW w:w="606" w:type="dxa"/>
            <w:tcBorders>
              <w:left w:val="single" w:sz="18" w:space="0" w:color="auto"/>
              <w:right w:val="single" w:sz="4" w:space="0" w:color="auto"/>
            </w:tcBorders>
            <w:vAlign w:val="center"/>
          </w:tcPr>
          <w:p w14:paraId="3645F5D7" w14:textId="77777777" w:rsidR="00087436" w:rsidRPr="00005A42" w:rsidRDefault="00087436" w:rsidP="00730D06">
            <w:pPr>
              <w:jc w:val="center"/>
            </w:pPr>
          </w:p>
        </w:tc>
      </w:tr>
      <w:tr w:rsidR="00087436" w:rsidRPr="00005A42" w14:paraId="6BF507BF" w14:textId="77777777" w:rsidTr="00730D06">
        <w:trPr>
          <w:trHeight w:val="300"/>
        </w:trPr>
        <w:tc>
          <w:tcPr>
            <w:tcW w:w="8568" w:type="dxa"/>
            <w:gridSpan w:val="7"/>
            <w:tcBorders>
              <w:top w:val="nil"/>
              <w:left w:val="nil"/>
              <w:bottom w:val="nil"/>
            </w:tcBorders>
            <w:vAlign w:val="center"/>
          </w:tcPr>
          <w:p w14:paraId="3951DAAC" w14:textId="77777777" w:rsidR="00087436" w:rsidRPr="00005A42" w:rsidRDefault="00087436" w:rsidP="00102223">
            <w:pPr>
              <w:numPr>
                <w:ilvl w:val="0"/>
                <w:numId w:val="13"/>
              </w:numPr>
              <w:tabs>
                <w:tab w:val="clear" w:pos="720"/>
              </w:tabs>
              <w:ind w:left="360"/>
            </w:pPr>
            <w:r w:rsidRPr="00005A42">
              <w:t>The student is able to work independently. - - - - - - - - - - - - - - - - - - - - - - - - - - - - - - - - - -</w:t>
            </w:r>
          </w:p>
        </w:tc>
        <w:tc>
          <w:tcPr>
            <w:tcW w:w="720" w:type="dxa"/>
            <w:tcBorders>
              <w:right w:val="single" w:sz="18" w:space="0" w:color="auto"/>
            </w:tcBorders>
            <w:vAlign w:val="center"/>
          </w:tcPr>
          <w:p w14:paraId="143ECEBB"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488D9208"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7A281C49" w14:textId="77777777" w:rsidR="00087436" w:rsidRPr="00005A42" w:rsidRDefault="00087436" w:rsidP="00730D06">
            <w:pPr>
              <w:jc w:val="center"/>
            </w:pPr>
          </w:p>
        </w:tc>
        <w:tc>
          <w:tcPr>
            <w:tcW w:w="606" w:type="dxa"/>
            <w:tcBorders>
              <w:left w:val="single" w:sz="18" w:space="0" w:color="auto"/>
              <w:right w:val="single" w:sz="4" w:space="0" w:color="auto"/>
            </w:tcBorders>
            <w:vAlign w:val="center"/>
          </w:tcPr>
          <w:p w14:paraId="6FD2257C" w14:textId="77777777" w:rsidR="00087436" w:rsidRPr="00005A42" w:rsidRDefault="00087436" w:rsidP="00730D06">
            <w:pPr>
              <w:jc w:val="center"/>
            </w:pPr>
          </w:p>
        </w:tc>
      </w:tr>
      <w:tr w:rsidR="00087436" w:rsidRPr="00005A42" w14:paraId="77BAC1DB" w14:textId="77777777" w:rsidTr="00730D06">
        <w:trPr>
          <w:trHeight w:val="300"/>
        </w:trPr>
        <w:tc>
          <w:tcPr>
            <w:tcW w:w="8568" w:type="dxa"/>
            <w:gridSpan w:val="7"/>
            <w:tcBorders>
              <w:top w:val="nil"/>
              <w:left w:val="nil"/>
              <w:bottom w:val="nil"/>
            </w:tcBorders>
            <w:vAlign w:val="center"/>
          </w:tcPr>
          <w:p w14:paraId="32371469" w14:textId="77777777" w:rsidR="00087436" w:rsidRPr="00005A42" w:rsidRDefault="00087436" w:rsidP="00102223">
            <w:pPr>
              <w:numPr>
                <w:ilvl w:val="0"/>
                <w:numId w:val="13"/>
              </w:numPr>
              <w:tabs>
                <w:tab w:val="clear" w:pos="720"/>
              </w:tabs>
              <w:ind w:left="360"/>
            </w:pPr>
            <w:r w:rsidRPr="00005A42">
              <w:t>The student attends class regularly. - - - - - - - - - - - - - - - - - - - - - - - - - - - - - - - - - - - - - - -</w:t>
            </w:r>
          </w:p>
        </w:tc>
        <w:tc>
          <w:tcPr>
            <w:tcW w:w="720" w:type="dxa"/>
            <w:tcBorders>
              <w:right w:val="single" w:sz="18" w:space="0" w:color="auto"/>
            </w:tcBorders>
            <w:vAlign w:val="center"/>
          </w:tcPr>
          <w:p w14:paraId="0616DAE3"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35D7E8AB"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3705B66C" w14:textId="77777777" w:rsidR="00087436" w:rsidRPr="00005A42" w:rsidRDefault="00087436" w:rsidP="00730D06">
            <w:pPr>
              <w:jc w:val="center"/>
            </w:pPr>
          </w:p>
        </w:tc>
        <w:tc>
          <w:tcPr>
            <w:tcW w:w="606" w:type="dxa"/>
            <w:tcBorders>
              <w:left w:val="single" w:sz="18" w:space="0" w:color="auto"/>
              <w:right w:val="single" w:sz="4" w:space="0" w:color="auto"/>
            </w:tcBorders>
            <w:vAlign w:val="center"/>
          </w:tcPr>
          <w:p w14:paraId="71341FF4" w14:textId="77777777" w:rsidR="00087436" w:rsidRPr="00005A42" w:rsidRDefault="00087436" w:rsidP="00730D06">
            <w:pPr>
              <w:jc w:val="center"/>
            </w:pPr>
          </w:p>
        </w:tc>
      </w:tr>
      <w:tr w:rsidR="00087436" w:rsidRPr="00005A42" w14:paraId="43FC2D8C" w14:textId="77777777" w:rsidTr="00730D06">
        <w:trPr>
          <w:trHeight w:val="300"/>
        </w:trPr>
        <w:tc>
          <w:tcPr>
            <w:tcW w:w="8568" w:type="dxa"/>
            <w:gridSpan w:val="7"/>
            <w:tcBorders>
              <w:top w:val="nil"/>
              <w:left w:val="nil"/>
              <w:bottom w:val="nil"/>
            </w:tcBorders>
            <w:vAlign w:val="center"/>
          </w:tcPr>
          <w:p w14:paraId="52ABF641" w14:textId="77777777" w:rsidR="00087436" w:rsidRPr="00005A42" w:rsidRDefault="00087436" w:rsidP="00102223">
            <w:pPr>
              <w:numPr>
                <w:ilvl w:val="0"/>
                <w:numId w:val="13"/>
              </w:numPr>
              <w:tabs>
                <w:tab w:val="clear" w:pos="720"/>
              </w:tabs>
              <w:ind w:left="360"/>
            </w:pPr>
            <w:r w:rsidRPr="00005A42">
              <w:t xml:space="preserve">The student displays effort and enthusiasm in class. - - - - - - - - - - - - - - - - - - - - - - - - - - - </w:t>
            </w:r>
          </w:p>
        </w:tc>
        <w:tc>
          <w:tcPr>
            <w:tcW w:w="720" w:type="dxa"/>
            <w:tcBorders>
              <w:right w:val="single" w:sz="18" w:space="0" w:color="auto"/>
            </w:tcBorders>
            <w:vAlign w:val="center"/>
          </w:tcPr>
          <w:p w14:paraId="2A12F3A8"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341A37EB"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6CDFFB93" w14:textId="77777777" w:rsidR="00087436" w:rsidRPr="00005A42" w:rsidRDefault="00087436" w:rsidP="00730D06">
            <w:pPr>
              <w:jc w:val="center"/>
            </w:pPr>
          </w:p>
        </w:tc>
        <w:tc>
          <w:tcPr>
            <w:tcW w:w="606" w:type="dxa"/>
            <w:tcBorders>
              <w:left w:val="single" w:sz="18" w:space="0" w:color="auto"/>
              <w:right w:val="single" w:sz="4" w:space="0" w:color="auto"/>
            </w:tcBorders>
            <w:vAlign w:val="center"/>
          </w:tcPr>
          <w:p w14:paraId="67C321FF" w14:textId="77777777" w:rsidR="00087436" w:rsidRPr="00005A42" w:rsidRDefault="00087436" w:rsidP="00730D06">
            <w:pPr>
              <w:jc w:val="center"/>
            </w:pPr>
          </w:p>
        </w:tc>
      </w:tr>
      <w:tr w:rsidR="00087436" w:rsidRPr="00005A42" w14:paraId="19799B37" w14:textId="77777777" w:rsidTr="00730D06">
        <w:trPr>
          <w:trHeight w:val="300"/>
        </w:trPr>
        <w:tc>
          <w:tcPr>
            <w:tcW w:w="8568" w:type="dxa"/>
            <w:gridSpan w:val="7"/>
            <w:tcBorders>
              <w:top w:val="nil"/>
              <w:left w:val="nil"/>
              <w:bottom w:val="nil"/>
            </w:tcBorders>
            <w:vAlign w:val="center"/>
          </w:tcPr>
          <w:p w14:paraId="3C6C1BA4" w14:textId="77777777" w:rsidR="00087436" w:rsidRPr="00005A42" w:rsidRDefault="00087436" w:rsidP="00102223">
            <w:pPr>
              <w:numPr>
                <w:ilvl w:val="0"/>
                <w:numId w:val="13"/>
              </w:numPr>
              <w:tabs>
                <w:tab w:val="clear" w:pos="720"/>
              </w:tabs>
              <w:ind w:left="360"/>
            </w:pPr>
            <w:r w:rsidRPr="00005A42">
              <w:t>The student requires additional assistance with assignments. - - - - - - - - - - - - - - - - - - - - -</w:t>
            </w:r>
          </w:p>
        </w:tc>
        <w:tc>
          <w:tcPr>
            <w:tcW w:w="720" w:type="dxa"/>
            <w:tcBorders>
              <w:right w:val="single" w:sz="18" w:space="0" w:color="auto"/>
            </w:tcBorders>
            <w:vAlign w:val="center"/>
          </w:tcPr>
          <w:p w14:paraId="1A6D3CDF"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6BC4E5C4"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7BAF773A" w14:textId="77777777" w:rsidR="00087436" w:rsidRPr="00005A42" w:rsidRDefault="00087436" w:rsidP="00730D06">
            <w:pPr>
              <w:jc w:val="center"/>
            </w:pPr>
          </w:p>
        </w:tc>
        <w:tc>
          <w:tcPr>
            <w:tcW w:w="606" w:type="dxa"/>
            <w:tcBorders>
              <w:left w:val="single" w:sz="18" w:space="0" w:color="auto"/>
              <w:right w:val="single" w:sz="4" w:space="0" w:color="auto"/>
            </w:tcBorders>
            <w:vAlign w:val="center"/>
          </w:tcPr>
          <w:p w14:paraId="157DE2FC" w14:textId="77777777" w:rsidR="00087436" w:rsidRPr="00005A42" w:rsidRDefault="00087436" w:rsidP="00730D06">
            <w:pPr>
              <w:jc w:val="center"/>
            </w:pPr>
          </w:p>
        </w:tc>
      </w:tr>
      <w:tr w:rsidR="00087436" w:rsidRPr="00005A42" w14:paraId="71AB26D6" w14:textId="77777777" w:rsidTr="00730D06">
        <w:trPr>
          <w:trHeight w:val="300"/>
        </w:trPr>
        <w:tc>
          <w:tcPr>
            <w:tcW w:w="8568" w:type="dxa"/>
            <w:gridSpan w:val="7"/>
            <w:tcBorders>
              <w:top w:val="nil"/>
              <w:left w:val="nil"/>
              <w:bottom w:val="nil"/>
            </w:tcBorders>
            <w:vAlign w:val="center"/>
          </w:tcPr>
          <w:p w14:paraId="69445343" w14:textId="77777777" w:rsidR="00087436" w:rsidRPr="00005A42" w:rsidRDefault="00087436" w:rsidP="00102223">
            <w:pPr>
              <w:numPr>
                <w:ilvl w:val="0"/>
                <w:numId w:val="13"/>
              </w:numPr>
              <w:tabs>
                <w:tab w:val="clear" w:pos="720"/>
              </w:tabs>
              <w:ind w:left="360"/>
            </w:pPr>
            <w:r w:rsidRPr="00005A42">
              <w:t>The student shows evidence of difficulty with language. - - - - - - - - - - - - - - - - - - - - - - - - -</w:t>
            </w:r>
          </w:p>
        </w:tc>
        <w:tc>
          <w:tcPr>
            <w:tcW w:w="720" w:type="dxa"/>
            <w:tcBorders>
              <w:right w:val="single" w:sz="18" w:space="0" w:color="auto"/>
            </w:tcBorders>
            <w:vAlign w:val="center"/>
          </w:tcPr>
          <w:p w14:paraId="7D3B19B6"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5F565C4B"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0F1F88C8" w14:textId="77777777" w:rsidR="00087436" w:rsidRPr="00005A42" w:rsidRDefault="00087436" w:rsidP="00730D06">
            <w:pPr>
              <w:jc w:val="center"/>
            </w:pPr>
          </w:p>
        </w:tc>
        <w:tc>
          <w:tcPr>
            <w:tcW w:w="606" w:type="dxa"/>
            <w:tcBorders>
              <w:left w:val="single" w:sz="18" w:space="0" w:color="auto"/>
              <w:right w:val="single" w:sz="4" w:space="0" w:color="auto"/>
            </w:tcBorders>
            <w:vAlign w:val="center"/>
          </w:tcPr>
          <w:p w14:paraId="47CF2AD6" w14:textId="77777777" w:rsidR="00087436" w:rsidRPr="00005A42" w:rsidRDefault="00087436" w:rsidP="00730D06">
            <w:pPr>
              <w:jc w:val="center"/>
            </w:pPr>
          </w:p>
        </w:tc>
      </w:tr>
      <w:tr w:rsidR="00087436" w:rsidRPr="00005A42" w14:paraId="7FB0FDE4" w14:textId="77777777" w:rsidTr="00730D06">
        <w:trPr>
          <w:trHeight w:val="300"/>
        </w:trPr>
        <w:tc>
          <w:tcPr>
            <w:tcW w:w="8568" w:type="dxa"/>
            <w:gridSpan w:val="7"/>
            <w:tcBorders>
              <w:top w:val="nil"/>
              <w:left w:val="nil"/>
              <w:bottom w:val="nil"/>
            </w:tcBorders>
            <w:vAlign w:val="center"/>
          </w:tcPr>
          <w:p w14:paraId="4DFDCA71" w14:textId="77777777" w:rsidR="00087436" w:rsidRPr="00005A42" w:rsidRDefault="00087436" w:rsidP="00102223">
            <w:pPr>
              <w:numPr>
                <w:ilvl w:val="0"/>
                <w:numId w:val="13"/>
              </w:numPr>
              <w:tabs>
                <w:tab w:val="clear" w:pos="720"/>
              </w:tabs>
              <w:ind w:left="360"/>
            </w:pPr>
            <w:r w:rsidRPr="00005A42">
              <w:t>The student has discipline problems that interfere with his/her academic progress. - - - - - -</w:t>
            </w:r>
          </w:p>
        </w:tc>
        <w:tc>
          <w:tcPr>
            <w:tcW w:w="720" w:type="dxa"/>
            <w:tcBorders>
              <w:right w:val="single" w:sz="18" w:space="0" w:color="auto"/>
            </w:tcBorders>
            <w:vAlign w:val="center"/>
          </w:tcPr>
          <w:p w14:paraId="1C4C1DB4"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2F1C5543"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6CFFC121" w14:textId="77777777" w:rsidR="00087436" w:rsidRPr="00005A42" w:rsidRDefault="00087436" w:rsidP="00730D06">
            <w:pPr>
              <w:jc w:val="center"/>
            </w:pPr>
          </w:p>
        </w:tc>
        <w:tc>
          <w:tcPr>
            <w:tcW w:w="606" w:type="dxa"/>
            <w:tcBorders>
              <w:left w:val="single" w:sz="18" w:space="0" w:color="auto"/>
              <w:right w:val="single" w:sz="4" w:space="0" w:color="auto"/>
            </w:tcBorders>
            <w:vAlign w:val="center"/>
          </w:tcPr>
          <w:p w14:paraId="2AA10E5E" w14:textId="77777777" w:rsidR="00087436" w:rsidRPr="00005A42" w:rsidRDefault="00087436" w:rsidP="00730D06">
            <w:pPr>
              <w:jc w:val="center"/>
            </w:pPr>
          </w:p>
        </w:tc>
      </w:tr>
    </w:tbl>
    <w:p w14:paraId="44091A8D" w14:textId="77777777" w:rsidR="00087436" w:rsidRPr="00005A42" w:rsidRDefault="00087436" w:rsidP="00087436"/>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940"/>
        <w:gridCol w:w="720"/>
        <w:gridCol w:w="720"/>
        <w:gridCol w:w="720"/>
        <w:gridCol w:w="720"/>
      </w:tblGrid>
      <w:tr w:rsidR="00087436" w:rsidRPr="00005A42" w14:paraId="005A8EAF" w14:textId="77777777" w:rsidTr="00730D06">
        <w:tc>
          <w:tcPr>
            <w:tcW w:w="2628" w:type="dxa"/>
            <w:tcBorders>
              <w:top w:val="nil"/>
              <w:left w:val="nil"/>
              <w:bottom w:val="single" w:sz="4" w:space="0" w:color="auto"/>
              <w:right w:val="nil"/>
            </w:tcBorders>
            <w:shd w:val="clear" w:color="auto" w:fill="auto"/>
          </w:tcPr>
          <w:p w14:paraId="2C4C5D7A" w14:textId="77777777" w:rsidR="00087436" w:rsidRPr="00005A42" w:rsidRDefault="00087436" w:rsidP="00B372E2">
            <w:pPr>
              <w:rPr>
                <w:b/>
              </w:rPr>
            </w:pPr>
          </w:p>
        </w:tc>
        <w:tc>
          <w:tcPr>
            <w:tcW w:w="5940" w:type="dxa"/>
            <w:tcBorders>
              <w:top w:val="nil"/>
              <w:left w:val="nil"/>
              <w:bottom w:val="single" w:sz="4" w:space="0" w:color="auto"/>
            </w:tcBorders>
          </w:tcPr>
          <w:p w14:paraId="08AAEB63" w14:textId="77777777" w:rsidR="00087436" w:rsidRPr="00005A42" w:rsidRDefault="00087436" w:rsidP="00B372E2"/>
        </w:tc>
        <w:tc>
          <w:tcPr>
            <w:tcW w:w="720" w:type="dxa"/>
            <w:tcBorders>
              <w:bottom w:val="single" w:sz="4" w:space="0" w:color="auto"/>
              <w:right w:val="single" w:sz="4" w:space="0" w:color="auto"/>
            </w:tcBorders>
            <w:shd w:val="pct10" w:color="auto" w:fill="auto"/>
            <w:vAlign w:val="center"/>
          </w:tcPr>
          <w:p w14:paraId="2014F52E" w14:textId="77777777" w:rsidR="00087436" w:rsidRPr="00005A42" w:rsidRDefault="00087436" w:rsidP="00730D06">
            <w:pPr>
              <w:jc w:val="center"/>
            </w:pPr>
            <w:r w:rsidRPr="00005A42">
              <w:t>1</w:t>
            </w:r>
            <w:r w:rsidRPr="00005A42">
              <w:rPr>
                <w:vertAlign w:val="superscript"/>
              </w:rPr>
              <w:t>st</w:t>
            </w:r>
          </w:p>
        </w:tc>
        <w:tc>
          <w:tcPr>
            <w:tcW w:w="720" w:type="dxa"/>
            <w:tcBorders>
              <w:left w:val="single" w:sz="4" w:space="0" w:color="auto"/>
              <w:right w:val="single" w:sz="4" w:space="0" w:color="auto"/>
            </w:tcBorders>
            <w:shd w:val="pct10" w:color="auto" w:fill="auto"/>
            <w:vAlign w:val="center"/>
          </w:tcPr>
          <w:p w14:paraId="5F0EB2BC" w14:textId="77777777" w:rsidR="00087436" w:rsidRPr="00005A42" w:rsidRDefault="00087436" w:rsidP="00730D06">
            <w:pPr>
              <w:jc w:val="center"/>
            </w:pPr>
            <w:r w:rsidRPr="00005A42">
              <w:t>2</w:t>
            </w:r>
            <w:r w:rsidRPr="00005A42">
              <w:rPr>
                <w:vertAlign w:val="superscript"/>
              </w:rPr>
              <w:t>nd</w:t>
            </w:r>
          </w:p>
        </w:tc>
        <w:tc>
          <w:tcPr>
            <w:tcW w:w="720" w:type="dxa"/>
            <w:tcBorders>
              <w:left w:val="single" w:sz="4" w:space="0" w:color="auto"/>
            </w:tcBorders>
            <w:shd w:val="pct10" w:color="auto" w:fill="auto"/>
            <w:vAlign w:val="center"/>
          </w:tcPr>
          <w:p w14:paraId="51EBCC02" w14:textId="77777777" w:rsidR="00087436" w:rsidRPr="00005A42" w:rsidRDefault="00087436" w:rsidP="00730D06">
            <w:pPr>
              <w:jc w:val="center"/>
            </w:pPr>
            <w:r w:rsidRPr="00005A42">
              <w:t>3</w:t>
            </w:r>
            <w:r w:rsidRPr="00005A42">
              <w:rPr>
                <w:vertAlign w:val="superscript"/>
              </w:rPr>
              <w:t>rd</w:t>
            </w:r>
          </w:p>
        </w:tc>
        <w:tc>
          <w:tcPr>
            <w:tcW w:w="720" w:type="dxa"/>
            <w:tcBorders>
              <w:left w:val="single" w:sz="4" w:space="0" w:color="auto"/>
            </w:tcBorders>
            <w:shd w:val="pct10" w:color="auto" w:fill="auto"/>
            <w:vAlign w:val="center"/>
          </w:tcPr>
          <w:p w14:paraId="5DFE5047" w14:textId="77777777" w:rsidR="00087436" w:rsidRPr="00005A42" w:rsidRDefault="00087436" w:rsidP="00730D06">
            <w:pPr>
              <w:jc w:val="center"/>
            </w:pPr>
            <w:r w:rsidRPr="00005A42">
              <w:t>4</w:t>
            </w:r>
            <w:r w:rsidRPr="00005A42">
              <w:rPr>
                <w:vertAlign w:val="superscript"/>
              </w:rPr>
              <w:t>th</w:t>
            </w:r>
          </w:p>
        </w:tc>
      </w:tr>
      <w:tr w:rsidR="00087436" w:rsidRPr="00005A42" w14:paraId="29472629" w14:textId="77777777" w:rsidTr="00730D06">
        <w:trPr>
          <w:trHeight w:val="422"/>
        </w:trPr>
        <w:tc>
          <w:tcPr>
            <w:tcW w:w="8568" w:type="dxa"/>
            <w:gridSpan w:val="2"/>
            <w:tcBorders>
              <w:top w:val="single" w:sz="4" w:space="0" w:color="auto"/>
              <w:left w:val="single" w:sz="4" w:space="0" w:color="auto"/>
              <w:bottom w:val="single" w:sz="4" w:space="0" w:color="auto"/>
            </w:tcBorders>
            <w:vAlign w:val="center"/>
          </w:tcPr>
          <w:p w14:paraId="2D208FB7" w14:textId="77777777" w:rsidR="00087436" w:rsidRPr="00005A42" w:rsidRDefault="00087436" w:rsidP="00730D06">
            <w:pPr>
              <w:jc w:val="center"/>
            </w:pPr>
            <w:r w:rsidRPr="00005A42">
              <w:t xml:space="preserve">Have </w:t>
            </w:r>
            <w:smartTag w:uri="urn:schemas-microsoft-com:office:smarttags" w:element="stockticker">
              <w:r w:rsidRPr="00005A42">
                <w:t>ESL</w:t>
              </w:r>
            </w:smartTag>
            <w:r w:rsidRPr="00005A42">
              <w:t xml:space="preserve"> strategies been implemented to respond to the language needs of the former </w:t>
            </w:r>
            <w:r w:rsidR="00314582" w:rsidRPr="00005A42">
              <w:t>EL</w:t>
            </w:r>
            <w:r w:rsidRPr="00005A42">
              <w:t>?</w:t>
            </w:r>
          </w:p>
        </w:tc>
        <w:tc>
          <w:tcPr>
            <w:tcW w:w="720" w:type="dxa"/>
            <w:tcBorders>
              <w:bottom w:val="single" w:sz="4" w:space="0" w:color="auto"/>
              <w:right w:val="single" w:sz="4" w:space="0" w:color="auto"/>
            </w:tcBorders>
            <w:vAlign w:val="center"/>
          </w:tcPr>
          <w:p w14:paraId="5536258A" w14:textId="77777777" w:rsidR="00087436" w:rsidRPr="00005A42" w:rsidRDefault="00087436" w:rsidP="00730D06">
            <w:pPr>
              <w:jc w:val="center"/>
              <w:rPr>
                <w:b/>
              </w:rPr>
            </w:pPr>
          </w:p>
        </w:tc>
        <w:tc>
          <w:tcPr>
            <w:tcW w:w="720" w:type="dxa"/>
            <w:tcBorders>
              <w:left w:val="single" w:sz="4" w:space="0" w:color="auto"/>
              <w:bottom w:val="single" w:sz="4" w:space="0" w:color="auto"/>
              <w:right w:val="single" w:sz="4" w:space="0" w:color="auto"/>
            </w:tcBorders>
            <w:vAlign w:val="center"/>
          </w:tcPr>
          <w:p w14:paraId="194B00FE" w14:textId="77777777" w:rsidR="00087436" w:rsidRPr="00005A42" w:rsidRDefault="00087436" w:rsidP="00730D06">
            <w:pPr>
              <w:jc w:val="center"/>
              <w:rPr>
                <w:b/>
              </w:rPr>
            </w:pPr>
          </w:p>
        </w:tc>
        <w:tc>
          <w:tcPr>
            <w:tcW w:w="720" w:type="dxa"/>
            <w:tcBorders>
              <w:left w:val="single" w:sz="4" w:space="0" w:color="auto"/>
              <w:bottom w:val="single" w:sz="4" w:space="0" w:color="auto"/>
            </w:tcBorders>
            <w:vAlign w:val="center"/>
          </w:tcPr>
          <w:p w14:paraId="6D71CC4A" w14:textId="77777777" w:rsidR="00087436" w:rsidRPr="00005A42" w:rsidRDefault="00087436" w:rsidP="00730D06">
            <w:pPr>
              <w:jc w:val="center"/>
              <w:rPr>
                <w:b/>
              </w:rPr>
            </w:pPr>
          </w:p>
        </w:tc>
        <w:tc>
          <w:tcPr>
            <w:tcW w:w="720" w:type="dxa"/>
            <w:tcBorders>
              <w:left w:val="single" w:sz="4" w:space="0" w:color="auto"/>
              <w:bottom w:val="single" w:sz="4" w:space="0" w:color="auto"/>
            </w:tcBorders>
            <w:vAlign w:val="center"/>
          </w:tcPr>
          <w:p w14:paraId="41B71FAE" w14:textId="77777777" w:rsidR="00087436" w:rsidRPr="00005A42" w:rsidRDefault="00087436" w:rsidP="00730D06">
            <w:pPr>
              <w:jc w:val="center"/>
              <w:rPr>
                <w:b/>
              </w:rPr>
            </w:pPr>
          </w:p>
        </w:tc>
      </w:tr>
    </w:tbl>
    <w:p w14:paraId="298FC578" w14:textId="77777777" w:rsidR="00087436" w:rsidRPr="00005A42" w:rsidRDefault="00087436" w:rsidP="00087436"/>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gridCol w:w="720"/>
        <w:gridCol w:w="720"/>
        <w:gridCol w:w="720"/>
        <w:gridCol w:w="720"/>
      </w:tblGrid>
      <w:tr w:rsidR="00087436" w:rsidRPr="00005A42" w14:paraId="1C05F7B3" w14:textId="77777777" w:rsidTr="00730D06">
        <w:trPr>
          <w:trHeight w:val="422"/>
        </w:trPr>
        <w:tc>
          <w:tcPr>
            <w:tcW w:w="8568" w:type="dxa"/>
            <w:tcBorders>
              <w:bottom w:val="single" w:sz="4" w:space="0" w:color="auto"/>
              <w:right w:val="single" w:sz="8" w:space="0" w:color="auto"/>
            </w:tcBorders>
            <w:vAlign w:val="center"/>
          </w:tcPr>
          <w:p w14:paraId="0B974684" w14:textId="77777777" w:rsidR="00087436" w:rsidRPr="00005A42" w:rsidRDefault="00087436" w:rsidP="00B372E2">
            <w:r w:rsidRPr="00005A42">
              <w:t xml:space="preserve">Do you recommend that this student be considered for reclassification as an </w:t>
            </w:r>
            <w:r w:rsidR="00314582" w:rsidRPr="00005A42">
              <w:t>EL</w:t>
            </w:r>
            <w:r w:rsidRPr="00005A42">
              <w:t xml:space="preserve">? </w:t>
            </w:r>
          </w:p>
        </w:tc>
        <w:tc>
          <w:tcPr>
            <w:tcW w:w="720" w:type="dxa"/>
            <w:tcBorders>
              <w:left w:val="single" w:sz="8" w:space="0" w:color="auto"/>
              <w:bottom w:val="single" w:sz="4" w:space="0" w:color="auto"/>
              <w:right w:val="single" w:sz="4" w:space="0" w:color="auto"/>
            </w:tcBorders>
            <w:vAlign w:val="center"/>
          </w:tcPr>
          <w:p w14:paraId="4578F917" w14:textId="77777777" w:rsidR="00087436" w:rsidRPr="00005A42" w:rsidRDefault="00087436" w:rsidP="00730D06">
            <w:pPr>
              <w:jc w:val="center"/>
              <w:rPr>
                <w:b/>
              </w:rPr>
            </w:pPr>
          </w:p>
        </w:tc>
        <w:tc>
          <w:tcPr>
            <w:tcW w:w="720" w:type="dxa"/>
            <w:tcBorders>
              <w:left w:val="single" w:sz="4" w:space="0" w:color="auto"/>
              <w:bottom w:val="single" w:sz="4" w:space="0" w:color="auto"/>
              <w:right w:val="single" w:sz="4" w:space="0" w:color="auto"/>
            </w:tcBorders>
            <w:vAlign w:val="center"/>
          </w:tcPr>
          <w:p w14:paraId="4CF8B79A" w14:textId="77777777" w:rsidR="00087436" w:rsidRPr="00005A42" w:rsidRDefault="00087436" w:rsidP="00730D06">
            <w:pPr>
              <w:jc w:val="center"/>
              <w:rPr>
                <w:b/>
              </w:rPr>
            </w:pPr>
          </w:p>
        </w:tc>
        <w:tc>
          <w:tcPr>
            <w:tcW w:w="720" w:type="dxa"/>
            <w:tcBorders>
              <w:left w:val="single" w:sz="4" w:space="0" w:color="auto"/>
              <w:bottom w:val="single" w:sz="4" w:space="0" w:color="auto"/>
            </w:tcBorders>
            <w:vAlign w:val="center"/>
          </w:tcPr>
          <w:p w14:paraId="7CA87D63" w14:textId="77777777" w:rsidR="00087436" w:rsidRPr="00005A42" w:rsidRDefault="00087436" w:rsidP="00730D06">
            <w:pPr>
              <w:jc w:val="center"/>
              <w:rPr>
                <w:b/>
              </w:rPr>
            </w:pPr>
          </w:p>
        </w:tc>
        <w:tc>
          <w:tcPr>
            <w:tcW w:w="720" w:type="dxa"/>
            <w:tcBorders>
              <w:left w:val="single" w:sz="4" w:space="0" w:color="auto"/>
              <w:bottom w:val="single" w:sz="4" w:space="0" w:color="auto"/>
            </w:tcBorders>
            <w:vAlign w:val="center"/>
          </w:tcPr>
          <w:p w14:paraId="66DF3520" w14:textId="77777777" w:rsidR="00087436" w:rsidRPr="00005A42" w:rsidRDefault="00087436" w:rsidP="00730D06">
            <w:pPr>
              <w:jc w:val="center"/>
              <w:rPr>
                <w:b/>
              </w:rPr>
            </w:pPr>
          </w:p>
        </w:tc>
      </w:tr>
    </w:tbl>
    <w:p w14:paraId="2BFC5729" w14:textId="77777777" w:rsidR="00087436" w:rsidRPr="00005A42" w:rsidRDefault="00087436" w:rsidP="00087436"/>
    <w:tbl>
      <w:tblPr>
        <w:tblW w:w="0" w:type="auto"/>
        <w:shd w:val="pct10" w:color="auto" w:fill="auto"/>
        <w:tblLook w:val="01E0" w:firstRow="1" w:lastRow="1" w:firstColumn="1" w:lastColumn="1" w:noHBand="0" w:noVBand="0"/>
      </w:tblPr>
      <w:tblGrid>
        <w:gridCol w:w="11088"/>
      </w:tblGrid>
      <w:tr w:rsidR="00087436" w:rsidRPr="00005A42" w14:paraId="7CFCC28F" w14:textId="77777777" w:rsidTr="00730D06">
        <w:trPr>
          <w:trHeight w:val="503"/>
        </w:trPr>
        <w:tc>
          <w:tcPr>
            <w:tcW w:w="11448" w:type="dxa"/>
            <w:shd w:val="pct10" w:color="auto" w:fill="auto"/>
          </w:tcPr>
          <w:p w14:paraId="0AA87E2A" w14:textId="77777777" w:rsidR="00087436" w:rsidRPr="00005A42" w:rsidRDefault="00087436" w:rsidP="00730D06">
            <w:pPr>
              <w:jc w:val="center"/>
              <w:rPr>
                <w:i/>
              </w:rPr>
            </w:pPr>
            <w:r w:rsidRPr="00005A42">
              <w:rPr>
                <w:i/>
              </w:rPr>
              <w:t xml:space="preserve">If you have additional comments, attach them to this form when you return it into the </w:t>
            </w:r>
            <w:smartTag w:uri="urn:schemas-microsoft-com:office:smarttags" w:element="stockticker">
              <w:r w:rsidRPr="00005A42">
                <w:rPr>
                  <w:i/>
                </w:rPr>
                <w:t>ESL</w:t>
              </w:r>
            </w:smartTag>
            <w:r w:rsidRPr="00005A42">
              <w:rPr>
                <w:i/>
              </w:rPr>
              <w:t xml:space="preserve"> teacher. Make sure you identify which monitoring year and quarter you are commenting on.</w:t>
            </w:r>
          </w:p>
        </w:tc>
      </w:tr>
    </w:tbl>
    <w:p w14:paraId="07C0D5B9" w14:textId="77777777" w:rsidR="00087436" w:rsidRPr="00005A42" w:rsidRDefault="00087436" w:rsidP="00087436"/>
    <w:p w14:paraId="0BD3D1BB" w14:textId="77777777" w:rsidR="00087436" w:rsidRPr="00005A42" w:rsidRDefault="000D4E08" w:rsidP="00087436">
      <w:r w:rsidRPr="00005A42">
        <w:rPr>
          <w:noProof/>
        </w:rPr>
        <mc:AlternateContent>
          <mc:Choice Requires="wps">
            <w:drawing>
              <wp:anchor distT="0" distB="0" distL="114300" distR="114300" simplePos="0" relativeHeight="251666944" behindDoc="0" locked="0" layoutInCell="1" allowOverlap="1" wp14:anchorId="3DD4BB10" wp14:editId="25191E8B">
                <wp:simplePos x="0" y="0"/>
                <wp:positionH relativeFrom="column">
                  <wp:posOffset>-114300</wp:posOffset>
                </wp:positionH>
                <wp:positionV relativeFrom="paragraph">
                  <wp:posOffset>74295</wp:posOffset>
                </wp:positionV>
                <wp:extent cx="7315200" cy="0"/>
                <wp:effectExtent l="28575" t="36195" r="28575" b="30480"/>
                <wp:wrapNone/>
                <wp:docPr id="1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F5E7A" id="Line 3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85pt" to="56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8LCFQIAACsEAAAOAAAAZHJzL2Uyb0RvYy54bWysU8uO2yAU3VfqPyD2ie3EeYwVZ1TZSTdp&#10;J9JMP4AAjlExICBxoqr/3gt5tGk3VVUvMI9zD+fec1k8nzqJjtw6oVWJs2GKEVdUM6H2Jf7yth7M&#10;MXKeKEakVrzEZ+7w8/L9u0VvCj7SrZaMWwQkyhW9KXHrvSmSxNGWd8QNteEKDhttO+JhafcJs6QH&#10;9k4mozSdJr22zFhNuXOwW18O8TLyNw2n/qVpHPdIlhi0+TjaOO7CmCwXpNhbYlpBrzLIP6joiFBw&#10;6Z2qJp6ggxV/UHWCWu1044dUd4luGkF5zAGyydLfsnltieExFyiOM/cyuf9HSz8ftxYJBt6NMFKk&#10;A482QnE0zkJteuMKgFRqa0N29KRezUbTrw4pXbVE7XnU+HY2EBcjkoeQsHAGbtj1nzQDDDl4HQt1&#10;amwXKKEE6BT9ON/94CePKGzOxtkETMaI3s4SUtwCjXX+I9cdCpMSSxAdiclx4zxIB+gNEu5Rei2k&#10;jHZLhfoST2bZJI0RTkvBwmnAObvfVdKiIwkdE79QCGB7gFl9UCyytZyw1XXuiZCXOeClCnyQC+i5&#10;zi4t8e0pfVrNV/N8kI+mq0Ge1vXgw7rKB9N1NpvU47qq6ux7kJblRSsY4yqou7Vnlv+d/deHcmms&#10;e4Pe65A8sscUQeztH0VHM4N/l07YaXbe2lCN4Ct0ZARfX09o+V/XEfXzjS9/AAAA//8DAFBLAwQU&#10;AAYACAAAACEALPBfKN8AAAAKAQAADwAAAGRycy9kb3ducmV2LnhtbEyPwU7DMBBE70j8g7VIXFDr&#10;hCJapXGqqoJegkCEXrg58TaJiNdR7Dbh79mKAxx3ZjT7Jt1MthNnHHzrSEE8j0AgVc60VCs4fDzP&#10;ViB80GR05wgVfKOHTXZ9lerEuJHe8VyEWnAJ+UQraELoEyl91aDVfu56JPaObrA68DnU0gx65HLb&#10;yfsoepRWt8QfGt3jrsHqqzhZBe3rfnwp8m3+9PZ5yO9oKPe7xVKp25tpuwYRcAp/YbjgMzpkzFS6&#10;ExkvOgWzeMVbAhvxEsQlEC8eWCl/FZml8v+E7AcAAP//AwBQSwECLQAUAAYACAAAACEAtoM4kv4A&#10;AADhAQAAEwAAAAAAAAAAAAAAAAAAAAAAW0NvbnRlbnRfVHlwZXNdLnhtbFBLAQItABQABgAIAAAA&#10;IQA4/SH/1gAAAJQBAAALAAAAAAAAAAAAAAAAAC8BAABfcmVscy8ucmVsc1BLAQItABQABgAIAAAA&#10;IQBME8LCFQIAACsEAAAOAAAAAAAAAAAAAAAAAC4CAABkcnMvZTJvRG9jLnhtbFBLAQItABQABgAI&#10;AAAAIQAs8F8o3wAAAAoBAAAPAAAAAAAAAAAAAAAAAG8EAABkcnMvZG93bnJldi54bWxQSwUGAAAA&#10;AAQABADzAAAAewUAAAAA&#10;" strokeweight="4.5pt"/>
            </w:pict>
          </mc:Fallback>
        </mc:AlternateContent>
      </w:r>
    </w:p>
    <w:p w14:paraId="5821BD43" w14:textId="77777777" w:rsidR="00087436" w:rsidRPr="00005A42" w:rsidRDefault="00087436" w:rsidP="00087436"/>
    <w:p w14:paraId="21669460" w14:textId="77777777" w:rsidR="00087436" w:rsidRPr="00005A42" w:rsidRDefault="00087436" w:rsidP="000874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5"/>
        <w:gridCol w:w="1260"/>
        <w:gridCol w:w="1080"/>
        <w:gridCol w:w="1081"/>
        <w:gridCol w:w="1081"/>
        <w:gridCol w:w="1081"/>
        <w:gridCol w:w="720"/>
        <w:gridCol w:w="720"/>
        <w:gridCol w:w="720"/>
        <w:gridCol w:w="720"/>
        <w:gridCol w:w="606"/>
      </w:tblGrid>
      <w:tr w:rsidR="00087436" w:rsidRPr="00005A42" w14:paraId="6D94D02B" w14:textId="77777777" w:rsidTr="00730D06">
        <w:trPr>
          <w:trHeight w:val="135"/>
        </w:trPr>
        <w:tc>
          <w:tcPr>
            <w:tcW w:w="2265" w:type="dxa"/>
            <w:vMerge w:val="restart"/>
            <w:tcBorders>
              <w:top w:val="nil"/>
              <w:left w:val="nil"/>
              <w:bottom w:val="single" w:sz="18" w:space="0" w:color="FFFFFF"/>
              <w:right w:val="single" w:sz="18" w:space="0" w:color="FFFFFF"/>
            </w:tcBorders>
            <w:shd w:val="pct10" w:color="auto" w:fill="auto"/>
          </w:tcPr>
          <w:p w14:paraId="7756E2F7" w14:textId="77777777" w:rsidR="00087436" w:rsidRPr="00005A42" w:rsidRDefault="00087436" w:rsidP="00730D06">
            <w:pPr>
              <w:jc w:val="center"/>
              <w:rPr>
                <w:b/>
              </w:rPr>
            </w:pPr>
          </w:p>
          <w:p w14:paraId="5B4E117E" w14:textId="77777777" w:rsidR="00087436" w:rsidRPr="00005A42" w:rsidRDefault="00087436" w:rsidP="00730D06">
            <w:pPr>
              <w:jc w:val="center"/>
              <w:rPr>
                <w:b/>
              </w:rPr>
            </w:pPr>
            <w:r w:rsidRPr="00005A42">
              <w:rPr>
                <w:b/>
              </w:rPr>
              <w:t>2</w:t>
            </w:r>
            <w:r w:rsidRPr="00005A42">
              <w:rPr>
                <w:b/>
                <w:vertAlign w:val="superscript"/>
              </w:rPr>
              <w:t>nd</w:t>
            </w:r>
            <w:r w:rsidRPr="00005A42">
              <w:rPr>
                <w:b/>
              </w:rPr>
              <w:t xml:space="preserve"> Year of Monitoring</w:t>
            </w:r>
          </w:p>
        </w:tc>
        <w:tc>
          <w:tcPr>
            <w:tcW w:w="1260" w:type="dxa"/>
            <w:vMerge w:val="restart"/>
            <w:tcBorders>
              <w:top w:val="nil"/>
              <w:left w:val="single" w:sz="18" w:space="0" w:color="FFFFFF"/>
              <w:bottom w:val="single" w:sz="18" w:space="0" w:color="FFFFFF"/>
              <w:right w:val="nil"/>
            </w:tcBorders>
            <w:shd w:val="pct10" w:color="auto" w:fill="auto"/>
            <w:vAlign w:val="center"/>
          </w:tcPr>
          <w:p w14:paraId="5D02010A" w14:textId="77777777" w:rsidR="00087436" w:rsidRPr="00005A42" w:rsidRDefault="00087436" w:rsidP="00B372E2">
            <w:r w:rsidRPr="00005A42">
              <w:t>Teacher’s</w:t>
            </w:r>
          </w:p>
          <w:p w14:paraId="30EEB68C" w14:textId="77777777" w:rsidR="00087436" w:rsidRPr="00005A42" w:rsidRDefault="00087436" w:rsidP="00B372E2">
            <w:pPr>
              <w:rPr>
                <w:b/>
              </w:rPr>
            </w:pPr>
            <w:r w:rsidRPr="00005A42">
              <w:t>Initials:</w:t>
            </w:r>
          </w:p>
        </w:tc>
        <w:tc>
          <w:tcPr>
            <w:tcW w:w="1080" w:type="dxa"/>
            <w:vMerge w:val="restart"/>
            <w:tcBorders>
              <w:top w:val="nil"/>
              <w:left w:val="nil"/>
              <w:bottom w:val="single" w:sz="18" w:space="0" w:color="FFFFFF"/>
              <w:right w:val="single" w:sz="8" w:space="0" w:color="FFFFFF"/>
            </w:tcBorders>
            <w:shd w:val="pct5" w:color="auto" w:fill="auto"/>
            <w:vAlign w:val="center"/>
          </w:tcPr>
          <w:p w14:paraId="50DDF180" w14:textId="77777777" w:rsidR="00087436" w:rsidRPr="00005A42" w:rsidRDefault="00087436" w:rsidP="00730D06">
            <w:pPr>
              <w:jc w:val="center"/>
              <w:rPr>
                <w:vertAlign w:val="superscript"/>
              </w:rPr>
            </w:pPr>
            <w:r w:rsidRPr="00005A42">
              <w:rPr>
                <w:vertAlign w:val="superscript"/>
              </w:rPr>
              <w:t>1st</w:t>
            </w:r>
          </w:p>
          <w:p w14:paraId="6D8690C4" w14:textId="77777777" w:rsidR="00087436" w:rsidRPr="00005A42" w:rsidRDefault="00087436" w:rsidP="00B372E2">
            <w:pPr>
              <w:rPr>
                <w:b/>
              </w:rPr>
            </w:pPr>
            <w:r w:rsidRPr="00005A42">
              <w:t>______</w:t>
            </w:r>
          </w:p>
        </w:tc>
        <w:tc>
          <w:tcPr>
            <w:tcW w:w="1081" w:type="dxa"/>
            <w:vMerge w:val="restart"/>
            <w:tcBorders>
              <w:top w:val="nil"/>
              <w:left w:val="single" w:sz="8" w:space="0" w:color="FFFFFF"/>
              <w:bottom w:val="single" w:sz="18" w:space="0" w:color="FFFFFF"/>
              <w:right w:val="single" w:sz="8" w:space="0" w:color="FFFFFF"/>
            </w:tcBorders>
            <w:shd w:val="pct5" w:color="auto" w:fill="auto"/>
            <w:vAlign w:val="center"/>
          </w:tcPr>
          <w:p w14:paraId="5E6CA42A" w14:textId="77777777" w:rsidR="00087436" w:rsidRPr="00005A42" w:rsidRDefault="00087436" w:rsidP="00730D06">
            <w:pPr>
              <w:jc w:val="center"/>
              <w:rPr>
                <w:vertAlign w:val="superscript"/>
              </w:rPr>
            </w:pPr>
            <w:r w:rsidRPr="00005A42">
              <w:rPr>
                <w:vertAlign w:val="superscript"/>
              </w:rPr>
              <w:t>2nd</w:t>
            </w:r>
          </w:p>
          <w:p w14:paraId="08E2CDEE" w14:textId="77777777" w:rsidR="00087436" w:rsidRPr="00005A42" w:rsidRDefault="00087436" w:rsidP="00730D06">
            <w:pPr>
              <w:ind w:left="12"/>
              <w:rPr>
                <w:b/>
              </w:rPr>
            </w:pPr>
            <w:r w:rsidRPr="00005A42">
              <w:t>______</w:t>
            </w:r>
          </w:p>
        </w:tc>
        <w:tc>
          <w:tcPr>
            <w:tcW w:w="1081" w:type="dxa"/>
            <w:vMerge w:val="restart"/>
            <w:tcBorders>
              <w:top w:val="nil"/>
              <w:left w:val="single" w:sz="8" w:space="0" w:color="FFFFFF"/>
              <w:bottom w:val="single" w:sz="18" w:space="0" w:color="FFFFFF"/>
              <w:right w:val="single" w:sz="8" w:space="0" w:color="FFFFFF"/>
            </w:tcBorders>
            <w:shd w:val="pct5" w:color="auto" w:fill="auto"/>
            <w:vAlign w:val="center"/>
          </w:tcPr>
          <w:p w14:paraId="0002E1CE" w14:textId="77777777" w:rsidR="00087436" w:rsidRPr="00005A42" w:rsidRDefault="00087436" w:rsidP="00730D06">
            <w:pPr>
              <w:jc w:val="center"/>
              <w:rPr>
                <w:vertAlign w:val="superscript"/>
              </w:rPr>
            </w:pPr>
            <w:r w:rsidRPr="00005A42">
              <w:rPr>
                <w:vertAlign w:val="superscript"/>
              </w:rPr>
              <w:t>3rd</w:t>
            </w:r>
          </w:p>
          <w:p w14:paraId="099D541C" w14:textId="77777777" w:rsidR="00087436" w:rsidRPr="00005A42" w:rsidRDefault="00087436" w:rsidP="00730D06">
            <w:pPr>
              <w:ind w:left="69"/>
              <w:rPr>
                <w:b/>
              </w:rPr>
            </w:pPr>
            <w:r w:rsidRPr="00005A42">
              <w:t>_____</w:t>
            </w:r>
          </w:p>
        </w:tc>
        <w:tc>
          <w:tcPr>
            <w:tcW w:w="1081" w:type="dxa"/>
            <w:vMerge w:val="restart"/>
            <w:tcBorders>
              <w:top w:val="nil"/>
              <w:left w:val="single" w:sz="8" w:space="0" w:color="FFFFFF"/>
              <w:bottom w:val="single" w:sz="18" w:space="0" w:color="FFFFFF"/>
              <w:right w:val="nil"/>
            </w:tcBorders>
            <w:shd w:val="pct5" w:color="auto" w:fill="auto"/>
            <w:vAlign w:val="center"/>
          </w:tcPr>
          <w:p w14:paraId="73B07975" w14:textId="77777777" w:rsidR="00087436" w:rsidRPr="00005A42" w:rsidRDefault="00087436" w:rsidP="00730D06">
            <w:pPr>
              <w:jc w:val="center"/>
            </w:pPr>
            <w:r w:rsidRPr="00005A42">
              <w:rPr>
                <w:vertAlign w:val="superscript"/>
              </w:rPr>
              <w:t>4th</w:t>
            </w:r>
          </w:p>
          <w:p w14:paraId="54306986" w14:textId="77777777" w:rsidR="00087436" w:rsidRPr="00005A42" w:rsidRDefault="00087436" w:rsidP="00730D06">
            <w:pPr>
              <w:ind w:left="6"/>
              <w:jc w:val="center"/>
              <w:rPr>
                <w:b/>
              </w:rPr>
            </w:pPr>
            <w:r w:rsidRPr="00005A42">
              <w:t>______</w:t>
            </w:r>
          </w:p>
        </w:tc>
        <w:tc>
          <w:tcPr>
            <w:tcW w:w="720" w:type="dxa"/>
            <w:vMerge w:val="restart"/>
            <w:tcBorders>
              <w:top w:val="nil"/>
              <w:left w:val="nil"/>
              <w:right w:val="nil"/>
            </w:tcBorders>
            <w:shd w:val="clear" w:color="auto" w:fill="auto"/>
          </w:tcPr>
          <w:p w14:paraId="604D0954" w14:textId="77777777" w:rsidR="00087436" w:rsidRPr="00005A42" w:rsidRDefault="00087436" w:rsidP="00B372E2"/>
        </w:tc>
        <w:tc>
          <w:tcPr>
            <w:tcW w:w="2766" w:type="dxa"/>
            <w:gridSpan w:val="4"/>
            <w:tcBorders>
              <w:top w:val="nil"/>
              <w:left w:val="nil"/>
              <w:bottom w:val="nil"/>
              <w:right w:val="nil"/>
            </w:tcBorders>
            <w:shd w:val="clear" w:color="auto" w:fill="auto"/>
            <w:vAlign w:val="bottom"/>
          </w:tcPr>
          <w:p w14:paraId="066BB895" w14:textId="77777777" w:rsidR="00087436" w:rsidRPr="00005A42" w:rsidRDefault="00087436" w:rsidP="00730D06">
            <w:pPr>
              <w:jc w:val="center"/>
            </w:pPr>
          </w:p>
        </w:tc>
      </w:tr>
      <w:tr w:rsidR="00087436" w:rsidRPr="00005A42" w14:paraId="55084E63" w14:textId="77777777" w:rsidTr="00730D06">
        <w:trPr>
          <w:trHeight w:val="395"/>
        </w:trPr>
        <w:tc>
          <w:tcPr>
            <w:tcW w:w="2265" w:type="dxa"/>
            <w:vMerge/>
            <w:tcBorders>
              <w:left w:val="nil"/>
              <w:bottom w:val="single" w:sz="18" w:space="0" w:color="FFFFFF"/>
              <w:right w:val="single" w:sz="18" w:space="0" w:color="FFFFFF"/>
            </w:tcBorders>
            <w:shd w:val="pct10" w:color="auto" w:fill="auto"/>
            <w:vAlign w:val="center"/>
          </w:tcPr>
          <w:p w14:paraId="0102E9A0" w14:textId="77777777" w:rsidR="00087436" w:rsidRPr="00005A42" w:rsidRDefault="00087436" w:rsidP="00B372E2">
            <w:pPr>
              <w:rPr>
                <w:b/>
              </w:rPr>
            </w:pPr>
          </w:p>
        </w:tc>
        <w:tc>
          <w:tcPr>
            <w:tcW w:w="1260" w:type="dxa"/>
            <w:vMerge/>
            <w:tcBorders>
              <w:left w:val="single" w:sz="18" w:space="0" w:color="FFFFFF"/>
              <w:bottom w:val="single" w:sz="18" w:space="0" w:color="FFFFFF"/>
              <w:right w:val="nil"/>
            </w:tcBorders>
            <w:shd w:val="pct10" w:color="auto" w:fill="auto"/>
            <w:vAlign w:val="center"/>
          </w:tcPr>
          <w:p w14:paraId="67C95718" w14:textId="77777777" w:rsidR="00087436" w:rsidRPr="00005A42" w:rsidRDefault="00087436" w:rsidP="00B372E2">
            <w:pPr>
              <w:rPr>
                <w:b/>
              </w:rPr>
            </w:pPr>
          </w:p>
        </w:tc>
        <w:tc>
          <w:tcPr>
            <w:tcW w:w="1080" w:type="dxa"/>
            <w:vMerge/>
            <w:tcBorders>
              <w:top w:val="single" w:sz="8" w:space="0" w:color="FFFFFF"/>
              <w:left w:val="nil"/>
              <w:bottom w:val="single" w:sz="18" w:space="0" w:color="FFFFFF"/>
              <w:right w:val="single" w:sz="8" w:space="0" w:color="FFFFFF"/>
            </w:tcBorders>
            <w:shd w:val="pct5" w:color="auto" w:fill="auto"/>
            <w:vAlign w:val="center"/>
          </w:tcPr>
          <w:p w14:paraId="321F27DC" w14:textId="77777777" w:rsidR="00087436" w:rsidRPr="00005A42" w:rsidRDefault="00087436" w:rsidP="00B372E2">
            <w:pPr>
              <w:rPr>
                <w:b/>
              </w:rPr>
            </w:pPr>
          </w:p>
        </w:tc>
        <w:tc>
          <w:tcPr>
            <w:tcW w:w="1081" w:type="dxa"/>
            <w:vMerge/>
            <w:tcBorders>
              <w:top w:val="single" w:sz="8" w:space="0" w:color="FFFFFF"/>
              <w:left w:val="single" w:sz="8" w:space="0" w:color="FFFFFF"/>
              <w:bottom w:val="single" w:sz="18" w:space="0" w:color="FFFFFF"/>
              <w:right w:val="single" w:sz="8" w:space="0" w:color="FFFFFF"/>
            </w:tcBorders>
            <w:shd w:val="pct5" w:color="auto" w:fill="auto"/>
            <w:vAlign w:val="center"/>
          </w:tcPr>
          <w:p w14:paraId="7048F6B0" w14:textId="77777777" w:rsidR="00087436" w:rsidRPr="00005A42" w:rsidRDefault="00087436" w:rsidP="00B372E2">
            <w:pPr>
              <w:rPr>
                <w:b/>
              </w:rPr>
            </w:pPr>
          </w:p>
        </w:tc>
        <w:tc>
          <w:tcPr>
            <w:tcW w:w="1081" w:type="dxa"/>
            <w:vMerge/>
            <w:tcBorders>
              <w:top w:val="single" w:sz="8" w:space="0" w:color="FFFFFF"/>
              <w:left w:val="single" w:sz="8" w:space="0" w:color="FFFFFF"/>
              <w:bottom w:val="single" w:sz="18" w:space="0" w:color="FFFFFF"/>
              <w:right w:val="single" w:sz="8" w:space="0" w:color="FFFFFF"/>
            </w:tcBorders>
            <w:shd w:val="pct5" w:color="auto" w:fill="auto"/>
            <w:vAlign w:val="center"/>
          </w:tcPr>
          <w:p w14:paraId="3A2CC0FD" w14:textId="77777777" w:rsidR="00087436" w:rsidRPr="00005A42" w:rsidRDefault="00087436" w:rsidP="00B372E2">
            <w:pPr>
              <w:rPr>
                <w:b/>
              </w:rPr>
            </w:pPr>
          </w:p>
        </w:tc>
        <w:tc>
          <w:tcPr>
            <w:tcW w:w="1081" w:type="dxa"/>
            <w:vMerge/>
            <w:tcBorders>
              <w:top w:val="single" w:sz="8" w:space="0" w:color="FFFFFF"/>
              <w:left w:val="single" w:sz="8" w:space="0" w:color="FFFFFF"/>
              <w:bottom w:val="single" w:sz="18" w:space="0" w:color="FFFFFF"/>
              <w:right w:val="nil"/>
            </w:tcBorders>
            <w:shd w:val="pct5" w:color="auto" w:fill="auto"/>
            <w:vAlign w:val="center"/>
          </w:tcPr>
          <w:p w14:paraId="61F477E9" w14:textId="77777777" w:rsidR="00087436" w:rsidRPr="00005A42" w:rsidRDefault="00087436" w:rsidP="00B372E2">
            <w:pPr>
              <w:rPr>
                <w:b/>
              </w:rPr>
            </w:pPr>
          </w:p>
        </w:tc>
        <w:tc>
          <w:tcPr>
            <w:tcW w:w="720" w:type="dxa"/>
            <w:vMerge/>
            <w:tcBorders>
              <w:left w:val="nil"/>
              <w:bottom w:val="single" w:sz="18" w:space="0" w:color="FFFFFF"/>
              <w:right w:val="nil"/>
            </w:tcBorders>
            <w:shd w:val="clear" w:color="auto" w:fill="auto"/>
          </w:tcPr>
          <w:p w14:paraId="7AA902DA" w14:textId="77777777" w:rsidR="00087436" w:rsidRPr="00005A42" w:rsidRDefault="00087436" w:rsidP="00B372E2"/>
        </w:tc>
        <w:tc>
          <w:tcPr>
            <w:tcW w:w="2766" w:type="dxa"/>
            <w:gridSpan w:val="4"/>
            <w:tcBorders>
              <w:top w:val="nil"/>
              <w:left w:val="nil"/>
              <w:bottom w:val="nil"/>
              <w:right w:val="nil"/>
            </w:tcBorders>
            <w:shd w:val="pct10" w:color="auto" w:fill="auto"/>
            <w:vAlign w:val="center"/>
          </w:tcPr>
          <w:p w14:paraId="40DF63E6" w14:textId="77777777" w:rsidR="00087436" w:rsidRPr="00005A42" w:rsidRDefault="00087436" w:rsidP="00730D06">
            <w:pPr>
              <w:jc w:val="center"/>
            </w:pPr>
            <w:r w:rsidRPr="00005A42">
              <w:t>Quarter</w:t>
            </w:r>
          </w:p>
        </w:tc>
      </w:tr>
      <w:tr w:rsidR="00087436" w:rsidRPr="00005A42" w14:paraId="37EC8C07" w14:textId="77777777" w:rsidTr="00730D06">
        <w:trPr>
          <w:trHeight w:val="440"/>
        </w:trPr>
        <w:tc>
          <w:tcPr>
            <w:tcW w:w="7848" w:type="dxa"/>
            <w:gridSpan w:val="6"/>
            <w:tcBorders>
              <w:top w:val="single" w:sz="18" w:space="0" w:color="FFFFFF"/>
              <w:left w:val="nil"/>
              <w:bottom w:val="nil"/>
              <w:right w:val="nil"/>
            </w:tcBorders>
            <w:shd w:val="pct10" w:color="auto" w:fill="auto"/>
            <w:vAlign w:val="center"/>
          </w:tcPr>
          <w:p w14:paraId="3AB41205" w14:textId="77777777" w:rsidR="00087436" w:rsidRPr="00005A42" w:rsidRDefault="00087436" w:rsidP="00B372E2">
            <w:pPr>
              <w:rPr>
                <w:b/>
              </w:rPr>
            </w:pPr>
            <w:r w:rsidRPr="00005A42">
              <w:rPr>
                <w:b/>
              </w:rPr>
              <w:t xml:space="preserve">Rate the student’s performance in each of the following areas           </w:t>
            </w:r>
          </w:p>
          <w:p w14:paraId="29240C6E" w14:textId="77777777" w:rsidR="00087436" w:rsidRPr="00005A42" w:rsidRDefault="00087436" w:rsidP="00B372E2">
            <w:r w:rsidRPr="00005A42">
              <w:t>(</w:t>
            </w:r>
            <w:r w:rsidRPr="00005A42">
              <w:rPr>
                <w:i/>
              </w:rPr>
              <w:t>1 = never      2 = seldom      3 = sometimes     4 = often     5 = always</w:t>
            </w:r>
            <w:r w:rsidRPr="00005A42">
              <w:t>)</w:t>
            </w:r>
          </w:p>
        </w:tc>
        <w:tc>
          <w:tcPr>
            <w:tcW w:w="720" w:type="dxa"/>
            <w:tcBorders>
              <w:top w:val="single" w:sz="18" w:space="0" w:color="FFFFFF"/>
              <w:left w:val="nil"/>
              <w:bottom w:val="nil"/>
              <w:right w:val="nil"/>
            </w:tcBorders>
            <w:shd w:val="pct10" w:color="auto" w:fill="auto"/>
            <w:vAlign w:val="center"/>
          </w:tcPr>
          <w:p w14:paraId="66FD9DCB" w14:textId="77777777" w:rsidR="00087436" w:rsidRPr="00005A42" w:rsidRDefault="00087436" w:rsidP="00B372E2">
            <w:pPr>
              <w:rPr>
                <w:b/>
              </w:rPr>
            </w:pPr>
          </w:p>
          <w:p w14:paraId="2A9B59AD" w14:textId="77777777" w:rsidR="00087436" w:rsidRPr="00005A42" w:rsidRDefault="00087436" w:rsidP="00B372E2">
            <w:pPr>
              <w:rPr>
                <w:b/>
              </w:rPr>
            </w:pPr>
          </w:p>
        </w:tc>
        <w:tc>
          <w:tcPr>
            <w:tcW w:w="720" w:type="dxa"/>
            <w:tcBorders>
              <w:top w:val="nil"/>
              <w:left w:val="nil"/>
              <w:right w:val="single" w:sz="18" w:space="0" w:color="auto"/>
            </w:tcBorders>
            <w:shd w:val="pct10" w:color="auto" w:fill="auto"/>
            <w:vAlign w:val="center"/>
          </w:tcPr>
          <w:p w14:paraId="24CC0F07" w14:textId="77777777" w:rsidR="00087436" w:rsidRPr="00005A42" w:rsidRDefault="00087436" w:rsidP="00730D06">
            <w:pPr>
              <w:jc w:val="center"/>
              <w:rPr>
                <w:b/>
              </w:rPr>
            </w:pPr>
            <w:r w:rsidRPr="00005A42">
              <w:t>1</w:t>
            </w:r>
            <w:r w:rsidRPr="00005A42">
              <w:rPr>
                <w:vertAlign w:val="superscript"/>
              </w:rPr>
              <w:t>st</w:t>
            </w:r>
          </w:p>
        </w:tc>
        <w:tc>
          <w:tcPr>
            <w:tcW w:w="720" w:type="dxa"/>
            <w:tcBorders>
              <w:top w:val="nil"/>
              <w:left w:val="single" w:sz="18" w:space="0" w:color="auto"/>
              <w:right w:val="dashed" w:sz="4" w:space="0" w:color="auto"/>
            </w:tcBorders>
            <w:shd w:val="pct10" w:color="auto" w:fill="auto"/>
            <w:vAlign w:val="center"/>
          </w:tcPr>
          <w:p w14:paraId="43693677" w14:textId="77777777" w:rsidR="00087436" w:rsidRPr="00005A42" w:rsidRDefault="00087436" w:rsidP="00730D06">
            <w:pPr>
              <w:jc w:val="center"/>
            </w:pPr>
            <w:r w:rsidRPr="00005A42">
              <w:t>2</w:t>
            </w:r>
            <w:r w:rsidRPr="00005A42">
              <w:rPr>
                <w:vertAlign w:val="superscript"/>
              </w:rPr>
              <w:t>nd</w:t>
            </w:r>
          </w:p>
        </w:tc>
        <w:tc>
          <w:tcPr>
            <w:tcW w:w="720" w:type="dxa"/>
            <w:tcBorders>
              <w:top w:val="nil"/>
              <w:left w:val="single" w:sz="18" w:space="0" w:color="auto"/>
              <w:right w:val="dashed" w:sz="4" w:space="0" w:color="auto"/>
            </w:tcBorders>
            <w:shd w:val="pct10" w:color="auto" w:fill="auto"/>
            <w:vAlign w:val="center"/>
          </w:tcPr>
          <w:p w14:paraId="365B528A" w14:textId="77777777" w:rsidR="00087436" w:rsidRPr="00005A42" w:rsidRDefault="00087436" w:rsidP="00730D06">
            <w:pPr>
              <w:jc w:val="center"/>
            </w:pPr>
            <w:r w:rsidRPr="00005A42">
              <w:t>3</w:t>
            </w:r>
            <w:r w:rsidRPr="00005A42">
              <w:rPr>
                <w:vertAlign w:val="superscript"/>
              </w:rPr>
              <w:t>rd</w:t>
            </w:r>
          </w:p>
        </w:tc>
        <w:tc>
          <w:tcPr>
            <w:tcW w:w="606" w:type="dxa"/>
            <w:tcBorders>
              <w:top w:val="nil"/>
              <w:left w:val="single" w:sz="18" w:space="0" w:color="auto"/>
              <w:bottom w:val="single" w:sz="8" w:space="0" w:color="auto"/>
              <w:right w:val="nil"/>
            </w:tcBorders>
            <w:shd w:val="pct10" w:color="auto" w:fill="auto"/>
            <w:vAlign w:val="center"/>
          </w:tcPr>
          <w:p w14:paraId="687A53C5" w14:textId="77777777" w:rsidR="00087436" w:rsidRPr="00005A42" w:rsidRDefault="00087436" w:rsidP="00730D06">
            <w:pPr>
              <w:jc w:val="center"/>
            </w:pPr>
            <w:r w:rsidRPr="00005A42">
              <w:t>4</w:t>
            </w:r>
            <w:r w:rsidRPr="00005A42">
              <w:rPr>
                <w:vertAlign w:val="superscript"/>
              </w:rPr>
              <w:t>th</w:t>
            </w:r>
          </w:p>
        </w:tc>
      </w:tr>
      <w:tr w:rsidR="00087436" w:rsidRPr="00005A42" w14:paraId="00835DE2" w14:textId="77777777" w:rsidTr="00730D06">
        <w:trPr>
          <w:trHeight w:val="300"/>
        </w:trPr>
        <w:tc>
          <w:tcPr>
            <w:tcW w:w="8568" w:type="dxa"/>
            <w:gridSpan w:val="7"/>
            <w:tcBorders>
              <w:top w:val="nil"/>
              <w:left w:val="nil"/>
              <w:bottom w:val="nil"/>
              <w:right w:val="single" w:sz="8" w:space="0" w:color="auto"/>
            </w:tcBorders>
            <w:vAlign w:val="center"/>
          </w:tcPr>
          <w:p w14:paraId="08C4ABC2" w14:textId="77777777" w:rsidR="00087436" w:rsidRPr="00005A42" w:rsidRDefault="00087436" w:rsidP="00102223">
            <w:pPr>
              <w:numPr>
                <w:ilvl w:val="0"/>
                <w:numId w:val="14"/>
              </w:numPr>
              <w:tabs>
                <w:tab w:val="clear" w:pos="720"/>
              </w:tabs>
              <w:ind w:left="360"/>
            </w:pPr>
            <w:r w:rsidRPr="00005A42">
              <w:t xml:space="preserve">The student completes assignments on-time. - - - - - - - - - - - - - - - - - - - - - - - - - - - - - - - - </w:t>
            </w:r>
          </w:p>
        </w:tc>
        <w:tc>
          <w:tcPr>
            <w:tcW w:w="720" w:type="dxa"/>
            <w:tcBorders>
              <w:left w:val="single" w:sz="8" w:space="0" w:color="auto"/>
              <w:right w:val="single" w:sz="18" w:space="0" w:color="auto"/>
            </w:tcBorders>
            <w:vAlign w:val="center"/>
          </w:tcPr>
          <w:p w14:paraId="7BFDE254"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55E09AD6" w14:textId="77777777" w:rsidR="00087436" w:rsidRPr="00005A42" w:rsidRDefault="00087436" w:rsidP="00730D06">
            <w:pPr>
              <w:jc w:val="center"/>
            </w:pPr>
          </w:p>
        </w:tc>
        <w:tc>
          <w:tcPr>
            <w:tcW w:w="720" w:type="dxa"/>
            <w:tcBorders>
              <w:top w:val="single" w:sz="8" w:space="0" w:color="auto"/>
              <w:left w:val="single" w:sz="18" w:space="0" w:color="auto"/>
              <w:right w:val="single" w:sz="18" w:space="0" w:color="auto"/>
            </w:tcBorders>
            <w:vAlign w:val="center"/>
          </w:tcPr>
          <w:p w14:paraId="24A0FA5B" w14:textId="77777777" w:rsidR="00087436" w:rsidRPr="00005A42" w:rsidRDefault="00087436" w:rsidP="00730D06">
            <w:pPr>
              <w:jc w:val="center"/>
            </w:pPr>
          </w:p>
        </w:tc>
        <w:tc>
          <w:tcPr>
            <w:tcW w:w="606" w:type="dxa"/>
            <w:tcBorders>
              <w:top w:val="single" w:sz="8" w:space="0" w:color="auto"/>
              <w:left w:val="single" w:sz="18" w:space="0" w:color="auto"/>
              <w:right w:val="single" w:sz="4" w:space="0" w:color="auto"/>
            </w:tcBorders>
            <w:vAlign w:val="center"/>
          </w:tcPr>
          <w:p w14:paraId="4EB13D24" w14:textId="77777777" w:rsidR="00087436" w:rsidRPr="00005A42" w:rsidRDefault="00087436" w:rsidP="00730D06">
            <w:pPr>
              <w:jc w:val="center"/>
            </w:pPr>
          </w:p>
        </w:tc>
      </w:tr>
      <w:tr w:rsidR="00087436" w:rsidRPr="00005A42" w14:paraId="49F33856" w14:textId="77777777" w:rsidTr="00730D06">
        <w:trPr>
          <w:trHeight w:val="300"/>
        </w:trPr>
        <w:tc>
          <w:tcPr>
            <w:tcW w:w="8568" w:type="dxa"/>
            <w:gridSpan w:val="7"/>
            <w:tcBorders>
              <w:top w:val="nil"/>
              <w:left w:val="nil"/>
              <w:bottom w:val="nil"/>
            </w:tcBorders>
            <w:vAlign w:val="center"/>
          </w:tcPr>
          <w:p w14:paraId="4AB5455F" w14:textId="77777777" w:rsidR="00087436" w:rsidRPr="00005A42" w:rsidRDefault="00087436" w:rsidP="00102223">
            <w:pPr>
              <w:numPr>
                <w:ilvl w:val="0"/>
                <w:numId w:val="14"/>
              </w:numPr>
              <w:tabs>
                <w:tab w:val="clear" w:pos="720"/>
              </w:tabs>
              <w:ind w:left="360"/>
            </w:pPr>
            <w:r w:rsidRPr="00005A42">
              <w:t>The student communicates effectively with teacher. - - - - - - - - - - - - - - - - - - - - - - - - - - - -</w:t>
            </w:r>
          </w:p>
        </w:tc>
        <w:tc>
          <w:tcPr>
            <w:tcW w:w="720" w:type="dxa"/>
            <w:tcBorders>
              <w:right w:val="single" w:sz="18" w:space="0" w:color="auto"/>
            </w:tcBorders>
            <w:vAlign w:val="center"/>
          </w:tcPr>
          <w:p w14:paraId="2733360A"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72ACEB7B"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6ED2C352" w14:textId="77777777" w:rsidR="00087436" w:rsidRPr="00005A42" w:rsidRDefault="00087436" w:rsidP="00730D06">
            <w:pPr>
              <w:jc w:val="center"/>
            </w:pPr>
          </w:p>
        </w:tc>
        <w:tc>
          <w:tcPr>
            <w:tcW w:w="606" w:type="dxa"/>
            <w:tcBorders>
              <w:left w:val="single" w:sz="18" w:space="0" w:color="auto"/>
              <w:right w:val="single" w:sz="4" w:space="0" w:color="auto"/>
            </w:tcBorders>
            <w:vAlign w:val="center"/>
          </w:tcPr>
          <w:p w14:paraId="269C0186" w14:textId="77777777" w:rsidR="00087436" w:rsidRPr="00005A42" w:rsidRDefault="00087436" w:rsidP="00730D06">
            <w:pPr>
              <w:jc w:val="center"/>
            </w:pPr>
          </w:p>
        </w:tc>
      </w:tr>
      <w:tr w:rsidR="00087436" w:rsidRPr="00005A42" w14:paraId="354A50D8" w14:textId="77777777" w:rsidTr="00730D06">
        <w:trPr>
          <w:trHeight w:val="300"/>
        </w:trPr>
        <w:tc>
          <w:tcPr>
            <w:tcW w:w="8568" w:type="dxa"/>
            <w:gridSpan w:val="7"/>
            <w:tcBorders>
              <w:top w:val="nil"/>
              <w:left w:val="nil"/>
              <w:bottom w:val="nil"/>
            </w:tcBorders>
            <w:vAlign w:val="center"/>
          </w:tcPr>
          <w:p w14:paraId="12C52019" w14:textId="77777777" w:rsidR="00087436" w:rsidRPr="00005A42" w:rsidRDefault="00087436" w:rsidP="00102223">
            <w:pPr>
              <w:numPr>
                <w:ilvl w:val="0"/>
                <w:numId w:val="14"/>
              </w:numPr>
              <w:tabs>
                <w:tab w:val="clear" w:pos="720"/>
              </w:tabs>
              <w:ind w:left="360"/>
            </w:pPr>
            <w:r w:rsidRPr="00005A42">
              <w:t>The student participates effectively in class projects.- - - - - - - - - - - - - - - - - - - - - - - - - - - -</w:t>
            </w:r>
          </w:p>
        </w:tc>
        <w:tc>
          <w:tcPr>
            <w:tcW w:w="720" w:type="dxa"/>
            <w:tcBorders>
              <w:right w:val="single" w:sz="18" w:space="0" w:color="auto"/>
            </w:tcBorders>
            <w:vAlign w:val="center"/>
          </w:tcPr>
          <w:p w14:paraId="2F6D254B"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093C694B"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6DA01AD1" w14:textId="77777777" w:rsidR="00087436" w:rsidRPr="00005A42" w:rsidRDefault="00087436" w:rsidP="00730D06">
            <w:pPr>
              <w:jc w:val="center"/>
            </w:pPr>
          </w:p>
        </w:tc>
        <w:tc>
          <w:tcPr>
            <w:tcW w:w="606" w:type="dxa"/>
            <w:tcBorders>
              <w:left w:val="single" w:sz="18" w:space="0" w:color="auto"/>
              <w:right w:val="single" w:sz="4" w:space="0" w:color="auto"/>
            </w:tcBorders>
            <w:vAlign w:val="center"/>
          </w:tcPr>
          <w:p w14:paraId="3231A316" w14:textId="77777777" w:rsidR="00087436" w:rsidRPr="00005A42" w:rsidRDefault="00087436" w:rsidP="00730D06">
            <w:pPr>
              <w:jc w:val="center"/>
            </w:pPr>
          </w:p>
        </w:tc>
      </w:tr>
      <w:tr w:rsidR="00087436" w:rsidRPr="00005A42" w14:paraId="58806089" w14:textId="77777777" w:rsidTr="00730D06">
        <w:trPr>
          <w:trHeight w:val="300"/>
        </w:trPr>
        <w:tc>
          <w:tcPr>
            <w:tcW w:w="8568" w:type="dxa"/>
            <w:gridSpan w:val="7"/>
            <w:tcBorders>
              <w:top w:val="nil"/>
              <w:left w:val="nil"/>
              <w:bottom w:val="nil"/>
            </w:tcBorders>
            <w:vAlign w:val="center"/>
          </w:tcPr>
          <w:p w14:paraId="7F0C3DBD" w14:textId="77777777" w:rsidR="00087436" w:rsidRPr="00005A42" w:rsidRDefault="00087436" w:rsidP="00102223">
            <w:pPr>
              <w:numPr>
                <w:ilvl w:val="0"/>
                <w:numId w:val="14"/>
              </w:numPr>
              <w:tabs>
                <w:tab w:val="clear" w:pos="720"/>
              </w:tabs>
              <w:ind w:left="360"/>
            </w:pPr>
            <w:r w:rsidRPr="00005A42">
              <w:t xml:space="preserve">The student participates effectively in class discussions. - - - - - - - - - - - - - - - - - - - - - - - - </w:t>
            </w:r>
          </w:p>
        </w:tc>
        <w:tc>
          <w:tcPr>
            <w:tcW w:w="720" w:type="dxa"/>
            <w:tcBorders>
              <w:right w:val="single" w:sz="18" w:space="0" w:color="auto"/>
            </w:tcBorders>
            <w:vAlign w:val="center"/>
          </w:tcPr>
          <w:p w14:paraId="13A9829C"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69045364"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6600106C" w14:textId="77777777" w:rsidR="00087436" w:rsidRPr="00005A42" w:rsidRDefault="00087436" w:rsidP="00730D06">
            <w:pPr>
              <w:jc w:val="center"/>
            </w:pPr>
          </w:p>
        </w:tc>
        <w:tc>
          <w:tcPr>
            <w:tcW w:w="606" w:type="dxa"/>
            <w:tcBorders>
              <w:left w:val="single" w:sz="18" w:space="0" w:color="auto"/>
              <w:right w:val="single" w:sz="4" w:space="0" w:color="auto"/>
            </w:tcBorders>
            <w:vAlign w:val="center"/>
          </w:tcPr>
          <w:p w14:paraId="2B82EB0F" w14:textId="77777777" w:rsidR="00087436" w:rsidRPr="00005A42" w:rsidRDefault="00087436" w:rsidP="00730D06">
            <w:pPr>
              <w:jc w:val="center"/>
            </w:pPr>
          </w:p>
        </w:tc>
      </w:tr>
      <w:tr w:rsidR="00087436" w:rsidRPr="00005A42" w14:paraId="3FE0B653" w14:textId="77777777" w:rsidTr="00730D06">
        <w:trPr>
          <w:trHeight w:val="300"/>
        </w:trPr>
        <w:tc>
          <w:tcPr>
            <w:tcW w:w="8568" w:type="dxa"/>
            <w:gridSpan w:val="7"/>
            <w:tcBorders>
              <w:top w:val="nil"/>
              <w:left w:val="nil"/>
              <w:bottom w:val="nil"/>
            </w:tcBorders>
            <w:vAlign w:val="center"/>
          </w:tcPr>
          <w:p w14:paraId="5004498D" w14:textId="77777777" w:rsidR="00087436" w:rsidRPr="00005A42" w:rsidRDefault="00087436" w:rsidP="00102223">
            <w:pPr>
              <w:numPr>
                <w:ilvl w:val="0"/>
                <w:numId w:val="14"/>
              </w:numPr>
              <w:tabs>
                <w:tab w:val="clear" w:pos="720"/>
              </w:tabs>
              <w:ind w:left="360"/>
            </w:pPr>
            <w:r w:rsidRPr="00005A42">
              <w:t>The student is able to work independently. - - - - - - - - - - - - - - - - - - - - - - - - - - - - - - - - - -</w:t>
            </w:r>
          </w:p>
        </w:tc>
        <w:tc>
          <w:tcPr>
            <w:tcW w:w="720" w:type="dxa"/>
            <w:tcBorders>
              <w:right w:val="single" w:sz="18" w:space="0" w:color="auto"/>
            </w:tcBorders>
            <w:vAlign w:val="center"/>
          </w:tcPr>
          <w:p w14:paraId="4F8681A2"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762814C4"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7AB19923" w14:textId="77777777" w:rsidR="00087436" w:rsidRPr="00005A42" w:rsidRDefault="00087436" w:rsidP="00730D06">
            <w:pPr>
              <w:jc w:val="center"/>
            </w:pPr>
          </w:p>
        </w:tc>
        <w:tc>
          <w:tcPr>
            <w:tcW w:w="606" w:type="dxa"/>
            <w:tcBorders>
              <w:left w:val="single" w:sz="18" w:space="0" w:color="auto"/>
              <w:right w:val="single" w:sz="4" w:space="0" w:color="auto"/>
            </w:tcBorders>
            <w:vAlign w:val="center"/>
          </w:tcPr>
          <w:p w14:paraId="0A4CD053" w14:textId="77777777" w:rsidR="00087436" w:rsidRPr="00005A42" w:rsidRDefault="00087436" w:rsidP="00730D06">
            <w:pPr>
              <w:jc w:val="center"/>
            </w:pPr>
          </w:p>
        </w:tc>
      </w:tr>
      <w:tr w:rsidR="00087436" w:rsidRPr="00005A42" w14:paraId="684768AD" w14:textId="77777777" w:rsidTr="00730D06">
        <w:trPr>
          <w:trHeight w:val="300"/>
        </w:trPr>
        <w:tc>
          <w:tcPr>
            <w:tcW w:w="8568" w:type="dxa"/>
            <w:gridSpan w:val="7"/>
            <w:tcBorders>
              <w:top w:val="nil"/>
              <w:left w:val="nil"/>
              <w:bottom w:val="nil"/>
            </w:tcBorders>
            <w:vAlign w:val="center"/>
          </w:tcPr>
          <w:p w14:paraId="2ABF7482" w14:textId="77777777" w:rsidR="00087436" w:rsidRPr="00005A42" w:rsidRDefault="00087436" w:rsidP="00102223">
            <w:pPr>
              <w:numPr>
                <w:ilvl w:val="0"/>
                <w:numId w:val="14"/>
              </w:numPr>
              <w:tabs>
                <w:tab w:val="clear" w:pos="720"/>
              </w:tabs>
              <w:ind w:left="360"/>
            </w:pPr>
            <w:r w:rsidRPr="00005A42">
              <w:t>The student attends class regularly. - - - - - - - - - - - - - - - - - - - - - - - - - - - - - - - - - - - - - - -</w:t>
            </w:r>
          </w:p>
        </w:tc>
        <w:tc>
          <w:tcPr>
            <w:tcW w:w="720" w:type="dxa"/>
            <w:tcBorders>
              <w:right w:val="single" w:sz="18" w:space="0" w:color="auto"/>
            </w:tcBorders>
            <w:vAlign w:val="center"/>
          </w:tcPr>
          <w:p w14:paraId="0DE5575A"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3254CD0C"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7A4B056B" w14:textId="77777777" w:rsidR="00087436" w:rsidRPr="00005A42" w:rsidRDefault="00087436" w:rsidP="00730D06">
            <w:pPr>
              <w:jc w:val="center"/>
            </w:pPr>
          </w:p>
        </w:tc>
        <w:tc>
          <w:tcPr>
            <w:tcW w:w="606" w:type="dxa"/>
            <w:tcBorders>
              <w:left w:val="single" w:sz="18" w:space="0" w:color="auto"/>
              <w:right w:val="single" w:sz="4" w:space="0" w:color="auto"/>
            </w:tcBorders>
            <w:vAlign w:val="center"/>
          </w:tcPr>
          <w:p w14:paraId="2B1BE5B0" w14:textId="77777777" w:rsidR="00087436" w:rsidRPr="00005A42" w:rsidRDefault="00087436" w:rsidP="00730D06">
            <w:pPr>
              <w:jc w:val="center"/>
            </w:pPr>
          </w:p>
        </w:tc>
      </w:tr>
      <w:tr w:rsidR="00087436" w:rsidRPr="00005A42" w14:paraId="78AC215A" w14:textId="77777777" w:rsidTr="00730D06">
        <w:trPr>
          <w:trHeight w:val="300"/>
        </w:trPr>
        <w:tc>
          <w:tcPr>
            <w:tcW w:w="8568" w:type="dxa"/>
            <w:gridSpan w:val="7"/>
            <w:tcBorders>
              <w:top w:val="nil"/>
              <w:left w:val="nil"/>
              <w:bottom w:val="nil"/>
            </w:tcBorders>
            <w:vAlign w:val="center"/>
          </w:tcPr>
          <w:p w14:paraId="1687A997" w14:textId="77777777" w:rsidR="00087436" w:rsidRPr="00005A42" w:rsidRDefault="00087436" w:rsidP="00102223">
            <w:pPr>
              <w:numPr>
                <w:ilvl w:val="0"/>
                <w:numId w:val="14"/>
              </w:numPr>
              <w:tabs>
                <w:tab w:val="clear" w:pos="720"/>
              </w:tabs>
              <w:ind w:left="360"/>
            </w:pPr>
            <w:r w:rsidRPr="00005A42">
              <w:t xml:space="preserve">The student displays effort and enthusiasm in class. - - - - - - - - - - - - - - - - - - - - - - - - - - - </w:t>
            </w:r>
          </w:p>
        </w:tc>
        <w:tc>
          <w:tcPr>
            <w:tcW w:w="720" w:type="dxa"/>
            <w:tcBorders>
              <w:right w:val="single" w:sz="18" w:space="0" w:color="auto"/>
            </w:tcBorders>
            <w:vAlign w:val="center"/>
          </w:tcPr>
          <w:p w14:paraId="6D81B92E"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24AA03D0"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2960FDD5" w14:textId="77777777" w:rsidR="00087436" w:rsidRPr="00005A42" w:rsidRDefault="00087436" w:rsidP="00730D06">
            <w:pPr>
              <w:jc w:val="center"/>
            </w:pPr>
          </w:p>
        </w:tc>
        <w:tc>
          <w:tcPr>
            <w:tcW w:w="606" w:type="dxa"/>
            <w:tcBorders>
              <w:left w:val="single" w:sz="18" w:space="0" w:color="auto"/>
              <w:right w:val="single" w:sz="4" w:space="0" w:color="auto"/>
            </w:tcBorders>
            <w:vAlign w:val="center"/>
          </w:tcPr>
          <w:p w14:paraId="08F6A1DC" w14:textId="77777777" w:rsidR="00087436" w:rsidRPr="00005A42" w:rsidRDefault="00087436" w:rsidP="00730D06">
            <w:pPr>
              <w:jc w:val="center"/>
            </w:pPr>
          </w:p>
        </w:tc>
      </w:tr>
      <w:tr w:rsidR="00087436" w:rsidRPr="00005A42" w14:paraId="6C219BE3" w14:textId="77777777" w:rsidTr="00730D06">
        <w:trPr>
          <w:trHeight w:val="300"/>
        </w:trPr>
        <w:tc>
          <w:tcPr>
            <w:tcW w:w="8568" w:type="dxa"/>
            <w:gridSpan w:val="7"/>
            <w:tcBorders>
              <w:top w:val="nil"/>
              <w:left w:val="nil"/>
              <w:bottom w:val="nil"/>
            </w:tcBorders>
            <w:vAlign w:val="center"/>
          </w:tcPr>
          <w:p w14:paraId="7E886EE1" w14:textId="77777777" w:rsidR="00087436" w:rsidRPr="00005A42" w:rsidRDefault="00087436" w:rsidP="00102223">
            <w:pPr>
              <w:numPr>
                <w:ilvl w:val="0"/>
                <w:numId w:val="14"/>
              </w:numPr>
              <w:tabs>
                <w:tab w:val="clear" w:pos="720"/>
              </w:tabs>
              <w:ind w:left="360"/>
            </w:pPr>
            <w:r w:rsidRPr="00005A42">
              <w:t>The student requires additional assistance with assignments. - - - - - - - - - - - - - - - - - - - - -</w:t>
            </w:r>
          </w:p>
        </w:tc>
        <w:tc>
          <w:tcPr>
            <w:tcW w:w="720" w:type="dxa"/>
            <w:tcBorders>
              <w:right w:val="single" w:sz="18" w:space="0" w:color="auto"/>
            </w:tcBorders>
            <w:vAlign w:val="center"/>
          </w:tcPr>
          <w:p w14:paraId="5312B13D"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0F26429C"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49D61F28" w14:textId="77777777" w:rsidR="00087436" w:rsidRPr="00005A42" w:rsidRDefault="00087436" w:rsidP="00730D06">
            <w:pPr>
              <w:jc w:val="center"/>
            </w:pPr>
          </w:p>
        </w:tc>
        <w:tc>
          <w:tcPr>
            <w:tcW w:w="606" w:type="dxa"/>
            <w:tcBorders>
              <w:left w:val="single" w:sz="18" w:space="0" w:color="auto"/>
              <w:right w:val="single" w:sz="4" w:space="0" w:color="auto"/>
            </w:tcBorders>
            <w:vAlign w:val="center"/>
          </w:tcPr>
          <w:p w14:paraId="36761C1F" w14:textId="77777777" w:rsidR="00087436" w:rsidRPr="00005A42" w:rsidRDefault="00087436" w:rsidP="00730D06">
            <w:pPr>
              <w:jc w:val="center"/>
            </w:pPr>
          </w:p>
        </w:tc>
      </w:tr>
      <w:tr w:rsidR="00087436" w:rsidRPr="00005A42" w14:paraId="1FD055CD" w14:textId="77777777" w:rsidTr="00730D06">
        <w:trPr>
          <w:trHeight w:val="300"/>
        </w:trPr>
        <w:tc>
          <w:tcPr>
            <w:tcW w:w="8568" w:type="dxa"/>
            <w:gridSpan w:val="7"/>
            <w:tcBorders>
              <w:top w:val="nil"/>
              <w:left w:val="nil"/>
              <w:bottom w:val="nil"/>
            </w:tcBorders>
            <w:vAlign w:val="center"/>
          </w:tcPr>
          <w:p w14:paraId="6066505E" w14:textId="77777777" w:rsidR="00087436" w:rsidRPr="00005A42" w:rsidRDefault="00087436" w:rsidP="00102223">
            <w:pPr>
              <w:numPr>
                <w:ilvl w:val="0"/>
                <w:numId w:val="14"/>
              </w:numPr>
              <w:tabs>
                <w:tab w:val="clear" w:pos="720"/>
              </w:tabs>
              <w:ind w:left="360"/>
            </w:pPr>
            <w:r w:rsidRPr="00005A42">
              <w:t>The student shows evidence of difficulty with language. - - - - - - - - - - - - - - - - - - - - - - - - -</w:t>
            </w:r>
          </w:p>
        </w:tc>
        <w:tc>
          <w:tcPr>
            <w:tcW w:w="720" w:type="dxa"/>
            <w:tcBorders>
              <w:right w:val="single" w:sz="18" w:space="0" w:color="auto"/>
            </w:tcBorders>
            <w:vAlign w:val="center"/>
          </w:tcPr>
          <w:p w14:paraId="50261E8F"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616F29D1"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00A416EA" w14:textId="77777777" w:rsidR="00087436" w:rsidRPr="00005A42" w:rsidRDefault="00087436" w:rsidP="00730D06">
            <w:pPr>
              <w:jc w:val="center"/>
            </w:pPr>
          </w:p>
        </w:tc>
        <w:tc>
          <w:tcPr>
            <w:tcW w:w="606" w:type="dxa"/>
            <w:tcBorders>
              <w:left w:val="single" w:sz="18" w:space="0" w:color="auto"/>
              <w:right w:val="single" w:sz="4" w:space="0" w:color="auto"/>
            </w:tcBorders>
            <w:vAlign w:val="center"/>
          </w:tcPr>
          <w:p w14:paraId="320FB645" w14:textId="77777777" w:rsidR="00087436" w:rsidRPr="00005A42" w:rsidRDefault="00087436" w:rsidP="00730D06">
            <w:pPr>
              <w:jc w:val="center"/>
            </w:pPr>
          </w:p>
        </w:tc>
      </w:tr>
      <w:tr w:rsidR="00087436" w:rsidRPr="00005A42" w14:paraId="0A96D930" w14:textId="77777777" w:rsidTr="00730D06">
        <w:trPr>
          <w:trHeight w:val="300"/>
        </w:trPr>
        <w:tc>
          <w:tcPr>
            <w:tcW w:w="8568" w:type="dxa"/>
            <w:gridSpan w:val="7"/>
            <w:tcBorders>
              <w:top w:val="nil"/>
              <w:left w:val="nil"/>
              <w:bottom w:val="nil"/>
            </w:tcBorders>
            <w:vAlign w:val="center"/>
          </w:tcPr>
          <w:p w14:paraId="16786B8F" w14:textId="77777777" w:rsidR="00087436" w:rsidRPr="00005A42" w:rsidRDefault="00087436" w:rsidP="00102223">
            <w:pPr>
              <w:numPr>
                <w:ilvl w:val="0"/>
                <w:numId w:val="14"/>
              </w:numPr>
              <w:tabs>
                <w:tab w:val="clear" w:pos="720"/>
              </w:tabs>
              <w:ind w:left="360"/>
            </w:pPr>
            <w:r w:rsidRPr="00005A42">
              <w:t>The student has discipline problems that interfere with his/her academic progress.  - - - - - -</w:t>
            </w:r>
          </w:p>
        </w:tc>
        <w:tc>
          <w:tcPr>
            <w:tcW w:w="720" w:type="dxa"/>
            <w:tcBorders>
              <w:right w:val="single" w:sz="18" w:space="0" w:color="auto"/>
            </w:tcBorders>
            <w:vAlign w:val="center"/>
          </w:tcPr>
          <w:p w14:paraId="24C3131F"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6AC15700" w14:textId="77777777" w:rsidR="00087436" w:rsidRPr="00005A42" w:rsidRDefault="00087436" w:rsidP="00730D06">
            <w:pPr>
              <w:jc w:val="center"/>
            </w:pPr>
          </w:p>
        </w:tc>
        <w:tc>
          <w:tcPr>
            <w:tcW w:w="720" w:type="dxa"/>
            <w:tcBorders>
              <w:left w:val="single" w:sz="18" w:space="0" w:color="auto"/>
              <w:right w:val="single" w:sz="18" w:space="0" w:color="auto"/>
            </w:tcBorders>
            <w:vAlign w:val="center"/>
          </w:tcPr>
          <w:p w14:paraId="16338F2E" w14:textId="77777777" w:rsidR="00087436" w:rsidRPr="00005A42" w:rsidRDefault="00087436" w:rsidP="00730D06">
            <w:pPr>
              <w:jc w:val="center"/>
            </w:pPr>
          </w:p>
        </w:tc>
        <w:tc>
          <w:tcPr>
            <w:tcW w:w="606" w:type="dxa"/>
            <w:tcBorders>
              <w:left w:val="single" w:sz="18" w:space="0" w:color="auto"/>
              <w:right w:val="single" w:sz="4" w:space="0" w:color="auto"/>
            </w:tcBorders>
            <w:vAlign w:val="center"/>
          </w:tcPr>
          <w:p w14:paraId="5308905B" w14:textId="77777777" w:rsidR="00087436" w:rsidRPr="00005A42" w:rsidRDefault="00087436" w:rsidP="00730D06">
            <w:pPr>
              <w:jc w:val="center"/>
            </w:pPr>
          </w:p>
        </w:tc>
      </w:tr>
    </w:tbl>
    <w:p w14:paraId="5816D004" w14:textId="77777777" w:rsidR="00087436" w:rsidRPr="00005A42" w:rsidRDefault="00087436" w:rsidP="00087436"/>
    <w:p w14:paraId="7E371186" w14:textId="77777777" w:rsidR="00087436" w:rsidRPr="00005A42" w:rsidRDefault="00087436" w:rsidP="00087436"/>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940"/>
        <w:gridCol w:w="720"/>
        <w:gridCol w:w="720"/>
        <w:gridCol w:w="720"/>
        <w:gridCol w:w="720"/>
      </w:tblGrid>
      <w:tr w:rsidR="00087436" w:rsidRPr="00005A42" w14:paraId="7AE058D6" w14:textId="77777777" w:rsidTr="00730D06">
        <w:tc>
          <w:tcPr>
            <w:tcW w:w="2628" w:type="dxa"/>
            <w:tcBorders>
              <w:top w:val="nil"/>
              <w:left w:val="nil"/>
              <w:bottom w:val="single" w:sz="4" w:space="0" w:color="auto"/>
              <w:right w:val="nil"/>
            </w:tcBorders>
            <w:shd w:val="clear" w:color="auto" w:fill="auto"/>
          </w:tcPr>
          <w:p w14:paraId="21A84D59" w14:textId="77777777" w:rsidR="00087436" w:rsidRPr="00005A42" w:rsidRDefault="00087436" w:rsidP="00B372E2">
            <w:pPr>
              <w:rPr>
                <w:b/>
              </w:rPr>
            </w:pPr>
          </w:p>
        </w:tc>
        <w:tc>
          <w:tcPr>
            <w:tcW w:w="5940" w:type="dxa"/>
            <w:tcBorders>
              <w:top w:val="nil"/>
              <w:left w:val="nil"/>
              <w:bottom w:val="single" w:sz="4" w:space="0" w:color="auto"/>
            </w:tcBorders>
          </w:tcPr>
          <w:p w14:paraId="50AC18FC" w14:textId="77777777" w:rsidR="00087436" w:rsidRPr="00005A42" w:rsidRDefault="00087436" w:rsidP="00B372E2"/>
        </w:tc>
        <w:tc>
          <w:tcPr>
            <w:tcW w:w="720" w:type="dxa"/>
            <w:tcBorders>
              <w:bottom w:val="single" w:sz="4" w:space="0" w:color="auto"/>
              <w:right w:val="single" w:sz="4" w:space="0" w:color="auto"/>
            </w:tcBorders>
            <w:shd w:val="pct10" w:color="auto" w:fill="auto"/>
            <w:vAlign w:val="center"/>
          </w:tcPr>
          <w:p w14:paraId="75476A96" w14:textId="77777777" w:rsidR="00087436" w:rsidRPr="00005A42" w:rsidRDefault="00087436" w:rsidP="00730D06">
            <w:pPr>
              <w:jc w:val="center"/>
            </w:pPr>
            <w:r w:rsidRPr="00005A42">
              <w:t>1</w:t>
            </w:r>
            <w:r w:rsidRPr="00005A42">
              <w:rPr>
                <w:vertAlign w:val="superscript"/>
              </w:rPr>
              <w:t>st</w:t>
            </w:r>
          </w:p>
        </w:tc>
        <w:tc>
          <w:tcPr>
            <w:tcW w:w="720" w:type="dxa"/>
            <w:tcBorders>
              <w:left w:val="single" w:sz="4" w:space="0" w:color="auto"/>
              <w:right w:val="single" w:sz="4" w:space="0" w:color="auto"/>
            </w:tcBorders>
            <w:shd w:val="pct10" w:color="auto" w:fill="auto"/>
            <w:vAlign w:val="center"/>
          </w:tcPr>
          <w:p w14:paraId="4FD10409" w14:textId="77777777" w:rsidR="00087436" w:rsidRPr="00005A42" w:rsidRDefault="00087436" w:rsidP="00730D06">
            <w:pPr>
              <w:jc w:val="center"/>
            </w:pPr>
            <w:r w:rsidRPr="00005A42">
              <w:t>2</w:t>
            </w:r>
            <w:r w:rsidRPr="00005A42">
              <w:rPr>
                <w:vertAlign w:val="superscript"/>
              </w:rPr>
              <w:t>nd</w:t>
            </w:r>
          </w:p>
        </w:tc>
        <w:tc>
          <w:tcPr>
            <w:tcW w:w="720" w:type="dxa"/>
            <w:tcBorders>
              <w:left w:val="single" w:sz="4" w:space="0" w:color="auto"/>
            </w:tcBorders>
            <w:shd w:val="pct10" w:color="auto" w:fill="auto"/>
            <w:vAlign w:val="center"/>
          </w:tcPr>
          <w:p w14:paraId="2094BDBD" w14:textId="77777777" w:rsidR="00087436" w:rsidRPr="00005A42" w:rsidRDefault="00087436" w:rsidP="00730D06">
            <w:pPr>
              <w:jc w:val="center"/>
            </w:pPr>
            <w:r w:rsidRPr="00005A42">
              <w:t>3</w:t>
            </w:r>
            <w:r w:rsidRPr="00005A42">
              <w:rPr>
                <w:vertAlign w:val="superscript"/>
              </w:rPr>
              <w:t>rd</w:t>
            </w:r>
          </w:p>
        </w:tc>
        <w:tc>
          <w:tcPr>
            <w:tcW w:w="720" w:type="dxa"/>
            <w:tcBorders>
              <w:left w:val="single" w:sz="4" w:space="0" w:color="auto"/>
            </w:tcBorders>
            <w:shd w:val="pct10" w:color="auto" w:fill="auto"/>
            <w:vAlign w:val="center"/>
          </w:tcPr>
          <w:p w14:paraId="053FC7CB" w14:textId="77777777" w:rsidR="00087436" w:rsidRPr="00005A42" w:rsidRDefault="00087436" w:rsidP="00730D06">
            <w:pPr>
              <w:jc w:val="center"/>
            </w:pPr>
            <w:r w:rsidRPr="00005A42">
              <w:t>4</w:t>
            </w:r>
            <w:r w:rsidRPr="00005A42">
              <w:rPr>
                <w:vertAlign w:val="superscript"/>
              </w:rPr>
              <w:t>th</w:t>
            </w:r>
          </w:p>
        </w:tc>
      </w:tr>
      <w:tr w:rsidR="00087436" w:rsidRPr="00005A42" w14:paraId="7CA9167E" w14:textId="77777777" w:rsidTr="00730D06">
        <w:trPr>
          <w:trHeight w:val="422"/>
        </w:trPr>
        <w:tc>
          <w:tcPr>
            <w:tcW w:w="8568" w:type="dxa"/>
            <w:gridSpan w:val="2"/>
            <w:tcBorders>
              <w:top w:val="single" w:sz="4" w:space="0" w:color="auto"/>
              <w:left w:val="single" w:sz="4" w:space="0" w:color="auto"/>
              <w:bottom w:val="single" w:sz="4" w:space="0" w:color="auto"/>
            </w:tcBorders>
            <w:vAlign w:val="center"/>
          </w:tcPr>
          <w:p w14:paraId="0BBCFC63" w14:textId="77777777" w:rsidR="00087436" w:rsidRPr="00005A42" w:rsidRDefault="00087436" w:rsidP="00730D06">
            <w:pPr>
              <w:jc w:val="center"/>
            </w:pPr>
            <w:r w:rsidRPr="00005A42">
              <w:t xml:space="preserve">Have </w:t>
            </w:r>
            <w:smartTag w:uri="urn:schemas-microsoft-com:office:smarttags" w:element="stockticker">
              <w:r w:rsidRPr="00005A42">
                <w:t>ESL</w:t>
              </w:r>
            </w:smartTag>
            <w:r w:rsidRPr="00005A42">
              <w:t xml:space="preserve"> strategies been implemented to respond to the language needs of the former </w:t>
            </w:r>
            <w:r w:rsidR="00314582" w:rsidRPr="00005A42">
              <w:t>EL</w:t>
            </w:r>
            <w:r w:rsidRPr="00005A42">
              <w:t>?</w:t>
            </w:r>
          </w:p>
        </w:tc>
        <w:tc>
          <w:tcPr>
            <w:tcW w:w="720" w:type="dxa"/>
            <w:tcBorders>
              <w:bottom w:val="single" w:sz="4" w:space="0" w:color="auto"/>
              <w:right w:val="single" w:sz="4" w:space="0" w:color="auto"/>
            </w:tcBorders>
            <w:vAlign w:val="center"/>
          </w:tcPr>
          <w:p w14:paraId="6C2B1224" w14:textId="77777777" w:rsidR="00087436" w:rsidRPr="00005A42" w:rsidRDefault="00087436" w:rsidP="00730D06">
            <w:pPr>
              <w:jc w:val="center"/>
              <w:rPr>
                <w:b/>
              </w:rPr>
            </w:pPr>
          </w:p>
        </w:tc>
        <w:tc>
          <w:tcPr>
            <w:tcW w:w="720" w:type="dxa"/>
            <w:tcBorders>
              <w:left w:val="single" w:sz="4" w:space="0" w:color="auto"/>
              <w:bottom w:val="single" w:sz="4" w:space="0" w:color="auto"/>
              <w:right w:val="single" w:sz="4" w:space="0" w:color="auto"/>
            </w:tcBorders>
            <w:vAlign w:val="center"/>
          </w:tcPr>
          <w:p w14:paraId="4B63E76A" w14:textId="77777777" w:rsidR="00087436" w:rsidRPr="00005A42" w:rsidRDefault="00087436" w:rsidP="00730D06">
            <w:pPr>
              <w:jc w:val="center"/>
              <w:rPr>
                <w:b/>
              </w:rPr>
            </w:pPr>
          </w:p>
        </w:tc>
        <w:tc>
          <w:tcPr>
            <w:tcW w:w="720" w:type="dxa"/>
            <w:tcBorders>
              <w:left w:val="single" w:sz="4" w:space="0" w:color="auto"/>
              <w:bottom w:val="single" w:sz="4" w:space="0" w:color="auto"/>
            </w:tcBorders>
            <w:vAlign w:val="center"/>
          </w:tcPr>
          <w:p w14:paraId="52B19C8E" w14:textId="77777777" w:rsidR="00087436" w:rsidRPr="00005A42" w:rsidRDefault="00087436" w:rsidP="00730D06">
            <w:pPr>
              <w:jc w:val="center"/>
              <w:rPr>
                <w:b/>
              </w:rPr>
            </w:pPr>
          </w:p>
        </w:tc>
        <w:tc>
          <w:tcPr>
            <w:tcW w:w="720" w:type="dxa"/>
            <w:tcBorders>
              <w:left w:val="single" w:sz="4" w:space="0" w:color="auto"/>
              <w:bottom w:val="single" w:sz="4" w:space="0" w:color="auto"/>
            </w:tcBorders>
            <w:vAlign w:val="center"/>
          </w:tcPr>
          <w:p w14:paraId="02CFE5A1" w14:textId="77777777" w:rsidR="00087436" w:rsidRPr="00005A42" w:rsidRDefault="00087436" w:rsidP="00730D06">
            <w:pPr>
              <w:jc w:val="center"/>
              <w:rPr>
                <w:b/>
              </w:rPr>
            </w:pPr>
          </w:p>
        </w:tc>
      </w:tr>
    </w:tbl>
    <w:p w14:paraId="7DD0EB24" w14:textId="77777777" w:rsidR="00087436" w:rsidRPr="00005A42" w:rsidRDefault="00087436" w:rsidP="00087436"/>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gridCol w:w="720"/>
        <w:gridCol w:w="720"/>
        <w:gridCol w:w="720"/>
        <w:gridCol w:w="720"/>
      </w:tblGrid>
      <w:tr w:rsidR="00087436" w:rsidRPr="00005A42" w14:paraId="04D3353B" w14:textId="77777777" w:rsidTr="00730D06">
        <w:trPr>
          <w:trHeight w:val="422"/>
        </w:trPr>
        <w:tc>
          <w:tcPr>
            <w:tcW w:w="8568" w:type="dxa"/>
            <w:tcBorders>
              <w:bottom w:val="single" w:sz="4" w:space="0" w:color="auto"/>
              <w:right w:val="single" w:sz="8" w:space="0" w:color="auto"/>
            </w:tcBorders>
            <w:vAlign w:val="center"/>
          </w:tcPr>
          <w:p w14:paraId="52D9AF4D" w14:textId="77777777" w:rsidR="00087436" w:rsidRPr="00005A42" w:rsidRDefault="00087436" w:rsidP="00B372E2">
            <w:r w:rsidRPr="00005A42">
              <w:t xml:space="preserve">Do you recommend that this student be considered for reclassification as an </w:t>
            </w:r>
            <w:r w:rsidR="00314582" w:rsidRPr="00005A42">
              <w:t>EL</w:t>
            </w:r>
            <w:r w:rsidRPr="00005A42">
              <w:t xml:space="preserve">? </w:t>
            </w:r>
          </w:p>
        </w:tc>
        <w:tc>
          <w:tcPr>
            <w:tcW w:w="720" w:type="dxa"/>
            <w:tcBorders>
              <w:left w:val="single" w:sz="8" w:space="0" w:color="auto"/>
              <w:bottom w:val="single" w:sz="4" w:space="0" w:color="auto"/>
              <w:right w:val="single" w:sz="4" w:space="0" w:color="auto"/>
            </w:tcBorders>
            <w:vAlign w:val="center"/>
          </w:tcPr>
          <w:p w14:paraId="0426F41E" w14:textId="77777777" w:rsidR="00087436" w:rsidRPr="00005A42" w:rsidRDefault="00087436" w:rsidP="00730D06">
            <w:pPr>
              <w:jc w:val="center"/>
              <w:rPr>
                <w:b/>
              </w:rPr>
            </w:pPr>
          </w:p>
        </w:tc>
        <w:tc>
          <w:tcPr>
            <w:tcW w:w="720" w:type="dxa"/>
            <w:tcBorders>
              <w:left w:val="single" w:sz="4" w:space="0" w:color="auto"/>
              <w:bottom w:val="single" w:sz="4" w:space="0" w:color="auto"/>
              <w:right w:val="single" w:sz="4" w:space="0" w:color="auto"/>
            </w:tcBorders>
            <w:vAlign w:val="center"/>
          </w:tcPr>
          <w:p w14:paraId="656FDFE3" w14:textId="77777777" w:rsidR="00087436" w:rsidRPr="00005A42" w:rsidRDefault="00087436" w:rsidP="00730D06">
            <w:pPr>
              <w:jc w:val="center"/>
              <w:rPr>
                <w:b/>
              </w:rPr>
            </w:pPr>
          </w:p>
        </w:tc>
        <w:tc>
          <w:tcPr>
            <w:tcW w:w="720" w:type="dxa"/>
            <w:tcBorders>
              <w:left w:val="single" w:sz="4" w:space="0" w:color="auto"/>
              <w:bottom w:val="single" w:sz="4" w:space="0" w:color="auto"/>
            </w:tcBorders>
            <w:vAlign w:val="center"/>
          </w:tcPr>
          <w:p w14:paraId="0FED0220" w14:textId="77777777" w:rsidR="00087436" w:rsidRPr="00005A42" w:rsidRDefault="00087436" w:rsidP="00730D06">
            <w:pPr>
              <w:jc w:val="center"/>
              <w:rPr>
                <w:b/>
              </w:rPr>
            </w:pPr>
          </w:p>
        </w:tc>
        <w:tc>
          <w:tcPr>
            <w:tcW w:w="720" w:type="dxa"/>
            <w:tcBorders>
              <w:left w:val="single" w:sz="4" w:space="0" w:color="auto"/>
              <w:bottom w:val="single" w:sz="4" w:space="0" w:color="auto"/>
            </w:tcBorders>
            <w:vAlign w:val="center"/>
          </w:tcPr>
          <w:p w14:paraId="1277465E" w14:textId="77777777" w:rsidR="00087436" w:rsidRPr="00005A42" w:rsidRDefault="00087436" w:rsidP="00730D06">
            <w:pPr>
              <w:jc w:val="center"/>
              <w:rPr>
                <w:b/>
              </w:rPr>
            </w:pPr>
          </w:p>
        </w:tc>
      </w:tr>
    </w:tbl>
    <w:p w14:paraId="35ADCAF0" w14:textId="77777777" w:rsidR="00087436" w:rsidRPr="00005A42" w:rsidRDefault="00087436" w:rsidP="00087436"/>
    <w:tbl>
      <w:tblPr>
        <w:tblW w:w="0" w:type="auto"/>
        <w:shd w:val="pct10" w:color="auto" w:fill="auto"/>
        <w:tblLook w:val="01E0" w:firstRow="1" w:lastRow="1" w:firstColumn="1" w:lastColumn="1" w:noHBand="0" w:noVBand="0"/>
      </w:tblPr>
      <w:tblGrid>
        <w:gridCol w:w="11088"/>
      </w:tblGrid>
      <w:tr w:rsidR="00087436" w:rsidRPr="00005A42" w14:paraId="61184B3C" w14:textId="77777777" w:rsidTr="00730D06">
        <w:trPr>
          <w:trHeight w:val="503"/>
        </w:trPr>
        <w:tc>
          <w:tcPr>
            <w:tcW w:w="11448" w:type="dxa"/>
            <w:shd w:val="pct10" w:color="auto" w:fill="auto"/>
          </w:tcPr>
          <w:p w14:paraId="674F1CFF" w14:textId="77777777" w:rsidR="00087436" w:rsidRPr="00005A42" w:rsidRDefault="00087436" w:rsidP="00730D06">
            <w:pPr>
              <w:jc w:val="center"/>
              <w:rPr>
                <w:i/>
              </w:rPr>
            </w:pPr>
            <w:r w:rsidRPr="00005A42">
              <w:rPr>
                <w:i/>
              </w:rPr>
              <w:t xml:space="preserve">If you have additional comments, attach them to this form when you return it into the </w:t>
            </w:r>
            <w:smartTag w:uri="urn:schemas-microsoft-com:office:smarttags" w:element="stockticker">
              <w:r w:rsidRPr="00005A42">
                <w:rPr>
                  <w:i/>
                </w:rPr>
                <w:t>ESL</w:t>
              </w:r>
            </w:smartTag>
            <w:r w:rsidRPr="00005A42">
              <w:rPr>
                <w:i/>
              </w:rPr>
              <w:t xml:space="preserve"> teacher. Make sure you identify which monitoring year and quarter you are commenting on.</w:t>
            </w:r>
          </w:p>
        </w:tc>
      </w:tr>
    </w:tbl>
    <w:p w14:paraId="7C0B2C83" w14:textId="77777777" w:rsidR="00087436" w:rsidRPr="00005A42" w:rsidRDefault="00087436" w:rsidP="00087436"/>
    <w:p w14:paraId="53B7971F" w14:textId="77777777" w:rsidR="00087436" w:rsidRPr="00005A42" w:rsidRDefault="00087436" w:rsidP="00087436">
      <w:pPr>
        <w:rPr>
          <w:b/>
        </w:rPr>
      </w:pPr>
      <w:r w:rsidRPr="00005A42">
        <w:rPr>
          <w:b/>
        </w:rPr>
        <w:t>Student Name: ______________________________</w:t>
      </w:r>
    </w:p>
    <w:p w14:paraId="452D7214" w14:textId="77777777" w:rsidR="00087436" w:rsidRPr="00005A42" w:rsidRDefault="00087436" w:rsidP="00087436"/>
    <w:tbl>
      <w:tblPr>
        <w:tblW w:w="0" w:type="auto"/>
        <w:tblInd w:w="2088" w:type="dxa"/>
        <w:tblLook w:val="01E0" w:firstRow="1" w:lastRow="1" w:firstColumn="1" w:lastColumn="1" w:noHBand="0" w:noVBand="0"/>
      </w:tblPr>
      <w:tblGrid>
        <w:gridCol w:w="7380"/>
      </w:tblGrid>
      <w:tr w:rsidR="00087436" w:rsidRPr="00005A42" w14:paraId="355FDA4D" w14:textId="77777777" w:rsidTr="00730D06">
        <w:trPr>
          <w:trHeight w:val="342"/>
        </w:trPr>
        <w:tc>
          <w:tcPr>
            <w:tcW w:w="7380" w:type="dxa"/>
            <w:shd w:val="pct10" w:color="auto" w:fill="auto"/>
            <w:vAlign w:val="center"/>
          </w:tcPr>
          <w:p w14:paraId="7B7E3FBB" w14:textId="77777777" w:rsidR="00087436" w:rsidRPr="00005A42" w:rsidRDefault="00087436" w:rsidP="00730D06">
            <w:pPr>
              <w:jc w:val="center"/>
              <w:rPr>
                <w:b/>
                <w:i/>
              </w:rPr>
            </w:pPr>
            <w:r w:rsidRPr="00005A42">
              <w:rPr>
                <w:b/>
                <w:i/>
              </w:rPr>
              <w:t xml:space="preserve">To be completed by appropriate </w:t>
            </w:r>
            <w:smartTag w:uri="urn:schemas-microsoft-com:office:smarttags" w:element="stockticker">
              <w:r w:rsidRPr="00005A42">
                <w:rPr>
                  <w:b/>
                  <w:i/>
                </w:rPr>
                <w:t>ESL</w:t>
              </w:r>
            </w:smartTag>
            <w:r w:rsidRPr="00005A42">
              <w:rPr>
                <w:b/>
                <w:i/>
              </w:rPr>
              <w:t xml:space="preserve"> staff</w:t>
            </w:r>
          </w:p>
        </w:tc>
      </w:tr>
    </w:tbl>
    <w:p w14:paraId="39468F12" w14:textId="77777777" w:rsidR="00087436" w:rsidRPr="00005A42" w:rsidRDefault="00087436" w:rsidP="00087436"/>
    <w:tbl>
      <w:tblPr>
        <w:tblW w:w="11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6"/>
        <w:gridCol w:w="1063"/>
        <w:gridCol w:w="1768"/>
        <w:gridCol w:w="1768"/>
        <w:gridCol w:w="1768"/>
        <w:gridCol w:w="1768"/>
      </w:tblGrid>
      <w:tr w:rsidR="00087436" w:rsidRPr="00005A42" w14:paraId="300B7CCC" w14:textId="77777777" w:rsidTr="00730D06">
        <w:trPr>
          <w:trHeight w:val="247"/>
        </w:trPr>
        <w:tc>
          <w:tcPr>
            <w:tcW w:w="3336" w:type="dxa"/>
            <w:tcBorders>
              <w:top w:val="nil"/>
              <w:left w:val="nil"/>
              <w:right w:val="nil"/>
            </w:tcBorders>
            <w:shd w:val="pct10" w:color="auto" w:fill="auto"/>
          </w:tcPr>
          <w:p w14:paraId="62EB69DF" w14:textId="77777777" w:rsidR="00087436" w:rsidRPr="00005A42" w:rsidRDefault="00087436" w:rsidP="00B372E2">
            <w:pPr>
              <w:rPr>
                <w:b/>
              </w:rPr>
            </w:pPr>
            <w:r w:rsidRPr="00005A42">
              <w:rPr>
                <w:b/>
              </w:rPr>
              <w:t>1</w:t>
            </w:r>
            <w:r w:rsidRPr="00005A42">
              <w:rPr>
                <w:b/>
                <w:vertAlign w:val="superscript"/>
              </w:rPr>
              <w:t>st</w:t>
            </w:r>
            <w:r w:rsidRPr="00005A42">
              <w:rPr>
                <w:b/>
              </w:rPr>
              <w:t xml:space="preserve"> year of monitoring</w:t>
            </w:r>
          </w:p>
        </w:tc>
        <w:tc>
          <w:tcPr>
            <w:tcW w:w="1063" w:type="dxa"/>
            <w:tcBorders>
              <w:top w:val="nil"/>
              <w:left w:val="nil"/>
              <w:right w:val="single" w:sz="4" w:space="0" w:color="auto"/>
            </w:tcBorders>
            <w:shd w:val="clear" w:color="auto" w:fill="auto"/>
          </w:tcPr>
          <w:p w14:paraId="7C498306" w14:textId="77777777" w:rsidR="00087436" w:rsidRPr="00005A42" w:rsidRDefault="00087436" w:rsidP="00730D06">
            <w:pPr>
              <w:jc w:val="center"/>
            </w:pPr>
          </w:p>
        </w:tc>
        <w:tc>
          <w:tcPr>
            <w:tcW w:w="1768" w:type="dxa"/>
            <w:tcBorders>
              <w:top w:val="nil"/>
              <w:left w:val="single" w:sz="4" w:space="0" w:color="auto"/>
              <w:bottom w:val="nil"/>
              <w:right w:val="single" w:sz="4" w:space="0" w:color="auto"/>
            </w:tcBorders>
            <w:shd w:val="pct10" w:color="auto" w:fill="auto"/>
            <w:vAlign w:val="center"/>
          </w:tcPr>
          <w:p w14:paraId="2B34766A" w14:textId="77777777" w:rsidR="00087436" w:rsidRPr="00005A42" w:rsidRDefault="00087436" w:rsidP="00730D06">
            <w:pPr>
              <w:jc w:val="center"/>
            </w:pPr>
            <w:r w:rsidRPr="00005A42">
              <w:t>1</w:t>
            </w:r>
            <w:r w:rsidRPr="00005A42">
              <w:rPr>
                <w:vertAlign w:val="superscript"/>
              </w:rPr>
              <w:t>st</w:t>
            </w:r>
          </w:p>
        </w:tc>
        <w:tc>
          <w:tcPr>
            <w:tcW w:w="1768" w:type="dxa"/>
            <w:tcBorders>
              <w:top w:val="nil"/>
              <w:left w:val="single" w:sz="4" w:space="0" w:color="auto"/>
              <w:bottom w:val="nil"/>
              <w:right w:val="single" w:sz="4" w:space="0" w:color="auto"/>
            </w:tcBorders>
            <w:shd w:val="pct10" w:color="auto" w:fill="auto"/>
            <w:vAlign w:val="center"/>
          </w:tcPr>
          <w:p w14:paraId="16AF9674" w14:textId="77777777" w:rsidR="00087436" w:rsidRPr="00005A42" w:rsidRDefault="00087436" w:rsidP="00730D06">
            <w:pPr>
              <w:jc w:val="center"/>
            </w:pPr>
            <w:r w:rsidRPr="00005A42">
              <w:t>2</w:t>
            </w:r>
            <w:r w:rsidRPr="00005A42">
              <w:rPr>
                <w:vertAlign w:val="superscript"/>
              </w:rPr>
              <w:t>nd</w:t>
            </w:r>
          </w:p>
        </w:tc>
        <w:tc>
          <w:tcPr>
            <w:tcW w:w="1768" w:type="dxa"/>
            <w:tcBorders>
              <w:top w:val="nil"/>
              <w:left w:val="single" w:sz="4" w:space="0" w:color="auto"/>
              <w:bottom w:val="nil"/>
              <w:right w:val="single" w:sz="4" w:space="0" w:color="auto"/>
            </w:tcBorders>
            <w:shd w:val="pct10" w:color="auto" w:fill="auto"/>
            <w:vAlign w:val="center"/>
          </w:tcPr>
          <w:p w14:paraId="692BA0BA" w14:textId="77777777" w:rsidR="00087436" w:rsidRPr="00005A42" w:rsidRDefault="00087436" w:rsidP="00730D06">
            <w:pPr>
              <w:jc w:val="center"/>
            </w:pPr>
            <w:r w:rsidRPr="00005A42">
              <w:t>3</w:t>
            </w:r>
            <w:r w:rsidRPr="00005A42">
              <w:rPr>
                <w:vertAlign w:val="superscript"/>
              </w:rPr>
              <w:t>rd</w:t>
            </w:r>
          </w:p>
        </w:tc>
        <w:tc>
          <w:tcPr>
            <w:tcW w:w="1768" w:type="dxa"/>
            <w:tcBorders>
              <w:top w:val="nil"/>
              <w:left w:val="single" w:sz="4" w:space="0" w:color="auto"/>
              <w:bottom w:val="nil"/>
              <w:right w:val="single" w:sz="4" w:space="0" w:color="auto"/>
            </w:tcBorders>
            <w:shd w:val="pct10" w:color="auto" w:fill="auto"/>
            <w:vAlign w:val="center"/>
          </w:tcPr>
          <w:p w14:paraId="49C1EF70" w14:textId="77777777" w:rsidR="00087436" w:rsidRPr="00005A42" w:rsidRDefault="00087436" w:rsidP="00730D06">
            <w:pPr>
              <w:jc w:val="center"/>
            </w:pPr>
            <w:r w:rsidRPr="00005A42">
              <w:t>4</w:t>
            </w:r>
            <w:r w:rsidRPr="00005A42">
              <w:rPr>
                <w:vertAlign w:val="superscript"/>
              </w:rPr>
              <w:t>th</w:t>
            </w:r>
          </w:p>
        </w:tc>
      </w:tr>
      <w:tr w:rsidR="00087436" w:rsidRPr="00005A42" w14:paraId="48A1C4D7" w14:textId="77777777" w:rsidTr="00730D06">
        <w:trPr>
          <w:trHeight w:hRule="exact" w:val="631"/>
        </w:trPr>
        <w:tc>
          <w:tcPr>
            <w:tcW w:w="4399" w:type="dxa"/>
            <w:gridSpan w:val="2"/>
            <w:tcBorders>
              <w:top w:val="single" w:sz="4" w:space="0" w:color="auto"/>
              <w:left w:val="single" w:sz="4" w:space="0" w:color="auto"/>
              <w:right w:val="single" w:sz="4" w:space="0" w:color="auto"/>
            </w:tcBorders>
            <w:vAlign w:val="center"/>
          </w:tcPr>
          <w:p w14:paraId="43BF612C" w14:textId="77777777" w:rsidR="00087436" w:rsidRPr="00005A42" w:rsidRDefault="00087436" w:rsidP="00730D06">
            <w:pPr>
              <w:jc w:val="center"/>
            </w:pPr>
            <w:r w:rsidRPr="00005A42">
              <w:t>I received and reviewed this form.</w:t>
            </w:r>
          </w:p>
          <w:p w14:paraId="1FFF9E44" w14:textId="77777777" w:rsidR="00087436" w:rsidRPr="00005A42" w:rsidRDefault="00087436" w:rsidP="00730D06">
            <w:pPr>
              <w:jc w:val="center"/>
              <w:rPr>
                <w:i/>
              </w:rPr>
            </w:pPr>
            <w:r w:rsidRPr="00005A42">
              <w:rPr>
                <w:i/>
              </w:rPr>
              <w:t>(</w:t>
            </w:r>
            <w:smartTag w:uri="urn:schemas-microsoft-com:office:smarttags" w:element="stockticker">
              <w:r w:rsidRPr="00005A42">
                <w:rPr>
                  <w:i/>
                </w:rPr>
                <w:t>ESL</w:t>
              </w:r>
            </w:smartTag>
            <w:r w:rsidRPr="00005A42">
              <w:rPr>
                <w:i/>
              </w:rPr>
              <w:t xml:space="preserve"> staff member initials)</w:t>
            </w:r>
          </w:p>
        </w:tc>
        <w:tc>
          <w:tcPr>
            <w:tcW w:w="1768" w:type="dxa"/>
            <w:tcBorders>
              <w:top w:val="nil"/>
              <w:left w:val="single" w:sz="4" w:space="0" w:color="auto"/>
              <w:right w:val="single" w:sz="4" w:space="0" w:color="auto"/>
            </w:tcBorders>
            <w:vAlign w:val="center"/>
          </w:tcPr>
          <w:p w14:paraId="2C6762E8" w14:textId="77777777" w:rsidR="00087436" w:rsidRPr="00005A42" w:rsidRDefault="00087436" w:rsidP="00730D06">
            <w:pPr>
              <w:jc w:val="center"/>
            </w:pPr>
          </w:p>
          <w:p w14:paraId="154A2DB5" w14:textId="77777777" w:rsidR="00087436" w:rsidRPr="00005A42" w:rsidRDefault="00087436" w:rsidP="00730D06">
            <w:pPr>
              <w:jc w:val="center"/>
            </w:pPr>
            <w:r w:rsidRPr="00005A42">
              <w:t>__________</w:t>
            </w:r>
          </w:p>
        </w:tc>
        <w:tc>
          <w:tcPr>
            <w:tcW w:w="1768" w:type="dxa"/>
            <w:tcBorders>
              <w:top w:val="nil"/>
              <w:left w:val="single" w:sz="4" w:space="0" w:color="auto"/>
              <w:right w:val="single" w:sz="4" w:space="0" w:color="auto"/>
            </w:tcBorders>
            <w:vAlign w:val="center"/>
          </w:tcPr>
          <w:p w14:paraId="59C840E9" w14:textId="77777777" w:rsidR="00087436" w:rsidRPr="00005A42" w:rsidRDefault="00087436" w:rsidP="00730D06">
            <w:pPr>
              <w:jc w:val="center"/>
            </w:pPr>
          </w:p>
          <w:p w14:paraId="726F0169" w14:textId="77777777" w:rsidR="00087436" w:rsidRPr="00005A42" w:rsidRDefault="00087436" w:rsidP="00730D06">
            <w:pPr>
              <w:jc w:val="center"/>
            </w:pPr>
            <w:r w:rsidRPr="00005A42">
              <w:t>__________</w:t>
            </w:r>
          </w:p>
        </w:tc>
        <w:tc>
          <w:tcPr>
            <w:tcW w:w="1768" w:type="dxa"/>
            <w:tcBorders>
              <w:top w:val="nil"/>
              <w:left w:val="single" w:sz="4" w:space="0" w:color="auto"/>
              <w:right w:val="single" w:sz="4" w:space="0" w:color="auto"/>
            </w:tcBorders>
            <w:vAlign w:val="center"/>
          </w:tcPr>
          <w:p w14:paraId="27960006" w14:textId="77777777" w:rsidR="00087436" w:rsidRPr="00005A42" w:rsidRDefault="00087436" w:rsidP="00730D06">
            <w:pPr>
              <w:jc w:val="center"/>
            </w:pPr>
          </w:p>
          <w:p w14:paraId="408BA8CB" w14:textId="77777777" w:rsidR="00087436" w:rsidRPr="00005A42" w:rsidRDefault="00087436" w:rsidP="00730D06">
            <w:pPr>
              <w:jc w:val="center"/>
            </w:pPr>
            <w:r w:rsidRPr="00005A42">
              <w:t>__________</w:t>
            </w:r>
          </w:p>
        </w:tc>
        <w:tc>
          <w:tcPr>
            <w:tcW w:w="1768" w:type="dxa"/>
            <w:tcBorders>
              <w:top w:val="nil"/>
              <w:left w:val="single" w:sz="4" w:space="0" w:color="auto"/>
              <w:right w:val="single" w:sz="4" w:space="0" w:color="auto"/>
            </w:tcBorders>
            <w:vAlign w:val="center"/>
          </w:tcPr>
          <w:p w14:paraId="48D73994" w14:textId="77777777" w:rsidR="00087436" w:rsidRPr="00005A42" w:rsidRDefault="00087436" w:rsidP="00730D06">
            <w:pPr>
              <w:jc w:val="center"/>
            </w:pPr>
          </w:p>
          <w:p w14:paraId="03C8C7B3" w14:textId="77777777" w:rsidR="00087436" w:rsidRPr="00005A42" w:rsidRDefault="00087436" w:rsidP="00730D06">
            <w:pPr>
              <w:jc w:val="center"/>
            </w:pPr>
            <w:r w:rsidRPr="00005A42">
              <w:t>__________</w:t>
            </w:r>
          </w:p>
        </w:tc>
      </w:tr>
    </w:tbl>
    <w:p w14:paraId="01094965" w14:textId="77777777" w:rsidR="00087436" w:rsidRPr="00005A42" w:rsidRDefault="00087436" w:rsidP="00087436"/>
    <w:p w14:paraId="5C5160A3" w14:textId="77777777" w:rsidR="00087436" w:rsidRPr="00005A42" w:rsidRDefault="00087436" w:rsidP="00087436">
      <w:pPr>
        <w:ind w:right="-1260"/>
        <w:rPr>
          <w:b/>
          <w:i/>
        </w:rPr>
      </w:pPr>
      <w:r w:rsidRPr="00005A42">
        <w:rPr>
          <w:b/>
          <w:i/>
        </w:rPr>
        <w:t xml:space="preserve">Complete the following items only if the information on this form indicates that the former </w:t>
      </w:r>
      <w:r w:rsidR="00314582" w:rsidRPr="00005A42">
        <w:rPr>
          <w:b/>
          <w:i/>
        </w:rPr>
        <w:t>EL</w:t>
      </w:r>
      <w:r w:rsidRPr="00005A42">
        <w:rPr>
          <w:b/>
          <w:i/>
        </w:rPr>
        <w:t xml:space="preserve"> is struggling:</w:t>
      </w:r>
    </w:p>
    <w:p w14:paraId="38F528DB" w14:textId="77777777" w:rsidR="00087436" w:rsidRPr="00005A42" w:rsidRDefault="00087436" w:rsidP="000874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1623"/>
        <w:gridCol w:w="5673"/>
        <w:gridCol w:w="1170"/>
        <w:gridCol w:w="1170"/>
        <w:gridCol w:w="1167"/>
        <w:gridCol w:w="6"/>
      </w:tblGrid>
      <w:tr w:rsidR="00087436" w:rsidRPr="00005A42" w14:paraId="4DE94674" w14:textId="77777777" w:rsidTr="00730D06">
        <w:trPr>
          <w:gridAfter w:val="1"/>
          <w:wAfter w:w="6" w:type="dxa"/>
          <w:trHeight w:val="485"/>
        </w:trPr>
        <w:tc>
          <w:tcPr>
            <w:tcW w:w="114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2D1E1F" w14:textId="77777777" w:rsidR="00087436" w:rsidRPr="00005A42" w:rsidRDefault="00087436" w:rsidP="00B372E2">
            <w:pPr>
              <w:rPr>
                <w:b/>
              </w:rPr>
            </w:pPr>
            <w:r w:rsidRPr="00005A42">
              <w:rPr>
                <w:b/>
              </w:rPr>
              <w:t xml:space="preserve">I have collaborated with the classroom teacher to incorporate instructional strategies to respond to the language needs of the former </w:t>
            </w:r>
            <w:r w:rsidR="00314582" w:rsidRPr="00005A42">
              <w:rPr>
                <w:b/>
              </w:rPr>
              <w:t>EL</w:t>
            </w:r>
            <w:r w:rsidRPr="00005A42">
              <w:rPr>
                <w:b/>
              </w:rPr>
              <w:t xml:space="preserve">. </w:t>
            </w:r>
            <w:r w:rsidRPr="00005A42">
              <w:rPr>
                <w:i/>
              </w:rPr>
              <w:t>(if the answer is “Yes”, describe the collaboration in the comments section)</w:t>
            </w:r>
          </w:p>
        </w:tc>
      </w:tr>
      <w:tr w:rsidR="00087436" w:rsidRPr="00005A42" w14:paraId="2CD53902" w14:textId="77777777" w:rsidTr="00730D06">
        <w:trPr>
          <w:trHeight w:hRule="exact" w:val="821"/>
        </w:trPr>
        <w:tc>
          <w:tcPr>
            <w:tcW w:w="645" w:type="dxa"/>
            <w:tcBorders>
              <w:top w:val="nil"/>
              <w:left w:val="nil"/>
              <w:right w:val="single" w:sz="4" w:space="0" w:color="auto"/>
            </w:tcBorders>
            <w:shd w:val="pct10" w:color="auto" w:fill="auto"/>
            <w:vAlign w:val="center"/>
          </w:tcPr>
          <w:p w14:paraId="0940BD04" w14:textId="77777777" w:rsidR="00087436" w:rsidRPr="00005A42" w:rsidRDefault="00087436" w:rsidP="00730D06">
            <w:pPr>
              <w:jc w:val="center"/>
              <w:rPr>
                <w:b/>
              </w:rPr>
            </w:pPr>
            <w:r w:rsidRPr="00005A42">
              <w:rPr>
                <w:b/>
              </w:rPr>
              <w:t>1</w:t>
            </w:r>
            <w:r w:rsidRPr="00005A42">
              <w:rPr>
                <w:b/>
                <w:vertAlign w:val="superscript"/>
              </w:rPr>
              <w:t>st</w:t>
            </w:r>
          </w:p>
        </w:tc>
        <w:tc>
          <w:tcPr>
            <w:tcW w:w="1623" w:type="dxa"/>
            <w:tcBorders>
              <w:top w:val="single" w:sz="4" w:space="0" w:color="auto"/>
              <w:left w:val="single" w:sz="4" w:space="0" w:color="auto"/>
              <w:right w:val="single" w:sz="4" w:space="0" w:color="auto"/>
            </w:tcBorders>
            <w:vAlign w:val="center"/>
          </w:tcPr>
          <w:p w14:paraId="139FF302" w14:textId="77777777" w:rsidR="00087436" w:rsidRPr="00005A42" w:rsidRDefault="00087436" w:rsidP="00730D06">
            <w:pPr>
              <w:jc w:val="center"/>
            </w:pPr>
            <w:r w:rsidRPr="00005A42">
              <w:rPr>
                <w:b/>
              </w:rPr>
              <w:t>Yes      No</w:t>
            </w:r>
          </w:p>
        </w:tc>
        <w:tc>
          <w:tcPr>
            <w:tcW w:w="9186" w:type="dxa"/>
            <w:gridSpan w:val="5"/>
            <w:tcBorders>
              <w:top w:val="single" w:sz="4" w:space="0" w:color="auto"/>
              <w:left w:val="single" w:sz="4" w:space="0" w:color="auto"/>
              <w:bottom w:val="single" w:sz="4" w:space="0" w:color="auto"/>
            </w:tcBorders>
          </w:tcPr>
          <w:p w14:paraId="7A3A622C" w14:textId="77777777" w:rsidR="00087436" w:rsidRPr="00005A42" w:rsidRDefault="00087436" w:rsidP="00B372E2">
            <w:pPr>
              <w:rPr>
                <w:i/>
              </w:rPr>
            </w:pPr>
            <w:r w:rsidRPr="00005A42">
              <w:rPr>
                <w:i/>
              </w:rPr>
              <w:t xml:space="preserve">Comments: </w:t>
            </w:r>
          </w:p>
        </w:tc>
      </w:tr>
      <w:tr w:rsidR="00087436" w:rsidRPr="00005A42" w14:paraId="4158C6DF" w14:textId="77777777" w:rsidTr="00730D06">
        <w:trPr>
          <w:trHeight w:hRule="exact" w:val="821"/>
        </w:trPr>
        <w:tc>
          <w:tcPr>
            <w:tcW w:w="645" w:type="dxa"/>
            <w:tcBorders>
              <w:left w:val="nil"/>
              <w:right w:val="single" w:sz="4" w:space="0" w:color="auto"/>
            </w:tcBorders>
            <w:shd w:val="pct10" w:color="auto" w:fill="auto"/>
            <w:vAlign w:val="center"/>
          </w:tcPr>
          <w:p w14:paraId="0AF8C17E" w14:textId="77777777" w:rsidR="00087436" w:rsidRPr="00005A42" w:rsidRDefault="00087436" w:rsidP="00730D06">
            <w:pPr>
              <w:jc w:val="center"/>
              <w:rPr>
                <w:b/>
              </w:rPr>
            </w:pPr>
            <w:r w:rsidRPr="00005A42">
              <w:rPr>
                <w:b/>
              </w:rPr>
              <w:t>2</w:t>
            </w:r>
            <w:r w:rsidRPr="00005A42">
              <w:rPr>
                <w:b/>
                <w:vertAlign w:val="superscript"/>
              </w:rPr>
              <w:t>nd</w:t>
            </w:r>
          </w:p>
        </w:tc>
        <w:tc>
          <w:tcPr>
            <w:tcW w:w="1623" w:type="dxa"/>
            <w:tcBorders>
              <w:left w:val="single" w:sz="4" w:space="0" w:color="auto"/>
              <w:right w:val="single" w:sz="4" w:space="0" w:color="auto"/>
            </w:tcBorders>
            <w:vAlign w:val="center"/>
          </w:tcPr>
          <w:p w14:paraId="0423C85B" w14:textId="77777777" w:rsidR="00087436" w:rsidRPr="00005A42" w:rsidRDefault="00087436" w:rsidP="00730D06">
            <w:pPr>
              <w:jc w:val="center"/>
            </w:pPr>
            <w:r w:rsidRPr="00005A42">
              <w:rPr>
                <w:b/>
              </w:rPr>
              <w:t>Yes      No</w:t>
            </w:r>
          </w:p>
        </w:tc>
        <w:tc>
          <w:tcPr>
            <w:tcW w:w="9186" w:type="dxa"/>
            <w:gridSpan w:val="5"/>
            <w:tcBorders>
              <w:top w:val="single" w:sz="4" w:space="0" w:color="auto"/>
              <w:left w:val="single" w:sz="4" w:space="0" w:color="auto"/>
              <w:bottom w:val="single" w:sz="4" w:space="0" w:color="auto"/>
            </w:tcBorders>
          </w:tcPr>
          <w:p w14:paraId="6BCA0CC5" w14:textId="77777777" w:rsidR="00087436" w:rsidRPr="00005A42" w:rsidRDefault="00087436" w:rsidP="00B372E2">
            <w:pPr>
              <w:rPr>
                <w:i/>
              </w:rPr>
            </w:pPr>
            <w:r w:rsidRPr="00005A42">
              <w:rPr>
                <w:i/>
              </w:rPr>
              <w:t>Comments:</w:t>
            </w:r>
          </w:p>
        </w:tc>
      </w:tr>
      <w:tr w:rsidR="00087436" w:rsidRPr="00005A42" w14:paraId="044CDE10" w14:textId="77777777" w:rsidTr="00730D06">
        <w:trPr>
          <w:trHeight w:hRule="exact" w:val="821"/>
        </w:trPr>
        <w:tc>
          <w:tcPr>
            <w:tcW w:w="645" w:type="dxa"/>
            <w:tcBorders>
              <w:left w:val="nil"/>
              <w:right w:val="single" w:sz="4" w:space="0" w:color="auto"/>
            </w:tcBorders>
            <w:shd w:val="pct10" w:color="auto" w:fill="auto"/>
            <w:vAlign w:val="center"/>
          </w:tcPr>
          <w:p w14:paraId="05D222AC" w14:textId="77777777" w:rsidR="00087436" w:rsidRPr="00005A42" w:rsidRDefault="00087436" w:rsidP="00730D06">
            <w:pPr>
              <w:jc w:val="center"/>
              <w:rPr>
                <w:b/>
              </w:rPr>
            </w:pPr>
            <w:r w:rsidRPr="00005A42">
              <w:rPr>
                <w:b/>
              </w:rPr>
              <w:t>3</w:t>
            </w:r>
            <w:r w:rsidRPr="00005A42">
              <w:rPr>
                <w:b/>
                <w:vertAlign w:val="superscript"/>
              </w:rPr>
              <w:t>rd</w:t>
            </w:r>
          </w:p>
        </w:tc>
        <w:tc>
          <w:tcPr>
            <w:tcW w:w="1623" w:type="dxa"/>
            <w:tcBorders>
              <w:left w:val="single" w:sz="4" w:space="0" w:color="auto"/>
              <w:right w:val="single" w:sz="4" w:space="0" w:color="auto"/>
            </w:tcBorders>
            <w:vAlign w:val="center"/>
          </w:tcPr>
          <w:p w14:paraId="6988C2CD" w14:textId="77777777" w:rsidR="00087436" w:rsidRPr="00005A42" w:rsidRDefault="00087436" w:rsidP="00730D06">
            <w:pPr>
              <w:jc w:val="center"/>
            </w:pPr>
            <w:r w:rsidRPr="00005A42">
              <w:rPr>
                <w:b/>
              </w:rPr>
              <w:t>Yes      No</w:t>
            </w:r>
          </w:p>
        </w:tc>
        <w:tc>
          <w:tcPr>
            <w:tcW w:w="9186" w:type="dxa"/>
            <w:gridSpan w:val="5"/>
            <w:tcBorders>
              <w:top w:val="single" w:sz="4" w:space="0" w:color="auto"/>
              <w:left w:val="single" w:sz="4" w:space="0" w:color="auto"/>
              <w:bottom w:val="single" w:sz="4" w:space="0" w:color="auto"/>
            </w:tcBorders>
          </w:tcPr>
          <w:p w14:paraId="3EA613A8" w14:textId="77777777" w:rsidR="00087436" w:rsidRPr="00005A42" w:rsidRDefault="00087436" w:rsidP="00B372E2">
            <w:pPr>
              <w:rPr>
                <w:i/>
              </w:rPr>
            </w:pPr>
            <w:r w:rsidRPr="00005A42">
              <w:rPr>
                <w:i/>
              </w:rPr>
              <w:t>Comments:</w:t>
            </w:r>
          </w:p>
        </w:tc>
      </w:tr>
      <w:tr w:rsidR="00087436" w:rsidRPr="00005A42" w14:paraId="3D884B34" w14:textId="77777777" w:rsidTr="00730D06">
        <w:trPr>
          <w:trHeight w:hRule="exact" w:val="821"/>
        </w:trPr>
        <w:tc>
          <w:tcPr>
            <w:tcW w:w="645" w:type="dxa"/>
            <w:tcBorders>
              <w:left w:val="nil"/>
              <w:bottom w:val="nil"/>
              <w:right w:val="single" w:sz="4" w:space="0" w:color="auto"/>
            </w:tcBorders>
            <w:shd w:val="pct10" w:color="auto" w:fill="auto"/>
            <w:vAlign w:val="center"/>
          </w:tcPr>
          <w:p w14:paraId="13EFD0F9" w14:textId="77777777" w:rsidR="00087436" w:rsidRPr="00005A42" w:rsidRDefault="00087436" w:rsidP="00730D06">
            <w:pPr>
              <w:jc w:val="center"/>
              <w:rPr>
                <w:b/>
              </w:rPr>
            </w:pPr>
            <w:r w:rsidRPr="00005A42">
              <w:rPr>
                <w:b/>
              </w:rPr>
              <w:t>4</w:t>
            </w:r>
            <w:r w:rsidRPr="00005A42">
              <w:rPr>
                <w:b/>
                <w:vertAlign w:val="superscript"/>
              </w:rPr>
              <w:t>th</w:t>
            </w:r>
          </w:p>
        </w:tc>
        <w:tc>
          <w:tcPr>
            <w:tcW w:w="1623" w:type="dxa"/>
            <w:tcBorders>
              <w:left w:val="single" w:sz="4" w:space="0" w:color="auto"/>
              <w:bottom w:val="single" w:sz="4" w:space="0" w:color="auto"/>
              <w:right w:val="single" w:sz="4" w:space="0" w:color="auto"/>
            </w:tcBorders>
            <w:vAlign w:val="center"/>
          </w:tcPr>
          <w:p w14:paraId="7230AD08" w14:textId="77777777" w:rsidR="00087436" w:rsidRPr="00005A42" w:rsidRDefault="00087436" w:rsidP="00730D06">
            <w:pPr>
              <w:jc w:val="center"/>
            </w:pPr>
            <w:r w:rsidRPr="00005A42">
              <w:rPr>
                <w:b/>
              </w:rPr>
              <w:t>Yes      No</w:t>
            </w:r>
          </w:p>
        </w:tc>
        <w:tc>
          <w:tcPr>
            <w:tcW w:w="5673" w:type="dxa"/>
            <w:tcBorders>
              <w:top w:val="single" w:sz="4" w:space="0" w:color="auto"/>
              <w:left w:val="single" w:sz="4" w:space="0" w:color="auto"/>
              <w:bottom w:val="single" w:sz="4" w:space="0" w:color="auto"/>
              <w:right w:val="nil"/>
            </w:tcBorders>
          </w:tcPr>
          <w:p w14:paraId="506AFE2C" w14:textId="77777777" w:rsidR="00087436" w:rsidRPr="00005A42" w:rsidRDefault="00087436" w:rsidP="00B372E2">
            <w:pPr>
              <w:rPr>
                <w:i/>
              </w:rPr>
            </w:pPr>
            <w:r w:rsidRPr="00005A42">
              <w:rPr>
                <w:i/>
              </w:rPr>
              <w:t xml:space="preserve">Comments: requirement </w:t>
            </w:r>
          </w:p>
        </w:tc>
        <w:tc>
          <w:tcPr>
            <w:tcW w:w="1170" w:type="dxa"/>
            <w:tcBorders>
              <w:top w:val="single" w:sz="4" w:space="0" w:color="auto"/>
              <w:left w:val="nil"/>
              <w:bottom w:val="single" w:sz="4" w:space="0" w:color="auto"/>
              <w:right w:val="nil"/>
            </w:tcBorders>
          </w:tcPr>
          <w:p w14:paraId="33A5B7F9" w14:textId="77777777" w:rsidR="00087436" w:rsidRPr="00005A42" w:rsidRDefault="00087436" w:rsidP="00B372E2">
            <w:pPr>
              <w:rPr>
                <w:i/>
              </w:rPr>
            </w:pPr>
          </w:p>
        </w:tc>
        <w:tc>
          <w:tcPr>
            <w:tcW w:w="1170" w:type="dxa"/>
            <w:tcBorders>
              <w:top w:val="single" w:sz="4" w:space="0" w:color="auto"/>
              <w:left w:val="nil"/>
              <w:bottom w:val="single" w:sz="4" w:space="0" w:color="auto"/>
              <w:right w:val="nil"/>
            </w:tcBorders>
          </w:tcPr>
          <w:p w14:paraId="778FAB10" w14:textId="77777777" w:rsidR="00087436" w:rsidRPr="00005A42" w:rsidRDefault="00087436" w:rsidP="00B372E2">
            <w:pPr>
              <w:rPr>
                <w:i/>
              </w:rPr>
            </w:pPr>
          </w:p>
        </w:tc>
        <w:tc>
          <w:tcPr>
            <w:tcW w:w="1173" w:type="dxa"/>
            <w:gridSpan w:val="2"/>
            <w:tcBorders>
              <w:top w:val="nil"/>
              <w:left w:val="nil"/>
              <w:bottom w:val="single" w:sz="4" w:space="0" w:color="auto"/>
            </w:tcBorders>
          </w:tcPr>
          <w:p w14:paraId="5DA27C52" w14:textId="77777777" w:rsidR="00087436" w:rsidRPr="00005A42" w:rsidRDefault="00087436" w:rsidP="00B372E2">
            <w:pPr>
              <w:rPr>
                <w:i/>
              </w:rPr>
            </w:pPr>
          </w:p>
        </w:tc>
      </w:tr>
    </w:tbl>
    <w:p w14:paraId="30B9D592" w14:textId="77777777" w:rsidR="00087436" w:rsidRPr="00005A42" w:rsidRDefault="00087436" w:rsidP="00087436">
      <w:pPr>
        <w:ind w:right="-1260"/>
        <w:rPr>
          <w:i/>
        </w:rPr>
      </w:pPr>
      <w:r w:rsidRPr="00005A42">
        <w:rPr>
          <w:b/>
          <w:i/>
        </w:rPr>
        <w:t>NOTE:</w:t>
      </w:r>
      <w:r w:rsidRPr="00005A42">
        <w:rPr>
          <w:i/>
        </w:rPr>
        <w:t xml:space="preserve"> A student may </w:t>
      </w:r>
      <w:r w:rsidRPr="00005A42">
        <w:rPr>
          <w:i/>
          <w:u w:val="single"/>
        </w:rPr>
        <w:t>not</w:t>
      </w:r>
      <w:r w:rsidRPr="00005A42">
        <w:rPr>
          <w:i/>
        </w:rPr>
        <w:t xml:space="preserve"> be recommended for reclassification if collaboration between the </w:t>
      </w:r>
      <w:smartTag w:uri="urn:schemas-microsoft-com:office:smarttags" w:element="stockticker">
        <w:r w:rsidRPr="00005A42">
          <w:rPr>
            <w:i/>
          </w:rPr>
          <w:t>ESL</w:t>
        </w:r>
      </w:smartTag>
      <w:r w:rsidRPr="00005A42">
        <w:rPr>
          <w:i/>
        </w:rPr>
        <w:t xml:space="preserve"> and classroom teacher has not taken place.</w:t>
      </w:r>
    </w:p>
    <w:p w14:paraId="6443070C" w14:textId="77777777" w:rsidR="00087436" w:rsidRPr="00005A42" w:rsidRDefault="00087436" w:rsidP="00087436"/>
    <w:tbl>
      <w:tblPr>
        <w:tblW w:w="11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9"/>
        <w:gridCol w:w="1174"/>
        <w:gridCol w:w="1182"/>
        <w:gridCol w:w="1177"/>
        <w:gridCol w:w="1176"/>
      </w:tblGrid>
      <w:tr w:rsidR="00087436" w:rsidRPr="00005A42" w14:paraId="1FB0367C" w14:textId="77777777" w:rsidTr="00730D06">
        <w:trPr>
          <w:trHeight w:val="203"/>
        </w:trPr>
        <w:tc>
          <w:tcPr>
            <w:tcW w:w="6579" w:type="dxa"/>
            <w:tcBorders>
              <w:top w:val="nil"/>
              <w:left w:val="nil"/>
              <w:bottom w:val="single" w:sz="4" w:space="0" w:color="auto"/>
              <w:right w:val="single" w:sz="4" w:space="0" w:color="auto"/>
            </w:tcBorders>
            <w:vAlign w:val="center"/>
          </w:tcPr>
          <w:p w14:paraId="7A723C5C" w14:textId="77777777" w:rsidR="00087436" w:rsidRPr="00005A42" w:rsidRDefault="00087436" w:rsidP="00730D06">
            <w:pPr>
              <w:jc w:val="center"/>
            </w:pPr>
          </w:p>
        </w:tc>
        <w:tc>
          <w:tcPr>
            <w:tcW w:w="1174" w:type="dxa"/>
            <w:tcBorders>
              <w:left w:val="single" w:sz="4" w:space="0" w:color="auto"/>
              <w:bottom w:val="single" w:sz="4" w:space="0" w:color="auto"/>
              <w:right w:val="single" w:sz="4" w:space="0" w:color="auto"/>
            </w:tcBorders>
            <w:shd w:val="pct10" w:color="auto" w:fill="auto"/>
          </w:tcPr>
          <w:p w14:paraId="0B828FEF" w14:textId="77777777" w:rsidR="00087436" w:rsidRPr="00005A42" w:rsidRDefault="00087436" w:rsidP="00730D06">
            <w:pPr>
              <w:jc w:val="center"/>
            </w:pPr>
            <w:r w:rsidRPr="00005A42">
              <w:t>1</w:t>
            </w:r>
            <w:r w:rsidRPr="00005A42">
              <w:rPr>
                <w:vertAlign w:val="superscript"/>
              </w:rPr>
              <w:t>st</w:t>
            </w:r>
          </w:p>
        </w:tc>
        <w:tc>
          <w:tcPr>
            <w:tcW w:w="1182" w:type="dxa"/>
            <w:tcBorders>
              <w:left w:val="single" w:sz="4" w:space="0" w:color="auto"/>
              <w:bottom w:val="single" w:sz="4" w:space="0" w:color="auto"/>
              <w:right w:val="single" w:sz="4" w:space="0" w:color="auto"/>
            </w:tcBorders>
            <w:shd w:val="pct10" w:color="auto" w:fill="auto"/>
          </w:tcPr>
          <w:p w14:paraId="2AD876B4" w14:textId="77777777" w:rsidR="00087436" w:rsidRPr="00005A42" w:rsidRDefault="00087436" w:rsidP="00730D06">
            <w:pPr>
              <w:jc w:val="center"/>
            </w:pPr>
            <w:r w:rsidRPr="00005A42">
              <w:t>2</w:t>
            </w:r>
            <w:r w:rsidRPr="00005A42">
              <w:rPr>
                <w:vertAlign w:val="superscript"/>
              </w:rPr>
              <w:t>nd</w:t>
            </w:r>
          </w:p>
        </w:tc>
        <w:tc>
          <w:tcPr>
            <w:tcW w:w="1177" w:type="dxa"/>
            <w:tcBorders>
              <w:left w:val="single" w:sz="4" w:space="0" w:color="auto"/>
              <w:bottom w:val="single" w:sz="4" w:space="0" w:color="auto"/>
              <w:right w:val="single" w:sz="4" w:space="0" w:color="auto"/>
            </w:tcBorders>
            <w:shd w:val="pct10" w:color="auto" w:fill="auto"/>
          </w:tcPr>
          <w:p w14:paraId="4D4E97AE" w14:textId="77777777" w:rsidR="00087436" w:rsidRPr="00005A42" w:rsidRDefault="00087436" w:rsidP="00730D06">
            <w:pPr>
              <w:jc w:val="center"/>
            </w:pPr>
            <w:r w:rsidRPr="00005A42">
              <w:t>3</w:t>
            </w:r>
            <w:r w:rsidRPr="00005A42">
              <w:rPr>
                <w:vertAlign w:val="superscript"/>
              </w:rPr>
              <w:t>rd</w:t>
            </w:r>
          </w:p>
        </w:tc>
        <w:tc>
          <w:tcPr>
            <w:tcW w:w="1176" w:type="dxa"/>
            <w:tcBorders>
              <w:left w:val="single" w:sz="4" w:space="0" w:color="auto"/>
              <w:bottom w:val="single" w:sz="4" w:space="0" w:color="auto"/>
            </w:tcBorders>
            <w:shd w:val="pct10" w:color="auto" w:fill="auto"/>
          </w:tcPr>
          <w:p w14:paraId="5B1DC234" w14:textId="77777777" w:rsidR="00087436" w:rsidRPr="00005A42" w:rsidRDefault="00087436" w:rsidP="00730D06">
            <w:pPr>
              <w:jc w:val="center"/>
            </w:pPr>
            <w:r w:rsidRPr="00005A42">
              <w:t>4</w:t>
            </w:r>
            <w:r w:rsidRPr="00005A42">
              <w:rPr>
                <w:vertAlign w:val="superscript"/>
              </w:rPr>
              <w:t>th</w:t>
            </w:r>
          </w:p>
        </w:tc>
      </w:tr>
      <w:tr w:rsidR="00087436" w:rsidRPr="00005A42" w14:paraId="40D6E978" w14:textId="77777777" w:rsidTr="00730D06">
        <w:trPr>
          <w:trHeight w:val="325"/>
        </w:trPr>
        <w:tc>
          <w:tcPr>
            <w:tcW w:w="6579" w:type="dxa"/>
            <w:tcBorders>
              <w:top w:val="single" w:sz="4" w:space="0" w:color="auto"/>
              <w:left w:val="single" w:sz="4" w:space="0" w:color="auto"/>
              <w:bottom w:val="single" w:sz="4" w:space="0" w:color="auto"/>
              <w:right w:val="single" w:sz="4" w:space="0" w:color="auto"/>
            </w:tcBorders>
            <w:vAlign w:val="center"/>
          </w:tcPr>
          <w:p w14:paraId="4626F49C" w14:textId="77777777" w:rsidR="00087436" w:rsidRPr="00005A42" w:rsidRDefault="00087436" w:rsidP="00B372E2">
            <w:r w:rsidRPr="00005A42">
              <w:t xml:space="preserve">I recommend that this student be reclassified as an </w:t>
            </w:r>
            <w:r w:rsidR="00314582" w:rsidRPr="00005A42">
              <w:t>EL</w:t>
            </w:r>
            <w:r w:rsidRPr="00005A42">
              <w:t>.</w:t>
            </w:r>
          </w:p>
        </w:tc>
        <w:tc>
          <w:tcPr>
            <w:tcW w:w="1174" w:type="dxa"/>
            <w:tcBorders>
              <w:top w:val="single" w:sz="4" w:space="0" w:color="auto"/>
              <w:left w:val="single" w:sz="4" w:space="0" w:color="auto"/>
              <w:bottom w:val="single" w:sz="4" w:space="0" w:color="auto"/>
              <w:right w:val="single" w:sz="4" w:space="0" w:color="auto"/>
            </w:tcBorders>
          </w:tcPr>
          <w:p w14:paraId="5F82DC09" w14:textId="77777777" w:rsidR="00087436" w:rsidRPr="00005A42" w:rsidRDefault="00087436" w:rsidP="00B372E2"/>
        </w:tc>
        <w:tc>
          <w:tcPr>
            <w:tcW w:w="1182" w:type="dxa"/>
            <w:tcBorders>
              <w:top w:val="single" w:sz="4" w:space="0" w:color="auto"/>
              <w:left w:val="single" w:sz="4" w:space="0" w:color="auto"/>
              <w:bottom w:val="single" w:sz="4" w:space="0" w:color="auto"/>
              <w:right w:val="single" w:sz="4" w:space="0" w:color="auto"/>
            </w:tcBorders>
          </w:tcPr>
          <w:p w14:paraId="3A403D88" w14:textId="77777777" w:rsidR="00087436" w:rsidRPr="00005A42" w:rsidRDefault="00087436" w:rsidP="00B372E2"/>
        </w:tc>
        <w:tc>
          <w:tcPr>
            <w:tcW w:w="1177" w:type="dxa"/>
            <w:tcBorders>
              <w:top w:val="single" w:sz="4" w:space="0" w:color="auto"/>
              <w:left w:val="single" w:sz="4" w:space="0" w:color="auto"/>
              <w:bottom w:val="single" w:sz="4" w:space="0" w:color="auto"/>
              <w:right w:val="single" w:sz="4" w:space="0" w:color="auto"/>
            </w:tcBorders>
          </w:tcPr>
          <w:p w14:paraId="4D855256" w14:textId="77777777" w:rsidR="00087436" w:rsidRPr="00005A42" w:rsidRDefault="00087436" w:rsidP="00B372E2"/>
        </w:tc>
        <w:tc>
          <w:tcPr>
            <w:tcW w:w="1176" w:type="dxa"/>
            <w:tcBorders>
              <w:top w:val="single" w:sz="4" w:space="0" w:color="auto"/>
              <w:left w:val="single" w:sz="4" w:space="0" w:color="auto"/>
              <w:bottom w:val="single" w:sz="4" w:space="0" w:color="auto"/>
            </w:tcBorders>
          </w:tcPr>
          <w:p w14:paraId="0EB49579" w14:textId="77777777" w:rsidR="00087436" w:rsidRPr="00005A42" w:rsidRDefault="00087436" w:rsidP="00B372E2"/>
        </w:tc>
      </w:tr>
    </w:tbl>
    <w:p w14:paraId="0FC7885F" w14:textId="77777777" w:rsidR="00087436" w:rsidRPr="00005A42" w:rsidRDefault="00087436" w:rsidP="00087436"/>
    <w:tbl>
      <w:tblPr>
        <w:tblW w:w="11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6"/>
        <w:gridCol w:w="1210"/>
        <w:gridCol w:w="1193"/>
      </w:tblGrid>
      <w:tr w:rsidR="00087436" w:rsidRPr="00005A42" w14:paraId="02B146D4" w14:textId="77777777" w:rsidTr="00730D06">
        <w:trPr>
          <w:trHeight w:val="315"/>
        </w:trPr>
        <w:tc>
          <w:tcPr>
            <w:tcW w:w="8886" w:type="dxa"/>
            <w:tcBorders>
              <w:top w:val="single" w:sz="4" w:space="0" w:color="auto"/>
              <w:left w:val="single" w:sz="4" w:space="0" w:color="auto"/>
              <w:bottom w:val="single" w:sz="4" w:space="0" w:color="auto"/>
              <w:right w:val="single" w:sz="4" w:space="0" w:color="auto"/>
            </w:tcBorders>
            <w:vAlign w:val="center"/>
          </w:tcPr>
          <w:p w14:paraId="74C76DF0" w14:textId="77777777" w:rsidR="00087436" w:rsidRPr="00005A42" w:rsidRDefault="00087436" w:rsidP="00B372E2">
            <w:r w:rsidRPr="00005A42">
              <w:t xml:space="preserve">If a recommendation is made to reclassify, have the parents been notified? </w:t>
            </w:r>
          </w:p>
        </w:tc>
        <w:tc>
          <w:tcPr>
            <w:tcW w:w="1210" w:type="dxa"/>
            <w:tcBorders>
              <w:top w:val="single" w:sz="4" w:space="0" w:color="auto"/>
              <w:left w:val="single" w:sz="4" w:space="0" w:color="auto"/>
              <w:bottom w:val="single" w:sz="4" w:space="0" w:color="auto"/>
              <w:right w:val="single" w:sz="4" w:space="0" w:color="auto"/>
            </w:tcBorders>
            <w:vAlign w:val="center"/>
          </w:tcPr>
          <w:p w14:paraId="21D190B1" w14:textId="77777777" w:rsidR="00087436" w:rsidRPr="00005A42" w:rsidRDefault="00087436" w:rsidP="00730D06">
            <w:pPr>
              <w:jc w:val="center"/>
              <w:rPr>
                <w:b/>
              </w:rPr>
            </w:pPr>
            <w:r w:rsidRPr="00005A42">
              <w:rPr>
                <w:b/>
              </w:rPr>
              <w:t>YES</w:t>
            </w:r>
          </w:p>
        </w:tc>
        <w:tc>
          <w:tcPr>
            <w:tcW w:w="1193" w:type="dxa"/>
            <w:tcBorders>
              <w:top w:val="single" w:sz="4" w:space="0" w:color="auto"/>
              <w:left w:val="single" w:sz="4" w:space="0" w:color="auto"/>
              <w:bottom w:val="single" w:sz="4" w:space="0" w:color="auto"/>
            </w:tcBorders>
            <w:vAlign w:val="center"/>
          </w:tcPr>
          <w:p w14:paraId="7FA89D8E" w14:textId="77777777" w:rsidR="00087436" w:rsidRPr="00005A42" w:rsidRDefault="00087436" w:rsidP="00730D06">
            <w:pPr>
              <w:jc w:val="center"/>
              <w:rPr>
                <w:b/>
              </w:rPr>
            </w:pPr>
            <w:r w:rsidRPr="00005A42">
              <w:rPr>
                <w:b/>
              </w:rPr>
              <w:t>NO</w:t>
            </w:r>
          </w:p>
        </w:tc>
      </w:tr>
    </w:tbl>
    <w:p w14:paraId="65F6D867" w14:textId="77777777" w:rsidR="00087436" w:rsidRPr="00005A42" w:rsidRDefault="000D4E08" w:rsidP="00087436">
      <w:r w:rsidRPr="00005A42">
        <w:rPr>
          <w:noProof/>
        </w:rPr>
        <mc:AlternateContent>
          <mc:Choice Requires="wps">
            <w:drawing>
              <wp:anchor distT="0" distB="0" distL="114300" distR="114300" simplePos="0" relativeHeight="251667968" behindDoc="0" locked="0" layoutInCell="1" allowOverlap="1" wp14:anchorId="4FB58A25" wp14:editId="02818A82">
                <wp:simplePos x="0" y="0"/>
                <wp:positionH relativeFrom="column">
                  <wp:posOffset>-114300</wp:posOffset>
                </wp:positionH>
                <wp:positionV relativeFrom="paragraph">
                  <wp:posOffset>132080</wp:posOffset>
                </wp:positionV>
                <wp:extent cx="7315200" cy="0"/>
                <wp:effectExtent l="28575" t="36830" r="28575" b="29845"/>
                <wp:wrapNone/>
                <wp:docPr id="1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896B9" id="Line 3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4pt" to="567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Fx3EwIAACs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IMtMswUqQF&#10;jbZCcTQehd50xuUQUqqdDdXRs3o1W02/O6R02RB14JHj28VAXhYykncpYeMM3LDvvmgGMeTodWzU&#10;ubZtgIQWoHPU43LXg589onA4H2dTEBkj2vsSkveJxjr/mesWBaPAEkhHYHLaOh+IkLwPCfcovRFS&#10;RrmlQl2Bp/NsmsYMp6VgwRvinD3sS2nRiYSJiV8sCzyPYVYfFYtoDSdsfbM9EfJqw+1SBTyoBfjc&#10;rOtI/HhKn9aL9WIymIxm68EkrarBp005Gcw22XxajauyrLKfgVo2yRvBGFeBXT+e2eTv5L89lOtg&#10;3Qf03ofkPXpsGJDt/5F0FDPod52EvWaXne1FhomMwbfXE0b+cQ/24xtf/QIAAP//AwBQSwMEFAAG&#10;AAgAAAAhAP/6PsPgAAAACgEAAA8AAABkcnMvZG93bnJldi54bWxMj8FOwzAQRO9I/IO1SFxQ66RF&#10;UIU4VVVBL6lAhF64OfGSRMTrKHab8PfdigMcd3Y0My9dT7YTJxx860hBPI9AIFXOtFQrOHy8zFYg&#10;fNBkdOcIFfygh3V2fZXqxLiR3vFUhFpwCPlEK2hC6BMpfdWg1X7ueiT+fbnB6sDnUEsz6JHDbScX&#10;UfQgrW6JGxrd47bB6rs4WgXt627cF/kmf377POR3NJS77fJRqdubafMEIuAU/sxwmc/TIeNNpTuS&#10;8aJTMItXzBIULCJGuBji5T0r5a8is1T+R8jOAAAA//8DAFBLAQItABQABgAIAAAAIQC2gziS/gAA&#10;AOEBAAATAAAAAAAAAAAAAAAAAAAAAABbQ29udGVudF9UeXBlc10ueG1sUEsBAi0AFAAGAAgAAAAh&#10;ADj9If/WAAAAlAEAAAsAAAAAAAAAAAAAAAAALwEAAF9yZWxzLy5yZWxzUEsBAi0AFAAGAAgAAAAh&#10;ADwcXHcTAgAAKwQAAA4AAAAAAAAAAAAAAAAALgIAAGRycy9lMm9Eb2MueG1sUEsBAi0AFAAGAAgA&#10;AAAhAP/6PsPgAAAACgEAAA8AAAAAAAAAAAAAAAAAbQQAAGRycy9kb3ducmV2LnhtbFBLBQYAAAAA&#10;BAAEAPMAAAB6BQAAAAA=&#10;" strokeweight="4.5pt"/>
            </w:pict>
          </mc:Fallback>
        </mc:AlternateContent>
      </w:r>
    </w:p>
    <w:p w14:paraId="49D8D9C3" w14:textId="77777777" w:rsidR="00087436" w:rsidRPr="00005A42" w:rsidRDefault="00087436" w:rsidP="00087436"/>
    <w:tbl>
      <w:tblPr>
        <w:tblW w:w="11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1046"/>
        <w:gridCol w:w="1740"/>
        <w:gridCol w:w="1740"/>
        <w:gridCol w:w="1740"/>
        <w:gridCol w:w="1740"/>
      </w:tblGrid>
      <w:tr w:rsidR="00087436" w:rsidRPr="00005A42" w14:paraId="688A20FB" w14:textId="77777777" w:rsidTr="00730D06">
        <w:trPr>
          <w:trHeight w:val="209"/>
        </w:trPr>
        <w:tc>
          <w:tcPr>
            <w:tcW w:w="3284" w:type="dxa"/>
            <w:tcBorders>
              <w:top w:val="nil"/>
              <w:left w:val="nil"/>
              <w:right w:val="nil"/>
            </w:tcBorders>
            <w:shd w:val="pct10" w:color="auto" w:fill="auto"/>
          </w:tcPr>
          <w:p w14:paraId="1F26DF5D" w14:textId="77777777" w:rsidR="00087436" w:rsidRPr="00005A42" w:rsidRDefault="00087436" w:rsidP="00B372E2">
            <w:pPr>
              <w:rPr>
                <w:b/>
              </w:rPr>
            </w:pPr>
            <w:r w:rsidRPr="00005A42">
              <w:rPr>
                <w:b/>
              </w:rPr>
              <w:t>2</w:t>
            </w:r>
            <w:r w:rsidRPr="00005A42">
              <w:rPr>
                <w:b/>
                <w:vertAlign w:val="superscript"/>
              </w:rPr>
              <w:t>nd</w:t>
            </w:r>
            <w:r w:rsidRPr="00005A42">
              <w:rPr>
                <w:b/>
              </w:rPr>
              <w:t xml:space="preserve"> year of monitoring</w:t>
            </w:r>
          </w:p>
        </w:tc>
        <w:tc>
          <w:tcPr>
            <w:tcW w:w="1046" w:type="dxa"/>
            <w:tcBorders>
              <w:top w:val="nil"/>
              <w:left w:val="nil"/>
              <w:right w:val="single" w:sz="4" w:space="0" w:color="auto"/>
            </w:tcBorders>
            <w:shd w:val="clear" w:color="auto" w:fill="auto"/>
          </w:tcPr>
          <w:p w14:paraId="3153BE3D" w14:textId="77777777" w:rsidR="00087436" w:rsidRPr="00005A42" w:rsidRDefault="00087436" w:rsidP="00730D06">
            <w:pPr>
              <w:jc w:val="center"/>
            </w:pPr>
          </w:p>
        </w:tc>
        <w:tc>
          <w:tcPr>
            <w:tcW w:w="1740" w:type="dxa"/>
            <w:tcBorders>
              <w:top w:val="nil"/>
              <w:left w:val="single" w:sz="4" w:space="0" w:color="auto"/>
              <w:bottom w:val="nil"/>
              <w:right w:val="single" w:sz="4" w:space="0" w:color="auto"/>
            </w:tcBorders>
            <w:shd w:val="pct10" w:color="auto" w:fill="auto"/>
            <w:vAlign w:val="center"/>
          </w:tcPr>
          <w:p w14:paraId="74B600A0" w14:textId="77777777" w:rsidR="00087436" w:rsidRPr="00005A42" w:rsidRDefault="00087436" w:rsidP="00730D06">
            <w:pPr>
              <w:jc w:val="center"/>
            </w:pPr>
            <w:r w:rsidRPr="00005A42">
              <w:t>1</w:t>
            </w:r>
            <w:r w:rsidRPr="00005A42">
              <w:rPr>
                <w:vertAlign w:val="superscript"/>
              </w:rPr>
              <w:t>st</w:t>
            </w:r>
          </w:p>
        </w:tc>
        <w:tc>
          <w:tcPr>
            <w:tcW w:w="1740" w:type="dxa"/>
            <w:tcBorders>
              <w:top w:val="nil"/>
              <w:left w:val="single" w:sz="4" w:space="0" w:color="auto"/>
              <w:bottom w:val="nil"/>
              <w:right w:val="single" w:sz="4" w:space="0" w:color="auto"/>
            </w:tcBorders>
            <w:shd w:val="pct10" w:color="auto" w:fill="auto"/>
            <w:vAlign w:val="center"/>
          </w:tcPr>
          <w:p w14:paraId="0542EB7F" w14:textId="77777777" w:rsidR="00087436" w:rsidRPr="00005A42" w:rsidRDefault="00087436" w:rsidP="00730D06">
            <w:pPr>
              <w:jc w:val="center"/>
            </w:pPr>
            <w:r w:rsidRPr="00005A42">
              <w:t>2</w:t>
            </w:r>
            <w:r w:rsidRPr="00005A42">
              <w:rPr>
                <w:vertAlign w:val="superscript"/>
              </w:rPr>
              <w:t>nd</w:t>
            </w:r>
          </w:p>
        </w:tc>
        <w:tc>
          <w:tcPr>
            <w:tcW w:w="1740" w:type="dxa"/>
            <w:tcBorders>
              <w:top w:val="nil"/>
              <w:left w:val="single" w:sz="4" w:space="0" w:color="auto"/>
              <w:bottom w:val="nil"/>
              <w:right w:val="single" w:sz="4" w:space="0" w:color="auto"/>
            </w:tcBorders>
            <w:shd w:val="pct10" w:color="auto" w:fill="auto"/>
            <w:vAlign w:val="center"/>
          </w:tcPr>
          <w:p w14:paraId="735113DE" w14:textId="77777777" w:rsidR="00087436" w:rsidRPr="00005A42" w:rsidRDefault="00087436" w:rsidP="00730D06">
            <w:pPr>
              <w:jc w:val="center"/>
            </w:pPr>
            <w:r w:rsidRPr="00005A42">
              <w:t>3</w:t>
            </w:r>
            <w:r w:rsidRPr="00005A42">
              <w:rPr>
                <w:vertAlign w:val="superscript"/>
              </w:rPr>
              <w:t>rd</w:t>
            </w:r>
          </w:p>
        </w:tc>
        <w:tc>
          <w:tcPr>
            <w:tcW w:w="1740" w:type="dxa"/>
            <w:tcBorders>
              <w:top w:val="nil"/>
              <w:left w:val="single" w:sz="4" w:space="0" w:color="auto"/>
              <w:bottom w:val="nil"/>
              <w:right w:val="single" w:sz="4" w:space="0" w:color="auto"/>
            </w:tcBorders>
            <w:shd w:val="pct10" w:color="auto" w:fill="auto"/>
            <w:vAlign w:val="center"/>
          </w:tcPr>
          <w:p w14:paraId="0874165A" w14:textId="77777777" w:rsidR="00087436" w:rsidRPr="00005A42" w:rsidRDefault="00087436" w:rsidP="00730D06">
            <w:pPr>
              <w:jc w:val="center"/>
            </w:pPr>
            <w:r w:rsidRPr="00005A42">
              <w:t>4</w:t>
            </w:r>
            <w:r w:rsidRPr="00005A42">
              <w:rPr>
                <w:vertAlign w:val="superscript"/>
              </w:rPr>
              <w:t>th</w:t>
            </w:r>
          </w:p>
        </w:tc>
      </w:tr>
      <w:tr w:rsidR="00087436" w:rsidRPr="00005A42" w14:paraId="150EA1B0" w14:textId="77777777" w:rsidTr="00730D06">
        <w:trPr>
          <w:trHeight w:hRule="exact" w:val="547"/>
        </w:trPr>
        <w:tc>
          <w:tcPr>
            <w:tcW w:w="4330" w:type="dxa"/>
            <w:gridSpan w:val="2"/>
            <w:tcBorders>
              <w:top w:val="single" w:sz="4" w:space="0" w:color="auto"/>
              <w:left w:val="single" w:sz="4" w:space="0" w:color="auto"/>
              <w:right w:val="single" w:sz="4" w:space="0" w:color="auto"/>
            </w:tcBorders>
            <w:vAlign w:val="center"/>
          </w:tcPr>
          <w:p w14:paraId="1620366C" w14:textId="77777777" w:rsidR="00087436" w:rsidRPr="00005A42" w:rsidRDefault="00087436" w:rsidP="00730D06">
            <w:pPr>
              <w:jc w:val="center"/>
            </w:pPr>
            <w:r w:rsidRPr="00005A42">
              <w:t>I received and reviewed this form.</w:t>
            </w:r>
          </w:p>
          <w:p w14:paraId="6CD47CA9" w14:textId="77777777" w:rsidR="00087436" w:rsidRPr="00005A42" w:rsidRDefault="00087436" w:rsidP="00730D06">
            <w:pPr>
              <w:jc w:val="center"/>
              <w:rPr>
                <w:i/>
              </w:rPr>
            </w:pPr>
            <w:r w:rsidRPr="00005A42">
              <w:rPr>
                <w:i/>
              </w:rPr>
              <w:t>(</w:t>
            </w:r>
            <w:smartTag w:uri="urn:schemas-microsoft-com:office:smarttags" w:element="stockticker">
              <w:r w:rsidRPr="00005A42">
                <w:rPr>
                  <w:i/>
                </w:rPr>
                <w:t>ESL</w:t>
              </w:r>
            </w:smartTag>
            <w:r w:rsidRPr="00005A42">
              <w:rPr>
                <w:i/>
              </w:rPr>
              <w:t xml:space="preserve"> staff member initials)</w:t>
            </w:r>
          </w:p>
        </w:tc>
        <w:tc>
          <w:tcPr>
            <w:tcW w:w="1740" w:type="dxa"/>
            <w:tcBorders>
              <w:top w:val="nil"/>
              <w:left w:val="single" w:sz="4" w:space="0" w:color="auto"/>
              <w:right w:val="single" w:sz="4" w:space="0" w:color="auto"/>
            </w:tcBorders>
            <w:vAlign w:val="center"/>
          </w:tcPr>
          <w:p w14:paraId="2EBF5EC6" w14:textId="77777777" w:rsidR="00087436" w:rsidRPr="00005A42" w:rsidRDefault="00087436" w:rsidP="00730D06">
            <w:pPr>
              <w:jc w:val="center"/>
            </w:pPr>
          </w:p>
          <w:p w14:paraId="7EA3A3AC" w14:textId="77777777" w:rsidR="00087436" w:rsidRPr="00005A42" w:rsidRDefault="00087436" w:rsidP="00730D06">
            <w:pPr>
              <w:jc w:val="center"/>
            </w:pPr>
            <w:r w:rsidRPr="00005A42">
              <w:t>__________</w:t>
            </w:r>
          </w:p>
        </w:tc>
        <w:tc>
          <w:tcPr>
            <w:tcW w:w="1740" w:type="dxa"/>
            <w:tcBorders>
              <w:top w:val="nil"/>
              <w:left w:val="single" w:sz="4" w:space="0" w:color="auto"/>
              <w:right w:val="single" w:sz="4" w:space="0" w:color="auto"/>
            </w:tcBorders>
            <w:vAlign w:val="center"/>
          </w:tcPr>
          <w:p w14:paraId="66CB0434" w14:textId="77777777" w:rsidR="00087436" w:rsidRPr="00005A42" w:rsidRDefault="00087436" w:rsidP="00730D06">
            <w:pPr>
              <w:jc w:val="center"/>
            </w:pPr>
          </w:p>
          <w:p w14:paraId="156D2F83" w14:textId="77777777" w:rsidR="00087436" w:rsidRPr="00005A42" w:rsidRDefault="00087436" w:rsidP="00730D06">
            <w:pPr>
              <w:jc w:val="center"/>
            </w:pPr>
            <w:r w:rsidRPr="00005A42">
              <w:t>__________</w:t>
            </w:r>
          </w:p>
        </w:tc>
        <w:tc>
          <w:tcPr>
            <w:tcW w:w="1740" w:type="dxa"/>
            <w:tcBorders>
              <w:top w:val="nil"/>
              <w:left w:val="single" w:sz="4" w:space="0" w:color="auto"/>
              <w:right w:val="single" w:sz="4" w:space="0" w:color="auto"/>
            </w:tcBorders>
            <w:vAlign w:val="center"/>
          </w:tcPr>
          <w:p w14:paraId="18C4684B" w14:textId="77777777" w:rsidR="00087436" w:rsidRPr="00005A42" w:rsidRDefault="00087436" w:rsidP="00730D06">
            <w:pPr>
              <w:jc w:val="center"/>
            </w:pPr>
          </w:p>
          <w:p w14:paraId="41E1C576" w14:textId="77777777" w:rsidR="00087436" w:rsidRPr="00005A42" w:rsidRDefault="00087436" w:rsidP="00730D06">
            <w:pPr>
              <w:jc w:val="center"/>
            </w:pPr>
            <w:r w:rsidRPr="00005A42">
              <w:t>__________</w:t>
            </w:r>
          </w:p>
        </w:tc>
        <w:tc>
          <w:tcPr>
            <w:tcW w:w="1740" w:type="dxa"/>
            <w:tcBorders>
              <w:top w:val="nil"/>
              <w:left w:val="single" w:sz="4" w:space="0" w:color="auto"/>
              <w:right w:val="single" w:sz="4" w:space="0" w:color="auto"/>
            </w:tcBorders>
            <w:vAlign w:val="center"/>
          </w:tcPr>
          <w:p w14:paraId="0D610CE6" w14:textId="77777777" w:rsidR="00087436" w:rsidRPr="00005A42" w:rsidRDefault="00087436" w:rsidP="00730D06">
            <w:pPr>
              <w:jc w:val="center"/>
            </w:pPr>
          </w:p>
          <w:p w14:paraId="5F387C8A" w14:textId="77777777" w:rsidR="00087436" w:rsidRPr="00005A42" w:rsidRDefault="00087436" w:rsidP="00730D06">
            <w:pPr>
              <w:jc w:val="center"/>
            </w:pPr>
            <w:r w:rsidRPr="00005A42">
              <w:t>__________</w:t>
            </w:r>
          </w:p>
        </w:tc>
      </w:tr>
    </w:tbl>
    <w:p w14:paraId="6D5D9176" w14:textId="77777777" w:rsidR="00087436" w:rsidRPr="00005A42" w:rsidRDefault="00087436" w:rsidP="00087436"/>
    <w:p w14:paraId="39A2425F" w14:textId="77777777" w:rsidR="00087436" w:rsidRPr="00005A42" w:rsidRDefault="00087436" w:rsidP="00087436">
      <w:pPr>
        <w:jc w:val="center"/>
        <w:rPr>
          <w:b/>
          <w:i/>
        </w:rPr>
      </w:pPr>
      <w:r w:rsidRPr="00005A42">
        <w:rPr>
          <w:b/>
          <w:i/>
        </w:rPr>
        <w:t xml:space="preserve">Complete the following items only if the information on this form indicates that the former </w:t>
      </w:r>
      <w:r w:rsidR="00314582" w:rsidRPr="00005A42">
        <w:rPr>
          <w:b/>
          <w:i/>
        </w:rPr>
        <w:t>EL</w:t>
      </w:r>
      <w:r w:rsidRPr="00005A42">
        <w:rPr>
          <w:b/>
          <w:i/>
        </w:rPr>
        <w:t xml:space="preserve"> is struggling:</w:t>
      </w:r>
    </w:p>
    <w:p w14:paraId="20D8FC92" w14:textId="77777777" w:rsidR="00087436" w:rsidRPr="00005A42" w:rsidRDefault="00087436" w:rsidP="00087436">
      <w:pPr>
        <w:ind w:left="1980" w:right="2340"/>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1623"/>
        <w:gridCol w:w="5673"/>
        <w:gridCol w:w="1170"/>
        <w:gridCol w:w="1170"/>
        <w:gridCol w:w="1167"/>
        <w:gridCol w:w="6"/>
      </w:tblGrid>
      <w:tr w:rsidR="00087436" w:rsidRPr="00005A42" w14:paraId="1DDDA268" w14:textId="77777777" w:rsidTr="00730D06">
        <w:trPr>
          <w:gridAfter w:val="1"/>
          <w:wAfter w:w="6" w:type="dxa"/>
          <w:trHeight w:val="485"/>
        </w:trPr>
        <w:tc>
          <w:tcPr>
            <w:tcW w:w="114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5E4082" w14:textId="77777777" w:rsidR="00087436" w:rsidRPr="00005A42" w:rsidRDefault="00087436" w:rsidP="00B372E2">
            <w:pPr>
              <w:rPr>
                <w:b/>
              </w:rPr>
            </w:pPr>
            <w:r w:rsidRPr="00005A42">
              <w:rPr>
                <w:b/>
              </w:rPr>
              <w:t xml:space="preserve">I have collaborated with the classroom teacher to incorporate instructional strategies to respond to the language needs of the former </w:t>
            </w:r>
            <w:r w:rsidR="00314582" w:rsidRPr="00005A42">
              <w:rPr>
                <w:b/>
              </w:rPr>
              <w:t>EL</w:t>
            </w:r>
            <w:r w:rsidRPr="00005A42">
              <w:rPr>
                <w:b/>
              </w:rPr>
              <w:t xml:space="preserve">. </w:t>
            </w:r>
            <w:r w:rsidRPr="00005A42">
              <w:rPr>
                <w:i/>
              </w:rPr>
              <w:t>(if the answer is “Yes”, describe the collaboration in the comments section)</w:t>
            </w:r>
          </w:p>
        </w:tc>
      </w:tr>
      <w:tr w:rsidR="00087436" w:rsidRPr="00005A42" w14:paraId="07AA9843" w14:textId="77777777" w:rsidTr="00730D06">
        <w:trPr>
          <w:trHeight w:hRule="exact" w:val="821"/>
        </w:trPr>
        <w:tc>
          <w:tcPr>
            <w:tcW w:w="645" w:type="dxa"/>
            <w:tcBorders>
              <w:top w:val="nil"/>
              <w:left w:val="nil"/>
              <w:right w:val="single" w:sz="4" w:space="0" w:color="auto"/>
            </w:tcBorders>
            <w:shd w:val="pct10" w:color="auto" w:fill="auto"/>
            <w:vAlign w:val="center"/>
          </w:tcPr>
          <w:p w14:paraId="5AAC27D4" w14:textId="77777777" w:rsidR="00087436" w:rsidRPr="00005A42" w:rsidRDefault="00087436" w:rsidP="00730D06">
            <w:pPr>
              <w:jc w:val="center"/>
              <w:rPr>
                <w:b/>
              </w:rPr>
            </w:pPr>
            <w:r w:rsidRPr="00005A42">
              <w:rPr>
                <w:b/>
              </w:rPr>
              <w:t>1</w:t>
            </w:r>
            <w:r w:rsidRPr="00005A42">
              <w:rPr>
                <w:b/>
                <w:vertAlign w:val="superscript"/>
              </w:rPr>
              <w:t>st</w:t>
            </w:r>
          </w:p>
        </w:tc>
        <w:tc>
          <w:tcPr>
            <w:tcW w:w="1623" w:type="dxa"/>
            <w:tcBorders>
              <w:top w:val="single" w:sz="4" w:space="0" w:color="auto"/>
              <w:left w:val="single" w:sz="4" w:space="0" w:color="auto"/>
              <w:right w:val="single" w:sz="4" w:space="0" w:color="auto"/>
            </w:tcBorders>
            <w:vAlign w:val="center"/>
          </w:tcPr>
          <w:p w14:paraId="1980C4C3" w14:textId="77777777" w:rsidR="00087436" w:rsidRPr="00005A42" w:rsidRDefault="00087436" w:rsidP="00730D06">
            <w:pPr>
              <w:jc w:val="center"/>
            </w:pPr>
            <w:r w:rsidRPr="00005A42">
              <w:rPr>
                <w:b/>
              </w:rPr>
              <w:t>Yes      No</w:t>
            </w:r>
          </w:p>
        </w:tc>
        <w:tc>
          <w:tcPr>
            <w:tcW w:w="9186" w:type="dxa"/>
            <w:gridSpan w:val="5"/>
            <w:tcBorders>
              <w:top w:val="single" w:sz="4" w:space="0" w:color="auto"/>
              <w:left w:val="single" w:sz="4" w:space="0" w:color="auto"/>
              <w:bottom w:val="single" w:sz="4" w:space="0" w:color="auto"/>
            </w:tcBorders>
          </w:tcPr>
          <w:p w14:paraId="7C093105" w14:textId="77777777" w:rsidR="00087436" w:rsidRPr="00005A42" w:rsidRDefault="00087436" w:rsidP="00B372E2">
            <w:pPr>
              <w:rPr>
                <w:i/>
              </w:rPr>
            </w:pPr>
            <w:r w:rsidRPr="00005A42">
              <w:rPr>
                <w:i/>
              </w:rPr>
              <w:t xml:space="preserve">Comments: </w:t>
            </w:r>
          </w:p>
        </w:tc>
      </w:tr>
      <w:tr w:rsidR="00087436" w:rsidRPr="00005A42" w14:paraId="01F8F456" w14:textId="77777777" w:rsidTr="00730D06">
        <w:trPr>
          <w:trHeight w:hRule="exact" w:val="821"/>
        </w:trPr>
        <w:tc>
          <w:tcPr>
            <w:tcW w:w="645" w:type="dxa"/>
            <w:tcBorders>
              <w:left w:val="nil"/>
              <w:right w:val="single" w:sz="4" w:space="0" w:color="auto"/>
            </w:tcBorders>
            <w:shd w:val="pct10" w:color="auto" w:fill="auto"/>
            <w:vAlign w:val="center"/>
          </w:tcPr>
          <w:p w14:paraId="369FF72A" w14:textId="77777777" w:rsidR="00087436" w:rsidRPr="00005A42" w:rsidRDefault="00087436" w:rsidP="00730D06">
            <w:pPr>
              <w:jc w:val="center"/>
              <w:rPr>
                <w:b/>
              </w:rPr>
            </w:pPr>
            <w:r w:rsidRPr="00005A42">
              <w:rPr>
                <w:b/>
              </w:rPr>
              <w:t>2</w:t>
            </w:r>
            <w:r w:rsidRPr="00005A42">
              <w:rPr>
                <w:b/>
                <w:vertAlign w:val="superscript"/>
              </w:rPr>
              <w:t>nd</w:t>
            </w:r>
          </w:p>
        </w:tc>
        <w:tc>
          <w:tcPr>
            <w:tcW w:w="1623" w:type="dxa"/>
            <w:tcBorders>
              <w:left w:val="single" w:sz="4" w:space="0" w:color="auto"/>
              <w:right w:val="single" w:sz="4" w:space="0" w:color="auto"/>
            </w:tcBorders>
            <w:vAlign w:val="center"/>
          </w:tcPr>
          <w:p w14:paraId="31D9E245" w14:textId="77777777" w:rsidR="00087436" w:rsidRPr="00005A42" w:rsidRDefault="00087436" w:rsidP="00730D06">
            <w:pPr>
              <w:jc w:val="center"/>
            </w:pPr>
            <w:r w:rsidRPr="00005A42">
              <w:rPr>
                <w:b/>
              </w:rPr>
              <w:t>Yes      No</w:t>
            </w:r>
          </w:p>
        </w:tc>
        <w:tc>
          <w:tcPr>
            <w:tcW w:w="9186" w:type="dxa"/>
            <w:gridSpan w:val="5"/>
            <w:tcBorders>
              <w:top w:val="single" w:sz="4" w:space="0" w:color="auto"/>
              <w:left w:val="single" w:sz="4" w:space="0" w:color="auto"/>
              <w:bottom w:val="single" w:sz="4" w:space="0" w:color="auto"/>
            </w:tcBorders>
          </w:tcPr>
          <w:p w14:paraId="0ECA4D02" w14:textId="77777777" w:rsidR="00087436" w:rsidRPr="00005A42" w:rsidRDefault="00087436" w:rsidP="00B372E2">
            <w:pPr>
              <w:rPr>
                <w:i/>
              </w:rPr>
            </w:pPr>
            <w:r w:rsidRPr="00005A42">
              <w:rPr>
                <w:i/>
              </w:rPr>
              <w:t>Comments:</w:t>
            </w:r>
          </w:p>
        </w:tc>
      </w:tr>
      <w:tr w:rsidR="00087436" w:rsidRPr="00005A42" w14:paraId="5DF77776" w14:textId="77777777" w:rsidTr="00730D06">
        <w:trPr>
          <w:trHeight w:hRule="exact" w:val="821"/>
        </w:trPr>
        <w:tc>
          <w:tcPr>
            <w:tcW w:w="645" w:type="dxa"/>
            <w:tcBorders>
              <w:left w:val="nil"/>
              <w:right w:val="single" w:sz="4" w:space="0" w:color="auto"/>
            </w:tcBorders>
            <w:shd w:val="pct10" w:color="auto" w:fill="auto"/>
            <w:vAlign w:val="center"/>
          </w:tcPr>
          <w:p w14:paraId="46C239F8" w14:textId="77777777" w:rsidR="00087436" w:rsidRPr="00005A42" w:rsidRDefault="00087436" w:rsidP="00730D06">
            <w:pPr>
              <w:jc w:val="center"/>
              <w:rPr>
                <w:b/>
              </w:rPr>
            </w:pPr>
            <w:r w:rsidRPr="00005A42">
              <w:rPr>
                <w:b/>
              </w:rPr>
              <w:t>3</w:t>
            </w:r>
            <w:r w:rsidRPr="00005A42">
              <w:rPr>
                <w:b/>
                <w:vertAlign w:val="superscript"/>
              </w:rPr>
              <w:t>rd</w:t>
            </w:r>
          </w:p>
        </w:tc>
        <w:tc>
          <w:tcPr>
            <w:tcW w:w="1623" w:type="dxa"/>
            <w:tcBorders>
              <w:left w:val="single" w:sz="4" w:space="0" w:color="auto"/>
              <w:right w:val="single" w:sz="4" w:space="0" w:color="auto"/>
            </w:tcBorders>
            <w:vAlign w:val="center"/>
          </w:tcPr>
          <w:p w14:paraId="2436B7D0" w14:textId="77777777" w:rsidR="00087436" w:rsidRPr="00005A42" w:rsidRDefault="00087436" w:rsidP="00730D06">
            <w:pPr>
              <w:jc w:val="center"/>
            </w:pPr>
            <w:r w:rsidRPr="00005A42">
              <w:rPr>
                <w:b/>
              </w:rPr>
              <w:t>Yes      No</w:t>
            </w:r>
          </w:p>
        </w:tc>
        <w:tc>
          <w:tcPr>
            <w:tcW w:w="9186" w:type="dxa"/>
            <w:gridSpan w:val="5"/>
            <w:tcBorders>
              <w:top w:val="single" w:sz="4" w:space="0" w:color="auto"/>
              <w:left w:val="single" w:sz="4" w:space="0" w:color="auto"/>
              <w:bottom w:val="single" w:sz="4" w:space="0" w:color="auto"/>
            </w:tcBorders>
          </w:tcPr>
          <w:p w14:paraId="62367370" w14:textId="77777777" w:rsidR="00087436" w:rsidRPr="00005A42" w:rsidRDefault="00087436" w:rsidP="00B372E2">
            <w:pPr>
              <w:rPr>
                <w:i/>
              </w:rPr>
            </w:pPr>
            <w:r w:rsidRPr="00005A42">
              <w:rPr>
                <w:i/>
              </w:rPr>
              <w:t>Comments:</w:t>
            </w:r>
          </w:p>
        </w:tc>
      </w:tr>
      <w:tr w:rsidR="00087436" w:rsidRPr="00005A42" w14:paraId="5B50F98C" w14:textId="77777777" w:rsidTr="00730D06">
        <w:trPr>
          <w:trHeight w:hRule="exact" w:val="821"/>
        </w:trPr>
        <w:tc>
          <w:tcPr>
            <w:tcW w:w="645" w:type="dxa"/>
            <w:tcBorders>
              <w:left w:val="nil"/>
              <w:bottom w:val="nil"/>
              <w:right w:val="single" w:sz="4" w:space="0" w:color="auto"/>
            </w:tcBorders>
            <w:shd w:val="pct10" w:color="auto" w:fill="auto"/>
            <w:vAlign w:val="center"/>
          </w:tcPr>
          <w:p w14:paraId="79AED9A8" w14:textId="77777777" w:rsidR="00087436" w:rsidRPr="00005A42" w:rsidRDefault="00087436" w:rsidP="00730D06">
            <w:pPr>
              <w:jc w:val="center"/>
              <w:rPr>
                <w:b/>
              </w:rPr>
            </w:pPr>
            <w:r w:rsidRPr="00005A42">
              <w:rPr>
                <w:b/>
              </w:rPr>
              <w:t>4</w:t>
            </w:r>
            <w:r w:rsidRPr="00005A42">
              <w:rPr>
                <w:b/>
                <w:vertAlign w:val="superscript"/>
              </w:rPr>
              <w:t>th</w:t>
            </w:r>
          </w:p>
        </w:tc>
        <w:tc>
          <w:tcPr>
            <w:tcW w:w="1623" w:type="dxa"/>
            <w:tcBorders>
              <w:left w:val="single" w:sz="4" w:space="0" w:color="auto"/>
              <w:bottom w:val="single" w:sz="4" w:space="0" w:color="auto"/>
              <w:right w:val="single" w:sz="4" w:space="0" w:color="auto"/>
            </w:tcBorders>
            <w:vAlign w:val="center"/>
          </w:tcPr>
          <w:p w14:paraId="43E10289" w14:textId="77777777" w:rsidR="00087436" w:rsidRPr="00005A42" w:rsidRDefault="00087436" w:rsidP="00730D06">
            <w:pPr>
              <w:jc w:val="center"/>
            </w:pPr>
            <w:r w:rsidRPr="00005A42">
              <w:rPr>
                <w:b/>
              </w:rPr>
              <w:t>Yes      No</w:t>
            </w:r>
          </w:p>
        </w:tc>
        <w:tc>
          <w:tcPr>
            <w:tcW w:w="5673" w:type="dxa"/>
            <w:tcBorders>
              <w:top w:val="single" w:sz="4" w:space="0" w:color="auto"/>
              <w:left w:val="single" w:sz="4" w:space="0" w:color="auto"/>
              <w:bottom w:val="single" w:sz="4" w:space="0" w:color="auto"/>
              <w:right w:val="nil"/>
            </w:tcBorders>
          </w:tcPr>
          <w:p w14:paraId="2A2B0907" w14:textId="77777777" w:rsidR="00087436" w:rsidRPr="00005A42" w:rsidRDefault="00087436" w:rsidP="00B372E2">
            <w:pPr>
              <w:rPr>
                <w:i/>
              </w:rPr>
            </w:pPr>
            <w:r w:rsidRPr="00005A42">
              <w:rPr>
                <w:i/>
              </w:rPr>
              <w:t>Comments:</w:t>
            </w:r>
          </w:p>
        </w:tc>
        <w:tc>
          <w:tcPr>
            <w:tcW w:w="1170" w:type="dxa"/>
            <w:tcBorders>
              <w:top w:val="single" w:sz="4" w:space="0" w:color="auto"/>
              <w:left w:val="nil"/>
              <w:bottom w:val="single" w:sz="4" w:space="0" w:color="auto"/>
              <w:right w:val="nil"/>
            </w:tcBorders>
          </w:tcPr>
          <w:p w14:paraId="5006216A" w14:textId="77777777" w:rsidR="00087436" w:rsidRPr="00005A42" w:rsidRDefault="00087436" w:rsidP="00B372E2">
            <w:pPr>
              <w:rPr>
                <w:i/>
              </w:rPr>
            </w:pPr>
          </w:p>
        </w:tc>
        <w:tc>
          <w:tcPr>
            <w:tcW w:w="1170" w:type="dxa"/>
            <w:tcBorders>
              <w:top w:val="single" w:sz="4" w:space="0" w:color="auto"/>
              <w:left w:val="nil"/>
              <w:bottom w:val="single" w:sz="4" w:space="0" w:color="auto"/>
              <w:right w:val="nil"/>
            </w:tcBorders>
          </w:tcPr>
          <w:p w14:paraId="163CD17A" w14:textId="77777777" w:rsidR="00087436" w:rsidRPr="00005A42" w:rsidRDefault="00087436" w:rsidP="00B372E2">
            <w:pPr>
              <w:rPr>
                <w:i/>
              </w:rPr>
            </w:pPr>
          </w:p>
        </w:tc>
        <w:tc>
          <w:tcPr>
            <w:tcW w:w="1173" w:type="dxa"/>
            <w:gridSpan w:val="2"/>
            <w:tcBorders>
              <w:top w:val="nil"/>
              <w:left w:val="nil"/>
              <w:bottom w:val="single" w:sz="4" w:space="0" w:color="auto"/>
            </w:tcBorders>
          </w:tcPr>
          <w:p w14:paraId="363CF35D" w14:textId="77777777" w:rsidR="00087436" w:rsidRPr="00005A42" w:rsidRDefault="00087436" w:rsidP="00B372E2">
            <w:pPr>
              <w:rPr>
                <w:i/>
              </w:rPr>
            </w:pPr>
          </w:p>
        </w:tc>
      </w:tr>
    </w:tbl>
    <w:p w14:paraId="4C8243A1" w14:textId="77777777" w:rsidR="00087436" w:rsidRPr="00005A42" w:rsidRDefault="00087436" w:rsidP="00087436">
      <w:pPr>
        <w:rPr>
          <w:i/>
        </w:rPr>
      </w:pPr>
      <w:r w:rsidRPr="00005A42">
        <w:rPr>
          <w:b/>
          <w:i/>
        </w:rPr>
        <w:t>NOTE:</w:t>
      </w:r>
      <w:r w:rsidRPr="00005A42">
        <w:rPr>
          <w:i/>
        </w:rPr>
        <w:t xml:space="preserve"> A student may </w:t>
      </w:r>
      <w:r w:rsidRPr="00005A42">
        <w:rPr>
          <w:i/>
          <w:u w:val="single"/>
        </w:rPr>
        <w:t>not</w:t>
      </w:r>
      <w:r w:rsidRPr="00005A42">
        <w:rPr>
          <w:i/>
        </w:rPr>
        <w:t xml:space="preserve"> be recommended for reclassification if collaboration between the </w:t>
      </w:r>
      <w:smartTag w:uri="urn:schemas-microsoft-com:office:smarttags" w:element="stockticker">
        <w:r w:rsidRPr="00005A42">
          <w:rPr>
            <w:i/>
          </w:rPr>
          <w:t>ESL</w:t>
        </w:r>
      </w:smartTag>
      <w:r w:rsidRPr="00005A42">
        <w:rPr>
          <w:i/>
        </w:rPr>
        <w:t xml:space="preserve"> and classroom teacher has not taken place.</w:t>
      </w:r>
    </w:p>
    <w:p w14:paraId="3C69542D" w14:textId="77777777" w:rsidR="00087436" w:rsidRPr="00005A42" w:rsidRDefault="00087436" w:rsidP="000874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7"/>
        <w:gridCol w:w="1138"/>
        <w:gridCol w:w="1140"/>
        <w:gridCol w:w="1139"/>
        <w:gridCol w:w="1139"/>
      </w:tblGrid>
      <w:tr w:rsidR="00087436" w:rsidRPr="00005A42" w14:paraId="19E8BF53" w14:textId="77777777" w:rsidTr="00730D06">
        <w:trPr>
          <w:trHeight w:val="225"/>
        </w:trPr>
        <w:tc>
          <w:tcPr>
            <w:tcW w:w="6768" w:type="dxa"/>
            <w:tcBorders>
              <w:top w:val="nil"/>
              <w:left w:val="nil"/>
              <w:bottom w:val="single" w:sz="4" w:space="0" w:color="auto"/>
              <w:right w:val="single" w:sz="4" w:space="0" w:color="auto"/>
            </w:tcBorders>
            <w:vAlign w:val="center"/>
          </w:tcPr>
          <w:p w14:paraId="2FCF1046" w14:textId="77777777" w:rsidR="00087436" w:rsidRPr="00005A42" w:rsidRDefault="00087436" w:rsidP="00730D06">
            <w:pPr>
              <w:jc w:val="center"/>
            </w:pPr>
          </w:p>
        </w:tc>
        <w:tc>
          <w:tcPr>
            <w:tcW w:w="1170" w:type="dxa"/>
            <w:tcBorders>
              <w:left w:val="single" w:sz="4" w:space="0" w:color="auto"/>
              <w:bottom w:val="single" w:sz="4" w:space="0" w:color="auto"/>
              <w:right w:val="single" w:sz="4" w:space="0" w:color="auto"/>
            </w:tcBorders>
            <w:shd w:val="pct10" w:color="auto" w:fill="auto"/>
          </w:tcPr>
          <w:p w14:paraId="35B023AC" w14:textId="77777777" w:rsidR="00087436" w:rsidRPr="00005A42" w:rsidRDefault="00087436" w:rsidP="00730D06">
            <w:pPr>
              <w:jc w:val="center"/>
            </w:pPr>
            <w:r w:rsidRPr="00005A42">
              <w:t>1</w:t>
            </w:r>
            <w:r w:rsidRPr="00005A42">
              <w:rPr>
                <w:vertAlign w:val="superscript"/>
              </w:rPr>
              <w:t>st</w:t>
            </w:r>
          </w:p>
        </w:tc>
        <w:tc>
          <w:tcPr>
            <w:tcW w:w="1170" w:type="dxa"/>
            <w:tcBorders>
              <w:left w:val="single" w:sz="4" w:space="0" w:color="auto"/>
              <w:bottom w:val="single" w:sz="4" w:space="0" w:color="auto"/>
              <w:right w:val="single" w:sz="4" w:space="0" w:color="auto"/>
            </w:tcBorders>
            <w:shd w:val="pct10" w:color="auto" w:fill="auto"/>
          </w:tcPr>
          <w:p w14:paraId="415559F2" w14:textId="77777777" w:rsidR="00087436" w:rsidRPr="00005A42" w:rsidRDefault="00087436" w:rsidP="00730D06">
            <w:pPr>
              <w:jc w:val="center"/>
            </w:pPr>
            <w:r w:rsidRPr="00005A42">
              <w:t>2</w:t>
            </w:r>
            <w:r w:rsidRPr="00005A42">
              <w:rPr>
                <w:vertAlign w:val="superscript"/>
              </w:rPr>
              <w:t>nd</w:t>
            </w:r>
          </w:p>
        </w:tc>
        <w:tc>
          <w:tcPr>
            <w:tcW w:w="1170" w:type="dxa"/>
            <w:tcBorders>
              <w:left w:val="single" w:sz="4" w:space="0" w:color="auto"/>
              <w:bottom w:val="single" w:sz="4" w:space="0" w:color="auto"/>
              <w:right w:val="single" w:sz="4" w:space="0" w:color="auto"/>
            </w:tcBorders>
            <w:shd w:val="pct10" w:color="auto" w:fill="auto"/>
          </w:tcPr>
          <w:p w14:paraId="0268784D" w14:textId="77777777" w:rsidR="00087436" w:rsidRPr="00005A42" w:rsidRDefault="00087436" w:rsidP="00730D06">
            <w:pPr>
              <w:jc w:val="center"/>
            </w:pPr>
            <w:r w:rsidRPr="00005A42">
              <w:t>3</w:t>
            </w:r>
            <w:r w:rsidRPr="00005A42">
              <w:rPr>
                <w:vertAlign w:val="superscript"/>
              </w:rPr>
              <w:t>rd</w:t>
            </w:r>
          </w:p>
        </w:tc>
        <w:tc>
          <w:tcPr>
            <w:tcW w:w="1170" w:type="dxa"/>
            <w:tcBorders>
              <w:left w:val="single" w:sz="4" w:space="0" w:color="auto"/>
              <w:bottom w:val="single" w:sz="4" w:space="0" w:color="auto"/>
            </w:tcBorders>
            <w:shd w:val="pct10" w:color="auto" w:fill="auto"/>
          </w:tcPr>
          <w:p w14:paraId="7CDBDE36" w14:textId="77777777" w:rsidR="00087436" w:rsidRPr="00005A42" w:rsidRDefault="00087436" w:rsidP="00730D06">
            <w:pPr>
              <w:jc w:val="center"/>
            </w:pPr>
            <w:r w:rsidRPr="00005A42">
              <w:t>4</w:t>
            </w:r>
            <w:r w:rsidRPr="00005A42">
              <w:rPr>
                <w:vertAlign w:val="superscript"/>
              </w:rPr>
              <w:t>th</w:t>
            </w:r>
          </w:p>
        </w:tc>
      </w:tr>
      <w:tr w:rsidR="00087436" w:rsidRPr="00005A42" w14:paraId="342930DD" w14:textId="77777777" w:rsidTr="00730D06">
        <w:trPr>
          <w:trHeight w:val="360"/>
        </w:trPr>
        <w:tc>
          <w:tcPr>
            <w:tcW w:w="6768" w:type="dxa"/>
            <w:tcBorders>
              <w:top w:val="single" w:sz="4" w:space="0" w:color="auto"/>
              <w:left w:val="single" w:sz="4" w:space="0" w:color="auto"/>
              <w:bottom w:val="single" w:sz="4" w:space="0" w:color="auto"/>
              <w:right w:val="single" w:sz="4" w:space="0" w:color="auto"/>
            </w:tcBorders>
            <w:vAlign w:val="center"/>
          </w:tcPr>
          <w:p w14:paraId="11008761" w14:textId="77777777" w:rsidR="00087436" w:rsidRPr="00005A42" w:rsidRDefault="00087436" w:rsidP="00B372E2">
            <w:r w:rsidRPr="00005A42">
              <w:t xml:space="preserve">I recommend that this student be reclassified as an </w:t>
            </w:r>
            <w:r w:rsidR="00314582" w:rsidRPr="00005A42">
              <w:t>EL</w:t>
            </w:r>
            <w:r w:rsidRPr="00005A42">
              <w:t>.</w:t>
            </w:r>
          </w:p>
        </w:tc>
        <w:tc>
          <w:tcPr>
            <w:tcW w:w="1170" w:type="dxa"/>
            <w:tcBorders>
              <w:top w:val="single" w:sz="4" w:space="0" w:color="auto"/>
              <w:left w:val="single" w:sz="4" w:space="0" w:color="auto"/>
              <w:bottom w:val="single" w:sz="4" w:space="0" w:color="auto"/>
              <w:right w:val="single" w:sz="4" w:space="0" w:color="auto"/>
            </w:tcBorders>
          </w:tcPr>
          <w:p w14:paraId="5C565EDE" w14:textId="77777777" w:rsidR="00087436" w:rsidRPr="00005A42" w:rsidRDefault="00087436" w:rsidP="00B372E2"/>
        </w:tc>
        <w:tc>
          <w:tcPr>
            <w:tcW w:w="1170" w:type="dxa"/>
            <w:tcBorders>
              <w:top w:val="single" w:sz="4" w:space="0" w:color="auto"/>
              <w:left w:val="single" w:sz="4" w:space="0" w:color="auto"/>
              <w:bottom w:val="single" w:sz="4" w:space="0" w:color="auto"/>
              <w:right w:val="single" w:sz="4" w:space="0" w:color="auto"/>
            </w:tcBorders>
          </w:tcPr>
          <w:p w14:paraId="78824130" w14:textId="77777777" w:rsidR="00087436" w:rsidRPr="00005A42" w:rsidRDefault="00087436" w:rsidP="00B372E2"/>
        </w:tc>
        <w:tc>
          <w:tcPr>
            <w:tcW w:w="1170" w:type="dxa"/>
            <w:tcBorders>
              <w:top w:val="single" w:sz="4" w:space="0" w:color="auto"/>
              <w:left w:val="single" w:sz="4" w:space="0" w:color="auto"/>
              <w:bottom w:val="single" w:sz="4" w:space="0" w:color="auto"/>
              <w:right w:val="single" w:sz="4" w:space="0" w:color="auto"/>
            </w:tcBorders>
          </w:tcPr>
          <w:p w14:paraId="380BC6C6" w14:textId="77777777" w:rsidR="00087436" w:rsidRPr="00005A42" w:rsidRDefault="00087436" w:rsidP="00B372E2"/>
        </w:tc>
        <w:tc>
          <w:tcPr>
            <w:tcW w:w="1170" w:type="dxa"/>
            <w:tcBorders>
              <w:top w:val="single" w:sz="4" w:space="0" w:color="auto"/>
              <w:left w:val="single" w:sz="4" w:space="0" w:color="auto"/>
              <w:bottom w:val="single" w:sz="4" w:space="0" w:color="auto"/>
            </w:tcBorders>
          </w:tcPr>
          <w:p w14:paraId="36D568FB" w14:textId="77777777" w:rsidR="00087436" w:rsidRPr="00005A42" w:rsidRDefault="00087436" w:rsidP="00B372E2"/>
        </w:tc>
      </w:tr>
    </w:tbl>
    <w:p w14:paraId="2B44534C" w14:textId="77777777" w:rsidR="00087436" w:rsidRPr="00005A42" w:rsidRDefault="00087436" w:rsidP="00087436"/>
    <w:tbl>
      <w:tblPr>
        <w:tblW w:w="11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6"/>
        <w:gridCol w:w="1182"/>
        <w:gridCol w:w="1179"/>
      </w:tblGrid>
      <w:tr w:rsidR="00087436" w:rsidRPr="00005A42" w14:paraId="5A6B301D" w14:textId="77777777" w:rsidTr="00730D06">
        <w:trPr>
          <w:trHeight w:val="461"/>
        </w:trPr>
        <w:tc>
          <w:tcPr>
            <w:tcW w:w="9106" w:type="dxa"/>
            <w:tcBorders>
              <w:top w:val="single" w:sz="4" w:space="0" w:color="auto"/>
              <w:left w:val="single" w:sz="4" w:space="0" w:color="auto"/>
              <w:bottom w:val="single" w:sz="4" w:space="0" w:color="auto"/>
              <w:right w:val="single" w:sz="4" w:space="0" w:color="auto"/>
            </w:tcBorders>
            <w:vAlign w:val="center"/>
          </w:tcPr>
          <w:p w14:paraId="773C493F" w14:textId="77777777" w:rsidR="00087436" w:rsidRPr="00005A42" w:rsidRDefault="00087436" w:rsidP="00B372E2">
            <w:r w:rsidRPr="00005A42">
              <w:t xml:space="preserve">If a recommendation is made to reclassify, have the parents been notified? </w:t>
            </w:r>
          </w:p>
        </w:tc>
        <w:tc>
          <w:tcPr>
            <w:tcW w:w="1182" w:type="dxa"/>
            <w:tcBorders>
              <w:top w:val="single" w:sz="4" w:space="0" w:color="auto"/>
              <w:left w:val="single" w:sz="4" w:space="0" w:color="auto"/>
              <w:bottom w:val="single" w:sz="4" w:space="0" w:color="auto"/>
              <w:right w:val="single" w:sz="4" w:space="0" w:color="auto"/>
            </w:tcBorders>
            <w:vAlign w:val="center"/>
          </w:tcPr>
          <w:p w14:paraId="5ED2F065" w14:textId="77777777" w:rsidR="00087436" w:rsidRPr="00005A42" w:rsidRDefault="00087436" w:rsidP="00730D06">
            <w:pPr>
              <w:jc w:val="center"/>
              <w:rPr>
                <w:b/>
              </w:rPr>
            </w:pPr>
            <w:r w:rsidRPr="00005A42">
              <w:rPr>
                <w:b/>
              </w:rPr>
              <w:t>YES</w:t>
            </w:r>
          </w:p>
        </w:tc>
        <w:tc>
          <w:tcPr>
            <w:tcW w:w="1179" w:type="dxa"/>
            <w:tcBorders>
              <w:top w:val="single" w:sz="4" w:space="0" w:color="auto"/>
              <w:left w:val="single" w:sz="4" w:space="0" w:color="auto"/>
              <w:bottom w:val="single" w:sz="4" w:space="0" w:color="auto"/>
            </w:tcBorders>
            <w:vAlign w:val="center"/>
          </w:tcPr>
          <w:p w14:paraId="5D5D2BEE" w14:textId="77777777" w:rsidR="00087436" w:rsidRPr="00005A42" w:rsidRDefault="00087436" w:rsidP="00730D06">
            <w:pPr>
              <w:jc w:val="center"/>
              <w:rPr>
                <w:b/>
              </w:rPr>
            </w:pPr>
            <w:r w:rsidRPr="00005A42">
              <w:rPr>
                <w:b/>
              </w:rPr>
              <w:t>NO</w:t>
            </w:r>
          </w:p>
        </w:tc>
      </w:tr>
    </w:tbl>
    <w:p w14:paraId="5D219C87" w14:textId="77777777" w:rsidR="00087436" w:rsidRPr="00005A42" w:rsidRDefault="00087436" w:rsidP="00087436"/>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453"/>
        <w:gridCol w:w="165"/>
        <w:gridCol w:w="459"/>
        <w:gridCol w:w="227"/>
        <w:gridCol w:w="610"/>
        <w:gridCol w:w="66"/>
        <w:gridCol w:w="534"/>
        <w:gridCol w:w="867"/>
        <w:gridCol w:w="39"/>
        <w:gridCol w:w="196"/>
        <w:gridCol w:w="524"/>
        <w:gridCol w:w="708"/>
        <w:gridCol w:w="1080"/>
        <w:gridCol w:w="192"/>
        <w:gridCol w:w="1077"/>
        <w:gridCol w:w="183"/>
        <w:gridCol w:w="1260"/>
        <w:gridCol w:w="360"/>
        <w:gridCol w:w="1440"/>
      </w:tblGrid>
      <w:tr w:rsidR="00414834" w:rsidRPr="00005A42" w14:paraId="3649A6C7" w14:textId="77777777" w:rsidTr="00730D06">
        <w:trPr>
          <w:trHeight w:val="530"/>
        </w:trPr>
        <w:tc>
          <w:tcPr>
            <w:tcW w:w="11448" w:type="dxa"/>
            <w:gridSpan w:val="20"/>
            <w:tcBorders>
              <w:bottom w:val="nil"/>
            </w:tcBorders>
            <w:shd w:val="solid" w:color="auto" w:fill="auto"/>
            <w:vAlign w:val="center"/>
          </w:tcPr>
          <w:p w14:paraId="6D7ED8A2" w14:textId="77777777" w:rsidR="00414834" w:rsidRPr="00005A42" w:rsidRDefault="007D4226" w:rsidP="00730D06">
            <w:pPr>
              <w:jc w:val="center"/>
              <w:rPr>
                <w:b/>
              </w:rPr>
            </w:pPr>
            <w:r w:rsidRPr="00005A42">
              <w:br w:type="page"/>
            </w:r>
            <w:r w:rsidR="00414834" w:rsidRPr="00005A42">
              <w:t xml:space="preserve">     </w:t>
            </w:r>
            <w:r w:rsidR="00414834" w:rsidRPr="00005A42">
              <w:rPr>
                <w:b/>
              </w:rPr>
              <w:t xml:space="preserve">Post-Exit </w:t>
            </w:r>
            <w:r w:rsidR="00314582" w:rsidRPr="00005A42">
              <w:rPr>
                <w:b/>
              </w:rPr>
              <w:t>EL</w:t>
            </w:r>
            <w:r w:rsidR="00414834" w:rsidRPr="00005A42">
              <w:rPr>
                <w:b/>
              </w:rPr>
              <w:t xml:space="preserve"> Monitoring Form (Middle/Secondary)</w:t>
            </w:r>
          </w:p>
        </w:tc>
      </w:tr>
      <w:tr w:rsidR="00414834" w:rsidRPr="00005A42" w14:paraId="76E3A7C6" w14:textId="77777777" w:rsidTr="00730D06">
        <w:trPr>
          <w:trHeight w:val="80"/>
        </w:trPr>
        <w:tc>
          <w:tcPr>
            <w:tcW w:w="2085" w:type="dxa"/>
            <w:gridSpan w:val="4"/>
            <w:tcBorders>
              <w:top w:val="nil"/>
              <w:left w:val="nil"/>
              <w:bottom w:val="nil"/>
              <w:right w:val="nil"/>
            </w:tcBorders>
            <w:shd w:val="clear" w:color="auto" w:fill="auto"/>
            <w:vAlign w:val="center"/>
          </w:tcPr>
          <w:p w14:paraId="428FF7BC" w14:textId="77777777" w:rsidR="00414834" w:rsidRPr="00005A42" w:rsidRDefault="00414834" w:rsidP="00730D06">
            <w:pPr>
              <w:jc w:val="center"/>
              <w:rPr>
                <w:i/>
              </w:rPr>
            </w:pPr>
          </w:p>
        </w:tc>
        <w:tc>
          <w:tcPr>
            <w:tcW w:w="7563" w:type="dxa"/>
            <w:gridSpan w:val="14"/>
            <w:tcBorders>
              <w:top w:val="nil"/>
              <w:left w:val="nil"/>
              <w:bottom w:val="nil"/>
              <w:right w:val="nil"/>
            </w:tcBorders>
            <w:shd w:val="clear" w:color="auto" w:fill="auto"/>
            <w:vAlign w:val="center"/>
          </w:tcPr>
          <w:p w14:paraId="281FC02A" w14:textId="77777777" w:rsidR="00414834" w:rsidRPr="00005A42" w:rsidRDefault="00414834" w:rsidP="00730D06">
            <w:pPr>
              <w:jc w:val="center"/>
              <w:rPr>
                <w:i/>
              </w:rPr>
            </w:pPr>
          </w:p>
        </w:tc>
        <w:tc>
          <w:tcPr>
            <w:tcW w:w="1800" w:type="dxa"/>
            <w:gridSpan w:val="2"/>
            <w:tcBorders>
              <w:top w:val="nil"/>
              <w:left w:val="nil"/>
              <w:bottom w:val="nil"/>
              <w:right w:val="nil"/>
            </w:tcBorders>
            <w:shd w:val="clear" w:color="auto" w:fill="auto"/>
            <w:vAlign w:val="center"/>
          </w:tcPr>
          <w:p w14:paraId="651BCF11" w14:textId="77777777" w:rsidR="00414834" w:rsidRPr="00005A42" w:rsidRDefault="00414834" w:rsidP="00730D06">
            <w:pPr>
              <w:jc w:val="center"/>
              <w:rPr>
                <w:i/>
              </w:rPr>
            </w:pPr>
          </w:p>
        </w:tc>
      </w:tr>
      <w:tr w:rsidR="00414834" w:rsidRPr="00005A42" w14:paraId="4D40FC8C" w14:textId="77777777" w:rsidTr="00730D06">
        <w:trPr>
          <w:trHeight w:val="477"/>
        </w:trPr>
        <w:tc>
          <w:tcPr>
            <w:tcW w:w="2085" w:type="dxa"/>
            <w:gridSpan w:val="4"/>
            <w:tcBorders>
              <w:top w:val="nil"/>
              <w:left w:val="nil"/>
              <w:bottom w:val="nil"/>
              <w:right w:val="nil"/>
            </w:tcBorders>
            <w:vAlign w:val="center"/>
          </w:tcPr>
          <w:p w14:paraId="16A846A7" w14:textId="77777777" w:rsidR="00414834" w:rsidRPr="00005A42" w:rsidRDefault="00414834" w:rsidP="00730D06">
            <w:pPr>
              <w:jc w:val="center"/>
              <w:rPr>
                <w:i/>
              </w:rPr>
            </w:pPr>
          </w:p>
        </w:tc>
        <w:tc>
          <w:tcPr>
            <w:tcW w:w="7563" w:type="dxa"/>
            <w:gridSpan w:val="14"/>
            <w:tcBorders>
              <w:top w:val="nil"/>
              <w:left w:val="nil"/>
              <w:bottom w:val="nil"/>
              <w:right w:val="nil"/>
            </w:tcBorders>
            <w:shd w:val="pct10" w:color="auto" w:fill="auto"/>
            <w:vAlign w:val="center"/>
          </w:tcPr>
          <w:p w14:paraId="50AB218D" w14:textId="77777777" w:rsidR="00414834" w:rsidRPr="00005A42" w:rsidRDefault="00414834" w:rsidP="00730D06">
            <w:pPr>
              <w:jc w:val="center"/>
              <w:rPr>
                <w:i/>
              </w:rPr>
            </w:pPr>
            <w:r w:rsidRPr="00005A42">
              <w:rPr>
                <w:i/>
              </w:rPr>
              <w:t xml:space="preserve">Pages 1 and 4 to be completed by the appropriate </w:t>
            </w:r>
            <w:smartTag w:uri="urn:schemas-microsoft-com:office:smarttags" w:element="stockticker">
              <w:r w:rsidRPr="00005A42">
                <w:rPr>
                  <w:i/>
                </w:rPr>
                <w:t>ESL</w:t>
              </w:r>
            </w:smartTag>
            <w:r w:rsidRPr="00005A42">
              <w:rPr>
                <w:i/>
              </w:rPr>
              <w:t>/Bilingual Education staff</w:t>
            </w:r>
          </w:p>
        </w:tc>
        <w:tc>
          <w:tcPr>
            <w:tcW w:w="1800" w:type="dxa"/>
            <w:gridSpan w:val="2"/>
            <w:tcBorders>
              <w:top w:val="nil"/>
              <w:left w:val="nil"/>
              <w:bottom w:val="nil"/>
              <w:right w:val="nil"/>
            </w:tcBorders>
            <w:vAlign w:val="center"/>
          </w:tcPr>
          <w:p w14:paraId="5032F07E" w14:textId="77777777" w:rsidR="00414834" w:rsidRPr="00005A42" w:rsidRDefault="00414834" w:rsidP="00730D06">
            <w:pPr>
              <w:jc w:val="center"/>
              <w:rPr>
                <w:i/>
              </w:rPr>
            </w:pPr>
          </w:p>
        </w:tc>
      </w:tr>
      <w:tr w:rsidR="00414834" w:rsidRPr="00005A42" w14:paraId="210CEF6F" w14:textId="77777777" w:rsidTr="00730D06">
        <w:trPr>
          <w:trHeight w:val="80"/>
        </w:trPr>
        <w:tc>
          <w:tcPr>
            <w:tcW w:w="11448" w:type="dxa"/>
            <w:gridSpan w:val="20"/>
            <w:tcBorders>
              <w:top w:val="nil"/>
              <w:left w:val="nil"/>
              <w:bottom w:val="single" w:sz="4" w:space="0" w:color="auto"/>
              <w:right w:val="nil"/>
            </w:tcBorders>
            <w:shd w:val="clear" w:color="auto" w:fill="auto"/>
            <w:vAlign w:val="center"/>
          </w:tcPr>
          <w:p w14:paraId="51255A7B" w14:textId="77777777" w:rsidR="00414834" w:rsidRPr="00005A42" w:rsidRDefault="00414834" w:rsidP="00B372E2"/>
        </w:tc>
      </w:tr>
      <w:tr w:rsidR="00414834" w:rsidRPr="00005A42" w14:paraId="39462858" w14:textId="77777777" w:rsidTr="00730D06">
        <w:trPr>
          <w:trHeight w:val="460"/>
        </w:trPr>
        <w:tc>
          <w:tcPr>
            <w:tcW w:w="1626" w:type="dxa"/>
            <w:gridSpan w:val="3"/>
            <w:tcBorders>
              <w:top w:val="single" w:sz="4" w:space="0" w:color="auto"/>
              <w:bottom w:val="single" w:sz="4" w:space="0" w:color="auto"/>
            </w:tcBorders>
            <w:shd w:val="pct5" w:color="auto" w:fill="auto"/>
            <w:vAlign w:val="center"/>
          </w:tcPr>
          <w:p w14:paraId="084A4B7F" w14:textId="77777777" w:rsidR="00414834" w:rsidRPr="00005A42" w:rsidRDefault="00414834" w:rsidP="00730D06">
            <w:pPr>
              <w:jc w:val="center"/>
              <w:rPr>
                <w:b/>
              </w:rPr>
            </w:pPr>
            <w:r w:rsidRPr="00005A42">
              <w:rPr>
                <w:b/>
              </w:rPr>
              <w:t>Student Name</w:t>
            </w:r>
          </w:p>
        </w:tc>
        <w:tc>
          <w:tcPr>
            <w:tcW w:w="6579" w:type="dxa"/>
            <w:gridSpan w:val="13"/>
            <w:tcBorders>
              <w:top w:val="single" w:sz="4" w:space="0" w:color="auto"/>
              <w:bottom w:val="single" w:sz="4" w:space="0" w:color="auto"/>
            </w:tcBorders>
            <w:vAlign w:val="center"/>
          </w:tcPr>
          <w:p w14:paraId="253EF645" w14:textId="77777777" w:rsidR="00414834" w:rsidRPr="00005A42" w:rsidRDefault="00414834" w:rsidP="00730D06">
            <w:pPr>
              <w:jc w:val="center"/>
              <w:rPr>
                <w:b/>
              </w:rPr>
            </w:pPr>
          </w:p>
        </w:tc>
        <w:tc>
          <w:tcPr>
            <w:tcW w:w="3243" w:type="dxa"/>
            <w:gridSpan w:val="4"/>
            <w:vMerge w:val="restart"/>
            <w:tcBorders>
              <w:top w:val="single" w:sz="4" w:space="0" w:color="auto"/>
              <w:bottom w:val="single" w:sz="4" w:space="0" w:color="auto"/>
              <w:right w:val="single" w:sz="4" w:space="0" w:color="auto"/>
            </w:tcBorders>
          </w:tcPr>
          <w:p w14:paraId="7B7A7234" w14:textId="77777777" w:rsidR="00414834" w:rsidRPr="00005A42" w:rsidRDefault="00414834" w:rsidP="00B372E2">
            <w:r w:rsidRPr="00005A42">
              <w:t>Monitoring Year (circle):</w:t>
            </w:r>
          </w:p>
          <w:p w14:paraId="237C3D7D" w14:textId="77777777" w:rsidR="00414834" w:rsidRPr="00005A42" w:rsidRDefault="00414834" w:rsidP="00B372E2"/>
          <w:p w14:paraId="704F9CFA" w14:textId="77777777" w:rsidR="00414834" w:rsidRPr="00005A42" w:rsidRDefault="00414834" w:rsidP="00730D06">
            <w:pPr>
              <w:jc w:val="center"/>
              <w:rPr>
                <w:b/>
              </w:rPr>
            </w:pPr>
            <w:r w:rsidRPr="00005A42">
              <w:rPr>
                <w:b/>
              </w:rPr>
              <w:t>1</w:t>
            </w:r>
            <w:r w:rsidRPr="00005A42">
              <w:rPr>
                <w:b/>
                <w:vertAlign w:val="superscript"/>
              </w:rPr>
              <w:t>st</w:t>
            </w:r>
            <w:r w:rsidRPr="00005A42">
              <w:rPr>
                <w:b/>
              </w:rPr>
              <w:t xml:space="preserve"> year  </w:t>
            </w:r>
            <w:r w:rsidRPr="00005A42">
              <w:t>|</w:t>
            </w:r>
            <w:r w:rsidRPr="00005A42">
              <w:rPr>
                <w:b/>
              </w:rPr>
              <w:t xml:space="preserve">   2</w:t>
            </w:r>
            <w:r w:rsidRPr="00005A42">
              <w:rPr>
                <w:b/>
                <w:vertAlign w:val="superscript"/>
              </w:rPr>
              <w:t>nd</w:t>
            </w:r>
            <w:r w:rsidRPr="00005A42">
              <w:rPr>
                <w:b/>
              </w:rPr>
              <w:t xml:space="preserve"> year</w:t>
            </w:r>
          </w:p>
        </w:tc>
      </w:tr>
      <w:tr w:rsidR="00414834" w:rsidRPr="00005A42" w14:paraId="5C138E80" w14:textId="77777777" w:rsidTr="00730D06">
        <w:trPr>
          <w:trHeight w:val="420"/>
        </w:trPr>
        <w:tc>
          <w:tcPr>
            <w:tcW w:w="1008" w:type="dxa"/>
            <w:shd w:val="pct5" w:color="auto" w:fill="auto"/>
            <w:vAlign w:val="center"/>
          </w:tcPr>
          <w:p w14:paraId="538685D2" w14:textId="77777777" w:rsidR="00414834" w:rsidRPr="00005A42" w:rsidRDefault="00414834" w:rsidP="00B372E2">
            <w:pPr>
              <w:rPr>
                <w:b/>
              </w:rPr>
            </w:pPr>
            <w:r w:rsidRPr="00005A42">
              <w:rPr>
                <w:b/>
              </w:rPr>
              <w:t xml:space="preserve">Grade </w:t>
            </w:r>
          </w:p>
        </w:tc>
        <w:tc>
          <w:tcPr>
            <w:tcW w:w="1980" w:type="dxa"/>
            <w:gridSpan w:val="6"/>
            <w:vAlign w:val="center"/>
          </w:tcPr>
          <w:p w14:paraId="6AC89890" w14:textId="77777777" w:rsidR="00414834" w:rsidRPr="00005A42" w:rsidRDefault="00414834" w:rsidP="00730D06">
            <w:pPr>
              <w:jc w:val="center"/>
            </w:pPr>
          </w:p>
        </w:tc>
        <w:tc>
          <w:tcPr>
            <w:tcW w:w="2160" w:type="dxa"/>
            <w:gridSpan w:val="5"/>
            <w:shd w:val="pct5" w:color="auto" w:fill="auto"/>
            <w:vAlign w:val="center"/>
          </w:tcPr>
          <w:p w14:paraId="2C91ACE6" w14:textId="77777777" w:rsidR="00414834" w:rsidRPr="00005A42" w:rsidRDefault="00414834" w:rsidP="00730D06">
            <w:pPr>
              <w:jc w:val="center"/>
              <w:rPr>
                <w:b/>
              </w:rPr>
            </w:pPr>
            <w:r w:rsidRPr="00005A42">
              <w:rPr>
                <w:b/>
              </w:rPr>
              <w:t>Academic Year</w:t>
            </w:r>
          </w:p>
        </w:tc>
        <w:tc>
          <w:tcPr>
            <w:tcW w:w="3057" w:type="dxa"/>
            <w:gridSpan w:val="4"/>
            <w:vAlign w:val="center"/>
          </w:tcPr>
          <w:p w14:paraId="6BA2AC46" w14:textId="77777777" w:rsidR="00414834" w:rsidRPr="00005A42" w:rsidRDefault="00414834" w:rsidP="00730D06">
            <w:pPr>
              <w:jc w:val="center"/>
            </w:pPr>
          </w:p>
        </w:tc>
        <w:tc>
          <w:tcPr>
            <w:tcW w:w="3243" w:type="dxa"/>
            <w:gridSpan w:val="4"/>
            <w:vMerge/>
            <w:tcBorders>
              <w:right w:val="single" w:sz="4" w:space="0" w:color="auto"/>
            </w:tcBorders>
            <w:shd w:val="clear" w:color="auto" w:fill="auto"/>
          </w:tcPr>
          <w:p w14:paraId="5AB7E686" w14:textId="77777777" w:rsidR="00414834" w:rsidRPr="00005A42" w:rsidRDefault="00414834" w:rsidP="00B372E2"/>
        </w:tc>
      </w:tr>
      <w:tr w:rsidR="00414834" w:rsidRPr="00005A42" w14:paraId="254342B6" w14:textId="77777777" w:rsidTr="00730D06">
        <w:trPr>
          <w:trHeight w:val="435"/>
        </w:trPr>
        <w:tc>
          <w:tcPr>
            <w:tcW w:w="3522" w:type="dxa"/>
            <w:gridSpan w:val="8"/>
            <w:tcBorders>
              <w:bottom w:val="single" w:sz="4" w:space="0" w:color="auto"/>
            </w:tcBorders>
            <w:shd w:val="pct5" w:color="auto" w:fill="auto"/>
            <w:vAlign w:val="center"/>
          </w:tcPr>
          <w:p w14:paraId="754EACF2" w14:textId="77777777" w:rsidR="00414834" w:rsidRPr="00005A42" w:rsidRDefault="00414834" w:rsidP="00B372E2">
            <w:pPr>
              <w:rPr>
                <w:b/>
              </w:rPr>
            </w:pPr>
            <w:r w:rsidRPr="00005A42">
              <w:rPr>
                <w:b/>
              </w:rPr>
              <w:t xml:space="preserve">Name of </w:t>
            </w:r>
            <w:r w:rsidRPr="00005A42">
              <w:rPr>
                <w:b/>
                <w:u w:val="single"/>
              </w:rPr>
              <w:t>Language</w:t>
            </w:r>
            <w:r w:rsidRPr="00005A42">
              <w:rPr>
                <w:b/>
              </w:rPr>
              <w:t xml:space="preserve"> Arts teacher</w:t>
            </w:r>
          </w:p>
        </w:tc>
        <w:tc>
          <w:tcPr>
            <w:tcW w:w="4683" w:type="dxa"/>
            <w:gridSpan w:val="8"/>
            <w:tcBorders>
              <w:bottom w:val="single" w:sz="4" w:space="0" w:color="auto"/>
            </w:tcBorders>
            <w:vAlign w:val="center"/>
          </w:tcPr>
          <w:p w14:paraId="664DC80F" w14:textId="77777777" w:rsidR="00414834" w:rsidRPr="00005A42" w:rsidRDefault="00414834" w:rsidP="00730D06">
            <w:pPr>
              <w:jc w:val="center"/>
            </w:pPr>
          </w:p>
        </w:tc>
        <w:tc>
          <w:tcPr>
            <w:tcW w:w="3243" w:type="dxa"/>
            <w:gridSpan w:val="4"/>
            <w:vMerge w:val="restart"/>
            <w:shd w:val="pct10" w:color="auto" w:fill="auto"/>
            <w:vAlign w:val="center"/>
          </w:tcPr>
          <w:p w14:paraId="5100C2F0" w14:textId="77777777" w:rsidR="00414834" w:rsidRPr="00005A42" w:rsidRDefault="00414834" w:rsidP="00730D06">
            <w:pPr>
              <w:jc w:val="both"/>
              <w:rPr>
                <w:i/>
              </w:rPr>
            </w:pPr>
            <w:r w:rsidRPr="00005A42">
              <w:rPr>
                <w:i/>
              </w:rPr>
              <w:t xml:space="preserve">The classroom teacher is responsible for completing this form at quarterly intervals and returning it to the </w:t>
            </w:r>
            <w:smartTag w:uri="urn:schemas-microsoft-com:office:smarttags" w:element="stockticker">
              <w:r w:rsidRPr="00005A42">
                <w:rPr>
                  <w:i/>
                </w:rPr>
                <w:t>ESL</w:t>
              </w:r>
            </w:smartTag>
            <w:r w:rsidRPr="00005A42">
              <w:rPr>
                <w:i/>
              </w:rPr>
              <w:t xml:space="preserve">/Bilingual Education teacher for review.  </w:t>
            </w:r>
          </w:p>
        </w:tc>
      </w:tr>
      <w:tr w:rsidR="00414834" w:rsidRPr="00005A42" w14:paraId="4C16FE74" w14:textId="77777777" w:rsidTr="00730D06">
        <w:trPr>
          <w:trHeight w:val="435"/>
        </w:trPr>
        <w:tc>
          <w:tcPr>
            <w:tcW w:w="3522" w:type="dxa"/>
            <w:gridSpan w:val="8"/>
            <w:tcBorders>
              <w:bottom w:val="single" w:sz="4" w:space="0" w:color="auto"/>
            </w:tcBorders>
            <w:shd w:val="pct5" w:color="auto" w:fill="auto"/>
            <w:vAlign w:val="center"/>
          </w:tcPr>
          <w:p w14:paraId="20630B92" w14:textId="77777777" w:rsidR="00414834" w:rsidRPr="00005A42" w:rsidRDefault="00414834" w:rsidP="00B372E2">
            <w:pPr>
              <w:rPr>
                <w:b/>
              </w:rPr>
            </w:pPr>
            <w:r w:rsidRPr="00005A42">
              <w:rPr>
                <w:b/>
              </w:rPr>
              <w:t xml:space="preserve">Name of </w:t>
            </w:r>
            <w:r w:rsidRPr="00005A42">
              <w:rPr>
                <w:b/>
                <w:u w:val="single"/>
              </w:rPr>
              <w:t>Mathematics</w:t>
            </w:r>
            <w:r w:rsidRPr="00005A42">
              <w:rPr>
                <w:b/>
              </w:rPr>
              <w:t xml:space="preserve"> teacher</w:t>
            </w:r>
          </w:p>
        </w:tc>
        <w:tc>
          <w:tcPr>
            <w:tcW w:w="4683" w:type="dxa"/>
            <w:gridSpan w:val="8"/>
            <w:tcBorders>
              <w:bottom w:val="single" w:sz="4" w:space="0" w:color="auto"/>
            </w:tcBorders>
            <w:vAlign w:val="center"/>
          </w:tcPr>
          <w:p w14:paraId="12BFB682" w14:textId="77777777" w:rsidR="00414834" w:rsidRPr="00005A42" w:rsidRDefault="00414834" w:rsidP="00730D06">
            <w:pPr>
              <w:jc w:val="center"/>
            </w:pPr>
          </w:p>
        </w:tc>
        <w:tc>
          <w:tcPr>
            <w:tcW w:w="3243" w:type="dxa"/>
            <w:gridSpan w:val="4"/>
            <w:vMerge/>
            <w:shd w:val="pct10" w:color="auto" w:fill="auto"/>
            <w:vAlign w:val="center"/>
          </w:tcPr>
          <w:p w14:paraId="5FC9643A" w14:textId="77777777" w:rsidR="00414834" w:rsidRPr="00005A42" w:rsidRDefault="00414834" w:rsidP="00730D06">
            <w:pPr>
              <w:jc w:val="both"/>
              <w:rPr>
                <w:i/>
              </w:rPr>
            </w:pPr>
          </w:p>
        </w:tc>
      </w:tr>
      <w:tr w:rsidR="00414834" w:rsidRPr="00005A42" w14:paraId="02D23846" w14:textId="77777777" w:rsidTr="00730D06">
        <w:trPr>
          <w:trHeight w:val="435"/>
        </w:trPr>
        <w:tc>
          <w:tcPr>
            <w:tcW w:w="3522" w:type="dxa"/>
            <w:gridSpan w:val="8"/>
            <w:tcBorders>
              <w:top w:val="single" w:sz="4" w:space="0" w:color="auto"/>
              <w:left w:val="single" w:sz="4" w:space="0" w:color="auto"/>
              <w:bottom w:val="single" w:sz="4" w:space="0" w:color="auto"/>
              <w:right w:val="single" w:sz="4" w:space="0" w:color="auto"/>
            </w:tcBorders>
            <w:shd w:val="pct5" w:color="auto" w:fill="auto"/>
            <w:vAlign w:val="center"/>
          </w:tcPr>
          <w:p w14:paraId="292C8BDF" w14:textId="77777777" w:rsidR="00414834" w:rsidRPr="00005A42" w:rsidRDefault="00414834" w:rsidP="00B372E2">
            <w:pPr>
              <w:rPr>
                <w:b/>
              </w:rPr>
            </w:pPr>
            <w:r w:rsidRPr="00005A42">
              <w:rPr>
                <w:b/>
              </w:rPr>
              <w:t xml:space="preserve">Name of </w:t>
            </w:r>
            <w:r w:rsidRPr="00005A42">
              <w:rPr>
                <w:b/>
                <w:u w:val="single"/>
              </w:rPr>
              <w:t>Science</w:t>
            </w:r>
            <w:r w:rsidRPr="00005A42">
              <w:rPr>
                <w:b/>
              </w:rPr>
              <w:t xml:space="preserve">  teacher</w:t>
            </w:r>
          </w:p>
        </w:tc>
        <w:tc>
          <w:tcPr>
            <w:tcW w:w="4683" w:type="dxa"/>
            <w:gridSpan w:val="8"/>
            <w:tcBorders>
              <w:top w:val="single" w:sz="4" w:space="0" w:color="auto"/>
              <w:left w:val="single" w:sz="4" w:space="0" w:color="auto"/>
              <w:bottom w:val="single" w:sz="4" w:space="0" w:color="auto"/>
            </w:tcBorders>
            <w:vAlign w:val="center"/>
          </w:tcPr>
          <w:p w14:paraId="2CFEBAC9" w14:textId="77777777" w:rsidR="00414834" w:rsidRPr="00005A42" w:rsidRDefault="00414834" w:rsidP="00730D06">
            <w:pPr>
              <w:jc w:val="both"/>
              <w:rPr>
                <w:b/>
              </w:rPr>
            </w:pPr>
          </w:p>
        </w:tc>
        <w:tc>
          <w:tcPr>
            <w:tcW w:w="3243" w:type="dxa"/>
            <w:gridSpan w:val="4"/>
            <w:vMerge/>
            <w:shd w:val="pct10" w:color="auto" w:fill="auto"/>
            <w:vAlign w:val="center"/>
          </w:tcPr>
          <w:p w14:paraId="43508384" w14:textId="77777777" w:rsidR="00414834" w:rsidRPr="00005A42" w:rsidRDefault="00414834" w:rsidP="00730D06">
            <w:pPr>
              <w:jc w:val="both"/>
              <w:rPr>
                <w:i/>
              </w:rPr>
            </w:pPr>
          </w:p>
        </w:tc>
      </w:tr>
      <w:tr w:rsidR="00414834" w:rsidRPr="00005A42" w14:paraId="5EBAEE24" w14:textId="77777777" w:rsidTr="00730D06">
        <w:trPr>
          <w:trHeight w:val="435"/>
        </w:trPr>
        <w:tc>
          <w:tcPr>
            <w:tcW w:w="3522" w:type="dxa"/>
            <w:gridSpan w:val="8"/>
            <w:tcBorders>
              <w:left w:val="single" w:sz="4" w:space="0" w:color="auto"/>
              <w:right w:val="single" w:sz="4" w:space="0" w:color="auto"/>
            </w:tcBorders>
            <w:shd w:val="pct5" w:color="auto" w:fill="auto"/>
            <w:vAlign w:val="center"/>
          </w:tcPr>
          <w:p w14:paraId="55C57652" w14:textId="77777777" w:rsidR="00414834" w:rsidRPr="00005A42" w:rsidRDefault="00414834" w:rsidP="00B372E2">
            <w:pPr>
              <w:rPr>
                <w:b/>
              </w:rPr>
            </w:pPr>
            <w:r w:rsidRPr="00005A42">
              <w:rPr>
                <w:b/>
              </w:rPr>
              <w:t xml:space="preserve">Name of </w:t>
            </w:r>
            <w:r w:rsidRPr="00005A42">
              <w:rPr>
                <w:b/>
                <w:u w:val="single"/>
              </w:rPr>
              <w:t>Social Studies</w:t>
            </w:r>
            <w:r w:rsidRPr="00005A42">
              <w:rPr>
                <w:b/>
              </w:rPr>
              <w:t xml:space="preserve"> teacher</w:t>
            </w:r>
          </w:p>
        </w:tc>
        <w:tc>
          <w:tcPr>
            <w:tcW w:w="4683" w:type="dxa"/>
            <w:gridSpan w:val="8"/>
            <w:tcBorders>
              <w:left w:val="single" w:sz="4" w:space="0" w:color="auto"/>
            </w:tcBorders>
            <w:vAlign w:val="center"/>
          </w:tcPr>
          <w:p w14:paraId="13591E08" w14:textId="77777777" w:rsidR="00414834" w:rsidRPr="00005A42" w:rsidRDefault="00414834" w:rsidP="00730D06">
            <w:pPr>
              <w:jc w:val="both"/>
              <w:rPr>
                <w:b/>
              </w:rPr>
            </w:pPr>
          </w:p>
        </w:tc>
        <w:tc>
          <w:tcPr>
            <w:tcW w:w="3243" w:type="dxa"/>
            <w:gridSpan w:val="4"/>
            <w:vMerge/>
            <w:tcBorders>
              <w:bottom w:val="single" w:sz="4" w:space="0" w:color="auto"/>
            </w:tcBorders>
            <w:shd w:val="pct10" w:color="auto" w:fill="auto"/>
            <w:vAlign w:val="center"/>
          </w:tcPr>
          <w:p w14:paraId="5CE1D526" w14:textId="77777777" w:rsidR="00414834" w:rsidRPr="00005A42" w:rsidRDefault="00414834" w:rsidP="00730D06">
            <w:pPr>
              <w:jc w:val="both"/>
              <w:rPr>
                <w:b/>
              </w:rPr>
            </w:pPr>
          </w:p>
        </w:tc>
      </w:tr>
      <w:tr w:rsidR="00414834" w:rsidRPr="00005A42" w14:paraId="0FD6B7CA" w14:textId="77777777" w:rsidTr="00730D06">
        <w:trPr>
          <w:trHeight w:val="467"/>
        </w:trPr>
        <w:tc>
          <w:tcPr>
            <w:tcW w:w="3522" w:type="dxa"/>
            <w:gridSpan w:val="8"/>
            <w:tcBorders>
              <w:left w:val="single" w:sz="4" w:space="0" w:color="auto"/>
              <w:right w:val="single" w:sz="4" w:space="0" w:color="auto"/>
            </w:tcBorders>
            <w:shd w:val="pct5" w:color="auto" w:fill="auto"/>
            <w:vAlign w:val="center"/>
          </w:tcPr>
          <w:p w14:paraId="444EC507" w14:textId="77777777" w:rsidR="00414834" w:rsidRPr="00005A42" w:rsidRDefault="00414834" w:rsidP="00B372E2">
            <w:pPr>
              <w:rPr>
                <w:b/>
              </w:rPr>
            </w:pPr>
            <w:r w:rsidRPr="00005A42">
              <w:rPr>
                <w:b/>
              </w:rPr>
              <w:t xml:space="preserve">Name of </w:t>
            </w:r>
            <w:smartTag w:uri="urn:schemas-microsoft-com:office:smarttags" w:element="stockticker">
              <w:r w:rsidRPr="00005A42">
                <w:rPr>
                  <w:b/>
                </w:rPr>
                <w:t>ESL</w:t>
              </w:r>
            </w:smartTag>
            <w:r w:rsidRPr="00005A42">
              <w:rPr>
                <w:b/>
              </w:rPr>
              <w:t>/Bilingual Ed  teacher</w:t>
            </w:r>
          </w:p>
        </w:tc>
        <w:tc>
          <w:tcPr>
            <w:tcW w:w="4683" w:type="dxa"/>
            <w:gridSpan w:val="8"/>
            <w:tcBorders>
              <w:left w:val="single" w:sz="4" w:space="0" w:color="auto"/>
              <w:right w:val="nil"/>
            </w:tcBorders>
            <w:vAlign w:val="center"/>
          </w:tcPr>
          <w:p w14:paraId="1CE9713E" w14:textId="77777777" w:rsidR="00414834" w:rsidRPr="00005A42" w:rsidRDefault="00414834" w:rsidP="00730D06">
            <w:pPr>
              <w:jc w:val="both"/>
              <w:rPr>
                <w:b/>
              </w:rPr>
            </w:pPr>
          </w:p>
        </w:tc>
        <w:tc>
          <w:tcPr>
            <w:tcW w:w="3243"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42AA06E1" w14:textId="77777777" w:rsidR="00414834" w:rsidRPr="00005A42" w:rsidRDefault="00414834" w:rsidP="00730D06">
            <w:pPr>
              <w:jc w:val="both"/>
              <w:rPr>
                <w:i/>
              </w:rPr>
            </w:pPr>
            <w:r w:rsidRPr="00005A42">
              <w:rPr>
                <w:i/>
              </w:rPr>
              <w:t xml:space="preserve">The </w:t>
            </w:r>
            <w:smartTag w:uri="urn:schemas-microsoft-com:office:smarttags" w:element="stockticker">
              <w:r w:rsidRPr="00005A42">
                <w:rPr>
                  <w:i/>
                </w:rPr>
                <w:t>ESL</w:t>
              </w:r>
            </w:smartTag>
            <w:r w:rsidRPr="00005A42">
              <w:rPr>
                <w:i/>
              </w:rPr>
              <w:t xml:space="preserve"> teacher is responsible for reviewing this form each time that it is completed by the classroom teacher. </w:t>
            </w:r>
          </w:p>
        </w:tc>
      </w:tr>
      <w:tr w:rsidR="00414834" w:rsidRPr="00005A42" w14:paraId="2AECCD82" w14:textId="77777777" w:rsidTr="00730D06">
        <w:trPr>
          <w:trHeight w:val="198"/>
        </w:trPr>
        <w:tc>
          <w:tcPr>
            <w:tcW w:w="4428" w:type="dxa"/>
            <w:gridSpan w:val="10"/>
            <w:tcBorders>
              <w:top w:val="single" w:sz="4" w:space="0" w:color="auto"/>
              <w:left w:val="single" w:sz="4" w:space="0" w:color="auto"/>
              <w:bottom w:val="single" w:sz="4" w:space="0" w:color="auto"/>
              <w:right w:val="single" w:sz="4" w:space="0" w:color="auto"/>
            </w:tcBorders>
            <w:shd w:val="pct5" w:color="auto" w:fill="auto"/>
            <w:vAlign w:val="center"/>
          </w:tcPr>
          <w:p w14:paraId="3B556FE3" w14:textId="77777777" w:rsidR="00414834" w:rsidRPr="00005A42" w:rsidRDefault="00EE3064" w:rsidP="00B372E2">
            <w:pPr>
              <w:rPr>
                <w:b/>
              </w:rPr>
            </w:pPr>
            <w:r w:rsidRPr="00005A42">
              <w:rPr>
                <w:b/>
              </w:rPr>
              <w:t>Supervisor of ESL</w:t>
            </w:r>
            <w:r w:rsidR="00414834" w:rsidRPr="00005A42">
              <w:rPr>
                <w:b/>
              </w:rPr>
              <w:t xml:space="preserve"> </w:t>
            </w:r>
          </w:p>
          <w:p w14:paraId="57B23772" w14:textId="77777777" w:rsidR="00414834" w:rsidRPr="00005A42" w:rsidRDefault="00414834" w:rsidP="00B372E2">
            <w:r w:rsidRPr="00005A42">
              <w:t>(Responsible for ensuring that this form is completed each quarter</w:t>
            </w:r>
          </w:p>
          <w:p w14:paraId="6B060467" w14:textId="77777777" w:rsidR="00414834" w:rsidRPr="00005A42" w:rsidRDefault="00414834" w:rsidP="00B372E2">
            <w:r w:rsidRPr="00005A42">
              <w:t xml:space="preserve"> and maintained in the student’s academic record)</w:t>
            </w:r>
          </w:p>
        </w:tc>
        <w:tc>
          <w:tcPr>
            <w:tcW w:w="70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0E3C426" w14:textId="77777777" w:rsidR="00414834" w:rsidRPr="00005A42" w:rsidRDefault="00414834" w:rsidP="00B372E2"/>
          <w:p w14:paraId="1CE8D2D4" w14:textId="77777777" w:rsidR="00414834" w:rsidRPr="00005A42" w:rsidRDefault="00414834" w:rsidP="00B372E2"/>
        </w:tc>
      </w:tr>
      <w:tr w:rsidR="00414834" w:rsidRPr="00005A42" w14:paraId="39C115BB" w14:textId="77777777" w:rsidTr="00730D06">
        <w:trPr>
          <w:trHeight w:val="143"/>
        </w:trPr>
        <w:tc>
          <w:tcPr>
            <w:tcW w:w="11448" w:type="dxa"/>
            <w:gridSpan w:val="20"/>
            <w:tcBorders>
              <w:left w:val="nil"/>
              <w:bottom w:val="single" w:sz="4" w:space="0" w:color="auto"/>
              <w:right w:val="nil"/>
            </w:tcBorders>
            <w:vAlign w:val="center"/>
          </w:tcPr>
          <w:p w14:paraId="5994BA6F" w14:textId="77777777" w:rsidR="00414834" w:rsidRPr="00005A42" w:rsidRDefault="00414834" w:rsidP="00730D06">
            <w:pPr>
              <w:jc w:val="both"/>
              <w:rPr>
                <w:b/>
              </w:rPr>
            </w:pPr>
          </w:p>
        </w:tc>
      </w:tr>
      <w:tr w:rsidR="00414834" w:rsidRPr="00005A42" w14:paraId="1AFB74CF" w14:textId="77777777" w:rsidTr="00730D06">
        <w:trPr>
          <w:trHeight w:val="260"/>
        </w:trPr>
        <w:tc>
          <w:tcPr>
            <w:tcW w:w="11448" w:type="dxa"/>
            <w:gridSpan w:val="20"/>
            <w:tcBorders>
              <w:bottom w:val="single" w:sz="4" w:space="0" w:color="auto"/>
            </w:tcBorders>
            <w:shd w:val="pct10" w:color="auto" w:fill="auto"/>
            <w:vAlign w:val="center"/>
          </w:tcPr>
          <w:p w14:paraId="3F6B85DE" w14:textId="77777777" w:rsidR="00414834" w:rsidRPr="00005A42" w:rsidRDefault="00414834" w:rsidP="00730D06">
            <w:pPr>
              <w:jc w:val="both"/>
              <w:rPr>
                <w:b/>
                <w:i/>
              </w:rPr>
            </w:pPr>
            <w:r w:rsidRPr="00005A42">
              <w:rPr>
                <w:b/>
              </w:rPr>
              <w:t xml:space="preserve">Exiting ACCESS for </w:t>
            </w:r>
            <w:r w:rsidR="00EE3064" w:rsidRPr="00005A42">
              <w:rPr>
                <w:b/>
              </w:rPr>
              <w:t>E</w:t>
            </w:r>
            <w:r w:rsidR="003E64F5" w:rsidRPr="00005A42">
              <w:rPr>
                <w:b/>
              </w:rPr>
              <w:t>l</w:t>
            </w:r>
            <w:r w:rsidR="00EE3064" w:rsidRPr="00005A42">
              <w:rPr>
                <w:b/>
              </w:rPr>
              <w:t>s</w:t>
            </w:r>
            <w:r w:rsidRPr="00005A42">
              <w:rPr>
                <w:b/>
                <w:vertAlign w:val="superscript"/>
              </w:rPr>
              <w:t>®</w:t>
            </w:r>
            <w:r w:rsidRPr="00005A42">
              <w:rPr>
                <w:b/>
              </w:rPr>
              <w:t xml:space="preserve"> Results:</w:t>
            </w:r>
          </w:p>
        </w:tc>
      </w:tr>
      <w:tr w:rsidR="00414834" w:rsidRPr="00005A42" w14:paraId="616C6134" w14:textId="77777777" w:rsidTr="00730D06">
        <w:trPr>
          <w:trHeight w:val="420"/>
        </w:trPr>
        <w:tc>
          <w:tcPr>
            <w:tcW w:w="1461" w:type="dxa"/>
            <w:gridSpan w:val="2"/>
            <w:shd w:val="pct5" w:color="auto" w:fill="auto"/>
            <w:vAlign w:val="center"/>
          </w:tcPr>
          <w:p w14:paraId="3BBCF6E7" w14:textId="77777777" w:rsidR="00414834" w:rsidRPr="00005A42" w:rsidRDefault="00414834" w:rsidP="00730D06">
            <w:pPr>
              <w:jc w:val="center"/>
              <w:rPr>
                <w:b/>
              </w:rPr>
            </w:pPr>
            <w:r w:rsidRPr="00005A42">
              <w:rPr>
                <w:b/>
              </w:rPr>
              <w:t>Composite</w:t>
            </w:r>
          </w:p>
        </w:tc>
        <w:tc>
          <w:tcPr>
            <w:tcW w:w="1461" w:type="dxa"/>
            <w:gridSpan w:val="4"/>
            <w:shd w:val="pct5" w:color="auto" w:fill="auto"/>
            <w:vAlign w:val="center"/>
          </w:tcPr>
          <w:p w14:paraId="5B58BD41" w14:textId="77777777" w:rsidR="00414834" w:rsidRPr="00005A42" w:rsidRDefault="00414834" w:rsidP="00730D06">
            <w:pPr>
              <w:jc w:val="center"/>
              <w:rPr>
                <w:b/>
              </w:rPr>
            </w:pPr>
            <w:r w:rsidRPr="00005A42">
              <w:rPr>
                <w:b/>
              </w:rPr>
              <w:t>Listening</w:t>
            </w:r>
          </w:p>
        </w:tc>
        <w:tc>
          <w:tcPr>
            <w:tcW w:w="1467" w:type="dxa"/>
            <w:gridSpan w:val="3"/>
            <w:shd w:val="pct5" w:color="auto" w:fill="auto"/>
            <w:vAlign w:val="center"/>
          </w:tcPr>
          <w:p w14:paraId="76614F6F" w14:textId="77777777" w:rsidR="00414834" w:rsidRPr="00005A42" w:rsidRDefault="00414834" w:rsidP="00730D06">
            <w:pPr>
              <w:jc w:val="center"/>
              <w:rPr>
                <w:b/>
              </w:rPr>
            </w:pPr>
            <w:r w:rsidRPr="00005A42">
              <w:rPr>
                <w:b/>
              </w:rPr>
              <w:t>Speaking</w:t>
            </w:r>
          </w:p>
        </w:tc>
        <w:tc>
          <w:tcPr>
            <w:tcW w:w="1467" w:type="dxa"/>
            <w:gridSpan w:val="4"/>
            <w:shd w:val="pct5" w:color="auto" w:fill="auto"/>
            <w:vAlign w:val="center"/>
          </w:tcPr>
          <w:p w14:paraId="0E3159F3" w14:textId="77777777" w:rsidR="00414834" w:rsidRPr="00005A42" w:rsidRDefault="00414834" w:rsidP="00730D06">
            <w:pPr>
              <w:jc w:val="center"/>
              <w:rPr>
                <w:b/>
              </w:rPr>
            </w:pPr>
            <w:r w:rsidRPr="00005A42">
              <w:rPr>
                <w:b/>
              </w:rPr>
              <w:t>Reading</w:t>
            </w:r>
          </w:p>
        </w:tc>
        <w:tc>
          <w:tcPr>
            <w:tcW w:w="1272" w:type="dxa"/>
            <w:gridSpan w:val="2"/>
            <w:shd w:val="pct5" w:color="auto" w:fill="auto"/>
            <w:vAlign w:val="center"/>
          </w:tcPr>
          <w:p w14:paraId="1654863D" w14:textId="77777777" w:rsidR="00414834" w:rsidRPr="00005A42" w:rsidRDefault="00414834" w:rsidP="00730D06">
            <w:pPr>
              <w:jc w:val="center"/>
              <w:rPr>
                <w:b/>
              </w:rPr>
            </w:pPr>
            <w:r w:rsidRPr="00005A42">
              <w:rPr>
                <w:b/>
              </w:rPr>
              <w:t>Writing</w:t>
            </w:r>
          </w:p>
        </w:tc>
        <w:tc>
          <w:tcPr>
            <w:tcW w:w="1260" w:type="dxa"/>
            <w:gridSpan w:val="2"/>
            <w:shd w:val="pct5" w:color="auto" w:fill="auto"/>
            <w:vAlign w:val="center"/>
          </w:tcPr>
          <w:p w14:paraId="43AE8629" w14:textId="77777777" w:rsidR="00414834" w:rsidRPr="00005A42" w:rsidRDefault="00414834" w:rsidP="00730D06">
            <w:pPr>
              <w:jc w:val="center"/>
              <w:rPr>
                <w:b/>
              </w:rPr>
            </w:pPr>
            <w:r w:rsidRPr="00005A42">
              <w:rPr>
                <w:b/>
              </w:rPr>
              <w:t>Literacy</w:t>
            </w:r>
          </w:p>
        </w:tc>
        <w:tc>
          <w:tcPr>
            <w:tcW w:w="1620" w:type="dxa"/>
            <w:gridSpan w:val="2"/>
            <w:shd w:val="pct5" w:color="auto" w:fill="auto"/>
            <w:vAlign w:val="center"/>
          </w:tcPr>
          <w:p w14:paraId="195DAEFC" w14:textId="77777777" w:rsidR="00414834" w:rsidRPr="00005A42" w:rsidRDefault="00414834" w:rsidP="00730D06">
            <w:pPr>
              <w:jc w:val="center"/>
              <w:rPr>
                <w:b/>
              </w:rPr>
            </w:pPr>
            <w:r w:rsidRPr="00005A42">
              <w:rPr>
                <w:b/>
              </w:rPr>
              <w:t>Comprehension</w:t>
            </w:r>
          </w:p>
        </w:tc>
        <w:tc>
          <w:tcPr>
            <w:tcW w:w="1440" w:type="dxa"/>
            <w:shd w:val="pct5" w:color="auto" w:fill="auto"/>
            <w:vAlign w:val="center"/>
          </w:tcPr>
          <w:p w14:paraId="3A0EB617" w14:textId="77777777" w:rsidR="00414834" w:rsidRPr="00005A42" w:rsidRDefault="00414834" w:rsidP="00730D06">
            <w:pPr>
              <w:jc w:val="center"/>
              <w:rPr>
                <w:b/>
              </w:rPr>
            </w:pPr>
            <w:r w:rsidRPr="00005A42">
              <w:rPr>
                <w:b/>
              </w:rPr>
              <w:t>Oral Language</w:t>
            </w:r>
          </w:p>
        </w:tc>
      </w:tr>
      <w:tr w:rsidR="00414834" w:rsidRPr="00005A42" w14:paraId="27BA060B" w14:textId="77777777" w:rsidTr="00730D06">
        <w:trPr>
          <w:trHeight w:val="420"/>
        </w:trPr>
        <w:tc>
          <w:tcPr>
            <w:tcW w:w="1461" w:type="dxa"/>
            <w:gridSpan w:val="2"/>
            <w:tcBorders>
              <w:bottom w:val="single" w:sz="4" w:space="0" w:color="auto"/>
            </w:tcBorders>
            <w:vAlign w:val="center"/>
          </w:tcPr>
          <w:p w14:paraId="15D9E15C" w14:textId="77777777" w:rsidR="00414834" w:rsidRPr="00005A42" w:rsidRDefault="00414834" w:rsidP="00B372E2"/>
        </w:tc>
        <w:tc>
          <w:tcPr>
            <w:tcW w:w="1461" w:type="dxa"/>
            <w:gridSpan w:val="4"/>
            <w:tcBorders>
              <w:bottom w:val="single" w:sz="4" w:space="0" w:color="auto"/>
            </w:tcBorders>
            <w:vAlign w:val="center"/>
          </w:tcPr>
          <w:p w14:paraId="62A73540" w14:textId="77777777" w:rsidR="00414834" w:rsidRPr="00005A42" w:rsidRDefault="00414834" w:rsidP="00730D06">
            <w:pPr>
              <w:jc w:val="center"/>
            </w:pPr>
          </w:p>
        </w:tc>
        <w:tc>
          <w:tcPr>
            <w:tcW w:w="1467" w:type="dxa"/>
            <w:gridSpan w:val="3"/>
            <w:tcBorders>
              <w:bottom w:val="single" w:sz="4" w:space="0" w:color="auto"/>
            </w:tcBorders>
            <w:vAlign w:val="center"/>
          </w:tcPr>
          <w:p w14:paraId="43B2C63F" w14:textId="77777777" w:rsidR="00414834" w:rsidRPr="00005A42" w:rsidRDefault="00414834" w:rsidP="00730D06">
            <w:pPr>
              <w:jc w:val="center"/>
            </w:pPr>
          </w:p>
        </w:tc>
        <w:tc>
          <w:tcPr>
            <w:tcW w:w="1467" w:type="dxa"/>
            <w:gridSpan w:val="4"/>
            <w:tcBorders>
              <w:bottom w:val="single" w:sz="4" w:space="0" w:color="auto"/>
            </w:tcBorders>
            <w:vAlign w:val="center"/>
          </w:tcPr>
          <w:p w14:paraId="3C6C2B3D" w14:textId="77777777" w:rsidR="00414834" w:rsidRPr="00005A42" w:rsidRDefault="00414834" w:rsidP="00730D06">
            <w:pPr>
              <w:jc w:val="center"/>
            </w:pPr>
          </w:p>
        </w:tc>
        <w:tc>
          <w:tcPr>
            <w:tcW w:w="1272" w:type="dxa"/>
            <w:gridSpan w:val="2"/>
            <w:tcBorders>
              <w:bottom w:val="single" w:sz="4" w:space="0" w:color="auto"/>
            </w:tcBorders>
            <w:vAlign w:val="center"/>
          </w:tcPr>
          <w:p w14:paraId="1CC3A086" w14:textId="77777777" w:rsidR="00414834" w:rsidRPr="00005A42" w:rsidRDefault="00414834" w:rsidP="00730D06">
            <w:pPr>
              <w:jc w:val="both"/>
            </w:pPr>
          </w:p>
        </w:tc>
        <w:tc>
          <w:tcPr>
            <w:tcW w:w="1260" w:type="dxa"/>
            <w:gridSpan w:val="2"/>
            <w:tcBorders>
              <w:bottom w:val="single" w:sz="4" w:space="0" w:color="auto"/>
            </w:tcBorders>
            <w:vAlign w:val="center"/>
          </w:tcPr>
          <w:p w14:paraId="17F1F499" w14:textId="77777777" w:rsidR="00414834" w:rsidRPr="00005A42" w:rsidRDefault="00414834" w:rsidP="00730D06">
            <w:pPr>
              <w:jc w:val="both"/>
            </w:pPr>
          </w:p>
        </w:tc>
        <w:tc>
          <w:tcPr>
            <w:tcW w:w="1620" w:type="dxa"/>
            <w:gridSpan w:val="2"/>
            <w:tcBorders>
              <w:bottom w:val="single" w:sz="4" w:space="0" w:color="auto"/>
            </w:tcBorders>
            <w:vAlign w:val="center"/>
          </w:tcPr>
          <w:p w14:paraId="384142BC" w14:textId="77777777" w:rsidR="00414834" w:rsidRPr="00005A42" w:rsidRDefault="00414834" w:rsidP="00730D06">
            <w:pPr>
              <w:jc w:val="both"/>
            </w:pPr>
          </w:p>
        </w:tc>
        <w:tc>
          <w:tcPr>
            <w:tcW w:w="1440" w:type="dxa"/>
            <w:tcBorders>
              <w:bottom w:val="single" w:sz="4" w:space="0" w:color="auto"/>
            </w:tcBorders>
            <w:vAlign w:val="center"/>
          </w:tcPr>
          <w:p w14:paraId="3AAA0621" w14:textId="77777777" w:rsidR="00414834" w:rsidRPr="00005A42" w:rsidRDefault="00414834" w:rsidP="00730D06">
            <w:pPr>
              <w:jc w:val="both"/>
            </w:pPr>
          </w:p>
        </w:tc>
      </w:tr>
      <w:tr w:rsidR="00414834" w:rsidRPr="00005A42" w14:paraId="5B4FCDCA" w14:textId="77777777" w:rsidTr="00730D06">
        <w:trPr>
          <w:trHeight w:val="170"/>
        </w:trPr>
        <w:tc>
          <w:tcPr>
            <w:tcW w:w="6936" w:type="dxa"/>
            <w:gridSpan w:val="14"/>
            <w:tcBorders>
              <w:left w:val="nil"/>
              <w:bottom w:val="single" w:sz="4" w:space="0" w:color="auto"/>
              <w:right w:val="nil"/>
            </w:tcBorders>
            <w:vAlign w:val="center"/>
          </w:tcPr>
          <w:p w14:paraId="2686969C" w14:textId="77777777" w:rsidR="00414834" w:rsidRPr="00005A42" w:rsidRDefault="00414834" w:rsidP="00730D06">
            <w:pPr>
              <w:jc w:val="both"/>
              <w:rPr>
                <w:b/>
              </w:rPr>
            </w:pPr>
          </w:p>
        </w:tc>
        <w:tc>
          <w:tcPr>
            <w:tcW w:w="4512" w:type="dxa"/>
            <w:gridSpan w:val="6"/>
            <w:tcBorders>
              <w:left w:val="nil"/>
              <w:bottom w:val="nil"/>
              <w:right w:val="nil"/>
            </w:tcBorders>
            <w:vAlign w:val="center"/>
          </w:tcPr>
          <w:p w14:paraId="144CA482" w14:textId="77777777" w:rsidR="00414834" w:rsidRPr="00005A42" w:rsidRDefault="00414834" w:rsidP="00730D06">
            <w:pPr>
              <w:jc w:val="both"/>
              <w:rPr>
                <w:b/>
              </w:rPr>
            </w:pPr>
          </w:p>
        </w:tc>
      </w:tr>
      <w:tr w:rsidR="00414834" w:rsidRPr="00005A42" w14:paraId="41530720" w14:textId="77777777" w:rsidTr="00730D06">
        <w:trPr>
          <w:trHeight w:val="305"/>
        </w:trPr>
        <w:tc>
          <w:tcPr>
            <w:tcW w:w="6936" w:type="dxa"/>
            <w:gridSpan w:val="14"/>
            <w:tcBorders>
              <w:top w:val="single" w:sz="4" w:space="0" w:color="auto"/>
              <w:bottom w:val="single" w:sz="4" w:space="0" w:color="auto"/>
            </w:tcBorders>
            <w:shd w:val="pct10" w:color="auto" w:fill="auto"/>
            <w:vAlign w:val="center"/>
          </w:tcPr>
          <w:p w14:paraId="1F96B1ED" w14:textId="77777777" w:rsidR="00414834" w:rsidRPr="00005A42" w:rsidRDefault="00414834" w:rsidP="00730D06">
            <w:pPr>
              <w:jc w:val="both"/>
              <w:rPr>
                <w:b/>
              </w:rPr>
            </w:pPr>
            <w:r w:rsidRPr="00005A42">
              <w:rPr>
                <w:b/>
              </w:rPr>
              <w:t>PSSA Results (Below basic, Basic, Proficient, Advanced):</w:t>
            </w:r>
          </w:p>
        </w:tc>
        <w:tc>
          <w:tcPr>
            <w:tcW w:w="4512" w:type="dxa"/>
            <w:gridSpan w:val="6"/>
            <w:vMerge w:val="restart"/>
            <w:tcBorders>
              <w:top w:val="nil"/>
              <w:bottom w:val="nil"/>
              <w:right w:val="nil"/>
            </w:tcBorders>
            <w:vAlign w:val="center"/>
          </w:tcPr>
          <w:p w14:paraId="73348804" w14:textId="77777777" w:rsidR="00414834" w:rsidRPr="00005A42" w:rsidRDefault="00414834" w:rsidP="00730D06">
            <w:pPr>
              <w:jc w:val="both"/>
              <w:rPr>
                <w:b/>
              </w:rPr>
            </w:pPr>
          </w:p>
        </w:tc>
      </w:tr>
      <w:tr w:rsidR="00414834" w:rsidRPr="00005A42" w14:paraId="39C4F1B5" w14:textId="77777777" w:rsidTr="00730D06">
        <w:trPr>
          <w:trHeight w:val="420"/>
        </w:trPr>
        <w:tc>
          <w:tcPr>
            <w:tcW w:w="2312" w:type="dxa"/>
            <w:gridSpan w:val="5"/>
            <w:tcBorders>
              <w:left w:val="single" w:sz="4" w:space="0" w:color="auto"/>
            </w:tcBorders>
            <w:shd w:val="pct5" w:color="auto" w:fill="auto"/>
            <w:vAlign w:val="center"/>
          </w:tcPr>
          <w:p w14:paraId="29453244" w14:textId="77777777" w:rsidR="00414834" w:rsidRPr="00005A42" w:rsidRDefault="00414834" w:rsidP="00730D06">
            <w:pPr>
              <w:jc w:val="center"/>
              <w:rPr>
                <w:b/>
              </w:rPr>
            </w:pPr>
            <w:r w:rsidRPr="00005A42">
              <w:rPr>
                <w:b/>
              </w:rPr>
              <w:t>Reading</w:t>
            </w:r>
          </w:p>
        </w:tc>
        <w:tc>
          <w:tcPr>
            <w:tcW w:w="2312" w:type="dxa"/>
            <w:gridSpan w:val="6"/>
            <w:shd w:val="pct5" w:color="auto" w:fill="auto"/>
            <w:vAlign w:val="center"/>
          </w:tcPr>
          <w:p w14:paraId="5EA613CC" w14:textId="77777777" w:rsidR="00414834" w:rsidRPr="00005A42" w:rsidRDefault="00414834" w:rsidP="00730D06">
            <w:pPr>
              <w:jc w:val="center"/>
              <w:rPr>
                <w:b/>
              </w:rPr>
            </w:pPr>
            <w:r w:rsidRPr="00005A42">
              <w:rPr>
                <w:b/>
              </w:rPr>
              <w:t>Mathematics</w:t>
            </w:r>
          </w:p>
        </w:tc>
        <w:tc>
          <w:tcPr>
            <w:tcW w:w="2312" w:type="dxa"/>
            <w:gridSpan w:val="3"/>
            <w:shd w:val="pct5" w:color="auto" w:fill="auto"/>
            <w:vAlign w:val="center"/>
          </w:tcPr>
          <w:p w14:paraId="245262AF" w14:textId="77777777" w:rsidR="00414834" w:rsidRPr="00005A42" w:rsidRDefault="00414834" w:rsidP="00730D06">
            <w:pPr>
              <w:jc w:val="center"/>
              <w:rPr>
                <w:b/>
              </w:rPr>
            </w:pPr>
            <w:r w:rsidRPr="00005A42">
              <w:rPr>
                <w:b/>
              </w:rPr>
              <w:t>Writing</w:t>
            </w:r>
          </w:p>
        </w:tc>
        <w:tc>
          <w:tcPr>
            <w:tcW w:w="4512" w:type="dxa"/>
            <w:gridSpan w:val="6"/>
            <w:vMerge/>
            <w:tcBorders>
              <w:bottom w:val="nil"/>
              <w:right w:val="nil"/>
            </w:tcBorders>
            <w:vAlign w:val="center"/>
          </w:tcPr>
          <w:p w14:paraId="07A0AACB" w14:textId="77777777" w:rsidR="00414834" w:rsidRPr="00005A42" w:rsidRDefault="00414834" w:rsidP="00730D06">
            <w:pPr>
              <w:jc w:val="both"/>
            </w:pPr>
          </w:p>
        </w:tc>
      </w:tr>
      <w:tr w:rsidR="00414834" w:rsidRPr="00005A42" w14:paraId="33A5D231" w14:textId="77777777" w:rsidTr="00730D06">
        <w:trPr>
          <w:trHeight w:val="420"/>
        </w:trPr>
        <w:tc>
          <w:tcPr>
            <w:tcW w:w="2312" w:type="dxa"/>
            <w:gridSpan w:val="5"/>
            <w:vAlign w:val="center"/>
          </w:tcPr>
          <w:p w14:paraId="53797CED" w14:textId="77777777" w:rsidR="00414834" w:rsidRPr="00005A42" w:rsidRDefault="00414834" w:rsidP="00730D06">
            <w:pPr>
              <w:jc w:val="center"/>
            </w:pPr>
          </w:p>
        </w:tc>
        <w:tc>
          <w:tcPr>
            <w:tcW w:w="2312" w:type="dxa"/>
            <w:gridSpan w:val="6"/>
            <w:vAlign w:val="center"/>
          </w:tcPr>
          <w:p w14:paraId="76BA7792" w14:textId="77777777" w:rsidR="00414834" w:rsidRPr="00005A42" w:rsidRDefault="00414834" w:rsidP="00730D06">
            <w:pPr>
              <w:jc w:val="center"/>
            </w:pPr>
          </w:p>
        </w:tc>
        <w:tc>
          <w:tcPr>
            <w:tcW w:w="2312" w:type="dxa"/>
            <w:gridSpan w:val="3"/>
            <w:vAlign w:val="center"/>
          </w:tcPr>
          <w:p w14:paraId="6A8A1652" w14:textId="77777777" w:rsidR="00414834" w:rsidRPr="00005A42" w:rsidRDefault="00414834" w:rsidP="00730D06">
            <w:pPr>
              <w:jc w:val="center"/>
            </w:pPr>
          </w:p>
        </w:tc>
        <w:tc>
          <w:tcPr>
            <w:tcW w:w="4512" w:type="dxa"/>
            <w:gridSpan w:val="6"/>
            <w:vMerge/>
            <w:tcBorders>
              <w:bottom w:val="nil"/>
              <w:right w:val="nil"/>
            </w:tcBorders>
            <w:vAlign w:val="center"/>
          </w:tcPr>
          <w:p w14:paraId="4E873269" w14:textId="77777777" w:rsidR="00414834" w:rsidRPr="00005A42" w:rsidRDefault="00414834" w:rsidP="00730D06">
            <w:pPr>
              <w:jc w:val="both"/>
            </w:pPr>
          </w:p>
        </w:tc>
      </w:tr>
    </w:tbl>
    <w:p w14:paraId="7B7D78CA" w14:textId="77777777" w:rsidR="00414834" w:rsidRPr="00005A42" w:rsidRDefault="00414834" w:rsidP="00414834"/>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gridCol w:w="1080"/>
        <w:gridCol w:w="1080"/>
      </w:tblGrid>
      <w:tr w:rsidR="00414834" w:rsidRPr="00005A42" w14:paraId="459DED63" w14:textId="77777777" w:rsidTr="00730D06">
        <w:trPr>
          <w:trHeight w:val="377"/>
        </w:trPr>
        <w:tc>
          <w:tcPr>
            <w:tcW w:w="9288" w:type="dxa"/>
            <w:tcBorders>
              <w:top w:val="single" w:sz="4" w:space="0" w:color="auto"/>
              <w:left w:val="single" w:sz="4" w:space="0" w:color="auto"/>
              <w:bottom w:val="single" w:sz="4" w:space="0" w:color="auto"/>
            </w:tcBorders>
            <w:vAlign w:val="center"/>
          </w:tcPr>
          <w:p w14:paraId="178FD92B" w14:textId="77777777" w:rsidR="00414834" w:rsidRPr="00005A42" w:rsidRDefault="00414834" w:rsidP="00B372E2">
            <w:pPr>
              <w:rPr>
                <w:b/>
              </w:rPr>
            </w:pPr>
            <w:r w:rsidRPr="00005A42">
              <w:rPr>
                <w:b/>
              </w:rPr>
              <w:t xml:space="preserve">Is the student receiving any special services? </w:t>
            </w:r>
          </w:p>
          <w:p w14:paraId="048AFCCC" w14:textId="77777777" w:rsidR="00414834" w:rsidRPr="00005A42" w:rsidRDefault="00414834" w:rsidP="00B372E2">
            <w:pPr>
              <w:rPr>
                <w:b/>
              </w:rPr>
            </w:pPr>
            <w:r w:rsidRPr="00005A42">
              <w:rPr>
                <w:i/>
              </w:rPr>
              <w:t>(any academic services/programs in addition to the standard academic program)</w:t>
            </w:r>
          </w:p>
        </w:tc>
        <w:tc>
          <w:tcPr>
            <w:tcW w:w="1080" w:type="dxa"/>
            <w:tcBorders>
              <w:bottom w:val="single" w:sz="4" w:space="0" w:color="auto"/>
              <w:right w:val="single" w:sz="8" w:space="0" w:color="auto"/>
            </w:tcBorders>
            <w:vAlign w:val="center"/>
          </w:tcPr>
          <w:p w14:paraId="6310DE19" w14:textId="77777777" w:rsidR="00414834" w:rsidRPr="00005A42" w:rsidRDefault="00414834" w:rsidP="00730D06">
            <w:pPr>
              <w:jc w:val="center"/>
              <w:rPr>
                <w:b/>
              </w:rPr>
            </w:pPr>
            <w:r w:rsidRPr="00005A42">
              <w:rPr>
                <w:b/>
              </w:rPr>
              <w:t>NO</w:t>
            </w:r>
          </w:p>
        </w:tc>
        <w:tc>
          <w:tcPr>
            <w:tcW w:w="1080" w:type="dxa"/>
            <w:tcBorders>
              <w:left w:val="single" w:sz="8" w:space="0" w:color="auto"/>
              <w:bottom w:val="single" w:sz="4" w:space="0" w:color="auto"/>
              <w:right w:val="single" w:sz="4" w:space="0" w:color="auto"/>
            </w:tcBorders>
            <w:vAlign w:val="center"/>
          </w:tcPr>
          <w:p w14:paraId="19254392" w14:textId="77777777" w:rsidR="00414834" w:rsidRPr="00005A42" w:rsidRDefault="00414834" w:rsidP="00730D06">
            <w:pPr>
              <w:jc w:val="center"/>
              <w:rPr>
                <w:b/>
              </w:rPr>
            </w:pPr>
            <w:r w:rsidRPr="00005A42">
              <w:rPr>
                <w:b/>
              </w:rPr>
              <w:t>YES</w:t>
            </w:r>
          </w:p>
        </w:tc>
      </w:tr>
      <w:tr w:rsidR="00414834" w:rsidRPr="00005A42" w14:paraId="3838B9B0" w14:textId="77777777" w:rsidTr="00730D06">
        <w:trPr>
          <w:trHeight w:val="890"/>
        </w:trPr>
        <w:tc>
          <w:tcPr>
            <w:tcW w:w="9288" w:type="dxa"/>
            <w:tcBorders>
              <w:bottom w:val="single" w:sz="4" w:space="0" w:color="auto"/>
              <w:right w:val="nil"/>
            </w:tcBorders>
          </w:tcPr>
          <w:p w14:paraId="56A8D564" w14:textId="77777777" w:rsidR="00414834" w:rsidRPr="00005A42" w:rsidRDefault="00414834" w:rsidP="00B372E2">
            <w:r w:rsidRPr="00005A42">
              <w:t>If so, describe the services:</w:t>
            </w:r>
          </w:p>
        </w:tc>
        <w:tc>
          <w:tcPr>
            <w:tcW w:w="1080" w:type="dxa"/>
            <w:tcBorders>
              <w:left w:val="nil"/>
              <w:bottom w:val="single" w:sz="4" w:space="0" w:color="auto"/>
              <w:right w:val="nil"/>
            </w:tcBorders>
          </w:tcPr>
          <w:p w14:paraId="260F42C8" w14:textId="77777777" w:rsidR="00414834" w:rsidRPr="00005A42" w:rsidRDefault="00414834" w:rsidP="00B372E2"/>
        </w:tc>
        <w:tc>
          <w:tcPr>
            <w:tcW w:w="1080" w:type="dxa"/>
            <w:tcBorders>
              <w:top w:val="single" w:sz="4" w:space="0" w:color="auto"/>
              <w:left w:val="nil"/>
              <w:bottom w:val="single" w:sz="4" w:space="0" w:color="auto"/>
              <w:right w:val="single" w:sz="4" w:space="0" w:color="auto"/>
            </w:tcBorders>
          </w:tcPr>
          <w:p w14:paraId="3281CA40" w14:textId="77777777" w:rsidR="00414834" w:rsidRPr="00005A42" w:rsidRDefault="00414834" w:rsidP="00B372E2"/>
        </w:tc>
      </w:tr>
    </w:tbl>
    <w:p w14:paraId="733876DE" w14:textId="77777777" w:rsidR="00414834" w:rsidRPr="00005A42" w:rsidRDefault="00414834" w:rsidP="00414834"/>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543"/>
        <w:gridCol w:w="1977"/>
        <w:gridCol w:w="543"/>
        <w:gridCol w:w="1979"/>
        <w:gridCol w:w="541"/>
        <w:gridCol w:w="1979"/>
        <w:gridCol w:w="541"/>
        <w:gridCol w:w="2340"/>
      </w:tblGrid>
      <w:tr w:rsidR="00414834" w:rsidRPr="00005A42" w14:paraId="061A1E77" w14:textId="77777777" w:rsidTr="00730D06">
        <w:trPr>
          <w:trHeight w:val="215"/>
        </w:trPr>
        <w:tc>
          <w:tcPr>
            <w:tcW w:w="11448" w:type="dxa"/>
            <w:gridSpan w:val="9"/>
            <w:shd w:val="pct10" w:color="auto" w:fill="auto"/>
            <w:vAlign w:val="center"/>
          </w:tcPr>
          <w:p w14:paraId="58350BFF" w14:textId="77777777" w:rsidR="00414834" w:rsidRPr="00005A42" w:rsidRDefault="00414834" w:rsidP="00730D06">
            <w:pPr>
              <w:jc w:val="both"/>
              <w:rPr>
                <w:b/>
              </w:rPr>
            </w:pPr>
            <w:r w:rsidRPr="00005A42">
              <w:rPr>
                <w:b/>
              </w:rPr>
              <w:t>Report Card Results:</w:t>
            </w:r>
          </w:p>
        </w:tc>
      </w:tr>
      <w:tr w:rsidR="00414834" w:rsidRPr="00005A42" w14:paraId="2091FB42" w14:textId="77777777" w:rsidTr="00730D06">
        <w:trPr>
          <w:trHeight w:val="197"/>
        </w:trPr>
        <w:tc>
          <w:tcPr>
            <w:tcW w:w="1005" w:type="dxa"/>
            <w:tcBorders>
              <w:top w:val="nil"/>
              <w:left w:val="nil"/>
              <w:bottom w:val="nil"/>
            </w:tcBorders>
            <w:vAlign w:val="center"/>
          </w:tcPr>
          <w:p w14:paraId="330F7321" w14:textId="77777777" w:rsidR="00414834" w:rsidRPr="00005A42" w:rsidRDefault="00414834" w:rsidP="00730D06">
            <w:pPr>
              <w:jc w:val="center"/>
              <w:rPr>
                <w:b/>
              </w:rPr>
            </w:pPr>
          </w:p>
        </w:tc>
        <w:tc>
          <w:tcPr>
            <w:tcW w:w="543" w:type="dxa"/>
            <w:tcBorders>
              <w:bottom w:val="nil"/>
              <w:right w:val="single" w:sz="4" w:space="0" w:color="auto"/>
            </w:tcBorders>
            <w:shd w:val="pct10" w:color="auto" w:fill="auto"/>
            <w:vAlign w:val="center"/>
          </w:tcPr>
          <w:p w14:paraId="72C07FCB" w14:textId="77777777" w:rsidR="00414834" w:rsidRPr="00005A42" w:rsidRDefault="00414834" w:rsidP="00730D06">
            <w:pPr>
              <w:jc w:val="center"/>
              <w:rPr>
                <w:b/>
              </w:rPr>
            </w:pPr>
            <w:r w:rsidRPr="00005A42">
              <w:rPr>
                <w:b/>
              </w:rPr>
              <w:t>1</w:t>
            </w:r>
            <w:r w:rsidRPr="00005A42">
              <w:rPr>
                <w:b/>
                <w:vertAlign w:val="superscript"/>
              </w:rPr>
              <w:t>st</w:t>
            </w:r>
            <w:r w:rsidRPr="00005A42">
              <w:rPr>
                <w:b/>
              </w:rPr>
              <w:t xml:space="preserve"> </w:t>
            </w:r>
          </w:p>
        </w:tc>
        <w:tc>
          <w:tcPr>
            <w:tcW w:w="1977" w:type="dxa"/>
            <w:tcBorders>
              <w:left w:val="single" w:sz="4" w:space="0" w:color="auto"/>
              <w:bottom w:val="nil"/>
              <w:right w:val="single" w:sz="4" w:space="0" w:color="auto"/>
            </w:tcBorders>
            <w:shd w:val="pct10" w:color="auto" w:fill="auto"/>
            <w:vAlign w:val="center"/>
          </w:tcPr>
          <w:p w14:paraId="5DF38189" w14:textId="77777777" w:rsidR="00414834" w:rsidRPr="00005A42" w:rsidRDefault="00414834" w:rsidP="00730D06">
            <w:pPr>
              <w:jc w:val="center"/>
            </w:pPr>
            <w:r w:rsidRPr="00005A42">
              <w:t>Comments</w:t>
            </w:r>
          </w:p>
        </w:tc>
        <w:tc>
          <w:tcPr>
            <w:tcW w:w="543" w:type="dxa"/>
            <w:tcBorders>
              <w:left w:val="single" w:sz="4" w:space="0" w:color="auto"/>
              <w:bottom w:val="nil"/>
              <w:right w:val="single" w:sz="4" w:space="0" w:color="auto"/>
            </w:tcBorders>
            <w:shd w:val="pct10" w:color="auto" w:fill="auto"/>
            <w:vAlign w:val="center"/>
          </w:tcPr>
          <w:p w14:paraId="61BD4919" w14:textId="77777777" w:rsidR="00414834" w:rsidRPr="00005A42" w:rsidRDefault="00414834" w:rsidP="00730D06">
            <w:pPr>
              <w:jc w:val="center"/>
              <w:rPr>
                <w:b/>
              </w:rPr>
            </w:pPr>
            <w:r w:rsidRPr="00005A42">
              <w:rPr>
                <w:b/>
              </w:rPr>
              <w:t>2</w:t>
            </w:r>
            <w:r w:rsidRPr="00005A42">
              <w:rPr>
                <w:b/>
                <w:vertAlign w:val="superscript"/>
              </w:rPr>
              <w:t>nd</w:t>
            </w:r>
            <w:r w:rsidRPr="00005A42">
              <w:rPr>
                <w:b/>
              </w:rPr>
              <w:t xml:space="preserve"> </w:t>
            </w:r>
          </w:p>
        </w:tc>
        <w:tc>
          <w:tcPr>
            <w:tcW w:w="1979" w:type="dxa"/>
            <w:tcBorders>
              <w:left w:val="single" w:sz="4" w:space="0" w:color="auto"/>
              <w:bottom w:val="nil"/>
              <w:right w:val="single" w:sz="4" w:space="0" w:color="auto"/>
            </w:tcBorders>
            <w:shd w:val="pct10" w:color="auto" w:fill="auto"/>
            <w:vAlign w:val="center"/>
          </w:tcPr>
          <w:p w14:paraId="35AA263D" w14:textId="77777777" w:rsidR="00414834" w:rsidRPr="00005A42" w:rsidRDefault="00414834" w:rsidP="00730D06">
            <w:pPr>
              <w:jc w:val="center"/>
            </w:pPr>
            <w:r w:rsidRPr="00005A42">
              <w:t>Comments</w:t>
            </w:r>
          </w:p>
        </w:tc>
        <w:tc>
          <w:tcPr>
            <w:tcW w:w="541" w:type="dxa"/>
            <w:tcBorders>
              <w:left w:val="single" w:sz="4" w:space="0" w:color="auto"/>
              <w:bottom w:val="nil"/>
            </w:tcBorders>
            <w:shd w:val="pct10" w:color="auto" w:fill="auto"/>
            <w:vAlign w:val="center"/>
          </w:tcPr>
          <w:p w14:paraId="5B89CA0D" w14:textId="77777777" w:rsidR="00414834" w:rsidRPr="00005A42" w:rsidRDefault="00414834" w:rsidP="00730D06">
            <w:pPr>
              <w:jc w:val="center"/>
              <w:rPr>
                <w:b/>
              </w:rPr>
            </w:pPr>
            <w:r w:rsidRPr="00005A42">
              <w:rPr>
                <w:b/>
              </w:rPr>
              <w:t>3</w:t>
            </w:r>
            <w:r w:rsidRPr="00005A42">
              <w:rPr>
                <w:b/>
                <w:vertAlign w:val="superscript"/>
              </w:rPr>
              <w:t>rd</w:t>
            </w:r>
            <w:r w:rsidRPr="00005A42">
              <w:rPr>
                <w:b/>
              </w:rPr>
              <w:t xml:space="preserve"> </w:t>
            </w:r>
          </w:p>
        </w:tc>
        <w:tc>
          <w:tcPr>
            <w:tcW w:w="1979" w:type="dxa"/>
            <w:tcBorders>
              <w:bottom w:val="nil"/>
            </w:tcBorders>
            <w:shd w:val="pct10" w:color="auto" w:fill="auto"/>
            <w:vAlign w:val="center"/>
          </w:tcPr>
          <w:p w14:paraId="50193109" w14:textId="77777777" w:rsidR="00414834" w:rsidRPr="00005A42" w:rsidRDefault="00414834" w:rsidP="00730D06">
            <w:pPr>
              <w:jc w:val="center"/>
            </w:pPr>
            <w:r w:rsidRPr="00005A42">
              <w:t>Comments</w:t>
            </w:r>
          </w:p>
        </w:tc>
        <w:tc>
          <w:tcPr>
            <w:tcW w:w="541" w:type="dxa"/>
            <w:tcBorders>
              <w:bottom w:val="nil"/>
            </w:tcBorders>
            <w:shd w:val="pct10" w:color="auto" w:fill="auto"/>
            <w:vAlign w:val="center"/>
          </w:tcPr>
          <w:p w14:paraId="717AF7B7" w14:textId="77777777" w:rsidR="00414834" w:rsidRPr="00005A42" w:rsidRDefault="00414834" w:rsidP="00730D06">
            <w:pPr>
              <w:jc w:val="center"/>
              <w:rPr>
                <w:b/>
              </w:rPr>
            </w:pPr>
            <w:r w:rsidRPr="00005A42">
              <w:rPr>
                <w:b/>
              </w:rPr>
              <w:t>4</w:t>
            </w:r>
            <w:r w:rsidRPr="00005A42">
              <w:rPr>
                <w:b/>
                <w:vertAlign w:val="superscript"/>
              </w:rPr>
              <w:t>th</w:t>
            </w:r>
            <w:r w:rsidRPr="00005A42">
              <w:rPr>
                <w:b/>
              </w:rPr>
              <w:t xml:space="preserve"> </w:t>
            </w:r>
          </w:p>
        </w:tc>
        <w:tc>
          <w:tcPr>
            <w:tcW w:w="2340" w:type="dxa"/>
            <w:tcBorders>
              <w:bottom w:val="nil"/>
              <w:right w:val="nil"/>
            </w:tcBorders>
            <w:shd w:val="pct10" w:color="auto" w:fill="auto"/>
            <w:vAlign w:val="center"/>
          </w:tcPr>
          <w:p w14:paraId="157E1255" w14:textId="77777777" w:rsidR="00414834" w:rsidRPr="00005A42" w:rsidRDefault="00414834" w:rsidP="00730D06">
            <w:pPr>
              <w:jc w:val="center"/>
            </w:pPr>
            <w:r w:rsidRPr="00005A42">
              <w:t>Comments</w:t>
            </w:r>
          </w:p>
        </w:tc>
      </w:tr>
      <w:tr w:rsidR="00414834" w:rsidRPr="00005A42" w14:paraId="5297873C" w14:textId="77777777" w:rsidTr="00730D06">
        <w:trPr>
          <w:trHeight w:val="1020"/>
        </w:trPr>
        <w:tc>
          <w:tcPr>
            <w:tcW w:w="1005" w:type="dxa"/>
            <w:tcBorders>
              <w:top w:val="nil"/>
              <w:left w:val="nil"/>
            </w:tcBorders>
            <w:shd w:val="pct10" w:color="auto" w:fill="auto"/>
            <w:vAlign w:val="center"/>
          </w:tcPr>
          <w:p w14:paraId="1B60C52E" w14:textId="77777777" w:rsidR="00414834" w:rsidRPr="00005A42" w:rsidRDefault="00414834" w:rsidP="00730D06">
            <w:pPr>
              <w:jc w:val="center"/>
              <w:rPr>
                <w:b/>
              </w:rPr>
            </w:pPr>
            <w:r w:rsidRPr="00005A42">
              <w:rPr>
                <w:b/>
              </w:rPr>
              <w:t>LA</w:t>
            </w:r>
          </w:p>
        </w:tc>
        <w:tc>
          <w:tcPr>
            <w:tcW w:w="543" w:type="dxa"/>
            <w:tcBorders>
              <w:top w:val="nil"/>
              <w:right w:val="single" w:sz="4" w:space="0" w:color="auto"/>
            </w:tcBorders>
            <w:vAlign w:val="center"/>
          </w:tcPr>
          <w:p w14:paraId="6A794402" w14:textId="77777777" w:rsidR="00414834" w:rsidRPr="00005A42" w:rsidRDefault="00414834" w:rsidP="00730D06">
            <w:pPr>
              <w:jc w:val="center"/>
              <w:rPr>
                <w:b/>
              </w:rPr>
            </w:pPr>
          </w:p>
        </w:tc>
        <w:tc>
          <w:tcPr>
            <w:tcW w:w="1977" w:type="dxa"/>
            <w:tcBorders>
              <w:top w:val="nil"/>
              <w:left w:val="single" w:sz="4" w:space="0" w:color="auto"/>
              <w:right w:val="single" w:sz="4" w:space="0" w:color="auto"/>
            </w:tcBorders>
            <w:vAlign w:val="center"/>
          </w:tcPr>
          <w:p w14:paraId="4932F9CF" w14:textId="77777777" w:rsidR="00414834" w:rsidRPr="00005A42" w:rsidRDefault="00414834" w:rsidP="00730D06">
            <w:pPr>
              <w:jc w:val="both"/>
              <w:rPr>
                <w:b/>
              </w:rPr>
            </w:pPr>
          </w:p>
        </w:tc>
        <w:tc>
          <w:tcPr>
            <w:tcW w:w="543" w:type="dxa"/>
            <w:tcBorders>
              <w:top w:val="nil"/>
              <w:left w:val="single" w:sz="4" w:space="0" w:color="auto"/>
              <w:right w:val="single" w:sz="4" w:space="0" w:color="auto"/>
            </w:tcBorders>
            <w:vAlign w:val="center"/>
          </w:tcPr>
          <w:p w14:paraId="43A6686B" w14:textId="77777777" w:rsidR="00414834" w:rsidRPr="00005A42" w:rsidRDefault="00414834" w:rsidP="00730D06">
            <w:pPr>
              <w:jc w:val="both"/>
              <w:rPr>
                <w:b/>
              </w:rPr>
            </w:pPr>
          </w:p>
        </w:tc>
        <w:tc>
          <w:tcPr>
            <w:tcW w:w="1979" w:type="dxa"/>
            <w:tcBorders>
              <w:top w:val="nil"/>
              <w:left w:val="single" w:sz="4" w:space="0" w:color="auto"/>
              <w:right w:val="single" w:sz="4" w:space="0" w:color="auto"/>
            </w:tcBorders>
            <w:vAlign w:val="center"/>
          </w:tcPr>
          <w:p w14:paraId="6200B220" w14:textId="77777777" w:rsidR="00414834" w:rsidRPr="00005A42" w:rsidRDefault="00414834" w:rsidP="00730D06">
            <w:pPr>
              <w:jc w:val="both"/>
              <w:rPr>
                <w:b/>
              </w:rPr>
            </w:pPr>
          </w:p>
        </w:tc>
        <w:tc>
          <w:tcPr>
            <w:tcW w:w="541" w:type="dxa"/>
            <w:tcBorders>
              <w:top w:val="nil"/>
              <w:left w:val="single" w:sz="4" w:space="0" w:color="auto"/>
            </w:tcBorders>
            <w:vAlign w:val="center"/>
          </w:tcPr>
          <w:p w14:paraId="4FBE6CFC" w14:textId="77777777" w:rsidR="00414834" w:rsidRPr="00005A42" w:rsidRDefault="00414834" w:rsidP="00730D06">
            <w:pPr>
              <w:jc w:val="both"/>
              <w:rPr>
                <w:b/>
              </w:rPr>
            </w:pPr>
          </w:p>
        </w:tc>
        <w:tc>
          <w:tcPr>
            <w:tcW w:w="1979" w:type="dxa"/>
            <w:tcBorders>
              <w:top w:val="nil"/>
            </w:tcBorders>
            <w:vAlign w:val="center"/>
          </w:tcPr>
          <w:p w14:paraId="5767E6F2" w14:textId="77777777" w:rsidR="00414834" w:rsidRPr="00005A42" w:rsidRDefault="00414834" w:rsidP="00730D06">
            <w:pPr>
              <w:jc w:val="both"/>
              <w:rPr>
                <w:b/>
              </w:rPr>
            </w:pPr>
          </w:p>
        </w:tc>
        <w:tc>
          <w:tcPr>
            <w:tcW w:w="541" w:type="dxa"/>
            <w:tcBorders>
              <w:top w:val="nil"/>
            </w:tcBorders>
            <w:vAlign w:val="center"/>
          </w:tcPr>
          <w:p w14:paraId="4813C53B" w14:textId="77777777" w:rsidR="00414834" w:rsidRPr="00005A42" w:rsidRDefault="00414834" w:rsidP="00730D06">
            <w:pPr>
              <w:jc w:val="both"/>
              <w:rPr>
                <w:b/>
              </w:rPr>
            </w:pPr>
          </w:p>
        </w:tc>
        <w:tc>
          <w:tcPr>
            <w:tcW w:w="2340" w:type="dxa"/>
            <w:tcBorders>
              <w:top w:val="nil"/>
            </w:tcBorders>
            <w:vAlign w:val="center"/>
          </w:tcPr>
          <w:p w14:paraId="398230D1" w14:textId="77777777" w:rsidR="00414834" w:rsidRPr="00005A42" w:rsidRDefault="00414834" w:rsidP="00730D06">
            <w:pPr>
              <w:jc w:val="both"/>
              <w:rPr>
                <w:b/>
              </w:rPr>
            </w:pPr>
          </w:p>
        </w:tc>
      </w:tr>
      <w:tr w:rsidR="00414834" w:rsidRPr="00005A42" w14:paraId="117E3974" w14:textId="77777777" w:rsidTr="00730D06">
        <w:trPr>
          <w:trHeight w:val="1020"/>
        </w:trPr>
        <w:tc>
          <w:tcPr>
            <w:tcW w:w="1005" w:type="dxa"/>
            <w:tcBorders>
              <w:left w:val="nil"/>
            </w:tcBorders>
            <w:shd w:val="pct10" w:color="auto" w:fill="auto"/>
            <w:vAlign w:val="center"/>
          </w:tcPr>
          <w:p w14:paraId="1A2BE350" w14:textId="77777777" w:rsidR="00414834" w:rsidRPr="00005A42" w:rsidRDefault="00414834" w:rsidP="00730D06">
            <w:pPr>
              <w:jc w:val="center"/>
              <w:rPr>
                <w:b/>
              </w:rPr>
            </w:pPr>
            <w:r w:rsidRPr="00005A42">
              <w:rPr>
                <w:b/>
              </w:rPr>
              <w:t>Math</w:t>
            </w:r>
          </w:p>
        </w:tc>
        <w:tc>
          <w:tcPr>
            <w:tcW w:w="543" w:type="dxa"/>
            <w:tcBorders>
              <w:right w:val="single" w:sz="4" w:space="0" w:color="auto"/>
            </w:tcBorders>
            <w:vAlign w:val="center"/>
          </w:tcPr>
          <w:p w14:paraId="20BC37BA" w14:textId="77777777" w:rsidR="00414834" w:rsidRPr="00005A42" w:rsidRDefault="00414834" w:rsidP="00730D06">
            <w:pPr>
              <w:jc w:val="center"/>
              <w:rPr>
                <w:b/>
              </w:rPr>
            </w:pPr>
          </w:p>
        </w:tc>
        <w:tc>
          <w:tcPr>
            <w:tcW w:w="1977" w:type="dxa"/>
            <w:tcBorders>
              <w:left w:val="single" w:sz="4" w:space="0" w:color="auto"/>
              <w:right w:val="single" w:sz="4" w:space="0" w:color="auto"/>
            </w:tcBorders>
            <w:vAlign w:val="center"/>
          </w:tcPr>
          <w:p w14:paraId="6FB28EDE" w14:textId="77777777" w:rsidR="00414834" w:rsidRPr="00005A42" w:rsidRDefault="00414834" w:rsidP="00730D06">
            <w:pPr>
              <w:jc w:val="both"/>
              <w:rPr>
                <w:b/>
              </w:rPr>
            </w:pPr>
          </w:p>
        </w:tc>
        <w:tc>
          <w:tcPr>
            <w:tcW w:w="543" w:type="dxa"/>
            <w:tcBorders>
              <w:left w:val="single" w:sz="4" w:space="0" w:color="auto"/>
              <w:right w:val="single" w:sz="4" w:space="0" w:color="auto"/>
            </w:tcBorders>
            <w:vAlign w:val="center"/>
          </w:tcPr>
          <w:p w14:paraId="301FD29C" w14:textId="77777777" w:rsidR="00414834" w:rsidRPr="00005A42" w:rsidRDefault="00414834" w:rsidP="00730D06">
            <w:pPr>
              <w:jc w:val="both"/>
              <w:rPr>
                <w:b/>
              </w:rPr>
            </w:pPr>
          </w:p>
        </w:tc>
        <w:tc>
          <w:tcPr>
            <w:tcW w:w="1979" w:type="dxa"/>
            <w:tcBorders>
              <w:left w:val="single" w:sz="4" w:space="0" w:color="auto"/>
              <w:right w:val="single" w:sz="4" w:space="0" w:color="auto"/>
            </w:tcBorders>
            <w:vAlign w:val="center"/>
          </w:tcPr>
          <w:p w14:paraId="4FDF7D2B" w14:textId="77777777" w:rsidR="00414834" w:rsidRPr="00005A42" w:rsidRDefault="00414834" w:rsidP="00730D06">
            <w:pPr>
              <w:jc w:val="both"/>
              <w:rPr>
                <w:b/>
              </w:rPr>
            </w:pPr>
          </w:p>
        </w:tc>
        <w:tc>
          <w:tcPr>
            <w:tcW w:w="541" w:type="dxa"/>
            <w:tcBorders>
              <w:left w:val="single" w:sz="4" w:space="0" w:color="auto"/>
            </w:tcBorders>
            <w:vAlign w:val="center"/>
          </w:tcPr>
          <w:p w14:paraId="4BD1B3EF" w14:textId="77777777" w:rsidR="00414834" w:rsidRPr="00005A42" w:rsidRDefault="00414834" w:rsidP="00730D06">
            <w:pPr>
              <w:jc w:val="both"/>
              <w:rPr>
                <w:b/>
              </w:rPr>
            </w:pPr>
          </w:p>
        </w:tc>
        <w:tc>
          <w:tcPr>
            <w:tcW w:w="1979" w:type="dxa"/>
            <w:vAlign w:val="center"/>
          </w:tcPr>
          <w:p w14:paraId="46F0C572" w14:textId="77777777" w:rsidR="00414834" w:rsidRPr="00005A42" w:rsidRDefault="00414834" w:rsidP="00730D06">
            <w:pPr>
              <w:jc w:val="both"/>
              <w:rPr>
                <w:b/>
              </w:rPr>
            </w:pPr>
          </w:p>
        </w:tc>
        <w:tc>
          <w:tcPr>
            <w:tcW w:w="541" w:type="dxa"/>
            <w:vAlign w:val="center"/>
          </w:tcPr>
          <w:p w14:paraId="1DD3764A" w14:textId="77777777" w:rsidR="00414834" w:rsidRPr="00005A42" w:rsidRDefault="00414834" w:rsidP="00730D06">
            <w:pPr>
              <w:jc w:val="both"/>
              <w:rPr>
                <w:b/>
              </w:rPr>
            </w:pPr>
          </w:p>
        </w:tc>
        <w:tc>
          <w:tcPr>
            <w:tcW w:w="2340" w:type="dxa"/>
            <w:vAlign w:val="center"/>
          </w:tcPr>
          <w:p w14:paraId="546DC07C" w14:textId="77777777" w:rsidR="00414834" w:rsidRPr="00005A42" w:rsidRDefault="00414834" w:rsidP="00730D06">
            <w:pPr>
              <w:jc w:val="both"/>
              <w:rPr>
                <w:b/>
              </w:rPr>
            </w:pPr>
          </w:p>
        </w:tc>
      </w:tr>
      <w:tr w:rsidR="00414834" w:rsidRPr="00005A42" w14:paraId="713C6EB2" w14:textId="77777777" w:rsidTr="00730D06">
        <w:trPr>
          <w:trHeight w:val="1133"/>
        </w:trPr>
        <w:tc>
          <w:tcPr>
            <w:tcW w:w="1005" w:type="dxa"/>
            <w:tcBorders>
              <w:left w:val="nil"/>
            </w:tcBorders>
            <w:shd w:val="pct10" w:color="auto" w:fill="auto"/>
            <w:vAlign w:val="center"/>
          </w:tcPr>
          <w:p w14:paraId="326ED9E7" w14:textId="77777777" w:rsidR="00414834" w:rsidRPr="00005A42" w:rsidRDefault="00414834" w:rsidP="00730D06">
            <w:pPr>
              <w:jc w:val="center"/>
              <w:rPr>
                <w:b/>
              </w:rPr>
            </w:pPr>
            <w:r w:rsidRPr="00005A42">
              <w:rPr>
                <w:b/>
              </w:rPr>
              <w:t>Science</w:t>
            </w:r>
          </w:p>
        </w:tc>
        <w:tc>
          <w:tcPr>
            <w:tcW w:w="543" w:type="dxa"/>
            <w:tcBorders>
              <w:right w:val="single" w:sz="4" w:space="0" w:color="auto"/>
            </w:tcBorders>
            <w:vAlign w:val="center"/>
          </w:tcPr>
          <w:p w14:paraId="61AA46B0" w14:textId="77777777" w:rsidR="00414834" w:rsidRPr="00005A42" w:rsidRDefault="00414834" w:rsidP="00730D06">
            <w:pPr>
              <w:jc w:val="center"/>
              <w:rPr>
                <w:b/>
              </w:rPr>
            </w:pPr>
          </w:p>
        </w:tc>
        <w:tc>
          <w:tcPr>
            <w:tcW w:w="1977" w:type="dxa"/>
            <w:tcBorders>
              <w:left w:val="single" w:sz="4" w:space="0" w:color="auto"/>
              <w:right w:val="single" w:sz="4" w:space="0" w:color="auto"/>
            </w:tcBorders>
            <w:vAlign w:val="center"/>
          </w:tcPr>
          <w:p w14:paraId="5C66AA9F" w14:textId="77777777" w:rsidR="00414834" w:rsidRPr="00005A42" w:rsidRDefault="00414834" w:rsidP="00730D06">
            <w:pPr>
              <w:jc w:val="both"/>
              <w:rPr>
                <w:b/>
              </w:rPr>
            </w:pPr>
          </w:p>
        </w:tc>
        <w:tc>
          <w:tcPr>
            <w:tcW w:w="543" w:type="dxa"/>
            <w:tcBorders>
              <w:left w:val="single" w:sz="4" w:space="0" w:color="auto"/>
              <w:right w:val="single" w:sz="4" w:space="0" w:color="auto"/>
            </w:tcBorders>
            <w:vAlign w:val="center"/>
          </w:tcPr>
          <w:p w14:paraId="69AC8A0C" w14:textId="77777777" w:rsidR="00414834" w:rsidRPr="00005A42" w:rsidRDefault="00414834" w:rsidP="00730D06">
            <w:pPr>
              <w:jc w:val="both"/>
              <w:rPr>
                <w:b/>
              </w:rPr>
            </w:pPr>
          </w:p>
        </w:tc>
        <w:tc>
          <w:tcPr>
            <w:tcW w:w="1979" w:type="dxa"/>
            <w:tcBorders>
              <w:left w:val="single" w:sz="4" w:space="0" w:color="auto"/>
              <w:right w:val="single" w:sz="4" w:space="0" w:color="auto"/>
            </w:tcBorders>
            <w:vAlign w:val="center"/>
          </w:tcPr>
          <w:p w14:paraId="1B38EAF8" w14:textId="77777777" w:rsidR="00414834" w:rsidRPr="00005A42" w:rsidRDefault="00414834" w:rsidP="00730D06">
            <w:pPr>
              <w:jc w:val="both"/>
              <w:rPr>
                <w:b/>
              </w:rPr>
            </w:pPr>
          </w:p>
        </w:tc>
        <w:tc>
          <w:tcPr>
            <w:tcW w:w="541" w:type="dxa"/>
            <w:tcBorders>
              <w:left w:val="single" w:sz="4" w:space="0" w:color="auto"/>
            </w:tcBorders>
            <w:vAlign w:val="center"/>
          </w:tcPr>
          <w:p w14:paraId="719AE230" w14:textId="77777777" w:rsidR="00414834" w:rsidRPr="00005A42" w:rsidRDefault="00414834" w:rsidP="00730D06">
            <w:pPr>
              <w:jc w:val="both"/>
              <w:rPr>
                <w:b/>
              </w:rPr>
            </w:pPr>
          </w:p>
        </w:tc>
        <w:tc>
          <w:tcPr>
            <w:tcW w:w="1979" w:type="dxa"/>
            <w:vAlign w:val="center"/>
          </w:tcPr>
          <w:p w14:paraId="5DE4512F" w14:textId="77777777" w:rsidR="00414834" w:rsidRPr="00005A42" w:rsidRDefault="00414834" w:rsidP="00730D06">
            <w:pPr>
              <w:jc w:val="both"/>
              <w:rPr>
                <w:b/>
              </w:rPr>
            </w:pPr>
          </w:p>
        </w:tc>
        <w:tc>
          <w:tcPr>
            <w:tcW w:w="541" w:type="dxa"/>
            <w:vAlign w:val="center"/>
          </w:tcPr>
          <w:p w14:paraId="1B0B5AC2" w14:textId="77777777" w:rsidR="00414834" w:rsidRPr="00005A42" w:rsidRDefault="00414834" w:rsidP="00730D06">
            <w:pPr>
              <w:jc w:val="both"/>
              <w:rPr>
                <w:b/>
              </w:rPr>
            </w:pPr>
          </w:p>
        </w:tc>
        <w:tc>
          <w:tcPr>
            <w:tcW w:w="2340" w:type="dxa"/>
            <w:vAlign w:val="center"/>
          </w:tcPr>
          <w:p w14:paraId="1DA5806C" w14:textId="77777777" w:rsidR="00414834" w:rsidRPr="00005A42" w:rsidRDefault="00414834" w:rsidP="00730D06">
            <w:pPr>
              <w:jc w:val="both"/>
              <w:rPr>
                <w:b/>
              </w:rPr>
            </w:pPr>
          </w:p>
        </w:tc>
      </w:tr>
      <w:tr w:rsidR="00414834" w:rsidRPr="00005A42" w14:paraId="7D25765E" w14:textId="77777777" w:rsidTr="00730D06">
        <w:trPr>
          <w:trHeight w:val="1187"/>
        </w:trPr>
        <w:tc>
          <w:tcPr>
            <w:tcW w:w="1005" w:type="dxa"/>
            <w:tcBorders>
              <w:left w:val="nil"/>
              <w:bottom w:val="nil"/>
            </w:tcBorders>
            <w:shd w:val="pct10" w:color="auto" w:fill="auto"/>
            <w:vAlign w:val="center"/>
          </w:tcPr>
          <w:p w14:paraId="366F9D19" w14:textId="77777777" w:rsidR="00414834" w:rsidRPr="00005A42" w:rsidRDefault="00414834" w:rsidP="00730D06">
            <w:pPr>
              <w:jc w:val="center"/>
              <w:rPr>
                <w:b/>
              </w:rPr>
            </w:pPr>
            <w:r w:rsidRPr="00005A42">
              <w:rPr>
                <w:b/>
              </w:rPr>
              <w:t>Social Studies</w:t>
            </w:r>
          </w:p>
        </w:tc>
        <w:tc>
          <w:tcPr>
            <w:tcW w:w="543" w:type="dxa"/>
            <w:tcBorders>
              <w:right w:val="single" w:sz="4" w:space="0" w:color="auto"/>
            </w:tcBorders>
            <w:vAlign w:val="center"/>
          </w:tcPr>
          <w:p w14:paraId="72EA9A6D" w14:textId="77777777" w:rsidR="00414834" w:rsidRPr="00005A42" w:rsidRDefault="00414834" w:rsidP="00730D06">
            <w:pPr>
              <w:jc w:val="center"/>
              <w:rPr>
                <w:b/>
              </w:rPr>
            </w:pPr>
          </w:p>
        </w:tc>
        <w:tc>
          <w:tcPr>
            <w:tcW w:w="1977" w:type="dxa"/>
            <w:tcBorders>
              <w:left w:val="single" w:sz="4" w:space="0" w:color="auto"/>
              <w:right w:val="single" w:sz="4" w:space="0" w:color="auto"/>
            </w:tcBorders>
            <w:vAlign w:val="center"/>
          </w:tcPr>
          <w:p w14:paraId="2D333957" w14:textId="77777777" w:rsidR="00414834" w:rsidRPr="00005A42" w:rsidRDefault="00414834" w:rsidP="00730D06">
            <w:pPr>
              <w:jc w:val="both"/>
              <w:rPr>
                <w:b/>
              </w:rPr>
            </w:pPr>
          </w:p>
        </w:tc>
        <w:tc>
          <w:tcPr>
            <w:tcW w:w="543" w:type="dxa"/>
            <w:tcBorders>
              <w:left w:val="single" w:sz="4" w:space="0" w:color="auto"/>
              <w:right w:val="single" w:sz="4" w:space="0" w:color="auto"/>
            </w:tcBorders>
            <w:vAlign w:val="center"/>
          </w:tcPr>
          <w:p w14:paraId="212B8E42" w14:textId="77777777" w:rsidR="00414834" w:rsidRPr="00005A42" w:rsidRDefault="00414834" w:rsidP="00730D06">
            <w:pPr>
              <w:jc w:val="both"/>
              <w:rPr>
                <w:b/>
              </w:rPr>
            </w:pPr>
          </w:p>
        </w:tc>
        <w:tc>
          <w:tcPr>
            <w:tcW w:w="1979" w:type="dxa"/>
            <w:tcBorders>
              <w:left w:val="single" w:sz="4" w:space="0" w:color="auto"/>
              <w:right w:val="single" w:sz="4" w:space="0" w:color="auto"/>
            </w:tcBorders>
            <w:vAlign w:val="center"/>
          </w:tcPr>
          <w:p w14:paraId="1EFD30AD" w14:textId="77777777" w:rsidR="00414834" w:rsidRPr="00005A42" w:rsidRDefault="00414834" w:rsidP="00730D06">
            <w:pPr>
              <w:jc w:val="both"/>
              <w:rPr>
                <w:b/>
              </w:rPr>
            </w:pPr>
          </w:p>
        </w:tc>
        <w:tc>
          <w:tcPr>
            <w:tcW w:w="541" w:type="dxa"/>
            <w:tcBorders>
              <w:left w:val="single" w:sz="4" w:space="0" w:color="auto"/>
            </w:tcBorders>
            <w:vAlign w:val="center"/>
          </w:tcPr>
          <w:p w14:paraId="72412740" w14:textId="77777777" w:rsidR="00414834" w:rsidRPr="00005A42" w:rsidRDefault="00414834" w:rsidP="00730D06">
            <w:pPr>
              <w:jc w:val="both"/>
              <w:rPr>
                <w:b/>
              </w:rPr>
            </w:pPr>
          </w:p>
        </w:tc>
        <w:tc>
          <w:tcPr>
            <w:tcW w:w="1979" w:type="dxa"/>
            <w:vAlign w:val="center"/>
          </w:tcPr>
          <w:p w14:paraId="488BAA40" w14:textId="77777777" w:rsidR="00414834" w:rsidRPr="00005A42" w:rsidRDefault="00414834" w:rsidP="00730D06">
            <w:pPr>
              <w:jc w:val="both"/>
              <w:rPr>
                <w:b/>
              </w:rPr>
            </w:pPr>
          </w:p>
        </w:tc>
        <w:tc>
          <w:tcPr>
            <w:tcW w:w="541" w:type="dxa"/>
            <w:vAlign w:val="center"/>
          </w:tcPr>
          <w:p w14:paraId="310F3796" w14:textId="77777777" w:rsidR="00414834" w:rsidRPr="00005A42" w:rsidRDefault="00414834" w:rsidP="00730D06">
            <w:pPr>
              <w:jc w:val="both"/>
              <w:rPr>
                <w:b/>
              </w:rPr>
            </w:pPr>
          </w:p>
        </w:tc>
        <w:tc>
          <w:tcPr>
            <w:tcW w:w="2340" w:type="dxa"/>
            <w:vAlign w:val="center"/>
          </w:tcPr>
          <w:p w14:paraId="2FD44345" w14:textId="77777777" w:rsidR="00414834" w:rsidRPr="00005A42" w:rsidRDefault="00414834" w:rsidP="00730D06">
            <w:pPr>
              <w:jc w:val="both"/>
              <w:rPr>
                <w:b/>
              </w:rPr>
            </w:pPr>
          </w:p>
        </w:tc>
      </w:tr>
      <w:tr w:rsidR="00414834" w:rsidRPr="00005A42" w14:paraId="6F5DBF9D" w14:textId="77777777" w:rsidTr="00730D06">
        <w:trPr>
          <w:trHeight w:val="350"/>
        </w:trPr>
        <w:tc>
          <w:tcPr>
            <w:tcW w:w="11448" w:type="dxa"/>
            <w:gridSpan w:val="9"/>
            <w:vAlign w:val="center"/>
          </w:tcPr>
          <w:p w14:paraId="213AFF38" w14:textId="77777777" w:rsidR="00414834" w:rsidRPr="00005A42" w:rsidRDefault="00414834" w:rsidP="00B372E2">
            <w:pPr>
              <w:rPr>
                <w:b/>
              </w:rPr>
            </w:pPr>
            <w:r w:rsidRPr="00005A42">
              <w:t xml:space="preserve">Student Name: _______________________________                  Monitoring Year  (circle):     </w:t>
            </w:r>
            <w:r w:rsidRPr="00005A42">
              <w:rPr>
                <w:b/>
              </w:rPr>
              <w:t>1</w:t>
            </w:r>
            <w:r w:rsidRPr="00005A42">
              <w:rPr>
                <w:b/>
                <w:vertAlign w:val="superscript"/>
              </w:rPr>
              <w:t>st</w:t>
            </w:r>
            <w:r w:rsidRPr="00005A42">
              <w:rPr>
                <w:b/>
              </w:rPr>
              <w:t xml:space="preserve"> year   </w:t>
            </w:r>
            <w:r w:rsidRPr="00005A42">
              <w:t>|</w:t>
            </w:r>
            <w:r w:rsidRPr="00005A42">
              <w:rPr>
                <w:b/>
              </w:rPr>
              <w:t xml:space="preserve">   2</w:t>
            </w:r>
            <w:r w:rsidRPr="00005A42">
              <w:rPr>
                <w:b/>
                <w:vertAlign w:val="superscript"/>
              </w:rPr>
              <w:t>nd</w:t>
            </w:r>
            <w:r w:rsidRPr="00005A42">
              <w:rPr>
                <w:b/>
              </w:rPr>
              <w:t xml:space="preserve"> year</w:t>
            </w:r>
          </w:p>
        </w:tc>
      </w:tr>
    </w:tbl>
    <w:p w14:paraId="7A8CD3AE" w14:textId="77777777" w:rsidR="00414834" w:rsidRPr="00005A42" w:rsidRDefault="00414834" w:rsidP="004148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5"/>
        <w:gridCol w:w="1260"/>
        <w:gridCol w:w="1080"/>
        <w:gridCol w:w="1081"/>
        <w:gridCol w:w="1081"/>
        <w:gridCol w:w="1081"/>
        <w:gridCol w:w="720"/>
        <w:gridCol w:w="720"/>
        <w:gridCol w:w="720"/>
        <w:gridCol w:w="720"/>
        <w:gridCol w:w="606"/>
      </w:tblGrid>
      <w:tr w:rsidR="00414834" w:rsidRPr="00005A42" w14:paraId="660CFE1F" w14:textId="77777777" w:rsidTr="00730D06">
        <w:trPr>
          <w:trHeight w:val="135"/>
        </w:trPr>
        <w:tc>
          <w:tcPr>
            <w:tcW w:w="2265" w:type="dxa"/>
            <w:vMerge w:val="restart"/>
            <w:tcBorders>
              <w:top w:val="nil"/>
              <w:left w:val="nil"/>
              <w:bottom w:val="single" w:sz="18" w:space="0" w:color="FFFFFF"/>
              <w:right w:val="single" w:sz="18" w:space="0" w:color="FFFFFF"/>
            </w:tcBorders>
            <w:shd w:val="pct10" w:color="auto" w:fill="auto"/>
            <w:vAlign w:val="center"/>
          </w:tcPr>
          <w:p w14:paraId="07A1BEEA" w14:textId="77777777" w:rsidR="00414834" w:rsidRPr="00005A42" w:rsidRDefault="00414834" w:rsidP="00730D06">
            <w:pPr>
              <w:jc w:val="center"/>
              <w:rPr>
                <w:b/>
              </w:rPr>
            </w:pPr>
          </w:p>
          <w:p w14:paraId="6325BE7E" w14:textId="77777777" w:rsidR="00414834" w:rsidRPr="00005A42" w:rsidRDefault="00414834" w:rsidP="00730D06">
            <w:pPr>
              <w:jc w:val="center"/>
              <w:rPr>
                <w:b/>
              </w:rPr>
            </w:pPr>
            <w:r w:rsidRPr="00005A42">
              <w:rPr>
                <w:b/>
              </w:rPr>
              <w:t>Language Arts</w:t>
            </w:r>
          </w:p>
        </w:tc>
        <w:tc>
          <w:tcPr>
            <w:tcW w:w="1260" w:type="dxa"/>
            <w:vMerge w:val="restart"/>
            <w:tcBorders>
              <w:top w:val="nil"/>
              <w:left w:val="single" w:sz="18" w:space="0" w:color="FFFFFF"/>
              <w:bottom w:val="single" w:sz="18" w:space="0" w:color="FFFFFF"/>
              <w:right w:val="nil"/>
            </w:tcBorders>
            <w:shd w:val="pct10" w:color="auto" w:fill="auto"/>
            <w:vAlign w:val="center"/>
          </w:tcPr>
          <w:p w14:paraId="3A09DD69" w14:textId="77777777" w:rsidR="00414834" w:rsidRPr="00005A42" w:rsidRDefault="00414834" w:rsidP="00B372E2">
            <w:r w:rsidRPr="00005A42">
              <w:t>Teacher’s</w:t>
            </w:r>
          </w:p>
          <w:p w14:paraId="277FE5BB" w14:textId="77777777" w:rsidR="00414834" w:rsidRPr="00005A42" w:rsidRDefault="00414834" w:rsidP="00B372E2">
            <w:pPr>
              <w:rPr>
                <w:b/>
              </w:rPr>
            </w:pPr>
            <w:r w:rsidRPr="00005A42">
              <w:t>Initials:</w:t>
            </w:r>
          </w:p>
        </w:tc>
        <w:tc>
          <w:tcPr>
            <w:tcW w:w="1080" w:type="dxa"/>
            <w:vMerge w:val="restart"/>
            <w:tcBorders>
              <w:top w:val="nil"/>
              <w:left w:val="nil"/>
              <w:bottom w:val="single" w:sz="18" w:space="0" w:color="FFFFFF"/>
              <w:right w:val="single" w:sz="8" w:space="0" w:color="FFFFFF"/>
            </w:tcBorders>
            <w:shd w:val="pct5" w:color="auto" w:fill="auto"/>
            <w:vAlign w:val="center"/>
          </w:tcPr>
          <w:p w14:paraId="709CEF94" w14:textId="77777777" w:rsidR="00414834" w:rsidRPr="00005A42" w:rsidRDefault="00414834" w:rsidP="00730D06">
            <w:pPr>
              <w:jc w:val="center"/>
              <w:rPr>
                <w:vertAlign w:val="superscript"/>
              </w:rPr>
            </w:pPr>
            <w:r w:rsidRPr="00005A42">
              <w:rPr>
                <w:vertAlign w:val="superscript"/>
              </w:rPr>
              <w:t>1st</w:t>
            </w:r>
          </w:p>
          <w:p w14:paraId="4F9FE6E4" w14:textId="77777777" w:rsidR="00414834" w:rsidRPr="00005A42" w:rsidRDefault="00414834" w:rsidP="00B372E2">
            <w:pPr>
              <w:rPr>
                <w:b/>
              </w:rPr>
            </w:pPr>
            <w:r w:rsidRPr="00005A42">
              <w:t>______</w:t>
            </w:r>
          </w:p>
        </w:tc>
        <w:tc>
          <w:tcPr>
            <w:tcW w:w="1081" w:type="dxa"/>
            <w:vMerge w:val="restart"/>
            <w:tcBorders>
              <w:top w:val="nil"/>
              <w:left w:val="single" w:sz="8" w:space="0" w:color="FFFFFF"/>
              <w:bottom w:val="single" w:sz="18" w:space="0" w:color="FFFFFF"/>
              <w:right w:val="single" w:sz="8" w:space="0" w:color="FFFFFF"/>
            </w:tcBorders>
            <w:shd w:val="pct5" w:color="auto" w:fill="auto"/>
            <w:vAlign w:val="center"/>
          </w:tcPr>
          <w:p w14:paraId="4469A8D9" w14:textId="77777777" w:rsidR="00414834" w:rsidRPr="00005A42" w:rsidRDefault="00414834" w:rsidP="00730D06">
            <w:pPr>
              <w:jc w:val="center"/>
              <w:rPr>
                <w:vertAlign w:val="superscript"/>
              </w:rPr>
            </w:pPr>
            <w:r w:rsidRPr="00005A42">
              <w:rPr>
                <w:vertAlign w:val="superscript"/>
              </w:rPr>
              <w:t>2nd</w:t>
            </w:r>
          </w:p>
          <w:p w14:paraId="247F5584" w14:textId="77777777" w:rsidR="00414834" w:rsidRPr="00005A42" w:rsidRDefault="00414834" w:rsidP="00730D06">
            <w:pPr>
              <w:ind w:left="12"/>
              <w:rPr>
                <w:b/>
              </w:rPr>
            </w:pPr>
            <w:r w:rsidRPr="00005A42">
              <w:t>______</w:t>
            </w:r>
          </w:p>
        </w:tc>
        <w:tc>
          <w:tcPr>
            <w:tcW w:w="1081" w:type="dxa"/>
            <w:vMerge w:val="restart"/>
            <w:tcBorders>
              <w:top w:val="nil"/>
              <w:left w:val="single" w:sz="8" w:space="0" w:color="FFFFFF"/>
              <w:bottom w:val="single" w:sz="18" w:space="0" w:color="FFFFFF"/>
              <w:right w:val="single" w:sz="8" w:space="0" w:color="FFFFFF"/>
            </w:tcBorders>
            <w:shd w:val="pct5" w:color="auto" w:fill="auto"/>
            <w:vAlign w:val="center"/>
          </w:tcPr>
          <w:p w14:paraId="440063C6" w14:textId="77777777" w:rsidR="00414834" w:rsidRPr="00005A42" w:rsidRDefault="00414834" w:rsidP="00730D06">
            <w:pPr>
              <w:jc w:val="center"/>
              <w:rPr>
                <w:vertAlign w:val="superscript"/>
              </w:rPr>
            </w:pPr>
            <w:r w:rsidRPr="00005A42">
              <w:rPr>
                <w:vertAlign w:val="superscript"/>
              </w:rPr>
              <w:t>3rd</w:t>
            </w:r>
          </w:p>
          <w:p w14:paraId="5E006CF5" w14:textId="77777777" w:rsidR="00414834" w:rsidRPr="00005A42" w:rsidRDefault="00414834" w:rsidP="00730D06">
            <w:pPr>
              <w:ind w:left="69"/>
              <w:rPr>
                <w:b/>
              </w:rPr>
            </w:pPr>
            <w:r w:rsidRPr="00005A42">
              <w:t>_____</w:t>
            </w:r>
          </w:p>
        </w:tc>
        <w:tc>
          <w:tcPr>
            <w:tcW w:w="1081" w:type="dxa"/>
            <w:vMerge w:val="restart"/>
            <w:tcBorders>
              <w:top w:val="nil"/>
              <w:left w:val="single" w:sz="8" w:space="0" w:color="FFFFFF"/>
              <w:bottom w:val="single" w:sz="18" w:space="0" w:color="FFFFFF"/>
              <w:right w:val="nil"/>
            </w:tcBorders>
            <w:shd w:val="pct5" w:color="auto" w:fill="auto"/>
            <w:vAlign w:val="center"/>
          </w:tcPr>
          <w:p w14:paraId="5160DE86" w14:textId="77777777" w:rsidR="00414834" w:rsidRPr="00005A42" w:rsidRDefault="00414834" w:rsidP="00730D06">
            <w:pPr>
              <w:jc w:val="center"/>
            </w:pPr>
            <w:r w:rsidRPr="00005A42">
              <w:rPr>
                <w:vertAlign w:val="superscript"/>
              </w:rPr>
              <w:t>4th</w:t>
            </w:r>
          </w:p>
          <w:p w14:paraId="0C45ADA0" w14:textId="77777777" w:rsidR="00414834" w:rsidRPr="00005A42" w:rsidRDefault="00414834" w:rsidP="00730D06">
            <w:pPr>
              <w:ind w:left="6"/>
              <w:jc w:val="center"/>
              <w:rPr>
                <w:b/>
              </w:rPr>
            </w:pPr>
            <w:r w:rsidRPr="00005A42">
              <w:t>______</w:t>
            </w:r>
          </w:p>
        </w:tc>
        <w:tc>
          <w:tcPr>
            <w:tcW w:w="720" w:type="dxa"/>
            <w:vMerge w:val="restart"/>
            <w:tcBorders>
              <w:top w:val="nil"/>
              <w:left w:val="nil"/>
              <w:right w:val="nil"/>
            </w:tcBorders>
            <w:shd w:val="clear" w:color="auto" w:fill="auto"/>
          </w:tcPr>
          <w:p w14:paraId="682278A9" w14:textId="77777777" w:rsidR="00414834" w:rsidRPr="00005A42" w:rsidRDefault="00414834" w:rsidP="00B372E2"/>
        </w:tc>
        <w:tc>
          <w:tcPr>
            <w:tcW w:w="2766" w:type="dxa"/>
            <w:gridSpan w:val="4"/>
            <w:tcBorders>
              <w:top w:val="nil"/>
              <w:left w:val="nil"/>
              <w:bottom w:val="nil"/>
              <w:right w:val="nil"/>
            </w:tcBorders>
            <w:shd w:val="clear" w:color="auto" w:fill="auto"/>
            <w:vAlign w:val="bottom"/>
          </w:tcPr>
          <w:p w14:paraId="0D7BEBAD" w14:textId="77777777" w:rsidR="00414834" w:rsidRPr="00005A42" w:rsidRDefault="00414834" w:rsidP="00730D06">
            <w:pPr>
              <w:jc w:val="center"/>
            </w:pPr>
          </w:p>
        </w:tc>
      </w:tr>
      <w:tr w:rsidR="00414834" w:rsidRPr="00005A42" w14:paraId="5C6AEA7C" w14:textId="77777777" w:rsidTr="00730D06">
        <w:trPr>
          <w:trHeight w:val="395"/>
        </w:trPr>
        <w:tc>
          <w:tcPr>
            <w:tcW w:w="2265" w:type="dxa"/>
            <w:vMerge/>
            <w:tcBorders>
              <w:left w:val="nil"/>
              <w:bottom w:val="single" w:sz="18" w:space="0" w:color="FFFFFF"/>
              <w:right w:val="single" w:sz="18" w:space="0" w:color="FFFFFF"/>
            </w:tcBorders>
            <w:shd w:val="pct10" w:color="auto" w:fill="auto"/>
            <w:vAlign w:val="center"/>
          </w:tcPr>
          <w:p w14:paraId="1B7DE6E5" w14:textId="77777777" w:rsidR="00414834" w:rsidRPr="00005A42" w:rsidRDefault="00414834" w:rsidP="00B372E2">
            <w:pPr>
              <w:rPr>
                <w:b/>
              </w:rPr>
            </w:pPr>
          </w:p>
        </w:tc>
        <w:tc>
          <w:tcPr>
            <w:tcW w:w="1260" w:type="dxa"/>
            <w:vMerge/>
            <w:tcBorders>
              <w:left w:val="single" w:sz="18" w:space="0" w:color="FFFFFF"/>
              <w:bottom w:val="single" w:sz="18" w:space="0" w:color="FFFFFF"/>
              <w:right w:val="nil"/>
            </w:tcBorders>
            <w:shd w:val="pct10" w:color="auto" w:fill="auto"/>
            <w:vAlign w:val="center"/>
          </w:tcPr>
          <w:p w14:paraId="480FADCB" w14:textId="77777777" w:rsidR="00414834" w:rsidRPr="00005A42" w:rsidRDefault="00414834" w:rsidP="00B372E2">
            <w:pPr>
              <w:rPr>
                <w:b/>
              </w:rPr>
            </w:pPr>
          </w:p>
        </w:tc>
        <w:tc>
          <w:tcPr>
            <w:tcW w:w="1080" w:type="dxa"/>
            <w:vMerge/>
            <w:tcBorders>
              <w:top w:val="single" w:sz="8" w:space="0" w:color="FFFFFF"/>
              <w:left w:val="nil"/>
              <w:bottom w:val="single" w:sz="18" w:space="0" w:color="FFFFFF"/>
              <w:right w:val="single" w:sz="8" w:space="0" w:color="FFFFFF"/>
            </w:tcBorders>
            <w:shd w:val="pct5" w:color="auto" w:fill="auto"/>
            <w:vAlign w:val="center"/>
          </w:tcPr>
          <w:p w14:paraId="1C8B0CFB" w14:textId="77777777" w:rsidR="00414834" w:rsidRPr="00005A42" w:rsidRDefault="00414834" w:rsidP="00B372E2">
            <w:pPr>
              <w:rPr>
                <w:b/>
              </w:rPr>
            </w:pPr>
          </w:p>
        </w:tc>
        <w:tc>
          <w:tcPr>
            <w:tcW w:w="1081" w:type="dxa"/>
            <w:vMerge/>
            <w:tcBorders>
              <w:top w:val="single" w:sz="8" w:space="0" w:color="FFFFFF"/>
              <w:left w:val="single" w:sz="8" w:space="0" w:color="FFFFFF"/>
              <w:bottom w:val="single" w:sz="18" w:space="0" w:color="FFFFFF"/>
              <w:right w:val="single" w:sz="8" w:space="0" w:color="FFFFFF"/>
            </w:tcBorders>
            <w:shd w:val="pct5" w:color="auto" w:fill="auto"/>
            <w:vAlign w:val="center"/>
          </w:tcPr>
          <w:p w14:paraId="1D7DB08F" w14:textId="77777777" w:rsidR="00414834" w:rsidRPr="00005A42" w:rsidRDefault="00414834" w:rsidP="00B372E2">
            <w:pPr>
              <w:rPr>
                <w:b/>
              </w:rPr>
            </w:pPr>
          </w:p>
        </w:tc>
        <w:tc>
          <w:tcPr>
            <w:tcW w:w="1081" w:type="dxa"/>
            <w:vMerge/>
            <w:tcBorders>
              <w:top w:val="single" w:sz="8" w:space="0" w:color="FFFFFF"/>
              <w:left w:val="single" w:sz="8" w:space="0" w:color="FFFFFF"/>
              <w:bottom w:val="single" w:sz="18" w:space="0" w:color="FFFFFF"/>
              <w:right w:val="single" w:sz="8" w:space="0" w:color="FFFFFF"/>
            </w:tcBorders>
            <w:shd w:val="pct5" w:color="auto" w:fill="auto"/>
            <w:vAlign w:val="center"/>
          </w:tcPr>
          <w:p w14:paraId="79EB1A57" w14:textId="77777777" w:rsidR="00414834" w:rsidRPr="00005A42" w:rsidRDefault="00414834" w:rsidP="00B372E2">
            <w:pPr>
              <w:rPr>
                <w:b/>
              </w:rPr>
            </w:pPr>
          </w:p>
        </w:tc>
        <w:tc>
          <w:tcPr>
            <w:tcW w:w="1081" w:type="dxa"/>
            <w:vMerge/>
            <w:tcBorders>
              <w:top w:val="single" w:sz="8" w:space="0" w:color="FFFFFF"/>
              <w:left w:val="single" w:sz="8" w:space="0" w:color="FFFFFF"/>
              <w:bottom w:val="single" w:sz="18" w:space="0" w:color="FFFFFF"/>
              <w:right w:val="nil"/>
            </w:tcBorders>
            <w:shd w:val="pct5" w:color="auto" w:fill="auto"/>
            <w:vAlign w:val="center"/>
          </w:tcPr>
          <w:p w14:paraId="4B5E64E1" w14:textId="77777777" w:rsidR="00414834" w:rsidRPr="00005A42" w:rsidRDefault="00414834" w:rsidP="00B372E2">
            <w:pPr>
              <w:rPr>
                <w:b/>
              </w:rPr>
            </w:pPr>
          </w:p>
        </w:tc>
        <w:tc>
          <w:tcPr>
            <w:tcW w:w="720" w:type="dxa"/>
            <w:vMerge/>
            <w:tcBorders>
              <w:left w:val="nil"/>
              <w:bottom w:val="single" w:sz="18" w:space="0" w:color="FFFFFF"/>
              <w:right w:val="nil"/>
            </w:tcBorders>
            <w:shd w:val="clear" w:color="auto" w:fill="auto"/>
          </w:tcPr>
          <w:p w14:paraId="7F50ED84" w14:textId="77777777" w:rsidR="00414834" w:rsidRPr="00005A42" w:rsidRDefault="00414834" w:rsidP="00B372E2"/>
        </w:tc>
        <w:tc>
          <w:tcPr>
            <w:tcW w:w="2766" w:type="dxa"/>
            <w:gridSpan w:val="4"/>
            <w:tcBorders>
              <w:top w:val="nil"/>
              <w:left w:val="nil"/>
              <w:bottom w:val="nil"/>
              <w:right w:val="nil"/>
            </w:tcBorders>
            <w:shd w:val="pct10" w:color="auto" w:fill="auto"/>
            <w:vAlign w:val="center"/>
          </w:tcPr>
          <w:p w14:paraId="5EB4E2BA" w14:textId="77777777" w:rsidR="00414834" w:rsidRPr="00005A42" w:rsidRDefault="00414834" w:rsidP="00730D06">
            <w:pPr>
              <w:jc w:val="center"/>
            </w:pPr>
            <w:r w:rsidRPr="00005A42">
              <w:t>Quarter</w:t>
            </w:r>
          </w:p>
        </w:tc>
      </w:tr>
      <w:tr w:rsidR="00414834" w:rsidRPr="00005A42" w14:paraId="23F3E5CF" w14:textId="77777777" w:rsidTr="00730D06">
        <w:trPr>
          <w:trHeight w:val="440"/>
        </w:trPr>
        <w:tc>
          <w:tcPr>
            <w:tcW w:w="7848" w:type="dxa"/>
            <w:gridSpan w:val="6"/>
            <w:tcBorders>
              <w:top w:val="single" w:sz="18" w:space="0" w:color="FFFFFF"/>
              <w:left w:val="nil"/>
              <w:bottom w:val="nil"/>
              <w:right w:val="nil"/>
            </w:tcBorders>
            <w:shd w:val="pct10" w:color="auto" w:fill="auto"/>
            <w:vAlign w:val="center"/>
          </w:tcPr>
          <w:p w14:paraId="0CB28CFD" w14:textId="77777777" w:rsidR="00414834" w:rsidRPr="00005A42" w:rsidRDefault="00414834" w:rsidP="00B372E2">
            <w:pPr>
              <w:rPr>
                <w:b/>
              </w:rPr>
            </w:pPr>
            <w:r w:rsidRPr="00005A42">
              <w:rPr>
                <w:b/>
              </w:rPr>
              <w:t xml:space="preserve">Rate the student’s performance in each of the following areas           </w:t>
            </w:r>
          </w:p>
          <w:p w14:paraId="38D775A4" w14:textId="77777777" w:rsidR="00414834" w:rsidRPr="00005A42" w:rsidRDefault="00414834" w:rsidP="00B372E2">
            <w:r w:rsidRPr="00005A42">
              <w:t>(</w:t>
            </w:r>
            <w:r w:rsidRPr="00005A42">
              <w:rPr>
                <w:i/>
              </w:rPr>
              <w:t>1 = never      2 = seldom      3 = sometimes     4 = often     5 = always</w:t>
            </w:r>
            <w:r w:rsidRPr="00005A42">
              <w:t>)</w:t>
            </w:r>
          </w:p>
        </w:tc>
        <w:tc>
          <w:tcPr>
            <w:tcW w:w="720" w:type="dxa"/>
            <w:tcBorders>
              <w:top w:val="single" w:sz="18" w:space="0" w:color="FFFFFF"/>
              <w:left w:val="nil"/>
              <w:bottom w:val="nil"/>
              <w:right w:val="nil"/>
            </w:tcBorders>
            <w:shd w:val="pct10" w:color="auto" w:fill="auto"/>
            <w:vAlign w:val="center"/>
          </w:tcPr>
          <w:p w14:paraId="3CC8E31A" w14:textId="77777777" w:rsidR="00414834" w:rsidRPr="00005A42" w:rsidRDefault="00414834" w:rsidP="00B372E2">
            <w:pPr>
              <w:rPr>
                <w:b/>
              </w:rPr>
            </w:pPr>
          </w:p>
          <w:p w14:paraId="01BD4413" w14:textId="77777777" w:rsidR="00414834" w:rsidRPr="00005A42" w:rsidRDefault="00414834" w:rsidP="00B372E2">
            <w:pPr>
              <w:rPr>
                <w:b/>
              </w:rPr>
            </w:pPr>
          </w:p>
        </w:tc>
        <w:tc>
          <w:tcPr>
            <w:tcW w:w="720" w:type="dxa"/>
            <w:tcBorders>
              <w:top w:val="nil"/>
              <w:left w:val="nil"/>
              <w:right w:val="single" w:sz="18" w:space="0" w:color="auto"/>
            </w:tcBorders>
            <w:shd w:val="pct10" w:color="auto" w:fill="auto"/>
            <w:vAlign w:val="center"/>
          </w:tcPr>
          <w:p w14:paraId="54E94865" w14:textId="77777777" w:rsidR="00414834" w:rsidRPr="00005A42" w:rsidRDefault="00414834" w:rsidP="00730D06">
            <w:pPr>
              <w:jc w:val="center"/>
              <w:rPr>
                <w:b/>
              </w:rPr>
            </w:pPr>
            <w:r w:rsidRPr="00005A42">
              <w:t>1</w:t>
            </w:r>
            <w:r w:rsidRPr="00005A42">
              <w:rPr>
                <w:vertAlign w:val="superscript"/>
              </w:rPr>
              <w:t>st</w:t>
            </w:r>
          </w:p>
        </w:tc>
        <w:tc>
          <w:tcPr>
            <w:tcW w:w="720" w:type="dxa"/>
            <w:tcBorders>
              <w:top w:val="nil"/>
              <w:left w:val="single" w:sz="18" w:space="0" w:color="auto"/>
              <w:right w:val="dashed" w:sz="4" w:space="0" w:color="auto"/>
            </w:tcBorders>
            <w:shd w:val="pct10" w:color="auto" w:fill="auto"/>
            <w:vAlign w:val="center"/>
          </w:tcPr>
          <w:p w14:paraId="148B2D14" w14:textId="77777777" w:rsidR="00414834" w:rsidRPr="00005A42" w:rsidRDefault="00414834" w:rsidP="00730D06">
            <w:pPr>
              <w:jc w:val="center"/>
            </w:pPr>
            <w:r w:rsidRPr="00005A42">
              <w:t>2</w:t>
            </w:r>
            <w:r w:rsidRPr="00005A42">
              <w:rPr>
                <w:vertAlign w:val="superscript"/>
              </w:rPr>
              <w:t>nd</w:t>
            </w:r>
          </w:p>
        </w:tc>
        <w:tc>
          <w:tcPr>
            <w:tcW w:w="720" w:type="dxa"/>
            <w:tcBorders>
              <w:top w:val="nil"/>
              <w:left w:val="single" w:sz="18" w:space="0" w:color="auto"/>
              <w:right w:val="dashed" w:sz="4" w:space="0" w:color="auto"/>
            </w:tcBorders>
            <w:shd w:val="pct10" w:color="auto" w:fill="auto"/>
            <w:vAlign w:val="center"/>
          </w:tcPr>
          <w:p w14:paraId="3A4D0F57" w14:textId="77777777" w:rsidR="00414834" w:rsidRPr="00005A42" w:rsidRDefault="00414834" w:rsidP="00730D06">
            <w:pPr>
              <w:jc w:val="center"/>
            </w:pPr>
            <w:r w:rsidRPr="00005A42">
              <w:t>3</w:t>
            </w:r>
            <w:r w:rsidRPr="00005A42">
              <w:rPr>
                <w:vertAlign w:val="superscript"/>
              </w:rPr>
              <w:t>rd</w:t>
            </w:r>
          </w:p>
        </w:tc>
        <w:tc>
          <w:tcPr>
            <w:tcW w:w="606" w:type="dxa"/>
            <w:tcBorders>
              <w:top w:val="nil"/>
              <w:left w:val="single" w:sz="18" w:space="0" w:color="auto"/>
              <w:bottom w:val="single" w:sz="8" w:space="0" w:color="auto"/>
              <w:right w:val="nil"/>
            </w:tcBorders>
            <w:shd w:val="pct10" w:color="auto" w:fill="auto"/>
            <w:vAlign w:val="center"/>
          </w:tcPr>
          <w:p w14:paraId="3952437D" w14:textId="77777777" w:rsidR="00414834" w:rsidRPr="00005A42" w:rsidRDefault="00414834" w:rsidP="00730D06">
            <w:pPr>
              <w:jc w:val="center"/>
            </w:pPr>
            <w:r w:rsidRPr="00005A42">
              <w:t>4</w:t>
            </w:r>
            <w:r w:rsidRPr="00005A42">
              <w:rPr>
                <w:vertAlign w:val="superscript"/>
              </w:rPr>
              <w:t>th</w:t>
            </w:r>
          </w:p>
        </w:tc>
      </w:tr>
      <w:tr w:rsidR="00414834" w:rsidRPr="00005A42" w14:paraId="42E08D36" w14:textId="77777777" w:rsidTr="00730D06">
        <w:trPr>
          <w:trHeight w:val="300"/>
        </w:trPr>
        <w:tc>
          <w:tcPr>
            <w:tcW w:w="8568" w:type="dxa"/>
            <w:gridSpan w:val="7"/>
            <w:tcBorders>
              <w:top w:val="nil"/>
              <w:left w:val="nil"/>
              <w:bottom w:val="nil"/>
              <w:right w:val="single" w:sz="8" w:space="0" w:color="auto"/>
            </w:tcBorders>
            <w:vAlign w:val="center"/>
          </w:tcPr>
          <w:p w14:paraId="5EC3F00B" w14:textId="77777777" w:rsidR="00414834" w:rsidRPr="00005A42" w:rsidRDefault="00414834" w:rsidP="00102223">
            <w:pPr>
              <w:numPr>
                <w:ilvl w:val="0"/>
                <w:numId w:val="13"/>
              </w:numPr>
              <w:tabs>
                <w:tab w:val="clear" w:pos="720"/>
              </w:tabs>
              <w:ind w:left="360"/>
            </w:pPr>
            <w:r w:rsidRPr="00005A42">
              <w:t xml:space="preserve">The student completes assignments on-time. - - - - - - - - - - - - - - - - - - - - - - - - - - - - - - - - </w:t>
            </w:r>
          </w:p>
        </w:tc>
        <w:tc>
          <w:tcPr>
            <w:tcW w:w="720" w:type="dxa"/>
            <w:tcBorders>
              <w:left w:val="single" w:sz="8" w:space="0" w:color="auto"/>
              <w:right w:val="single" w:sz="18" w:space="0" w:color="auto"/>
            </w:tcBorders>
            <w:vAlign w:val="center"/>
          </w:tcPr>
          <w:p w14:paraId="1DDCB887"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379FE76A" w14:textId="77777777" w:rsidR="00414834" w:rsidRPr="00005A42" w:rsidRDefault="00414834" w:rsidP="00730D06">
            <w:pPr>
              <w:jc w:val="center"/>
            </w:pPr>
          </w:p>
        </w:tc>
        <w:tc>
          <w:tcPr>
            <w:tcW w:w="720" w:type="dxa"/>
            <w:tcBorders>
              <w:top w:val="single" w:sz="8" w:space="0" w:color="auto"/>
              <w:left w:val="single" w:sz="18" w:space="0" w:color="auto"/>
              <w:right w:val="single" w:sz="18" w:space="0" w:color="auto"/>
            </w:tcBorders>
            <w:vAlign w:val="center"/>
          </w:tcPr>
          <w:p w14:paraId="0C7D9538" w14:textId="77777777" w:rsidR="00414834" w:rsidRPr="00005A42" w:rsidRDefault="00414834" w:rsidP="00730D06">
            <w:pPr>
              <w:jc w:val="center"/>
            </w:pPr>
          </w:p>
        </w:tc>
        <w:tc>
          <w:tcPr>
            <w:tcW w:w="606" w:type="dxa"/>
            <w:tcBorders>
              <w:top w:val="single" w:sz="8" w:space="0" w:color="auto"/>
              <w:left w:val="single" w:sz="18" w:space="0" w:color="auto"/>
              <w:right w:val="single" w:sz="4" w:space="0" w:color="auto"/>
            </w:tcBorders>
            <w:vAlign w:val="center"/>
          </w:tcPr>
          <w:p w14:paraId="48D2324D" w14:textId="77777777" w:rsidR="00414834" w:rsidRPr="00005A42" w:rsidRDefault="00414834" w:rsidP="00730D06">
            <w:pPr>
              <w:jc w:val="center"/>
            </w:pPr>
          </w:p>
        </w:tc>
      </w:tr>
      <w:tr w:rsidR="00414834" w:rsidRPr="00005A42" w14:paraId="3B63E079" w14:textId="77777777" w:rsidTr="00730D06">
        <w:trPr>
          <w:trHeight w:val="300"/>
        </w:trPr>
        <w:tc>
          <w:tcPr>
            <w:tcW w:w="8568" w:type="dxa"/>
            <w:gridSpan w:val="7"/>
            <w:tcBorders>
              <w:top w:val="nil"/>
              <w:left w:val="nil"/>
              <w:bottom w:val="nil"/>
            </w:tcBorders>
            <w:vAlign w:val="center"/>
          </w:tcPr>
          <w:p w14:paraId="3B963745" w14:textId="77777777" w:rsidR="00414834" w:rsidRPr="00005A42" w:rsidRDefault="00414834" w:rsidP="00102223">
            <w:pPr>
              <w:numPr>
                <w:ilvl w:val="0"/>
                <w:numId w:val="13"/>
              </w:numPr>
              <w:tabs>
                <w:tab w:val="clear" w:pos="720"/>
              </w:tabs>
              <w:ind w:left="360"/>
            </w:pPr>
            <w:r w:rsidRPr="00005A42">
              <w:t>The student communicates effectively with teacher. - - - - - - - - - - - - - - - - - - - - - - - - - - - -</w:t>
            </w:r>
          </w:p>
        </w:tc>
        <w:tc>
          <w:tcPr>
            <w:tcW w:w="720" w:type="dxa"/>
            <w:tcBorders>
              <w:right w:val="single" w:sz="18" w:space="0" w:color="auto"/>
            </w:tcBorders>
            <w:vAlign w:val="center"/>
          </w:tcPr>
          <w:p w14:paraId="0CD32611"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1B67FF0B"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7FB00A8E"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1F91E751" w14:textId="77777777" w:rsidR="00414834" w:rsidRPr="00005A42" w:rsidRDefault="00414834" w:rsidP="00730D06">
            <w:pPr>
              <w:jc w:val="center"/>
            </w:pPr>
          </w:p>
        </w:tc>
      </w:tr>
      <w:tr w:rsidR="00414834" w:rsidRPr="00005A42" w14:paraId="1F6BD4FA" w14:textId="77777777" w:rsidTr="00730D06">
        <w:trPr>
          <w:trHeight w:val="300"/>
        </w:trPr>
        <w:tc>
          <w:tcPr>
            <w:tcW w:w="8568" w:type="dxa"/>
            <w:gridSpan w:val="7"/>
            <w:tcBorders>
              <w:top w:val="nil"/>
              <w:left w:val="nil"/>
              <w:bottom w:val="nil"/>
            </w:tcBorders>
            <w:vAlign w:val="center"/>
          </w:tcPr>
          <w:p w14:paraId="01A757D4" w14:textId="77777777" w:rsidR="00414834" w:rsidRPr="00005A42" w:rsidRDefault="00414834" w:rsidP="00102223">
            <w:pPr>
              <w:numPr>
                <w:ilvl w:val="0"/>
                <w:numId w:val="13"/>
              </w:numPr>
              <w:tabs>
                <w:tab w:val="clear" w:pos="720"/>
              </w:tabs>
              <w:ind w:left="360"/>
            </w:pPr>
            <w:r w:rsidRPr="00005A42">
              <w:t>The student participates effectively in class projects.- - - - - - - - - - - - - - - - - - - - - - - - - - - -</w:t>
            </w:r>
          </w:p>
        </w:tc>
        <w:tc>
          <w:tcPr>
            <w:tcW w:w="720" w:type="dxa"/>
            <w:tcBorders>
              <w:right w:val="single" w:sz="18" w:space="0" w:color="auto"/>
            </w:tcBorders>
            <w:vAlign w:val="center"/>
          </w:tcPr>
          <w:p w14:paraId="0BE119A4"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55A14FD7"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2880D757"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71D1F9DF" w14:textId="77777777" w:rsidR="00414834" w:rsidRPr="00005A42" w:rsidRDefault="00414834" w:rsidP="00730D06">
            <w:pPr>
              <w:jc w:val="center"/>
            </w:pPr>
          </w:p>
        </w:tc>
      </w:tr>
      <w:tr w:rsidR="00414834" w:rsidRPr="00005A42" w14:paraId="5E59495A" w14:textId="77777777" w:rsidTr="00730D06">
        <w:trPr>
          <w:trHeight w:val="300"/>
        </w:trPr>
        <w:tc>
          <w:tcPr>
            <w:tcW w:w="8568" w:type="dxa"/>
            <w:gridSpan w:val="7"/>
            <w:tcBorders>
              <w:top w:val="nil"/>
              <w:left w:val="nil"/>
              <w:bottom w:val="nil"/>
            </w:tcBorders>
            <w:vAlign w:val="center"/>
          </w:tcPr>
          <w:p w14:paraId="06D64321" w14:textId="77777777" w:rsidR="00414834" w:rsidRPr="00005A42" w:rsidRDefault="00414834" w:rsidP="00102223">
            <w:pPr>
              <w:numPr>
                <w:ilvl w:val="0"/>
                <w:numId w:val="13"/>
              </w:numPr>
              <w:tabs>
                <w:tab w:val="clear" w:pos="720"/>
              </w:tabs>
              <w:ind w:left="360"/>
            </w:pPr>
            <w:r w:rsidRPr="00005A42">
              <w:t xml:space="preserve">The student participates effectively in class discussions. - - - - - - - - - - - - - - - - - - - - - - - - </w:t>
            </w:r>
          </w:p>
        </w:tc>
        <w:tc>
          <w:tcPr>
            <w:tcW w:w="720" w:type="dxa"/>
            <w:tcBorders>
              <w:right w:val="single" w:sz="18" w:space="0" w:color="auto"/>
            </w:tcBorders>
            <w:vAlign w:val="center"/>
          </w:tcPr>
          <w:p w14:paraId="64DA0754"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1B580027"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1A0A9B75"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23FA8F54" w14:textId="77777777" w:rsidR="00414834" w:rsidRPr="00005A42" w:rsidRDefault="00414834" w:rsidP="00730D06">
            <w:pPr>
              <w:jc w:val="center"/>
            </w:pPr>
          </w:p>
        </w:tc>
      </w:tr>
      <w:tr w:rsidR="00414834" w:rsidRPr="00005A42" w14:paraId="506E3689" w14:textId="77777777" w:rsidTr="00730D06">
        <w:trPr>
          <w:trHeight w:val="300"/>
        </w:trPr>
        <w:tc>
          <w:tcPr>
            <w:tcW w:w="8568" w:type="dxa"/>
            <w:gridSpan w:val="7"/>
            <w:tcBorders>
              <w:top w:val="nil"/>
              <w:left w:val="nil"/>
              <w:bottom w:val="nil"/>
            </w:tcBorders>
            <w:vAlign w:val="center"/>
          </w:tcPr>
          <w:p w14:paraId="225FF89C" w14:textId="77777777" w:rsidR="00414834" w:rsidRPr="00005A42" w:rsidRDefault="00414834" w:rsidP="00102223">
            <w:pPr>
              <w:numPr>
                <w:ilvl w:val="0"/>
                <w:numId w:val="13"/>
              </w:numPr>
              <w:tabs>
                <w:tab w:val="clear" w:pos="720"/>
              </w:tabs>
              <w:ind w:left="360"/>
            </w:pPr>
            <w:r w:rsidRPr="00005A42">
              <w:t>The student is able to work independently. - - - - - - - - - - - - - - - - - - - - - - - - - - - - - - - - - -</w:t>
            </w:r>
          </w:p>
        </w:tc>
        <w:tc>
          <w:tcPr>
            <w:tcW w:w="720" w:type="dxa"/>
            <w:tcBorders>
              <w:right w:val="single" w:sz="18" w:space="0" w:color="auto"/>
            </w:tcBorders>
            <w:vAlign w:val="center"/>
          </w:tcPr>
          <w:p w14:paraId="56D13643"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331B8E05"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43241BF3"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5B5113B7" w14:textId="77777777" w:rsidR="00414834" w:rsidRPr="00005A42" w:rsidRDefault="00414834" w:rsidP="00730D06">
            <w:pPr>
              <w:jc w:val="center"/>
            </w:pPr>
          </w:p>
        </w:tc>
      </w:tr>
      <w:tr w:rsidR="00414834" w:rsidRPr="00005A42" w14:paraId="11FA6841" w14:textId="77777777" w:rsidTr="00730D06">
        <w:trPr>
          <w:trHeight w:val="300"/>
        </w:trPr>
        <w:tc>
          <w:tcPr>
            <w:tcW w:w="8568" w:type="dxa"/>
            <w:gridSpan w:val="7"/>
            <w:tcBorders>
              <w:top w:val="nil"/>
              <w:left w:val="nil"/>
              <w:bottom w:val="nil"/>
            </w:tcBorders>
            <w:vAlign w:val="center"/>
          </w:tcPr>
          <w:p w14:paraId="2F2F048E" w14:textId="77777777" w:rsidR="00414834" w:rsidRPr="00005A42" w:rsidRDefault="00414834" w:rsidP="00102223">
            <w:pPr>
              <w:numPr>
                <w:ilvl w:val="0"/>
                <w:numId w:val="13"/>
              </w:numPr>
              <w:tabs>
                <w:tab w:val="clear" w:pos="720"/>
              </w:tabs>
              <w:ind w:left="360"/>
            </w:pPr>
            <w:r w:rsidRPr="00005A42">
              <w:t>The student attends class regularly. - - - - - - - - - - - - - - - - - - - - - - - - - - - - - - - - - - - - - - -</w:t>
            </w:r>
          </w:p>
        </w:tc>
        <w:tc>
          <w:tcPr>
            <w:tcW w:w="720" w:type="dxa"/>
            <w:tcBorders>
              <w:right w:val="single" w:sz="18" w:space="0" w:color="auto"/>
            </w:tcBorders>
            <w:vAlign w:val="center"/>
          </w:tcPr>
          <w:p w14:paraId="39CE8CCF"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43FCB724"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510AC707"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2582476A" w14:textId="77777777" w:rsidR="00414834" w:rsidRPr="00005A42" w:rsidRDefault="00414834" w:rsidP="00730D06">
            <w:pPr>
              <w:jc w:val="center"/>
            </w:pPr>
          </w:p>
        </w:tc>
      </w:tr>
      <w:tr w:rsidR="00414834" w:rsidRPr="00005A42" w14:paraId="31DC0FD7" w14:textId="77777777" w:rsidTr="00730D06">
        <w:trPr>
          <w:trHeight w:val="300"/>
        </w:trPr>
        <w:tc>
          <w:tcPr>
            <w:tcW w:w="8568" w:type="dxa"/>
            <w:gridSpan w:val="7"/>
            <w:tcBorders>
              <w:top w:val="nil"/>
              <w:left w:val="nil"/>
              <w:bottom w:val="nil"/>
            </w:tcBorders>
            <w:vAlign w:val="center"/>
          </w:tcPr>
          <w:p w14:paraId="4E7E48AC" w14:textId="77777777" w:rsidR="00414834" w:rsidRPr="00005A42" w:rsidRDefault="00414834" w:rsidP="00102223">
            <w:pPr>
              <w:numPr>
                <w:ilvl w:val="0"/>
                <w:numId w:val="13"/>
              </w:numPr>
              <w:tabs>
                <w:tab w:val="clear" w:pos="720"/>
              </w:tabs>
              <w:ind w:left="360"/>
            </w:pPr>
            <w:r w:rsidRPr="00005A42">
              <w:t xml:space="preserve">The student displays effort and enthusiasm in class. - - - - - - - - - - - - - - - - - - - - - - - - - - - </w:t>
            </w:r>
          </w:p>
        </w:tc>
        <w:tc>
          <w:tcPr>
            <w:tcW w:w="720" w:type="dxa"/>
            <w:tcBorders>
              <w:right w:val="single" w:sz="18" w:space="0" w:color="auto"/>
            </w:tcBorders>
            <w:vAlign w:val="center"/>
          </w:tcPr>
          <w:p w14:paraId="5DB6DE20"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4B746431"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4B347B39"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3768283A" w14:textId="77777777" w:rsidR="00414834" w:rsidRPr="00005A42" w:rsidRDefault="00414834" w:rsidP="00730D06">
            <w:pPr>
              <w:jc w:val="center"/>
            </w:pPr>
          </w:p>
        </w:tc>
      </w:tr>
      <w:tr w:rsidR="00414834" w:rsidRPr="00005A42" w14:paraId="10AED4B6" w14:textId="77777777" w:rsidTr="00730D06">
        <w:trPr>
          <w:trHeight w:val="300"/>
        </w:trPr>
        <w:tc>
          <w:tcPr>
            <w:tcW w:w="8568" w:type="dxa"/>
            <w:gridSpan w:val="7"/>
            <w:tcBorders>
              <w:top w:val="nil"/>
              <w:left w:val="nil"/>
              <w:bottom w:val="nil"/>
            </w:tcBorders>
            <w:vAlign w:val="center"/>
          </w:tcPr>
          <w:p w14:paraId="62586B9E" w14:textId="77777777" w:rsidR="00414834" w:rsidRPr="00005A42" w:rsidRDefault="00414834" w:rsidP="00102223">
            <w:pPr>
              <w:numPr>
                <w:ilvl w:val="0"/>
                <w:numId w:val="13"/>
              </w:numPr>
              <w:tabs>
                <w:tab w:val="clear" w:pos="720"/>
              </w:tabs>
              <w:ind w:left="360"/>
            </w:pPr>
            <w:r w:rsidRPr="00005A42">
              <w:t>The student requires additional assistance with assignments. - - - - - - - - - - - - - - - - - - - - -</w:t>
            </w:r>
          </w:p>
        </w:tc>
        <w:tc>
          <w:tcPr>
            <w:tcW w:w="720" w:type="dxa"/>
            <w:tcBorders>
              <w:right w:val="single" w:sz="18" w:space="0" w:color="auto"/>
            </w:tcBorders>
            <w:vAlign w:val="center"/>
          </w:tcPr>
          <w:p w14:paraId="7525754C"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3911C9D7"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7A78FFDD"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0EFCBB6C" w14:textId="77777777" w:rsidR="00414834" w:rsidRPr="00005A42" w:rsidRDefault="00414834" w:rsidP="00730D06">
            <w:pPr>
              <w:jc w:val="center"/>
            </w:pPr>
          </w:p>
        </w:tc>
      </w:tr>
      <w:tr w:rsidR="00414834" w:rsidRPr="00005A42" w14:paraId="0E156933" w14:textId="77777777" w:rsidTr="00730D06">
        <w:trPr>
          <w:trHeight w:val="300"/>
        </w:trPr>
        <w:tc>
          <w:tcPr>
            <w:tcW w:w="8568" w:type="dxa"/>
            <w:gridSpan w:val="7"/>
            <w:tcBorders>
              <w:top w:val="nil"/>
              <w:left w:val="nil"/>
              <w:bottom w:val="nil"/>
            </w:tcBorders>
            <w:vAlign w:val="center"/>
          </w:tcPr>
          <w:p w14:paraId="1E22FF9E" w14:textId="77777777" w:rsidR="00414834" w:rsidRPr="00005A42" w:rsidRDefault="00414834" w:rsidP="00102223">
            <w:pPr>
              <w:numPr>
                <w:ilvl w:val="0"/>
                <w:numId w:val="13"/>
              </w:numPr>
              <w:tabs>
                <w:tab w:val="clear" w:pos="720"/>
              </w:tabs>
              <w:ind w:left="360"/>
            </w:pPr>
            <w:r w:rsidRPr="00005A42">
              <w:t>The student shows evidence of difficulty with language. - - - - - - - - - - - - - - - - - - - - - - - - -</w:t>
            </w:r>
          </w:p>
        </w:tc>
        <w:tc>
          <w:tcPr>
            <w:tcW w:w="720" w:type="dxa"/>
            <w:tcBorders>
              <w:right w:val="single" w:sz="18" w:space="0" w:color="auto"/>
            </w:tcBorders>
            <w:vAlign w:val="center"/>
          </w:tcPr>
          <w:p w14:paraId="3FB51E66"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225C0C45"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404F650B"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40E436C1" w14:textId="77777777" w:rsidR="00414834" w:rsidRPr="00005A42" w:rsidRDefault="00414834" w:rsidP="00730D06">
            <w:pPr>
              <w:jc w:val="center"/>
            </w:pPr>
          </w:p>
        </w:tc>
      </w:tr>
      <w:tr w:rsidR="00414834" w:rsidRPr="00005A42" w14:paraId="729095E2" w14:textId="77777777" w:rsidTr="00730D06">
        <w:trPr>
          <w:trHeight w:val="300"/>
        </w:trPr>
        <w:tc>
          <w:tcPr>
            <w:tcW w:w="8568" w:type="dxa"/>
            <w:gridSpan w:val="7"/>
            <w:tcBorders>
              <w:top w:val="nil"/>
              <w:left w:val="nil"/>
              <w:bottom w:val="nil"/>
            </w:tcBorders>
            <w:vAlign w:val="center"/>
          </w:tcPr>
          <w:p w14:paraId="66719042" w14:textId="77777777" w:rsidR="00414834" w:rsidRPr="00005A42" w:rsidRDefault="00414834" w:rsidP="00102223">
            <w:pPr>
              <w:numPr>
                <w:ilvl w:val="0"/>
                <w:numId w:val="13"/>
              </w:numPr>
              <w:tabs>
                <w:tab w:val="clear" w:pos="720"/>
              </w:tabs>
              <w:ind w:left="360"/>
            </w:pPr>
            <w:r w:rsidRPr="00005A42">
              <w:t>The student has discipline problems that interfere with his/her academic progress. - - - - - - - - - - - - -</w:t>
            </w:r>
          </w:p>
        </w:tc>
        <w:tc>
          <w:tcPr>
            <w:tcW w:w="720" w:type="dxa"/>
            <w:tcBorders>
              <w:right w:val="single" w:sz="18" w:space="0" w:color="auto"/>
            </w:tcBorders>
            <w:vAlign w:val="center"/>
          </w:tcPr>
          <w:p w14:paraId="2DB81FCD"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0BA8BD90"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637CF8BB"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4C5EF958" w14:textId="77777777" w:rsidR="00414834" w:rsidRPr="00005A42" w:rsidRDefault="00414834" w:rsidP="00730D06">
            <w:pPr>
              <w:jc w:val="center"/>
            </w:pPr>
          </w:p>
        </w:tc>
      </w:tr>
    </w:tbl>
    <w:p w14:paraId="2FD2F50A" w14:textId="77777777" w:rsidR="00414834" w:rsidRPr="00005A42" w:rsidRDefault="00414834" w:rsidP="00414834"/>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940"/>
        <w:gridCol w:w="720"/>
        <w:gridCol w:w="720"/>
        <w:gridCol w:w="720"/>
        <w:gridCol w:w="720"/>
      </w:tblGrid>
      <w:tr w:rsidR="00414834" w:rsidRPr="00005A42" w14:paraId="52D10685" w14:textId="77777777" w:rsidTr="00730D06">
        <w:tc>
          <w:tcPr>
            <w:tcW w:w="2628" w:type="dxa"/>
            <w:tcBorders>
              <w:top w:val="nil"/>
              <w:left w:val="nil"/>
              <w:bottom w:val="single" w:sz="4" w:space="0" w:color="auto"/>
              <w:right w:val="nil"/>
            </w:tcBorders>
            <w:shd w:val="clear" w:color="auto" w:fill="auto"/>
          </w:tcPr>
          <w:p w14:paraId="4B0F56E0" w14:textId="77777777" w:rsidR="00414834" w:rsidRPr="00005A42" w:rsidRDefault="00414834" w:rsidP="00B372E2">
            <w:pPr>
              <w:rPr>
                <w:b/>
              </w:rPr>
            </w:pPr>
          </w:p>
        </w:tc>
        <w:tc>
          <w:tcPr>
            <w:tcW w:w="5940" w:type="dxa"/>
            <w:tcBorders>
              <w:top w:val="nil"/>
              <w:left w:val="nil"/>
              <w:bottom w:val="single" w:sz="4" w:space="0" w:color="auto"/>
              <w:right w:val="nil"/>
            </w:tcBorders>
          </w:tcPr>
          <w:p w14:paraId="2684ABD7" w14:textId="77777777" w:rsidR="00414834" w:rsidRPr="00005A42" w:rsidRDefault="00414834" w:rsidP="00B372E2"/>
        </w:tc>
        <w:tc>
          <w:tcPr>
            <w:tcW w:w="720" w:type="dxa"/>
            <w:tcBorders>
              <w:top w:val="nil"/>
              <w:left w:val="nil"/>
              <w:bottom w:val="single" w:sz="4" w:space="0" w:color="auto"/>
              <w:right w:val="single" w:sz="4" w:space="0" w:color="auto"/>
            </w:tcBorders>
            <w:shd w:val="pct10" w:color="auto" w:fill="auto"/>
            <w:vAlign w:val="center"/>
          </w:tcPr>
          <w:p w14:paraId="4AC11020" w14:textId="77777777" w:rsidR="00414834" w:rsidRPr="00005A42" w:rsidRDefault="00414834" w:rsidP="00730D06">
            <w:pPr>
              <w:jc w:val="center"/>
            </w:pPr>
            <w:r w:rsidRPr="00005A42">
              <w:t>1</w:t>
            </w:r>
            <w:r w:rsidRPr="00005A42">
              <w:rPr>
                <w:vertAlign w:val="superscript"/>
              </w:rPr>
              <w:t>st</w:t>
            </w:r>
          </w:p>
        </w:tc>
        <w:tc>
          <w:tcPr>
            <w:tcW w:w="720" w:type="dxa"/>
            <w:tcBorders>
              <w:top w:val="nil"/>
              <w:left w:val="single" w:sz="4" w:space="0" w:color="auto"/>
              <w:bottom w:val="single" w:sz="4" w:space="0" w:color="auto"/>
              <w:right w:val="single" w:sz="4" w:space="0" w:color="auto"/>
            </w:tcBorders>
            <w:shd w:val="pct10" w:color="auto" w:fill="auto"/>
            <w:vAlign w:val="center"/>
          </w:tcPr>
          <w:p w14:paraId="6B947E3A" w14:textId="77777777" w:rsidR="00414834" w:rsidRPr="00005A42" w:rsidRDefault="00414834" w:rsidP="00730D06">
            <w:pPr>
              <w:jc w:val="center"/>
            </w:pPr>
            <w:r w:rsidRPr="00005A42">
              <w:t>2</w:t>
            </w:r>
            <w:r w:rsidRPr="00005A42">
              <w:rPr>
                <w:vertAlign w:val="superscript"/>
              </w:rPr>
              <w:t>nd</w:t>
            </w:r>
          </w:p>
        </w:tc>
        <w:tc>
          <w:tcPr>
            <w:tcW w:w="720" w:type="dxa"/>
            <w:tcBorders>
              <w:top w:val="nil"/>
              <w:left w:val="single" w:sz="4" w:space="0" w:color="auto"/>
              <w:bottom w:val="single" w:sz="4" w:space="0" w:color="auto"/>
            </w:tcBorders>
            <w:shd w:val="pct10" w:color="auto" w:fill="auto"/>
            <w:vAlign w:val="center"/>
          </w:tcPr>
          <w:p w14:paraId="3ABB78C6" w14:textId="77777777" w:rsidR="00414834" w:rsidRPr="00005A42" w:rsidRDefault="00414834" w:rsidP="00730D06">
            <w:pPr>
              <w:jc w:val="center"/>
            </w:pPr>
            <w:r w:rsidRPr="00005A42">
              <w:t>3</w:t>
            </w:r>
            <w:r w:rsidRPr="00005A42">
              <w:rPr>
                <w:vertAlign w:val="superscript"/>
              </w:rPr>
              <w:t>rd</w:t>
            </w:r>
          </w:p>
        </w:tc>
        <w:tc>
          <w:tcPr>
            <w:tcW w:w="720" w:type="dxa"/>
            <w:tcBorders>
              <w:top w:val="nil"/>
              <w:left w:val="single" w:sz="4" w:space="0" w:color="auto"/>
              <w:bottom w:val="single" w:sz="4" w:space="0" w:color="auto"/>
              <w:right w:val="nil"/>
            </w:tcBorders>
            <w:shd w:val="pct10" w:color="auto" w:fill="auto"/>
            <w:vAlign w:val="center"/>
          </w:tcPr>
          <w:p w14:paraId="45150797" w14:textId="77777777" w:rsidR="00414834" w:rsidRPr="00005A42" w:rsidRDefault="00414834" w:rsidP="00730D06">
            <w:pPr>
              <w:jc w:val="center"/>
            </w:pPr>
            <w:r w:rsidRPr="00005A42">
              <w:t>4</w:t>
            </w:r>
            <w:r w:rsidRPr="00005A42">
              <w:rPr>
                <w:vertAlign w:val="superscript"/>
              </w:rPr>
              <w:t>th</w:t>
            </w:r>
          </w:p>
        </w:tc>
      </w:tr>
      <w:tr w:rsidR="00414834" w:rsidRPr="00005A42" w14:paraId="2E413812" w14:textId="77777777" w:rsidTr="00730D06">
        <w:trPr>
          <w:trHeight w:val="422"/>
        </w:trPr>
        <w:tc>
          <w:tcPr>
            <w:tcW w:w="8568" w:type="dxa"/>
            <w:gridSpan w:val="2"/>
            <w:tcBorders>
              <w:top w:val="single" w:sz="4" w:space="0" w:color="auto"/>
              <w:left w:val="single" w:sz="4" w:space="0" w:color="auto"/>
              <w:bottom w:val="single" w:sz="4" w:space="0" w:color="auto"/>
            </w:tcBorders>
            <w:vAlign w:val="center"/>
          </w:tcPr>
          <w:p w14:paraId="37F3EDEA" w14:textId="77777777" w:rsidR="00414834" w:rsidRPr="00005A42" w:rsidRDefault="00414834" w:rsidP="00730D06">
            <w:pPr>
              <w:jc w:val="center"/>
            </w:pPr>
            <w:r w:rsidRPr="00005A42">
              <w:t xml:space="preserve">Have </w:t>
            </w:r>
            <w:smartTag w:uri="urn:schemas-microsoft-com:office:smarttags" w:element="stockticker">
              <w:r w:rsidRPr="00005A42">
                <w:t>ESL</w:t>
              </w:r>
            </w:smartTag>
            <w:r w:rsidRPr="00005A42">
              <w:t xml:space="preserve"> strategies been implemented to respond to the language needs of the former </w:t>
            </w:r>
            <w:r w:rsidR="00314582" w:rsidRPr="00005A42">
              <w:t>EL</w:t>
            </w:r>
            <w:r w:rsidRPr="00005A42">
              <w:t>?</w:t>
            </w:r>
          </w:p>
        </w:tc>
        <w:tc>
          <w:tcPr>
            <w:tcW w:w="720" w:type="dxa"/>
            <w:tcBorders>
              <w:top w:val="single" w:sz="4" w:space="0" w:color="auto"/>
              <w:bottom w:val="single" w:sz="4" w:space="0" w:color="auto"/>
              <w:right w:val="single" w:sz="4" w:space="0" w:color="auto"/>
            </w:tcBorders>
            <w:vAlign w:val="center"/>
          </w:tcPr>
          <w:p w14:paraId="23FAFC6E" w14:textId="77777777" w:rsidR="00414834" w:rsidRPr="00005A42" w:rsidRDefault="00414834" w:rsidP="00730D06">
            <w:pPr>
              <w:jc w:val="center"/>
              <w:rPr>
                <w:b/>
              </w:rPr>
            </w:pPr>
            <w:r w:rsidRPr="00005A42">
              <w:rPr>
                <w:b/>
              </w:rPr>
              <w:t xml:space="preserve">Y  N </w:t>
            </w:r>
          </w:p>
        </w:tc>
        <w:tc>
          <w:tcPr>
            <w:tcW w:w="720" w:type="dxa"/>
            <w:tcBorders>
              <w:top w:val="single" w:sz="4" w:space="0" w:color="auto"/>
              <w:left w:val="single" w:sz="4" w:space="0" w:color="auto"/>
              <w:bottom w:val="single" w:sz="4" w:space="0" w:color="auto"/>
              <w:right w:val="single" w:sz="4" w:space="0" w:color="auto"/>
            </w:tcBorders>
            <w:vAlign w:val="center"/>
          </w:tcPr>
          <w:p w14:paraId="6EB2DA4E" w14:textId="77777777" w:rsidR="00414834" w:rsidRPr="00005A42" w:rsidRDefault="00414834" w:rsidP="00730D06">
            <w:pPr>
              <w:jc w:val="center"/>
              <w:rPr>
                <w:b/>
              </w:rPr>
            </w:pPr>
            <w:r w:rsidRPr="00005A42">
              <w:rPr>
                <w:b/>
              </w:rPr>
              <w:t xml:space="preserve">Y  N </w:t>
            </w:r>
          </w:p>
        </w:tc>
        <w:tc>
          <w:tcPr>
            <w:tcW w:w="720" w:type="dxa"/>
            <w:tcBorders>
              <w:top w:val="single" w:sz="4" w:space="0" w:color="auto"/>
              <w:left w:val="single" w:sz="4" w:space="0" w:color="auto"/>
              <w:bottom w:val="single" w:sz="4" w:space="0" w:color="auto"/>
            </w:tcBorders>
            <w:vAlign w:val="center"/>
          </w:tcPr>
          <w:p w14:paraId="5E6DD413" w14:textId="77777777" w:rsidR="00414834" w:rsidRPr="00005A42" w:rsidRDefault="00414834" w:rsidP="00730D06">
            <w:pPr>
              <w:jc w:val="center"/>
              <w:rPr>
                <w:b/>
              </w:rPr>
            </w:pPr>
            <w:r w:rsidRPr="00005A42">
              <w:rPr>
                <w:b/>
              </w:rPr>
              <w:t xml:space="preserve">Y  N </w:t>
            </w:r>
          </w:p>
        </w:tc>
        <w:tc>
          <w:tcPr>
            <w:tcW w:w="720" w:type="dxa"/>
            <w:tcBorders>
              <w:top w:val="single" w:sz="4" w:space="0" w:color="auto"/>
              <w:left w:val="single" w:sz="4" w:space="0" w:color="auto"/>
              <w:bottom w:val="single" w:sz="4" w:space="0" w:color="auto"/>
            </w:tcBorders>
            <w:vAlign w:val="center"/>
          </w:tcPr>
          <w:p w14:paraId="366DD2EA" w14:textId="77777777" w:rsidR="00414834" w:rsidRPr="00005A42" w:rsidRDefault="00414834" w:rsidP="00730D06">
            <w:pPr>
              <w:jc w:val="center"/>
              <w:rPr>
                <w:b/>
              </w:rPr>
            </w:pPr>
            <w:r w:rsidRPr="00005A42">
              <w:rPr>
                <w:b/>
              </w:rPr>
              <w:t xml:space="preserve">Y  N </w:t>
            </w:r>
          </w:p>
        </w:tc>
      </w:tr>
    </w:tbl>
    <w:p w14:paraId="1710D4F2" w14:textId="77777777" w:rsidR="00414834" w:rsidRPr="00005A42" w:rsidRDefault="00414834" w:rsidP="00414834"/>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gridCol w:w="720"/>
        <w:gridCol w:w="720"/>
        <w:gridCol w:w="720"/>
        <w:gridCol w:w="720"/>
      </w:tblGrid>
      <w:tr w:rsidR="00414834" w:rsidRPr="00005A42" w14:paraId="7F4D3FFD" w14:textId="77777777" w:rsidTr="00730D06">
        <w:trPr>
          <w:trHeight w:val="422"/>
        </w:trPr>
        <w:tc>
          <w:tcPr>
            <w:tcW w:w="8568" w:type="dxa"/>
            <w:tcBorders>
              <w:bottom w:val="single" w:sz="4" w:space="0" w:color="auto"/>
              <w:right w:val="single" w:sz="8" w:space="0" w:color="auto"/>
            </w:tcBorders>
            <w:vAlign w:val="center"/>
          </w:tcPr>
          <w:p w14:paraId="7BC6098C" w14:textId="77777777" w:rsidR="00414834" w:rsidRPr="00005A42" w:rsidRDefault="00414834" w:rsidP="00B372E2">
            <w:r w:rsidRPr="00005A42">
              <w:t xml:space="preserve">Do you recommend that this student be considered for reclassification as an </w:t>
            </w:r>
            <w:r w:rsidR="00314582" w:rsidRPr="00005A42">
              <w:t>EL</w:t>
            </w:r>
            <w:r w:rsidRPr="00005A42">
              <w:t xml:space="preserve">? </w:t>
            </w:r>
          </w:p>
        </w:tc>
        <w:tc>
          <w:tcPr>
            <w:tcW w:w="720" w:type="dxa"/>
            <w:tcBorders>
              <w:left w:val="single" w:sz="8" w:space="0" w:color="auto"/>
              <w:bottom w:val="single" w:sz="4" w:space="0" w:color="auto"/>
              <w:right w:val="single" w:sz="4" w:space="0" w:color="auto"/>
            </w:tcBorders>
            <w:vAlign w:val="center"/>
          </w:tcPr>
          <w:p w14:paraId="7769448E" w14:textId="77777777" w:rsidR="00414834" w:rsidRPr="00005A42" w:rsidRDefault="00414834" w:rsidP="00730D06">
            <w:pPr>
              <w:jc w:val="center"/>
              <w:rPr>
                <w:b/>
              </w:rPr>
            </w:pPr>
            <w:r w:rsidRPr="00005A42">
              <w:rPr>
                <w:b/>
              </w:rPr>
              <w:t xml:space="preserve">Y  N </w:t>
            </w:r>
          </w:p>
        </w:tc>
        <w:tc>
          <w:tcPr>
            <w:tcW w:w="720" w:type="dxa"/>
            <w:tcBorders>
              <w:left w:val="single" w:sz="4" w:space="0" w:color="auto"/>
              <w:bottom w:val="single" w:sz="4" w:space="0" w:color="auto"/>
              <w:right w:val="single" w:sz="4" w:space="0" w:color="auto"/>
            </w:tcBorders>
            <w:vAlign w:val="center"/>
          </w:tcPr>
          <w:p w14:paraId="1C77EFCD" w14:textId="77777777" w:rsidR="00414834" w:rsidRPr="00005A42" w:rsidRDefault="00414834" w:rsidP="00730D06">
            <w:pPr>
              <w:jc w:val="center"/>
              <w:rPr>
                <w:b/>
              </w:rPr>
            </w:pPr>
            <w:r w:rsidRPr="00005A42">
              <w:rPr>
                <w:b/>
              </w:rPr>
              <w:t xml:space="preserve">Y  N </w:t>
            </w:r>
          </w:p>
        </w:tc>
        <w:tc>
          <w:tcPr>
            <w:tcW w:w="720" w:type="dxa"/>
            <w:tcBorders>
              <w:left w:val="single" w:sz="4" w:space="0" w:color="auto"/>
              <w:bottom w:val="single" w:sz="4" w:space="0" w:color="auto"/>
            </w:tcBorders>
            <w:vAlign w:val="center"/>
          </w:tcPr>
          <w:p w14:paraId="40375AD2" w14:textId="77777777" w:rsidR="00414834" w:rsidRPr="00005A42" w:rsidRDefault="00414834" w:rsidP="00730D06">
            <w:pPr>
              <w:jc w:val="center"/>
              <w:rPr>
                <w:b/>
              </w:rPr>
            </w:pPr>
            <w:r w:rsidRPr="00005A42">
              <w:rPr>
                <w:b/>
              </w:rPr>
              <w:t xml:space="preserve">Y  N </w:t>
            </w:r>
          </w:p>
        </w:tc>
        <w:tc>
          <w:tcPr>
            <w:tcW w:w="720" w:type="dxa"/>
            <w:tcBorders>
              <w:left w:val="single" w:sz="4" w:space="0" w:color="auto"/>
              <w:bottom w:val="single" w:sz="4" w:space="0" w:color="auto"/>
            </w:tcBorders>
            <w:vAlign w:val="center"/>
          </w:tcPr>
          <w:p w14:paraId="26A411D8" w14:textId="77777777" w:rsidR="00414834" w:rsidRPr="00005A42" w:rsidRDefault="00414834" w:rsidP="00730D06">
            <w:pPr>
              <w:jc w:val="center"/>
              <w:rPr>
                <w:b/>
              </w:rPr>
            </w:pPr>
            <w:r w:rsidRPr="00005A42">
              <w:rPr>
                <w:b/>
              </w:rPr>
              <w:t xml:space="preserve">Y  N </w:t>
            </w:r>
          </w:p>
        </w:tc>
      </w:tr>
    </w:tbl>
    <w:p w14:paraId="519CD9C6" w14:textId="77777777" w:rsidR="00414834" w:rsidRPr="00005A42" w:rsidRDefault="00414834" w:rsidP="00414834"/>
    <w:tbl>
      <w:tblPr>
        <w:tblW w:w="0" w:type="auto"/>
        <w:shd w:val="pct10" w:color="auto" w:fill="auto"/>
        <w:tblLook w:val="01E0" w:firstRow="1" w:lastRow="1" w:firstColumn="1" w:lastColumn="1" w:noHBand="0" w:noVBand="0"/>
      </w:tblPr>
      <w:tblGrid>
        <w:gridCol w:w="11088"/>
      </w:tblGrid>
      <w:tr w:rsidR="00414834" w:rsidRPr="00005A42" w14:paraId="137EE92B" w14:textId="77777777" w:rsidTr="00730D06">
        <w:trPr>
          <w:trHeight w:val="503"/>
        </w:trPr>
        <w:tc>
          <w:tcPr>
            <w:tcW w:w="11448" w:type="dxa"/>
            <w:shd w:val="pct10" w:color="auto" w:fill="auto"/>
          </w:tcPr>
          <w:p w14:paraId="095B6D5B" w14:textId="77777777" w:rsidR="00414834" w:rsidRPr="00005A42" w:rsidRDefault="00414834" w:rsidP="00730D06">
            <w:pPr>
              <w:jc w:val="center"/>
              <w:rPr>
                <w:i/>
              </w:rPr>
            </w:pPr>
            <w:r w:rsidRPr="00005A42">
              <w:rPr>
                <w:i/>
              </w:rPr>
              <w:t xml:space="preserve">If you have additional comments, attach them to this form when you return it into the </w:t>
            </w:r>
            <w:smartTag w:uri="urn:schemas-microsoft-com:office:smarttags" w:element="stockticker">
              <w:r w:rsidRPr="00005A42">
                <w:rPr>
                  <w:i/>
                </w:rPr>
                <w:t>ESL</w:t>
              </w:r>
            </w:smartTag>
            <w:r w:rsidRPr="00005A42">
              <w:rPr>
                <w:i/>
              </w:rPr>
              <w:t xml:space="preserve"> teacher. Make sure you identify which monitoring year and quarter you are commenting on.</w:t>
            </w:r>
          </w:p>
        </w:tc>
      </w:tr>
    </w:tbl>
    <w:p w14:paraId="06C3D770" w14:textId="77777777" w:rsidR="00414834" w:rsidRPr="00005A42" w:rsidRDefault="00414834" w:rsidP="00414834"/>
    <w:p w14:paraId="222C9BBC" w14:textId="77777777" w:rsidR="00414834" w:rsidRPr="00005A42" w:rsidRDefault="00414834" w:rsidP="00414834"/>
    <w:p w14:paraId="245F500B" w14:textId="77777777" w:rsidR="00414834" w:rsidRPr="00005A42" w:rsidRDefault="000D4E08" w:rsidP="00414834">
      <w:r w:rsidRPr="00005A42">
        <w:rPr>
          <w:noProof/>
        </w:rPr>
        <mc:AlternateContent>
          <mc:Choice Requires="wps">
            <w:drawing>
              <wp:anchor distT="0" distB="0" distL="114300" distR="114300" simplePos="0" relativeHeight="251671040" behindDoc="0" locked="0" layoutInCell="1" allowOverlap="1" wp14:anchorId="3EAB4144" wp14:editId="4AF3B5B5">
                <wp:simplePos x="0" y="0"/>
                <wp:positionH relativeFrom="column">
                  <wp:posOffset>-114300</wp:posOffset>
                </wp:positionH>
                <wp:positionV relativeFrom="paragraph">
                  <wp:posOffset>74295</wp:posOffset>
                </wp:positionV>
                <wp:extent cx="7315200" cy="0"/>
                <wp:effectExtent l="28575" t="36195" r="28575" b="30480"/>
                <wp:wrapNone/>
                <wp:docPr id="1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58BD0" id="Line 3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85pt" to="56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7A6EwIAACs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IMtIP2KNKC&#10;RluhOBpPQ28643IIKdXOhuroWb2arabfHVK6bIg68Mjx7WIgLwsZybuUsHEGbth3XzSDGHL0Ojbq&#10;XNs2QEIL0Dnqcbnrwc8eUTicj7MpiIwR7X0JyftEY53/zHWLglFgCaQjMDltnQ9ESN6HhHuU3ggp&#10;o9xSoa7A03k2TWOG01Kw4A1xzh72pbToRMLExC+WBZ7HMKuPikW0hhO2vtmeCHm14XapAh7UAnxu&#10;1nUkfjylT+vFejEZTEaz9WCSVtXg06acDGabbD6txlVZVtnPQC2b5I1gjKvArh/PbPJ38t8eynWw&#10;7gN670PyHj02DMj2/0g6ihn0u07CXrPLzvYiw0TG4NvrCSP/uAf78Y2vfgEAAP//AwBQSwMEFAAG&#10;AAgAAAAhACzwXyjfAAAACgEAAA8AAABkcnMvZG93bnJldi54bWxMj8FOwzAQRO9I/IO1SFxQ64Qi&#10;WqVxqqqCXoJAhF64OfE2iYjXUew24e/ZigMcd2Y0+ybdTLYTZxx860hBPI9AIFXOtFQrOHw8z1Yg&#10;fNBkdOcIFXyjh012fZXqxLiR3vFchFpwCflEK2hC6BMpfdWg1X7ueiT2jm6wOvA51NIMeuRy28n7&#10;KHqUVrfEHxrd467B6qs4WQXt6358KfJt/vT2ecjvaCj3u8VSqdubabsGEXAKf2G44DM6ZMxUuhMZ&#10;LzoFs3jFWwIb8RLEJRAvHlgpfxWZpfL/hOwHAAD//wMAUEsBAi0AFAAGAAgAAAAhALaDOJL+AAAA&#10;4QEAABMAAAAAAAAAAAAAAAAAAAAAAFtDb250ZW50X1R5cGVzXS54bWxQSwECLQAUAAYACAAAACEA&#10;OP0h/9YAAACUAQAACwAAAAAAAAAAAAAAAAAvAQAAX3JlbHMvLnJlbHNQSwECLQAUAAYACAAAACEA&#10;2GOwOhMCAAArBAAADgAAAAAAAAAAAAAAAAAuAgAAZHJzL2Uyb0RvYy54bWxQSwECLQAUAAYACAAA&#10;ACEALPBfKN8AAAAKAQAADwAAAAAAAAAAAAAAAABtBAAAZHJzL2Rvd25yZXYueG1sUEsFBgAAAAAE&#10;AAQA8wAAAHkFAAAAAA==&#10;" strokeweight="4.5pt"/>
            </w:pict>
          </mc:Fallback>
        </mc:AlternateContent>
      </w:r>
    </w:p>
    <w:p w14:paraId="778E7A2E" w14:textId="77777777" w:rsidR="00414834" w:rsidRPr="00005A42" w:rsidRDefault="00414834" w:rsidP="00414834"/>
    <w:p w14:paraId="2FF21BCA" w14:textId="77777777" w:rsidR="00414834" w:rsidRPr="00005A42" w:rsidRDefault="00414834" w:rsidP="004148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5"/>
        <w:gridCol w:w="1260"/>
        <w:gridCol w:w="1080"/>
        <w:gridCol w:w="1081"/>
        <w:gridCol w:w="1081"/>
        <w:gridCol w:w="1081"/>
        <w:gridCol w:w="720"/>
        <w:gridCol w:w="720"/>
        <w:gridCol w:w="720"/>
        <w:gridCol w:w="720"/>
        <w:gridCol w:w="606"/>
      </w:tblGrid>
      <w:tr w:rsidR="00414834" w:rsidRPr="00005A42" w14:paraId="0BB3C7EE" w14:textId="77777777" w:rsidTr="00730D06">
        <w:trPr>
          <w:trHeight w:val="135"/>
        </w:trPr>
        <w:tc>
          <w:tcPr>
            <w:tcW w:w="2265" w:type="dxa"/>
            <w:vMerge w:val="restart"/>
            <w:tcBorders>
              <w:top w:val="nil"/>
              <w:left w:val="nil"/>
              <w:bottom w:val="single" w:sz="18" w:space="0" w:color="FFFFFF"/>
              <w:right w:val="single" w:sz="18" w:space="0" w:color="FFFFFF"/>
            </w:tcBorders>
            <w:shd w:val="pct10" w:color="auto" w:fill="auto"/>
            <w:vAlign w:val="center"/>
          </w:tcPr>
          <w:p w14:paraId="7620EF91" w14:textId="77777777" w:rsidR="00414834" w:rsidRPr="00005A42" w:rsidRDefault="00414834" w:rsidP="00730D06">
            <w:pPr>
              <w:jc w:val="center"/>
              <w:rPr>
                <w:b/>
              </w:rPr>
            </w:pPr>
          </w:p>
          <w:p w14:paraId="6893900D" w14:textId="77777777" w:rsidR="00414834" w:rsidRPr="00005A42" w:rsidRDefault="00414834" w:rsidP="00730D06">
            <w:pPr>
              <w:jc w:val="center"/>
              <w:rPr>
                <w:b/>
              </w:rPr>
            </w:pPr>
            <w:r w:rsidRPr="00005A42">
              <w:rPr>
                <w:b/>
              </w:rPr>
              <w:t>Mathematics</w:t>
            </w:r>
          </w:p>
        </w:tc>
        <w:tc>
          <w:tcPr>
            <w:tcW w:w="1260" w:type="dxa"/>
            <w:vMerge w:val="restart"/>
            <w:tcBorders>
              <w:top w:val="nil"/>
              <w:left w:val="single" w:sz="18" w:space="0" w:color="FFFFFF"/>
              <w:bottom w:val="single" w:sz="18" w:space="0" w:color="FFFFFF"/>
              <w:right w:val="nil"/>
            </w:tcBorders>
            <w:shd w:val="pct10" w:color="auto" w:fill="auto"/>
            <w:vAlign w:val="center"/>
          </w:tcPr>
          <w:p w14:paraId="000A1EAA" w14:textId="77777777" w:rsidR="00414834" w:rsidRPr="00005A42" w:rsidRDefault="00414834" w:rsidP="00B372E2">
            <w:r w:rsidRPr="00005A42">
              <w:t>Teacher’s</w:t>
            </w:r>
          </w:p>
          <w:p w14:paraId="1F470E5E" w14:textId="77777777" w:rsidR="00414834" w:rsidRPr="00005A42" w:rsidRDefault="00414834" w:rsidP="00B372E2">
            <w:pPr>
              <w:rPr>
                <w:b/>
              </w:rPr>
            </w:pPr>
            <w:r w:rsidRPr="00005A42">
              <w:t>Initials:</w:t>
            </w:r>
          </w:p>
        </w:tc>
        <w:tc>
          <w:tcPr>
            <w:tcW w:w="1080" w:type="dxa"/>
            <w:vMerge w:val="restart"/>
            <w:tcBorders>
              <w:top w:val="nil"/>
              <w:left w:val="nil"/>
              <w:bottom w:val="single" w:sz="18" w:space="0" w:color="FFFFFF"/>
              <w:right w:val="single" w:sz="8" w:space="0" w:color="FFFFFF"/>
            </w:tcBorders>
            <w:shd w:val="pct5" w:color="auto" w:fill="auto"/>
            <w:vAlign w:val="center"/>
          </w:tcPr>
          <w:p w14:paraId="03FEDEE1" w14:textId="77777777" w:rsidR="00414834" w:rsidRPr="00005A42" w:rsidRDefault="00414834" w:rsidP="00730D06">
            <w:pPr>
              <w:jc w:val="center"/>
              <w:rPr>
                <w:vertAlign w:val="superscript"/>
              </w:rPr>
            </w:pPr>
            <w:r w:rsidRPr="00005A42">
              <w:rPr>
                <w:vertAlign w:val="superscript"/>
              </w:rPr>
              <w:t>1st</w:t>
            </w:r>
          </w:p>
          <w:p w14:paraId="63B91DBA" w14:textId="77777777" w:rsidR="00414834" w:rsidRPr="00005A42" w:rsidRDefault="00414834" w:rsidP="00B372E2">
            <w:pPr>
              <w:rPr>
                <w:b/>
              </w:rPr>
            </w:pPr>
            <w:r w:rsidRPr="00005A42">
              <w:t>______</w:t>
            </w:r>
          </w:p>
        </w:tc>
        <w:tc>
          <w:tcPr>
            <w:tcW w:w="1081" w:type="dxa"/>
            <w:vMerge w:val="restart"/>
            <w:tcBorders>
              <w:top w:val="nil"/>
              <w:left w:val="single" w:sz="8" w:space="0" w:color="FFFFFF"/>
              <w:bottom w:val="single" w:sz="18" w:space="0" w:color="FFFFFF"/>
              <w:right w:val="single" w:sz="8" w:space="0" w:color="FFFFFF"/>
            </w:tcBorders>
            <w:shd w:val="pct5" w:color="auto" w:fill="auto"/>
            <w:vAlign w:val="center"/>
          </w:tcPr>
          <w:p w14:paraId="4FB6470E" w14:textId="77777777" w:rsidR="00414834" w:rsidRPr="00005A42" w:rsidRDefault="00414834" w:rsidP="00730D06">
            <w:pPr>
              <w:jc w:val="center"/>
              <w:rPr>
                <w:vertAlign w:val="superscript"/>
              </w:rPr>
            </w:pPr>
            <w:r w:rsidRPr="00005A42">
              <w:rPr>
                <w:vertAlign w:val="superscript"/>
              </w:rPr>
              <w:t>2nd</w:t>
            </w:r>
          </w:p>
          <w:p w14:paraId="1ED0BFCD" w14:textId="77777777" w:rsidR="00414834" w:rsidRPr="00005A42" w:rsidRDefault="00414834" w:rsidP="00730D06">
            <w:pPr>
              <w:ind w:left="12"/>
              <w:rPr>
                <w:b/>
              </w:rPr>
            </w:pPr>
            <w:r w:rsidRPr="00005A42">
              <w:t>______</w:t>
            </w:r>
          </w:p>
        </w:tc>
        <w:tc>
          <w:tcPr>
            <w:tcW w:w="1081" w:type="dxa"/>
            <w:vMerge w:val="restart"/>
            <w:tcBorders>
              <w:top w:val="nil"/>
              <w:left w:val="single" w:sz="8" w:space="0" w:color="FFFFFF"/>
              <w:bottom w:val="single" w:sz="18" w:space="0" w:color="FFFFFF"/>
              <w:right w:val="single" w:sz="8" w:space="0" w:color="FFFFFF"/>
            </w:tcBorders>
            <w:shd w:val="pct5" w:color="auto" w:fill="auto"/>
            <w:vAlign w:val="center"/>
          </w:tcPr>
          <w:p w14:paraId="495ADB89" w14:textId="77777777" w:rsidR="00414834" w:rsidRPr="00005A42" w:rsidRDefault="00414834" w:rsidP="00730D06">
            <w:pPr>
              <w:jc w:val="center"/>
              <w:rPr>
                <w:vertAlign w:val="superscript"/>
              </w:rPr>
            </w:pPr>
            <w:r w:rsidRPr="00005A42">
              <w:rPr>
                <w:vertAlign w:val="superscript"/>
              </w:rPr>
              <w:t>3rd</w:t>
            </w:r>
          </w:p>
          <w:p w14:paraId="3DA4FC39" w14:textId="77777777" w:rsidR="00414834" w:rsidRPr="00005A42" w:rsidRDefault="00414834" w:rsidP="00730D06">
            <w:pPr>
              <w:ind w:left="69"/>
              <w:rPr>
                <w:b/>
              </w:rPr>
            </w:pPr>
            <w:r w:rsidRPr="00005A42">
              <w:t>_____</w:t>
            </w:r>
          </w:p>
        </w:tc>
        <w:tc>
          <w:tcPr>
            <w:tcW w:w="1081" w:type="dxa"/>
            <w:vMerge w:val="restart"/>
            <w:tcBorders>
              <w:top w:val="nil"/>
              <w:left w:val="single" w:sz="8" w:space="0" w:color="FFFFFF"/>
              <w:bottom w:val="single" w:sz="18" w:space="0" w:color="FFFFFF"/>
              <w:right w:val="nil"/>
            </w:tcBorders>
            <w:shd w:val="pct5" w:color="auto" w:fill="auto"/>
            <w:vAlign w:val="center"/>
          </w:tcPr>
          <w:p w14:paraId="7D6CEE4B" w14:textId="77777777" w:rsidR="00414834" w:rsidRPr="00005A42" w:rsidRDefault="00414834" w:rsidP="00730D06">
            <w:pPr>
              <w:jc w:val="center"/>
            </w:pPr>
            <w:r w:rsidRPr="00005A42">
              <w:rPr>
                <w:vertAlign w:val="superscript"/>
              </w:rPr>
              <w:t>4th</w:t>
            </w:r>
          </w:p>
          <w:p w14:paraId="56FEC069" w14:textId="77777777" w:rsidR="00414834" w:rsidRPr="00005A42" w:rsidRDefault="00414834" w:rsidP="00730D06">
            <w:pPr>
              <w:ind w:left="6"/>
              <w:jc w:val="center"/>
              <w:rPr>
                <w:b/>
              </w:rPr>
            </w:pPr>
            <w:r w:rsidRPr="00005A42">
              <w:t>______</w:t>
            </w:r>
          </w:p>
        </w:tc>
        <w:tc>
          <w:tcPr>
            <w:tcW w:w="720" w:type="dxa"/>
            <w:vMerge w:val="restart"/>
            <w:tcBorders>
              <w:top w:val="nil"/>
              <w:left w:val="nil"/>
              <w:right w:val="nil"/>
            </w:tcBorders>
            <w:shd w:val="clear" w:color="auto" w:fill="auto"/>
          </w:tcPr>
          <w:p w14:paraId="06285E14" w14:textId="77777777" w:rsidR="00414834" w:rsidRPr="00005A42" w:rsidRDefault="00414834" w:rsidP="00B372E2"/>
        </w:tc>
        <w:tc>
          <w:tcPr>
            <w:tcW w:w="2766" w:type="dxa"/>
            <w:gridSpan w:val="4"/>
            <w:tcBorders>
              <w:top w:val="nil"/>
              <w:left w:val="nil"/>
              <w:bottom w:val="nil"/>
              <w:right w:val="nil"/>
            </w:tcBorders>
            <w:shd w:val="clear" w:color="auto" w:fill="auto"/>
            <w:vAlign w:val="bottom"/>
          </w:tcPr>
          <w:p w14:paraId="55ADE840" w14:textId="77777777" w:rsidR="00414834" w:rsidRPr="00005A42" w:rsidRDefault="00414834" w:rsidP="00730D06">
            <w:pPr>
              <w:jc w:val="center"/>
            </w:pPr>
          </w:p>
        </w:tc>
      </w:tr>
      <w:tr w:rsidR="00414834" w:rsidRPr="00005A42" w14:paraId="3B02830A" w14:textId="77777777" w:rsidTr="00730D06">
        <w:trPr>
          <w:trHeight w:val="395"/>
        </w:trPr>
        <w:tc>
          <w:tcPr>
            <w:tcW w:w="2265" w:type="dxa"/>
            <w:vMerge/>
            <w:tcBorders>
              <w:left w:val="nil"/>
              <w:bottom w:val="single" w:sz="18" w:space="0" w:color="FFFFFF"/>
              <w:right w:val="single" w:sz="18" w:space="0" w:color="FFFFFF"/>
            </w:tcBorders>
            <w:shd w:val="pct10" w:color="auto" w:fill="auto"/>
            <w:vAlign w:val="center"/>
          </w:tcPr>
          <w:p w14:paraId="0B099F6D" w14:textId="77777777" w:rsidR="00414834" w:rsidRPr="00005A42" w:rsidRDefault="00414834" w:rsidP="00B372E2">
            <w:pPr>
              <w:rPr>
                <w:b/>
              </w:rPr>
            </w:pPr>
          </w:p>
        </w:tc>
        <w:tc>
          <w:tcPr>
            <w:tcW w:w="1260" w:type="dxa"/>
            <w:vMerge/>
            <w:tcBorders>
              <w:left w:val="single" w:sz="18" w:space="0" w:color="FFFFFF"/>
              <w:bottom w:val="single" w:sz="18" w:space="0" w:color="FFFFFF"/>
              <w:right w:val="nil"/>
            </w:tcBorders>
            <w:shd w:val="pct10" w:color="auto" w:fill="auto"/>
            <w:vAlign w:val="center"/>
          </w:tcPr>
          <w:p w14:paraId="0B35C14A" w14:textId="77777777" w:rsidR="00414834" w:rsidRPr="00005A42" w:rsidRDefault="00414834" w:rsidP="00B372E2">
            <w:pPr>
              <w:rPr>
                <w:b/>
              </w:rPr>
            </w:pPr>
          </w:p>
        </w:tc>
        <w:tc>
          <w:tcPr>
            <w:tcW w:w="1080" w:type="dxa"/>
            <w:vMerge/>
            <w:tcBorders>
              <w:top w:val="single" w:sz="8" w:space="0" w:color="FFFFFF"/>
              <w:left w:val="nil"/>
              <w:bottom w:val="single" w:sz="18" w:space="0" w:color="FFFFFF"/>
              <w:right w:val="single" w:sz="8" w:space="0" w:color="FFFFFF"/>
            </w:tcBorders>
            <w:shd w:val="pct5" w:color="auto" w:fill="auto"/>
            <w:vAlign w:val="center"/>
          </w:tcPr>
          <w:p w14:paraId="2844D933" w14:textId="77777777" w:rsidR="00414834" w:rsidRPr="00005A42" w:rsidRDefault="00414834" w:rsidP="00B372E2">
            <w:pPr>
              <w:rPr>
                <w:b/>
              </w:rPr>
            </w:pPr>
          </w:p>
        </w:tc>
        <w:tc>
          <w:tcPr>
            <w:tcW w:w="1081" w:type="dxa"/>
            <w:vMerge/>
            <w:tcBorders>
              <w:top w:val="single" w:sz="8" w:space="0" w:color="FFFFFF"/>
              <w:left w:val="single" w:sz="8" w:space="0" w:color="FFFFFF"/>
              <w:bottom w:val="single" w:sz="18" w:space="0" w:color="FFFFFF"/>
              <w:right w:val="single" w:sz="8" w:space="0" w:color="FFFFFF"/>
            </w:tcBorders>
            <w:shd w:val="pct5" w:color="auto" w:fill="auto"/>
            <w:vAlign w:val="center"/>
          </w:tcPr>
          <w:p w14:paraId="744D3E89" w14:textId="77777777" w:rsidR="00414834" w:rsidRPr="00005A42" w:rsidRDefault="00414834" w:rsidP="00B372E2">
            <w:pPr>
              <w:rPr>
                <w:b/>
              </w:rPr>
            </w:pPr>
          </w:p>
        </w:tc>
        <w:tc>
          <w:tcPr>
            <w:tcW w:w="1081" w:type="dxa"/>
            <w:vMerge/>
            <w:tcBorders>
              <w:top w:val="single" w:sz="8" w:space="0" w:color="FFFFFF"/>
              <w:left w:val="single" w:sz="8" w:space="0" w:color="FFFFFF"/>
              <w:bottom w:val="single" w:sz="18" w:space="0" w:color="FFFFFF"/>
              <w:right w:val="single" w:sz="8" w:space="0" w:color="FFFFFF"/>
            </w:tcBorders>
            <w:shd w:val="pct5" w:color="auto" w:fill="auto"/>
            <w:vAlign w:val="center"/>
          </w:tcPr>
          <w:p w14:paraId="5264F2C6" w14:textId="77777777" w:rsidR="00414834" w:rsidRPr="00005A42" w:rsidRDefault="00414834" w:rsidP="00B372E2">
            <w:pPr>
              <w:rPr>
                <w:b/>
              </w:rPr>
            </w:pPr>
          </w:p>
        </w:tc>
        <w:tc>
          <w:tcPr>
            <w:tcW w:w="1081" w:type="dxa"/>
            <w:vMerge/>
            <w:tcBorders>
              <w:top w:val="single" w:sz="8" w:space="0" w:color="FFFFFF"/>
              <w:left w:val="single" w:sz="8" w:space="0" w:color="FFFFFF"/>
              <w:bottom w:val="single" w:sz="18" w:space="0" w:color="FFFFFF"/>
              <w:right w:val="nil"/>
            </w:tcBorders>
            <w:shd w:val="pct5" w:color="auto" w:fill="auto"/>
            <w:vAlign w:val="center"/>
          </w:tcPr>
          <w:p w14:paraId="05C26A14" w14:textId="77777777" w:rsidR="00414834" w:rsidRPr="00005A42" w:rsidRDefault="00414834" w:rsidP="00B372E2">
            <w:pPr>
              <w:rPr>
                <w:b/>
              </w:rPr>
            </w:pPr>
          </w:p>
        </w:tc>
        <w:tc>
          <w:tcPr>
            <w:tcW w:w="720" w:type="dxa"/>
            <w:vMerge/>
            <w:tcBorders>
              <w:left w:val="nil"/>
              <w:bottom w:val="single" w:sz="18" w:space="0" w:color="FFFFFF"/>
              <w:right w:val="nil"/>
            </w:tcBorders>
            <w:shd w:val="clear" w:color="auto" w:fill="auto"/>
          </w:tcPr>
          <w:p w14:paraId="0E6C3412" w14:textId="77777777" w:rsidR="00414834" w:rsidRPr="00005A42" w:rsidRDefault="00414834" w:rsidP="00B372E2"/>
        </w:tc>
        <w:tc>
          <w:tcPr>
            <w:tcW w:w="2766" w:type="dxa"/>
            <w:gridSpan w:val="4"/>
            <w:tcBorders>
              <w:top w:val="nil"/>
              <w:left w:val="nil"/>
              <w:bottom w:val="nil"/>
              <w:right w:val="nil"/>
            </w:tcBorders>
            <w:shd w:val="pct10" w:color="auto" w:fill="auto"/>
            <w:vAlign w:val="center"/>
          </w:tcPr>
          <w:p w14:paraId="68164FDB" w14:textId="77777777" w:rsidR="00414834" w:rsidRPr="00005A42" w:rsidRDefault="00414834" w:rsidP="00730D06">
            <w:pPr>
              <w:jc w:val="center"/>
            </w:pPr>
            <w:r w:rsidRPr="00005A42">
              <w:t>Quarter</w:t>
            </w:r>
          </w:p>
        </w:tc>
      </w:tr>
      <w:tr w:rsidR="00414834" w:rsidRPr="00005A42" w14:paraId="3E74D3DD" w14:textId="77777777" w:rsidTr="00730D06">
        <w:trPr>
          <w:trHeight w:val="440"/>
        </w:trPr>
        <w:tc>
          <w:tcPr>
            <w:tcW w:w="7848" w:type="dxa"/>
            <w:gridSpan w:val="6"/>
            <w:tcBorders>
              <w:top w:val="single" w:sz="18" w:space="0" w:color="FFFFFF"/>
              <w:left w:val="nil"/>
              <w:bottom w:val="nil"/>
              <w:right w:val="nil"/>
            </w:tcBorders>
            <w:shd w:val="pct10" w:color="auto" w:fill="auto"/>
            <w:vAlign w:val="center"/>
          </w:tcPr>
          <w:p w14:paraId="6A69E17C" w14:textId="77777777" w:rsidR="00414834" w:rsidRPr="00005A42" w:rsidRDefault="00414834" w:rsidP="00B372E2">
            <w:pPr>
              <w:rPr>
                <w:b/>
              </w:rPr>
            </w:pPr>
            <w:r w:rsidRPr="00005A42">
              <w:rPr>
                <w:b/>
              </w:rPr>
              <w:t xml:space="preserve">Rate the student’s performance in each of the following areas           </w:t>
            </w:r>
          </w:p>
          <w:p w14:paraId="7AFC3D7E" w14:textId="77777777" w:rsidR="00414834" w:rsidRPr="00005A42" w:rsidRDefault="00414834" w:rsidP="00B372E2">
            <w:r w:rsidRPr="00005A42">
              <w:t>(</w:t>
            </w:r>
            <w:r w:rsidRPr="00005A42">
              <w:rPr>
                <w:i/>
              </w:rPr>
              <w:t>1 = never      2 = seldom      3 = sometimes     4 = often     5 = always</w:t>
            </w:r>
            <w:r w:rsidRPr="00005A42">
              <w:t>)</w:t>
            </w:r>
          </w:p>
        </w:tc>
        <w:tc>
          <w:tcPr>
            <w:tcW w:w="720" w:type="dxa"/>
            <w:tcBorders>
              <w:top w:val="single" w:sz="18" w:space="0" w:color="FFFFFF"/>
              <w:left w:val="nil"/>
              <w:bottom w:val="nil"/>
              <w:right w:val="nil"/>
            </w:tcBorders>
            <w:shd w:val="pct10" w:color="auto" w:fill="auto"/>
            <w:vAlign w:val="center"/>
          </w:tcPr>
          <w:p w14:paraId="39CFF6BF" w14:textId="77777777" w:rsidR="00414834" w:rsidRPr="00005A42" w:rsidRDefault="00414834" w:rsidP="00B372E2">
            <w:pPr>
              <w:rPr>
                <w:b/>
              </w:rPr>
            </w:pPr>
          </w:p>
          <w:p w14:paraId="7A39CD7B" w14:textId="77777777" w:rsidR="00414834" w:rsidRPr="00005A42" w:rsidRDefault="00414834" w:rsidP="00B372E2">
            <w:pPr>
              <w:rPr>
                <w:b/>
              </w:rPr>
            </w:pPr>
          </w:p>
        </w:tc>
        <w:tc>
          <w:tcPr>
            <w:tcW w:w="720" w:type="dxa"/>
            <w:tcBorders>
              <w:top w:val="nil"/>
              <w:left w:val="nil"/>
              <w:right w:val="single" w:sz="18" w:space="0" w:color="auto"/>
            </w:tcBorders>
            <w:shd w:val="pct10" w:color="auto" w:fill="auto"/>
            <w:vAlign w:val="center"/>
          </w:tcPr>
          <w:p w14:paraId="168CEE8F" w14:textId="77777777" w:rsidR="00414834" w:rsidRPr="00005A42" w:rsidRDefault="00414834" w:rsidP="00730D06">
            <w:pPr>
              <w:jc w:val="center"/>
              <w:rPr>
                <w:b/>
              </w:rPr>
            </w:pPr>
            <w:r w:rsidRPr="00005A42">
              <w:t>1</w:t>
            </w:r>
            <w:r w:rsidRPr="00005A42">
              <w:rPr>
                <w:vertAlign w:val="superscript"/>
              </w:rPr>
              <w:t>st</w:t>
            </w:r>
          </w:p>
        </w:tc>
        <w:tc>
          <w:tcPr>
            <w:tcW w:w="720" w:type="dxa"/>
            <w:tcBorders>
              <w:top w:val="nil"/>
              <w:left w:val="single" w:sz="18" w:space="0" w:color="auto"/>
              <w:right w:val="dashed" w:sz="4" w:space="0" w:color="auto"/>
            </w:tcBorders>
            <w:shd w:val="pct10" w:color="auto" w:fill="auto"/>
            <w:vAlign w:val="center"/>
          </w:tcPr>
          <w:p w14:paraId="37A895A1" w14:textId="77777777" w:rsidR="00414834" w:rsidRPr="00005A42" w:rsidRDefault="00414834" w:rsidP="00730D06">
            <w:pPr>
              <w:jc w:val="center"/>
            </w:pPr>
            <w:r w:rsidRPr="00005A42">
              <w:t>2</w:t>
            </w:r>
            <w:r w:rsidRPr="00005A42">
              <w:rPr>
                <w:vertAlign w:val="superscript"/>
              </w:rPr>
              <w:t>nd</w:t>
            </w:r>
          </w:p>
        </w:tc>
        <w:tc>
          <w:tcPr>
            <w:tcW w:w="720" w:type="dxa"/>
            <w:tcBorders>
              <w:top w:val="nil"/>
              <w:left w:val="single" w:sz="18" w:space="0" w:color="auto"/>
              <w:right w:val="dashed" w:sz="4" w:space="0" w:color="auto"/>
            </w:tcBorders>
            <w:shd w:val="pct10" w:color="auto" w:fill="auto"/>
            <w:vAlign w:val="center"/>
          </w:tcPr>
          <w:p w14:paraId="5981055F" w14:textId="77777777" w:rsidR="00414834" w:rsidRPr="00005A42" w:rsidRDefault="00414834" w:rsidP="00730D06">
            <w:pPr>
              <w:jc w:val="center"/>
            </w:pPr>
            <w:r w:rsidRPr="00005A42">
              <w:t>3</w:t>
            </w:r>
            <w:r w:rsidRPr="00005A42">
              <w:rPr>
                <w:vertAlign w:val="superscript"/>
              </w:rPr>
              <w:t>rd</w:t>
            </w:r>
          </w:p>
        </w:tc>
        <w:tc>
          <w:tcPr>
            <w:tcW w:w="606" w:type="dxa"/>
            <w:tcBorders>
              <w:top w:val="nil"/>
              <w:left w:val="single" w:sz="18" w:space="0" w:color="auto"/>
              <w:bottom w:val="single" w:sz="8" w:space="0" w:color="auto"/>
              <w:right w:val="nil"/>
            </w:tcBorders>
            <w:shd w:val="pct10" w:color="auto" w:fill="auto"/>
            <w:vAlign w:val="center"/>
          </w:tcPr>
          <w:p w14:paraId="45B7FD14" w14:textId="77777777" w:rsidR="00414834" w:rsidRPr="00005A42" w:rsidRDefault="00414834" w:rsidP="00730D06">
            <w:pPr>
              <w:jc w:val="center"/>
            </w:pPr>
            <w:r w:rsidRPr="00005A42">
              <w:t>4</w:t>
            </w:r>
            <w:r w:rsidRPr="00005A42">
              <w:rPr>
                <w:vertAlign w:val="superscript"/>
              </w:rPr>
              <w:t>th</w:t>
            </w:r>
          </w:p>
        </w:tc>
      </w:tr>
      <w:tr w:rsidR="00414834" w:rsidRPr="00005A42" w14:paraId="749F49C8" w14:textId="77777777" w:rsidTr="00730D06">
        <w:trPr>
          <w:trHeight w:val="300"/>
        </w:trPr>
        <w:tc>
          <w:tcPr>
            <w:tcW w:w="8568" w:type="dxa"/>
            <w:gridSpan w:val="7"/>
            <w:tcBorders>
              <w:top w:val="nil"/>
              <w:left w:val="nil"/>
              <w:bottom w:val="nil"/>
              <w:right w:val="single" w:sz="8" w:space="0" w:color="auto"/>
            </w:tcBorders>
            <w:vAlign w:val="center"/>
          </w:tcPr>
          <w:p w14:paraId="22F098D5" w14:textId="77777777" w:rsidR="00414834" w:rsidRPr="00005A42" w:rsidRDefault="00414834" w:rsidP="00102223">
            <w:pPr>
              <w:numPr>
                <w:ilvl w:val="0"/>
                <w:numId w:val="15"/>
              </w:numPr>
              <w:tabs>
                <w:tab w:val="clear" w:pos="720"/>
              </w:tabs>
              <w:ind w:left="360"/>
            </w:pPr>
            <w:r w:rsidRPr="00005A42">
              <w:t xml:space="preserve">The student completes assignments on-time. - - - - - - - - - - - - - - - - - - - - - - - - - - - - - - - - </w:t>
            </w:r>
          </w:p>
        </w:tc>
        <w:tc>
          <w:tcPr>
            <w:tcW w:w="720" w:type="dxa"/>
            <w:tcBorders>
              <w:left w:val="single" w:sz="8" w:space="0" w:color="auto"/>
              <w:right w:val="single" w:sz="18" w:space="0" w:color="auto"/>
            </w:tcBorders>
            <w:vAlign w:val="center"/>
          </w:tcPr>
          <w:p w14:paraId="0323EB2A"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14015E30" w14:textId="77777777" w:rsidR="00414834" w:rsidRPr="00005A42" w:rsidRDefault="00414834" w:rsidP="00730D06">
            <w:pPr>
              <w:jc w:val="center"/>
            </w:pPr>
          </w:p>
        </w:tc>
        <w:tc>
          <w:tcPr>
            <w:tcW w:w="720" w:type="dxa"/>
            <w:tcBorders>
              <w:top w:val="single" w:sz="8" w:space="0" w:color="auto"/>
              <w:left w:val="single" w:sz="18" w:space="0" w:color="auto"/>
              <w:right w:val="single" w:sz="18" w:space="0" w:color="auto"/>
            </w:tcBorders>
            <w:vAlign w:val="center"/>
          </w:tcPr>
          <w:p w14:paraId="13870633" w14:textId="77777777" w:rsidR="00414834" w:rsidRPr="00005A42" w:rsidRDefault="00414834" w:rsidP="00730D06">
            <w:pPr>
              <w:jc w:val="center"/>
            </w:pPr>
          </w:p>
        </w:tc>
        <w:tc>
          <w:tcPr>
            <w:tcW w:w="606" w:type="dxa"/>
            <w:tcBorders>
              <w:top w:val="single" w:sz="8" w:space="0" w:color="auto"/>
              <w:left w:val="single" w:sz="18" w:space="0" w:color="auto"/>
              <w:right w:val="single" w:sz="4" w:space="0" w:color="auto"/>
            </w:tcBorders>
            <w:vAlign w:val="center"/>
          </w:tcPr>
          <w:p w14:paraId="3E0583D5" w14:textId="77777777" w:rsidR="00414834" w:rsidRPr="00005A42" w:rsidRDefault="00414834" w:rsidP="00730D06">
            <w:pPr>
              <w:jc w:val="center"/>
            </w:pPr>
          </w:p>
        </w:tc>
      </w:tr>
      <w:tr w:rsidR="00414834" w:rsidRPr="00005A42" w14:paraId="2A04B7A7" w14:textId="77777777" w:rsidTr="00730D06">
        <w:trPr>
          <w:trHeight w:val="300"/>
        </w:trPr>
        <w:tc>
          <w:tcPr>
            <w:tcW w:w="8568" w:type="dxa"/>
            <w:gridSpan w:val="7"/>
            <w:tcBorders>
              <w:top w:val="nil"/>
              <w:left w:val="nil"/>
              <w:bottom w:val="nil"/>
            </w:tcBorders>
            <w:vAlign w:val="center"/>
          </w:tcPr>
          <w:p w14:paraId="1DDE81D5" w14:textId="77777777" w:rsidR="00414834" w:rsidRPr="00005A42" w:rsidRDefault="00414834" w:rsidP="00102223">
            <w:pPr>
              <w:numPr>
                <w:ilvl w:val="0"/>
                <w:numId w:val="15"/>
              </w:numPr>
              <w:tabs>
                <w:tab w:val="clear" w:pos="720"/>
              </w:tabs>
              <w:ind w:left="360"/>
            </w:pPr>
            <w:r w:rsidRPr="00005A42">
              <w:t>The student communicates effectively with teacher. - - - - - - - - - - - - - - - - - - - - - - - - - - - -</w:t>
            </w:r>
          </w:p>
        </w:tc>
        <w:tc>
          <w:tcPr>
            <w:tcW w:w="720" w:type="dxa"/>
            <w:tcBorders>
              <w:right w:val="single" w:sz="18" w:space="0" w:color="auto"/>
            </w:tcBorders>
            <w:vAlign w:val="center"/>
          </w:tcPr>
          <w:p w14:paraId="7C278BBC"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1428B6D1"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78FA2BCA"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306EE99B" w14:textId="77777777" w:rsidR="00414834" w:rsidRPr="00005A42" w:rsidRDefault="00414834" w:rsidP="00730D06">
            <w:pPr>
              <w:jc w:val="center"/>
            </w:pPr>
          </w:p>
        </w:tc>
      </w:tr>
      <w:tr w:rsidR="00414834" w:rsidRPr="00005A42" w14:paraId="77D9D9BC" w14:textId="77777777" w:rsidTr="00730D06">
        <w:trPr>
          <w:trHeight w:val="300"/>
        </w:trPr>
        <w:tc>
          <w:tcPr>
            <w:tcW w:w="8568" w:type="dxa"/>
            <w:gridSpan w:val="7"/>
            <w:tcBorders>
              <w:top w:val="nil"/>
              <w:left w:val="nil"/>
              <w:bottom w:val="nil"/>
            </w:tcBorders>
            <w:vAlign w:val="center"/>
          </w:tcPr>
          <w:p w14:paraId="12063B11" w14:textId="77777777" w:rsidR="00414834" w:rsidRPr="00005A42" w:rsidRDefault="00414834" w:rsidP="00102223">
            <w:pPr>
              <w:numPr>
                <w:ilvl w:val="0"/>
                <w:numId w:val="15"/>
              </w:numPr>
              <w:tabs>
                <w:tab w:val="clear" w:pos="720"/>
              </w:tabs>
              <w:ind w:left="360"/>
            </w:pPr>
            <w:r w:rsidRPr="00005A42">
              <w:t>The student participates effectively in class projects.- - - - - - - - - - - - - - - - - - - - - - - - - - - -</w:t>
            </w:r>
          </w:p>
        </w:tc>
        <w:tc>
          <w:tcPr>
            <w:tcW w:w="720" w:type="dxa"/>
            <w:tcBorders>
              <w:right w:val="single" w:sz="18" w:space="0" w:color="auto"/>
            </w:tcBorders>
            <w:vAlign w:val="center"/>
          </w:tcPr>
          <w:p w14:paraId="1414B3E6"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79464549"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17DCED58"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118A0B22" w14:textId="77777777" w:rsidR="00414834" w:rsidRPr="00005A42" w:rsidRDefault="00414834" w:rsidP="00730D06">
            <w:pPr>
              <w:jc w:val="center"/>
            </w:pPr>
          </w:p>
        </w:tc>
      </w:tr>
      <w:tr w:rsidR="00414834" w:rsidRPr="00005A42" w14:paraId="4A5D129D" w14:textId="77777777" w:rsidTr="00730D06">
        <w:trPr>
          <w:trHeight w:val="300"/>
        </w:trPr>
        <w:tc>
          <w:tcPr>
            <w:tcW w:w="8568" w:type="dxa"/>
            <w:gridSpan w:val="7"/>
            <w:tcBorders>
              <w:top w:val="nil"/>
              <w:left w:val="nil"/>
              <w:bottom w:val="nil"/>
            </w:tcBorders>
            <w:vAlign w:val="center"/>
          </w:tcPr>
          <w:p w14:paraId="7B82FEF3" w14:textId="77777777" w:rsidR="00414834" w:rsidRPr="00005A42" w:rsidRDefault="00414834" w:rsidP="00102223">
            <w:pPr>
              <w:numPr>
                <w:ilvl w:val="0"/>
                <w:numId w:val="15"/>
              </w:numPr>
              <w:tabs>
                <w:tab w:val="clear" w:pos="720"/>
              </w:tabs>
              <w:ind w:left="360"/>
            </w:pPr>
            <w:r w:rsidRPr="00005A42">
              <w:t xml:space="preserve">The student participates effectively in class discussions. - - - - - - - - - - - - - - - - - - - - - - - - </w:t>
            </w:r>
          </w:p>
        </w:tc>
        <w:tc>
          <w:tcPr>
            <w:tcW w:w="720" w:type="dxa"/>
            <w:tcBorders>
              <w:right w:val="single" w:sz="18" w:space="0" w:color="auto"/>
            </w:tcBorders>
            <w:vAlign w:val="center"/>
          </w:tcPr>
          <w:p w14:paraId="6B7BA1A4"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00F50A0B"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538EE60B"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2C1C079E" w14:textId="77777777" w:rsidR="00414834" w:rsidRPr="00005A42" w:rsidRDefault="00414834" w:rsidP="00730D06">
            <w:pPr>
              <w:jc w:val="center"/>
            </w:pPr>
          </w:p>
        </w:tc>
      </w:tr>
      <w:tr w:rsidR="00414834" w:rsidRPr="00005A42" w14:paraId="11728120" w14:textId="77777777" w:rsidTr="00730D06">
        <w:trPr>
          <w:trHeight w:val="300"/>
        </w:trPr>
        <w:tc>
          <w:tcPr>
            <w:tcW w:w="8568" w:type="dxa"/>
            <w:gridSpan w:val="7"/>
            <w:tcBorders>
              <w:top w:val="nil"/>
              <w:left w:val="nil"/>
              <w:bottom w:val="nil"/>
            </w:tcBorders>
            <w:vAlign w:val="center"/>
          </w:tcPr>
          <w:p w14:paraId="6F9FDF2F" w14:textId="77777777" w:rsidR="00414834" w:rsidRPr="00005A42" w:rsidRDefault="00414834" w:rsidP="00102223">
            <w:pPr>
              <w:numPr>
                <w:ilvl w:val="0"/>
                <w:numId w:val="15"/>
              </w:numPr>
              <w:tabs>
                <w:tab w:val="clear" w:pos="720"/>
              </w:tabs>
              <w:ind w:left="360"/>
            </w:pPr>
            <w:r w:rsidRPr="00005A42">
              <w:t>The student is able to work independently. - - - - - - - - - - - - - - - - - - - - - - - - - - - - - - - - - -</w:t>
            </w:r>
          </w:p>
        </w:tc>
        <w:tc>
          <w:tcPr>
            <w:tcW w:w="720" w:type="dxa"/>
            <w:tcBorders>
              <w:right w:val="single" w:sz="18" w:space="0" w:color="auto"/>
            </w:tcBorders>
            <w:vAlign w:val="center"/>
          </w:tcPr>
          <w:p w14:paraId="6341F938"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7502CFF4"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07F0B217"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37ECC5F1" w14:textId="77777777" w:rsidR="00414834" w:rsidRPr="00005A42" w:rsidRDefault="00414834" w:rsidP="00730D06">
            <w:pPr>
              <w:jc w:val="center"/>
            </w:pPr>
          </w:p>
        </w:tc>
      </w:tr>
      <w:tr w:rsidR="00414834" w:rsidRPr="00005A42" w14:paraId="57EAE208" w14:textId="77777777" w:rsidTr="00730D06">
        <w:trPr>
          <w:trHeight w:val="300"/>
        </w:trPr>
        <w:tc>
          <w:tcPr>
            <w:tcW w:w="8568" w:type="dxa"/>
            <w:gridSpan w:val="7"/>
            <w:tcBorders>
              <w:top w:val="nil"/>
              <w:left w:val="nil"/>
              <w:bottom w:val="nil"/>
            </w:tcBorders>
            <w:vAlign w:val="center"/>
          </w:tcPr>
          <w:p w14:paraId="70D0628B" w14:textId="77777777" w:rsidR="00414834" w:rsidRPr="00005A42" w:rsidRDefault="00414834" w:rsidP="00102223">
            <w:pPr>
              <w:numPr>
                <w:ilvl w:val="0"/>
                <w:numId w:val="15"/>
              </w:numPr>
              <w:tabs>
                <w:tab w:val="clear" w:pos="720"/>
              </w:tabs>
              <w:ind w:left="360"/>
            </w:pPr>
            <w:r w:rsidRPr="00005A42">
              <w:t>The student attends class regularly. - - - - - - - - - - - - - - - - - - - - - - - - - - - - - - - - - - - - - - -</w:t>
            </w:r>
          </w:p>
        </w:tc>
        <w:tc>
          <w:tcPr>
            <w:tcW w:w="720" w:type="dxa"/>
            <w:tcBorders>
              <w:right w:val="single" w:sz="18" w:space="0" w:color="auto"/>
            </w:tcBorders>
            <w:vAlign w:val="center"/>
          </w:tcPr>
          <w:p w14:paraId="05615800"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0279A1E4"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0F44498D"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49C64FA9" w14:textId="77777777" w:rsidR="00414834" w:rsidRPr="00005A42" w:rsidRDefault="00414834" w:rsidP="00730D06">
            <w:pPr>
              <w:jc w:val="center"/>
            </w:pPr>
          </w:p>
        </w:tc>
      </w:tr>
      <w:tr w:rsidR="00414834" w:rsidRPr="00005A42" w14:paraId="711491AE" w14:textId="77777777" w:rsidTr="00730D06">
        <w:trPr>
          <w:trHeight w:val="300"/>
        </w:trPr>
        <w:tc>
          <w:tcPr>
            <w:tcW w:w="8568" w:type="dxa"/>
            <w:gridSpan w:val="7"/>
            <w:tcBorders>
              <w:top w:val="nil"/>
              <w:left w:val="nil"/>
              <w:bottom w:val="nil"/>
            </w:tcBorders>
            <w:vAlign w:val="center"/>
          </w:tcPr>
          <w:p w14:paraId="68EE2C5D" w14:textId="77777777" w:rsidR="00414834" w:rsidRPr="00005A42" w:rsidRDefault="00414834" w:rsidP="00102223">
            <w:pPr>
              <w:numPr>
                <w:ilvl w:val="0"/>
                <w:numId w:val="15"/>
              </w:numPr>
              <w:tabs>
                <w:tab w:val="clear" w:pos="720"/>
              </w:tabs>
              <w:ind w:left="360"/>
            </w:pPr>
            <w:r w:rsidRPr="00005A42">
              <w:t xml:space="preserve">The student displays effort and enthusiasm in class. - - - - - - - - - - - - - - - - - - - - - - - - - - - </w:t>
            </w:r>
          </w:p>
        </w:tc>
        <w:tc>
          <w:tcPr>
            <w:tcW w:w="720" w:type="dxa"/>
            <w:tcBorders>
              <w:right w:val="single" w:sz="18" w:space="0" w:color="auto"/>
            </w:tcBorders>
            <w:vAlign w:val="center"/>
          </w:tcPr>
          <w:p w14:paraId="1428D55D"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7D8E01A3"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4BE1B48A"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2CD7E262" w14:textId="77777777" w:rsidR="00414834" w:rsidRPr="00005A42" w:rsidRDefault="00414834" w:rsidP="00730D06">
            <w:pPr>
              <w:jc w:val="center"/>
            </w:pPr>
          </w:p>
        </w:tc>
      </w:tr>
      <w:tr w:rsidR="00414834" w:rsidRPr="00005A42" w14:paraId="05C2C10C" w14:textId="77777777" w:rsidTr="00730D06">
        <w:trPr>
          <w:trHeight w:val="300"/>
        </w:trPr>
        <w:tc>
          <w:tcPr>
            <w:tcW w:w="8568" w:type="dxa"/>
            <w:gridSpan w:val="7"/>
            <w:tcBorders>
              <w:top w:val="nil"/>
              <w:left w:val="nil"/>
              <w:bottom w:val="nil"/>
            </w:tcBorders>
            <w:vAlign w:val="center"/>
          </w:tcPr>
          <w:p w14:paraId="3D25B660" w14:textId="77777777" w:rsidR="00414834" w:rsidRPr="00005A42" w:rsidRDefault="00414834" w:rsidP="00102223">
            <w:pPr>
              <w:numPr>
                <w:ilvl w:val="0"/>
                <w:numId w:val="15"/>
              </w:numPr>
              <w:tabs>
                <w:tab w:val="clear" w:pos="720"/>
              </w:tabs>
              <w:ind w:left="360"/>
            </w:pPr>
            <w:r w:rsidRPr="00005A42">
              <w:t>The student requires additional assistance with assignments. - - - - - - - - - - - - - - - - - - - - -</w:t>
            </w:r>
          </w:p>
        </w:tc>
        <w:tc>
          <w:tcPr>
            <w:tcW w:w="720" w:type="dxa"/>
            <w:tcBorders>
              <w:right w:val="single" w:sz="18" w:space="0" w:color="auto"/>
            </w:tcBorders>
            <w:vAlign w:val="center"/>
          </w:tcPr>
          <w:p w14:paraId="6AD24595"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1FC454A0"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49EF3C64"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79EC9FFE" w14:textId="77777777" w:rsidR="00414834" w:rsidRPr="00005A42" w:rsidRDefault="00414834" w:rsidP="00730D06">
            <w:pPr>
              <w:jc w:val="center"/>
            </w:pPr>
          </w:p>
        </w:tc>
      </w:tr>
      <w:tr w:rsidR="00414834" w:rsidRPr="00005A42" w14:paraId="208A2BE3" w14:textId="77777777" w:rsidTr="00730D06">
        <w:trPr>
          <w:trHeight w:val="300"/>
        </w:trPr>
        <w:tc>
          <w:tcPr>
            <w:tcW w:w="8568" w:type="dxa"/>
            <w:gridSpan w:val="7"/>
            <w:tcBorders>
              <w:top w:val="nil"/>
              <w:left w:val="nil"/>
              <w:bottom w:val="nil"/>
            </w:tcBorders>
            <w:vAlign w:val="center"/>
          </w:tcPr>
          <w:p w14:paraId="1B74A0E2" w14:textId="77777777" w:rsidR="00414834" w:rsidRPr="00005A42" w:rsidRDefault="00414834" w:rsidP="00102223">
            <w:pPr>
              <w:numPr>
                <w:ilvl w:val="0"/>
                <w:numId w:val="15"/>
              </w:numPr>
              <w:tabs>
                <w:tab w:val="clear" w:pos="720"/>
              </w:tabs>
              <w:ind w:left="360"/>
            </w:pPr>
            <w:r w:rsidRPr="00005A42">
              <w:t>The student shows evidence of difficulty with language. - - - - - - - - - - - - - - - - - - - - - - - - -</w:t>
            </w:r>
          </w:p>
        </w:tc>
        <w:tc>
          <w:tcPr>
            <w:tcW w:w="720" w:type="dxa"/>
            <w:tcBorders>
              <w:right w:val="single" w:sz="18" w:space="0" w:color="auto"/>
            </w:tcBorders>
            <w:vAlign w:val="center"/>
          </w:tcPr>
          <w:p w14:paraId="644CC86E"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70B204FE"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787666BA"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714FE17B" w14:textId="77777777" w:rsidR="00414834" w:rsidRPr="00005A42" w:rsidRDefault="00414834" w:rsidP="00730D06">
            <w:pPr>
              <w:jc w:val="center"/>
            </w:pPr>
          </w:p>
        </w:tc>
      </w:tr>
      <w:tr w:rsidR="00414834" w:rsidRPr="00005A42" w14:paraId="1CE7A4BB" w14:textId="77777777" w:rsidTr="00730D06">
        <w:trPr>
          <w:trHeight w:val="300"/>
        </w:trPr>
        <w:tc>
          <w:tcPr>
            <w:tcW w:w="8568" w:type="dxa"/>
            <w:gridSpan w:val="7"/>
            <w:tcBorders>
              <w:top w:val="nil"/>
              <w:left w:val="nil"/>
              <w:bottom w:val="nil"/>
            </w:tcBorders>
            <w:vAlign w:val="center"/>
          </w:tcPr>
          <w:p w14:paraId="6FC27536" w14:textId="77777777" w:rsidR="00414834" w:rsidRPr="00005A42" w:rsidRDefault="00414834" w:rsidP="00102223">
            <w:pPr>
              <w:numPr>
                <w:ilvl w:val="0"/>
                <w:numId w:val="15"/>
              </w:numPr>
              <w:tabs>
                <w:tab w:val="clear" w:pos="720"/>
              </w:tabs>
              <w:ind w:left="360"/>
            </w:pPr>
            <w:r w:rsidRPr="00005A42">
              <w:t>The student has discipline problems that interfere with his/her academic progress. - - - - - - - - - - - - -</w:t>
            </w:r>
          </w:p>
        </w:tc>
        <w:tc>
          <w:tcPr>
            <w:tcW w:w="720" w:type="dxa"/>
            <w:tcBorders>
              <w:right w:val="single" w:sz="18" w:space="0" w:color="auto"/>
            </w:tcBorders>
            <w:vAlign w:val="center"/>
          </w:tcPr>
          <w:p w14:paraId="121778FA"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2988D913"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01FC87F8"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4FF8F54F" w14:textId="77777777" w:rsidR="00414834" w:rsidRPr="00005A42" w:rsidRDefault="00414834" w:rsidP="00730D06">
            <w:pPr>
              <w:jc w:val="center"/>
            </w:pPr>
          </w:p>
        </w:tc>
      </w:tr>
    </w:tbl>
    <w:p w14:paraId="7DA759EB" w14:textId="77777777" w:rsidR="00414834" w:rsidRPr="00005A42" w:rsidRDefault="00414834" w:rsidP="00414834"/>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940"/>
        <w:gridCol w:w="720"/>
        <w:gridCol w:w="720"/>
        <w:gridCol w:w="720"/>
        <w:gridCol w:w="720"/>
      </w:tblGrid>
      <w:tr w:rsidR="00414834" w:rsidRPr="00005A42" w14:paraId="0EAD0A97" w14:textId="77777777" w:rsidTr="00730D06">
        <w:tc>
          <w:tcPr>
            <w:tcW w:w="2628" w:type="dxa"/>
            <w:tcBorders>
              <w:top w:val="nil"/>
              <w:left w:val="nil"/>
              <w:bottom w:val="single" w:sz="4" w:space="0" w:color="auto"/>
              <w:right w:val="nil"/>
            </w:tcBorders>
            <w:shd w:val="clear" w:color="auto" w:fill="auto"/>
          </w:tcPr>
          <w:p w14:paraId="18319139" w14:textId="77777777" w:rsidR="00414834" w:rsidRPr="00005A42" w:rsidRDefault="00414834" w:rsidP="00B372E2">
            <w:pPr>
              <w:rPr>
                <w:b/>
              </w:rPr>
            </w:pPr>
          </w:p>
        </w:tc>
        <w:tc>
          <w:tcPr>
            <w:tcW w:w="5940" w:type="dxa"/>
            <w:tcBorders>
              <w:top w:val="nil"/>
              <w:left w:val="nil"/>
              <w:bottom w:val="nil"/>
              <w:right w:val="nil"/>
            </w:tcBorders>
          </w:tcPr>
          <w:p w14:paraId="409CED22" w14:textId="77777777" w:rsidR="00414834" w:rsidRPr="00005A42" w:rsidRDefault="00414834" w:rsidP="00B372E2"/>
        </w:tc>
        <w:tc>
          <w:tcPr>
            <w:tcW w:w="720" w:type="dxa"/>
            <w:tcBorders>
              <w:top w:val="nil"/>
              <w:left w:val="nil"/>
              <w:bottom w:val="nil"/>
              <w:right w:val="single" w:sz="4" w:space="0" w:color="auto"/>
            </w:tcBorders>
            <w:shd w:val="pct10" w:color="auto" w:fill="auto"/>
            <w:vAlign w:val="center"/>
          </w:tcPr>
          <w:p w14:paraId="5F41F862" w14:textId="77777777" w:rsidR="00414834" w:rsidRPr="00005A42" w:rsidRDefault="00414834" w:rsidP="00730D06">
            <w:pPr>
              <w:jc w:val="center"/>
            </w:pPr>
            <w:r w:rsidRPr="00005A42">
              <w:t>1</w:t>
            </w:r>
            <w:r w:rsidRPr="00005A42">
              <w:rPr>
                <w:vertAlign w:val="superscript"/>
              </w:rPr>
              <w:t>st</w:t>
            </w:r>
          </w:p>
        </w:tc>
        <w:tc>
          <w:tcPr>
            <w:tcW w:w="720" w:type="dxa"/>
            <w:tcBorders>
              <w:top w:val="nil"/>
              <w:left w:val="single" w:sz="4" w:space="0" w:color="auto"/>
              <w:bottom w:val="nil"/>
              <w:right w:val="single" w:sz="4" w:space="0" w:color="auto"/>
            </w:tcBorders>
            <w:shd w:val="pct10" w:color="auto" w:fill="auto"/>
            <w:vAlign w:val="center"/>
          </w:tcPr>
          <w:p w14:paraId="00E2A8F0" w14:textId="77777777" w:rsidR="00414834" w:rsidRPr="00005A42" w:rsidRDefault="00414834" w:rsidP="00730D06">
            <w:pPr>
              <w:jc w:val="center"/>
            </w:pPr>
            <w:r w:rsidRPr="00005A42">
              <w:t>2</w:t>
            </w:r>
            <w:r w:rsidRPr="00005A42">
              <w:rPr>
                <w:vertAlign w:val="superscript"/>
              </w:rPr>
              <w:t>nd</w:t>
            </w:r>
          </w:p>
        </w:tc>
        <w:tc>
          <w:tcPr>
            <w:tcW w:w="720" w:type="dxa"/>
            <w:tcBorders>
              <w:top w:val="nil"/>
              <w:left w:val="single" w:sz="4" w:space="0" w:color="auto"/>
              <w:bottom w:val="nil"/>
              <w:right w:val="single" w:sz="4" w:space="0" w:color="auto"/>
            </w:tcBorders>
            <w:shd w:val="pct10" w:color="auto" w:fill="auto"/>
            <w:vAlign w:val="center"/>
          </w:tcPr>
          <w:p w14:paraId="1277B0CB" w14:textId="77777777" w:rsidR="00414834" w:rsidRPr="00005A42" w:rsidRDefault="00414834" w:rsidP="00730D06">
            <w:pPr>
              <w:jc w:val="center"/>
            </w:pPr>
            <w:r w:rsidRPr="00005A42">
              <w:t>3</w:t>
            </w:r>
            <w:r w:rsidRPr="00005A42">
              <w:rPr>
                <w:vertAlign w:val="superscript"/>
              </w:rPr>
              <w:t>rd</w:t>
            </w:r>
          </w:p>
        </w:tc>
        <w:tc>
          <w:tcPr>
            <w:tcW w:w="720" w:type="dxa"/>
            <w:tcBorders>
              <w:top w:val="nil"/>
              <w:left w:val="single" w:sz="4" w:space="0" w:color="auto"/>
              <w:bottom w:val="nil"/>
              <w:right w:val="nil"/>
            </w:tcBorders>
            <w:shd w:val="pct10" w:color="auto" w:fill="auto"/>
            <w:vAlign w:val="center"/>
          </w:tcPr>
          <w:p w14:paraId="14C618AB" w14:textId="77777777" w:rsidR="00414834" w:rsidRPr="00005A42" w:rsidRDefault="00414834" w:rsidP="00730D06">
            <w:pPr>
              <w:jc w:val="center"/>
            </w:pPr>
            <w:r w:rsidRPr="00005A42">
              <w:t>4</w:t>
            </w:r>
            <w:r w:rsidRPr="00005A42">
              <w:rPr>
                <w:vertAlign w:val="superscript"/>
              </w:rPr>
              <w:t>th</w:t>
            </w:r>
          </w:p>
        </w:tc>
      </w:tr>
      <w:tr w:rsidR="00414834" w:rsidRPr="00005A42" w14:paraId="4E73F716" w14:textId="77777777" w:rsidTr="00730D06">
        <w:trPr>
          <w:trHeight w:val="422"/>
        </w:trPr>
        <w:tc>
          <w:tcPr>
            <w:tcW w:w="8568" w:type="dxa"/>
            <w:gridSpan w:val="2"/>
            <w:tcBorders>
              <w:top w:val="single" w:sz="4" w:space="0" w:color="auto"/>
              <w:left w:val="single" w:sz="4" w:space="0" w:color="auto"/>
              <w:bottom w:val="single" w:sz="4" w:space="0" w:color="auto"/>
            </w:tcBorders>
            <w:vAlign w:val="center"/>
          </w:tcPr>
          <w:p w14:paraId="1F7BF001" w14:textId="77777777" w:rsidR="00414834" w:rsidRPr="00005A42" w:rsidRDefault="00414834" w:rsidP="00730D06">
            <w:pPr>
              <w:jc w:val="center"/>
            </w:pPr>
            <w:r w:rsidRPr="00005A42">
              <w:t xml:space="preserve">Have </w:t>
            </w:r>
            <w:smartTag w:uri="urn:schemas-microsoft-com:office:smarttags" w:element="stockticker">
              <w:r w:rsidRPr="00005A42">
                <w:t>ESL</w:t>
              </w:r>
            </w:smartTag>
            <w:r w:rsidRPr="00005A42">
              <w:t xml:space="preserve"> strategies been implemented to respond to the language needs of the former </w:t>
            </w:r>
            <w:r w:rsidR="00314582" w:rsidRPr="00005A42">
              <w:t>EL</w:t>
            </w:r>
            <w:r w:rsidRPr="00005A42">
              <w:t>?</w:t>
            </w:r>
          </w:p>
        </w:tc>
        <w:tc>
          <w:tcPr>
            <w:tcW w:w="720" w:type="dxa"/>
            <w:tcBorders>
              <w:bottom w:val="single" w:sz="4" w:space="0" w:color="auto"/>
              <w:right w:val="single" w:sz="4" w:space="0" w:color="auto"/>
            </w:tcBorders>
            <w:vAlign w:val="center"/>
          </w:tcPr>
          <w:p w14:paraId="70B3077A" w14:textId="77777777" w:rsidR="00414834" w:rsidRPr="00005A42" w:rsidRDefault="00414834" w:rsidP="00730D06">
            <w:pPr>
              <w:jc w:val="center"/>
              <w:rPr>
                <w:b/>
              </w:rPr>
            </w:pPr>
            <w:r w:rsidRPr="00005A42">
              <w:rPr>
                <w:b/>
              </w:rPr>
              <w:t xml:space="preserve">Y  N </w:t>
            </w:r>
          </w:p>
        </w:tc>
        <w:tc>
          <w:tcPr>
            <w:tcW w:w="720" w:type="dxa"/>
            <w:tcBorders>
              <w:left w:val="single" w:sz="4" w:space="0" w:color="auto"/>
              <w:bottom w:val="single" w:sz="4" w:space="0" w:color="auto"/>
              <w:right w:val="single" w:sz="4" w:space="0" w:color="auto"/>
            </w:tcBorders>
            <w:vAlign w:val="center"/>
          </w:tcPr>
          <w:p w14:paraId="1F32C2DA" w14:textId="77777777" w:rsidR="00414834" w:rsidRPr="00005A42" w:rsidRDefault="00414834" w:rsidP="00730D06">
            <w:pPr>
              <w:jc w:val="center"/>
              <w:rPr>
                <w:b/>
              </w:rPr>
            </w:pPr>
            <w:r w:rsidRPr="00005A42">
              <w:rPr>
                <w:b/>
              </w:rPr>
              <w:t xml:space="preserve">Y  N </w:t>
            </w:r>
          </w:p>
        </w:tc>
        <w:tc>
          <w:tcPr>
            <w:tcW w:w="720" w:type="dxa"/>
            <w:tcBorders>
              <w:left w:val="single" w:sz="4" w:space="0" w:color="auto"/>
              <w:bottom w:val="single" w:sz="4" w:space="0" w:color="auto"/>
            </w:tcBorders>
            <w:vAlign w:val="center"/>
          </w:tcPr>
          <w:p w14:paraId="7969FA3C" w14:textId="77777777" w:rsidR="00414834" w:rsidRPr="00005A42" w:rsidRDefault="00414834" w:rsidP="00730D06">
            <w:pPr>
              <w:jc w:val="center"/>
              <w:rPr>
                <w:b/>
              </w:rPr>
            </w:pPr>
            <w:r w:rsidRPr="00005A42">
              <w:rPr>
                <w:b/>
              </w:rPr>
              <w:t xml:space="preserve">Y  N </w:t>
            </w:r>
          </w:p>
        </w:tc>
        <w:tc>
          <w:tcPr>
            <w:tcW w:w="720" w:type="dxa"/>
            <w:tcBorders>
              <w:left w:val="single" w:sz="4" w:space="0" w:color="auto"/>
              <w:bottom w:val="single" w:sz="4" w:space="0" w:color="auto"/>
            </w:tcBorders>
            <w:vAlign w:val="center"/>
          </w:tcPr>
          <w:p w14:paraId="71B1D637" w14:textId="77777777" w:rsidR="00414834" w:rsidRPr="00005A42" w:rsidRDefault="00414834" w:rsidP="00730D06">
            <w:pPr>
              <w:jc w:val="center"/>
              <w:rPr>
                <w:b/>
              </w:rPr>
            </w:pPr>
            <w:r w:rsidRPr="00005A42">
              <w:rPr>
                <w:b/>
              </w:rPr>
              <w:t xml:space="preserve">Y  N </w:t>
            </w:r>
          </w:p>
        </w:tc>
      </w:tr>
    </w:tbl>
    <w:p w14:paraId="51DAF19D" w14:textId="77777777" w:rsidR="00414834" w:rsidRPr="00005A42" w:rsidRDefault="00414834" w:rsidP="00414834"/>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gridCol w:w="720"/>
        <w:gridCol w:w="720"/>
        <w:gridCol w:w="720"/>
        <w:gridCol w:w="720"/>
      </w:tblGrid>
      <w:tr w:rsidR="00414834" w:rsidRPr="00005A42" w14:paraId="3DB12FA5" w14:textId="77777777" w:rsidTr="00730D06">
        <w:trPr>
          <w:trHeight w:val="422"/>
        </w:trPr>
        <w:tc>
          <w:tcPr>
            <w:tcW w:w="8568" w:type="dxa"/>
            <w:tcBorders>
              <w:bottom w:val="single" w:sz="4" w:space="0" w:color="auto"/>
              <w:right w:val="single" w:sz="8" w:space="0" w:color="auto"/>
            </w:tcBorders>
            <w:vAlign w:val="center"/>
          </w:tcPr>
          <w:p w14:paraId="57740015" w14:textId="77777777" w:rsidR="00414834" w:rsidRPr="00005A42" w:rsidRDefault="00414834" w:rsidP="00B372E2">
            <w:r w:rsidRPr="00005A42">
              <w:t xml:space="preserve">Do you recommend that this student be considered for reclassification as an </w:t>
            </w:r>
            <w:r w:rsidR="00314582" w:rsidRPr="00005A42">
              <w:t>EL</w:t>
            </w:r>
            <w:r w:rsidRPr="00005A42">
              <w:t xml:space="preserve">? </w:t>
            </w:r>
          </w:p>
        </w:tc>
        <w:tc>
          <w:tcPr>
            <w:tcW w:w="720" w:type="dxa"/>
            <w:tcBorders>
              <w:left w:val="single" w:sz="8" w:space="0" w:color="auto"/>
              <w:bottom w:val="single" w:sz="4" w:space="0" w:color="auto"/>
              <w:right w:val="single" w:sz="4" w:space="0" w:color="auto"/>
            </w:tcBorders>
            <w:vAlign w:val="center"/>
          </w:tcPr>
          <w:p w14:paraId="1833FCA0" w14:textId="77777777" w:rsidR="00414834" w:rsidRPr="00005A42" w:rsidRDefault="00414834" w:rsidP="00730D06">
            <w:pPr>
              <w:jc w:val="center"/>
              <w:rPr>
                <w:b/>
              </w:rPr>
            </w:pPr>
            <w:r w:rsidRPr="00005A42">
              <w:rPr>
                <w:b/>
              </w:rPr>
              <w:t xml:space="preserve">Y  N </w:t>
            </w:r>
          </w:p>
        </w:tc>
        <w:tc>
          <w:tcPr>
            <w:tcW w:w="720" w:type="dxa"/>
            <w:tcBorders>
              <w:left w:val="single" w:sz="4" w:space="0" w:color="auto"/>
              <w:bottom w:val="single" w:sz="4" w:space="0" w:color="auto"/>
              <w:right w:val="single" w:sz="4" w:space="0" w:color="auto"/>
            </w:tcBorders>
            <w:vAlign w:val="center"/>
          </w:tcPr>
          <w:p w14:paraId="1D6F352F" w14:textId="77777777" w:rsidR="00414834" w:rsidRPr="00005A42" w:rsidRDefault="00414834" w:rsidP="00730D06">
            <w:pPr>
              <w:jc w:val="center"/>
              <w:rPr>
                <w:b/>
              </w:rPr>
            </w:pPr>
            <w:r w:rsidRPr="00005A42">
              <w:rPr>
                <w:b/>
              </w:rPr>
              <w:t xml:space="preserve">Y  N </w:t>
            </w:r>
          </w:p>
        </w:tc>
        <w:tc>
          <w:tcPr>
            <w:tcW w:w="720" w:type="dxa"/>
            <w:tcBorders>
              <w:left w:val="single" w:sz="4" w:space="0" w:color="auto"/>
              <w:bottom w:val="single" w:sz="4" w:space="0" w:color="auto"/>
            </w:tcBorders>
            <w:vAlign w:val="center"/>
          </w:tcPr>
          <w:p w14:paraId="4E58023F" w14:textId="77777777" w:rsidR="00414834" w:rsidRPr="00005A42" w:rsidRDefault="00414834" w:rsidP="00730D06">
            <w:pPr>
              <w:jc w:val="center"/>
              <w:rPr>
                <w:b/>
              </w:rPr>
            </w:pPr>
            <w:r w:rsidRPr="00005A42">
              <w:rPr>
                <w:b/>
              </w:rPr>
              <w:t xml:space="preserve">Y  N </w:t>
            </w:r>
          </w:p>
        </w:tc>
        <w:tc>
          <w:tcPr>
            <w:tcW w:w="720" w:type="dxa"/>
            <w:tcBorders>
              <w:left w:val="single" w:sz="4" w:space="0" w:color="auto"/>
              <w:bottom w:val="single" w:sz="4" w:space="0" w:color="auto"/>
            </w:tcBorders>
            <w:vAlign w:val="center"/>
          </w:tcPr>
          <w:p w14:paraId="215B113E" w14:textId="77777777" w:rsidR="00414834" w:rsidRPr="00005A42" w:rsidRDefault="00414834" w:rsidP="00730D06">
            <w:pPr>
              <w:jc w:val="center"/>
              <w:rPr>
                <w:b/>
              </w:rPr>
            </w:pPr>
            <w:r w:rsidRPr="00005A42">
              <w:rPr>
                <w:b/>
              </w:rPr>
              <w:t xml:space="preserve">Y  N </w:t>
            </w:r>
          </w:p>
        </w:tc>
      </w:tr>
    </w:tbl>
    <w:p w14:paraId="517DA8A7" w14:textId="77777777" w:rsidR="00414834" w:rsidRPr="00005A42" w:rsidRDefault="00414834" w:rsidP="00414834"/>
    <w:tbl>
      <w:tblPr>
        <w:tblW w:w="0" w:type="auto"/>
        <w:shd w:val="pct10" w:color="auto" w:fill="auto"/>
        <w:tblLook w:val="01E0" w:firstRow="1" w:lastRow="1" w:firstColumn="1" w:lastColumn="1" w:noHBand="0" w:noVBand="0"/>
      </w:tblPr>
      <w:tblGrid>
        <w:gridCol w:w="11088"/>
      </w:tblGrid>
      <w:tr w:rsidR="00414834" w:rsidRPr="00005A42" w14:paraId="31B67F2C" w14:textId="77777777" w:rsidTr="00730D06">
        <w:trPr>
          <w:trHeight w:val="503"/>
        </w:trPr>
        <w:tc>
          <w:tcPr>
            <w:tcW w:w="11448" w:type="dxa"/>
            <w:shd w:val="pct10" w:color="auto" w:fill="auto"/>
          </w:tcPr>
          <w:p w14:paraId="5CBBF518" w14:textId="77777777" w:rsidR="00414834" w:rsidRPr="00005A42" w:rsidRDefault="00414834" w:rsidP="00730D06">
            <w:pPr>
              <w:jc w:val="center"/>
              <w:rPr>
                <w:i/>
              </w:rPr>
            </w:pPr>
            <w:r w:rsidRPr="00005A42">
              <w:rPr>
                <w:i/>
              </w:rPr>
              <w:t xml:space="preserve">If you have additional comments, attach them to this form when you return it into the </w:t>
            </w:r>
            <w:smartTag w:uri="urn:schemas-microsoft-com:office:smarttags" w:element="stockticker">
              <w:r w:rsidRPr="00005A42">
                <w:rPr>
                  <w:i/>
                </w:rPr>
                <w:t>ESL</w:t>
              </w:r>
            </w:smartTag>
            <w:r w:rsidRPr="00005A42">
              <w:rPr>
                <w:i/>
              </w:rPr>
              <w:t xml:space="preserve"> teacher. Make sure you identify which monitoring year and quarter you are commenting on.</w:t>
            </w:r>
          </w:p>
        </w:tc>
      </w:tr>
      <w:tr w:rsidR="00414834" w:rsidRPr="00005A42" w14:paraId="58B8F834" w14:textId="77777777" w:rsidTr="00730D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0"/>
        </w:trPr>
        <w:tc>
          <w:tcPr>
            <w:tcW w:w="11448" w:type="dxa"/>
            <w:vAlign w:val="center"/>
          </w:tcPr>
          <w:p w14:paraId="41399293" w14:textId="77777777" w:rsidR="00414834" w:rsidRPr="00005A42" w:rsidRDefault="00414834" w:rsidP="00B372E2">
            <w:pPr>
              <w:rPr>
                <w:b/>
              </w:rPr>
            </w:pPr>
            <w:r w:rsidRPr="00005A42">
              <w:t xml:space="preserve">Student Name: _______________________________                  Monitoring Year  (circle):     </w:t>
            </w:r>
            <w:r w:rsidRPr="00005A42">
              <w:rPr>
                <w:b/>
              </w:rPr>
              <w:t>1</w:t>
            </w:r>
            <w:r w:rsidRPr="00005A42">
              <w:rPr>
                <w:b/>
                <w:vertAlign w:val="superscript"/>
              </w:rPr>
              <w:t>st</w:t>
            </w:r>
            <w:r w:rsidRPr="00005A42">
              <w:rPr>
                <w:b/>
              </w:rPr>
              <w:t xml:space="preserve"> year   </w:t>
            </w:r>
            <w:r w:rsidRPr="00005A42">
              <w:t>|</w:t>
            </w:r>
            <w:r w:rsidRPr="00005A42">
              <w:rPr>
                <w:b/>
              </w:rPr>
              <w:t xml:space="preserve">   2</w:t>
            </w:r>
            <w:r w:rsidRPr="00005A42">
              <w:rPr>
                <w:b/>
                <w:vertAlign w:val="superscript"/>
              </w:rPr>
              <w:t>nd</w:t>
            </w:r>
            <w:r w:rsidRPr="00005A42">
              <w:rPr>
                <w:b/>
              </w:rPr>
              <w:t xml:space="preserve"> year</w:t>
            </w:r>
          </w:p>
        </w:tc>
      </w:tr>
    </w:tbl>
    <w:p w14:paraId="4B16C4D2" w14:textId="77777777" w:rsidR="00414834" w:rsidRPr="00005A42" w:rsidRDefault="00414834" w:rsidP="004148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5"/>
        <w:gridCol w:w="1260"/>
        <w:gridCol w:w="1080"/>
        <w:gridCol w:w="1081"/>
        <w:gridCol w:w="1081"/>
        <w:gridCol w:w="1081"/>
        <w:gridCol w:w="720"/>
        <w:gridCol w:w="720"/>
        <w:gridCol w:w="720"/>
        <w:gridCol w:w="720"/>
        <w:gridCol w:w="606"/>
      </w:tblGrid>
      <w:tr w:rsidR="00414834" w:rsidRPr="00005A42" w14:paraId="4D0DDB3B" w14:textId="77777777" w:rsidTr="00730D06">
        <w:trPr>
          <w:trHeight w:val="135"/>
        </w:trPr>
        <w:tc>
          <w:tcPr>
            <w:tcW w:w="2265" w:type="dxa"/>
            <w:vMerge w:val="restart"/>
            <w:tcBorders>
              <w:top w:val="nil"/>
              <w:left w:val="nil"/>
              <w:bottom w:val="single" w:sz="18" w:space="0" w:color="FFFFFF"/>
              <w:right w:val="single" w:sz="18" w:space="0" w:color="FFFFFF"/>
            </w:tcBorders>
            <w:shd w:val="pct10" w:color="auto" w:fill="auto"/>
            <w:vAlign w:val="center"/>
          </w:tcPr>
          <w:p w14:paraId="438995A3" w14:textId="77777777" w:rsidR="00414834" w:rsidRPr="00005A42" w:rsidRDefault="00414834" w:rsidP="00730D06">
            <w:pPr>
              <w:jc w:val="center"/>
              <w:rPr>
                <w:b/>
              </w:rPr>
            </w:pPr>
          </w:p>
          <w:p w14:paraId="103E76E5" w14:textId="77777777" w:rsidR="00414834" w:rsidRPr="00005A42" w:rsidRDefault="00414834" w:rsidP="00730D06">
            <w:pPr>
              <w:jc w:val="center"/>
              <w:rPr>
                <w:b/>
              </w:rPr>
            </w:pPr>
            <w:r w:rsidRPr="00005A42">
              <w:rPr>
                <w:b/>
              </w:rPr>
              <w:t>Science</w:t>
            </w:r>
          </w:p>
        </w:tc>
        <w:tc>
          <w:tcPr>
            <w:tcW w:w="1260" w:type="dxa"/>
            <w:vMerge w:val="restart"/>
            <w:tcBorders>
              <w:top w:val="nil"/>
              <w:left w:val="single" w:sz="18" w:space="0" w:color="FFFFFF"/>
              <w:bottom w:val="single" w:sz="18" w:space="0" w:color="FFFFFF"/>
              <w:right w:val="nil"/>
            </w:tcBorders>
            <w:shd w:val="pct10" w:color="auto" w:fill="auto"/>
            <w:vAlign w:val="center"/>
          </w:tcPr>
          <w:p w14:paraId="4763D927" w14:textId="77777777" w:rsidR="00414834" w:rsidRPr="00005A42" w:rsidRDefault="00414834" w:rsidP="00B372E2">
            <w:r w:rsidRPr="00005A42">
              <w:t>Teacher’s</w:t>
            </w:r>
          </w:p>
          <w:p w14:paraId="5C8E7C37" w14:textId="77777777" w:rsidR="00414834" w:rsidRPr="00005A42" w:rsidRDefault="00414834" w:rsidP="00B372E2">
            <w:pPr>
              <w:rPr>
                <w:b/>
              </w:rPr>
            </w:pPr>
            <w:r w:rsidRPr="00005A42">
              <w:t>Initials:</w:t>
            </w:r>
          </w:p>
        </w:tc>
        <w:tc>
          <w:tcPr>
            <w:tcW w:w="1080" w:type="dxa"/>
            <w:vMerge w:val="restart"/>
            <w:tcBorders>
              <w:top w:val="nil"/>
              <w:left w:val="nil"/>
              <w:bottom w:val="single" w:sz="18" w:space="0" w:color="FFFFFF"/>
              <w:right w:val="single" w:sz="8" w:space="0" w:color="FFFFFF"/>
            </w:tcBorders>
            <w:shd w:val="pct5" w:color="auto" w:fill="auto"/>
            <w:vAlign w:val="center"/>
          </w:tcPr>
          <w:p w14:paraId="61403C05" w14:textId="77777777" w:rsidR="00414834" w:rsidRPr="00005A42" w:rsidRDefault="00414834" w:rsidP="00730D06">
            <w:pPr>
              <w:jc w:val="center"/>
              <w:rPr>
                <w:vertAlign w:val="superscript"/>
              </w:rPr>
            </w:pPr>
            <w:r w:rsidRPr="00005A42">
              <w:rPr>
                <w:vertAlign w:val="superscript"/>
              </w:rPr>
              <w:t>1st</w:t>
            </w:r>
          </w:p>
          <w:p w14:paraId="784B772F" w14:textId="77777777" w:rsidR="00414834" w:rsidRPr="00005A42" w:rsidRDefault="00414834" w:rsidP="00B372E2">
            <w:pPr>
              <w:rPr>
                <w:b/>
              </w:rPr>
            </w:pPr>
            <w:r w:rsidRPr="00005A42">
              <w:t>______</w:t>
            </w:r>
          </w:p>
        </w:tc>
        <w:tc>
          <w:tcPr>
            <w:tcW w:w="1081" w:type="dxa"/>
            <w:vMerge w:val="restart"/>
            <w:tcBorders>
              <w:top w:val="nil"/>
              <w:left w:val="single" w:sz="8" w:space="0" w:color="FFFFFF"/>
              <w:bottom w:val="single" w:sz="18" w:space="0" w:color="FFFFFF"/>
              <w:right w:val="single" w:sz="8" w:space="0" w:color="FFFFFF"/>
            </w:tcBorders>
            <w:shd w:val="pct5" w:color="auto" w:fill="auto"/>
            <w:vAlign w:val="center"/>
          </w:tcPr>
          <w:p w14:paraId="02285172" w14:textId="77777777" w:rsidR="00414834" w:rsidRPr="00005A42" w:rsidRDefault="00414834" w:rsidP="00730D06">
            <w:pPr>
              <w:jc w:val="center"/>
              <w:rPr>
                <w:vertAlign w:val="superscript"/>
              </w:rPr>
            </w:pPr>
            <w:r w:rsidRPr="00005A42">
              <w:rPr>
                <w:vertAlign w:val="superscript"/>
              </w:rPr>
              <w:t>2nd</w:t>
            </w:r>
          </w:p>
          <w:p w14:paraId="5FC93032" w14:textId="77777777" w:rsidR="00414834" w:rsidRPr="00005A42" w:rsidRDefault="00414834" w:rsidP="00730D06">
            <w:pPr>
              <w:ind w:left="12"/>
              <w:rPr>
                <w:b/>
              </w:rPr>
            </w:pPr>
            <w:r w:rsidRPr="00005A42">
              <w:t>______</w:t>
            </w:r>
          </w:p>
        </w:tc>
        <w:tc>
          <w:tcPr>
            <w:tcW w:w="1081" w:type="dxa"/>
            <w:vMerge w:val="restart"/>
            <w:tcBorders>
              <w:top w:val="nil"/>
              <w:left w:val="single" w:sz="8" w:space="0" w:color="FFFFFF"/>
              <w:bottom w:val="single" w:sz="18" w:space="0" w:color="FFFFFF"/>
              <w:right w:val="single" w:sz="8" w:space="0" w:color="FFFFFF"/>
            </w:tcBorders>
            <w:shd w:val="pct5" w:color="auto" w:fill="auto"/>
            <w:vAlign w:val="center"/>
          </w:tcPr>
          <w:p w14:paraId="444AC755" w14:textId="77777777" w:rsidR="00414834" w:rsidRPr="00005A42" w:rsidRDefault="00414834" w:rsidP="00730D06">
            <w:pPr>
              <w:jc w:val="center"/>
              <w:rPr>
                <w:vertAlign w:val="superscript"/>
              </w:rPr>
            </w:pPr>
            <w:r w:rsidRPr="00005A42">
              <w:rPr>
                <w:vertAlign w:val="superscript"/>
              </w:rPr>
              <w:t>3rd</w:t>
            </w:r>
          </w:p>
          <w:p w14:paraId="03CDD835" w14:textId="77777777" w:rsidR="00414834" w:rsidRPr="00005A42" w:rsidRDefault="00414834" w:rsidP="00730D06">
            <w:pPr>
              <w:ind w:left="69"/>
              <w:rPr>
                <w:b/>
              </w:rPr>
            </w:pPr>
            <w:r w:rsidRPr="00005A42">
              <w:t>_____</w:t>
            </w:r>
          </w:p>
        </w:tc>
        <w:tc>
          <w:tcPr>
            <w:tcW w:w="1081" w:type="dxa"/>
            <w:vMerge w:val="restart"/>
            <w:tcBorders>
              <w:top w:val="nil"/>
              <w:left w:val="single" w:sz="8" w:space="0" w:color="FFFFFF"/>
              <w:bottom w:val="single" w:sz="18" w:space="0" w:color="FFFFFF"/>
              <w:right w:val="nil"/>
            </w:tcBorders>
            <w:shd w:val="pct5" w:color="auto" w:fill="auto"/>
            <w:vAlign w:val="center"/>
          </w:tcPr>
          <w:p w14:paraId="0AEC11F2" w14:textId="77777777" w:rsidR="00414834" w:rsidRPr="00005A42" w:rsidRDefault="00414834" w:rsidP="00730D06">
            <w:pPr>
              <w:jc w:val="center"/>
            </w:pPr>
            <w:r w:rsidRPr="00005A42">
              <w:rPr>
                <w:vertAlign w:val="superscript"/>
              </w:rPr>
              <w:t>4th</w:t>
            </w:r>
          </w:p>
          <w:p w14:paraId="1D79163B" w14:textId="77777777" w:rsidR="00414834" w:rsidRPr="00005A42" w:rsidRDefault="00414834" w:rsidP="00730D06">
            <w:pPr>
              <w:ind w:left="6"/>
              <w:jc w:val="center"/>
              <w:rPr>
                <w:b/>
              </w:rPr>
            </w:pPr>
            <w:r w:rsidRPr="00005A42">
              <w:t>______</w:t>
            </w:r>
          </w:p>
        </w:tc>
        <w:tc>
          <w:tcPr>
            <w:tcW w:w="720" w:type="dxa"/>
            <w:vMerge w:val="restart"/>
            <w:tcBorders>
              <w:top w:val="nil"/>
              <w:left w:val="nil"/>
              <w:right w:val="nil"/>
            </w:tcBorders>
            <w:shd w:val="clear" w:color="auto" w:fill="auto"/>
          </w:tcPr>
          <w:p w14:paraId="49569A71" w14:textId="77777777" w:rsidR="00414834" w:rsidRPr="00005A42" w:rsidRDefault="00414834" w:rsidP="00B372E2"/>
        </w:tc>
        <w:tc>
          <w:tcPr>
            <w:tcW w:w="2766" w:type="dxa"/>
            <w:gridSpan w:val="4"/>
            <w:tcBorders>
              <w:top w:val="nil"/>
              <w:left w:val="nil"/>
              <w:bottom w:val="nil"/>
              <w:right w:val="nil"/>
            </w:tcBorders>
            <w:shd w:val="clear" w:color="auto" w:fill="auto"/>
            <w:vAlign w:val="bottom"/>
          </w:tcPr>
          <w:p w14:paraId="1A6FC60F" w14:textId="77777777" w:rsidR="00414834" w:rsidRPr="00005A42" w:rsidRDefault="00414834" w:rsidP="00730D06">
            <w:pPr>
              <w:jc w:val="center"/>
            </w:pPr>
          </w:p>
        </w:tc>
      </w:tr>
      <w:tr w:rsidR="00414834" w:rsidRPr="00005A42" w14:paraId="7BFF368F" w14:textId="77777777" w:rsidTr="00730D06">
        <w:trPr>
          <w:trHeight w:val="395"/>
        </w:trPr>
        <w:tc>
          <w:tcPr>
            <w:tcW w:w="2265" w:type="dxa"/>
            <w:vMerge/>
            <w:tcBorders>
              <w:left w:val="nil"/>
              <w:bottom w:val="single" w:sz="18" w:space="0" w:color="FFFFFF"/>
              <w:right w:val="single" w:sz="18" w:space="0" w:color="FFFFFF"/>
            </w:tcBorders>
            <w:shd w:val="pct10" w:color="auto" w:fill="auto"/>
            <w:vAlign w:val="center"/>
          </w:tcPr>
          <w:p w14:paraId="27A03F9A" w14:textId="77777777" w:rsidR="00414834" w:rsidRPr="00005A42" w:rsidRDefault="00414834" w:rsidP="00B372E2">
            <w:pPr>
              <w:rPr>
                <w:b/>
              </w:rPr>
            </w:pPr>
          </w:p>
        </w:tc>
        <w:tc>
          <w:tcPr>
            <w:tcW w:w="1260" w:type="dxa"/>
            <w:vMerge/>
            <w:tcBorders>
              <w:left w:val="single" w:sz="18" w:space="0" w:color="FFFFFF"/>
              <w:bottom w:val="single" w:sz="18" w:space="0" w:color="FFFFFF"/>
              <w:right w:val="nil"/>
            </w:tcBorders>
            <w:shd w:val="pct10" w:color="auto" w:fill="auto"/>
            <w:vAlign w:val="center"/>
          </w:tcPr>
          <w:p w14:paraId="49B4B044" w14:textId="77777777" w:rsidR="00414834" w:rsidRPr="00005A42" w:rsidRDefault="00414834" w:rsidP="00B372E2">
            <w:pPr>
              <w:rPr>
                <w:b/>
              </w:rPr>
            </w:pPr>
          </w:p>
        </w:tc>
        <w:tc>
          <w:tcPr>
            <w:tcW w:w="1080" w:type="dxa"/>
            <w:vMerge/>
            <w:tcBorders>
              <w:top w:val="single" w:sz="8" w:space="0" w:color="FFFFFF"/>
              <w:left w:val="nil"/>
              <w:bottom w:val="single" w:sz="18" w:space="0" w:color="FFFFFF"/>
              <w:right w:val="single" w:sz="8" w:space="0" w:color="FFFFFF"/>
            </w:tcBorders>
            <w:shd w:val="pct5" w:color="auto" w:fill="auto"/>
            <w:vAlign w:val="center"/>
          </w:tcPr>
          <w:p w14:paraId="33DAF8D2" w14:textId="77777777" w:rsidR="00414834" w:rsidRPr="00005A42" w:rsidRDefault="00414834" w:rsidP="00B372E2">
            <w:pPr>
              <w:rPr>
                <w:b/>
              </w:rPr>
            </w:pPr>
          </w:p>
        </w:tc>
        <w:tc>
          <w:tcPr>
            <w:tcW w:w="1081" w:type="dxa"/>
            <w:vMerge/>
            <w:tcBorders>
              <w:top w:val="single" w:sz="8" w:space="0" w:color="FFFFFF"/>
              <w:left w:val="single" w:sz="8" w:space="0" w:color="FFFFFF"/>
              <w:bottom w:val="single" w:sz="18" w:space="0" w:color="FFFFFF"/>
              <w:right w:val="single" w:sz="8" w:space="0" w:color="FFFFFF"/>
            </w:tcBorders>
            <w:shd w:val="pct5" w:color="auto" w:fill="auto"/>
            <w:vAlign w:val="center"/>
          </w:tcPr>
          <w:p w14:paraId="72885B24" w14:textId="77777777" w:rsidR="00414834" w:rsidRPr="00005A42" w:rsidRDefault="00414834" w:rsidP="00B372E2">
            <w:pPr>
              <w:rPr>
                <w:b/>
              </w:rPr>
            </w:pPr>
          </w:p>
        </w:tc>
        <w:tc>
          <w:tcPr>
            <w:tcW w:w="1081" w:type="dxa"/>
            <w:vMerge/>
            <w:tcBorders>
              <w:top w:val="single" w:sz="8" w:space="0" w:color="FFFFFF"/>
              <w:left w:val="single" w:sz="8" w:space="0" w:color="FFFFFF"/>
              <w:bottom w:val="single" w:sz="18" w:space="0" w:color="FFFFFF"/>
              <w:right w:val="single" w:sz="8" w:space="0" w:color="FFFFFF"/>
            </w:tcBorders>
            <w:shd w:val="pct5" w:color="auto" w:fill="auto"/>
            <w:vAlign w:val="center"/>
          </w:tcPr>
          <w:p w14:paraId="741D5F86" w14:textId="77777777" w:rsidR="00414834" w:rsidRPr="00005A42" w:rsidRDefault="00414834" w:rsidP="00B372E2">
            <w:pPr>
              <w:rPr>
                <w:b/>
              </w:rPr>
            </w:pPr>
          </w:p>
        </w:tc>
        <w:tc>
          <w:tcPr>
            <w:tcW w:w="1081" w:type="dxa"/>
            <w:vMerge/>
            <w:tcBorders>
              <w:top w:val="single" w:sz="8" w:space="0" w:color="FFFFFF"/>
              <w:left w:val="single" w:sz="8" w:space="0" w:color="FFFFFF"/>
              <w:bottom w:val="single" w:sz="18" w:space="0" w:color="FFFFFF"/>
              <w:right w:val="nil"/>
            </w:tcBorders>
            <w:shd w:val="pct5" w:color="auto" w:fill="auto"/>
            <w:vAlign w:val="center"/>
          </w:tcPr>
          <w:p w14:paraId="25E683CE" w14:textId="77777777" w:rsidR="00414834" w:rsidRPr="00005A42" w:rsidRDefault="00414834" w:rsidP="00B372E2">
            <w:pPr>
              <w:rPr>
                <w:b/>
              </w:rPr>
            </w:pPr>
          </w:p>
        </w:tc>
        <w:tc>
          <w:tcPr>
            <w:tcW w:w="720" w:type="dxa"/>
            <w:vMerge/>
            <w:tcBorders>
              <w:left w:val="nil"/>
              <w:bottom w:val="single" w:sz="18" w:space="0" w:color="FFFFFF"/>
              <w:right w:val="nil"/>
            </w:tcBorders>
            <w:shd w:val="clear" w:color="auto" w:fill="auto"/>
          </w:tcPr>
          <w:p w14:paraId="175B2D83" w14:textId="77777777" w:rsidR="00414834" w:rsidRPr="00005A42" w:rsidRDefault="00414834" w:rsidP="00B372E2"/>
        </w:tc>
        <w:tc>
          <w:tcPr>
            <w:tcW w:w="2766" w:type="dxa"/>
            <w:gridSpan w:val="4"/>
            <w:tcBorders>
              <w:top w:val="nil"/>
              <w:left w:val="nil"/>
              <w:bottom w:val="nil"/>
              <w:right w:val="nil"/>
            </w:tcBorders>
            <w:shd w:val="pct10" w:color="auto" w:fill="auto"/>
            <w:vAlign w:val="center"/>
          </w:tcPr>
          <w:p w14:paraId="1FEDAC7F" w14:textId="77777777" w:rsidR="00414834" w:rsidRPr="00005A42" w:rsidRDefault="00414834" w:rsidP="00730D06">
            <w:pPr>
              <w:jc w:val="center"/>
            </w:pPr>
            <w:r w:rsidRPr="00005A42">
              <w:t>Quarter</w:t>
            </w:r>
          </w:p>
        </w:tc>
      </w:tr>
      <w:tr w:rsidR="00414834" w:rsidRPr="00005A42" w14:paraId="5B3B85AE" w14:textId="77777777" w:rsidTr="00730D06">
        <w:trPr>
          <w:trHeight w:val="440"/>
        </w:trPr>
        <w:tc>
          <w:tcPr>
            <w:tcW w:w="7848" w:type="dxa"/>
            <w:gridSpan w:val="6"/>
            <w:tcBorders>
              <w:top w:val="single" w:sz="18" w:space="0" w:color="FFFFFF"/>
              <w:left w:val="nil"/>
              <w:bottom w:val="nil"/>
              <w:right w:val="nil"/>
            </w:tcBorders>
            <w:shd w:val="pct10" w:color="auto" w:fill="auto"/>
            <w:vAlign w:val="center"/>
          </w:tcPr>
          <w:p w14:paraId="08DD1585" w14:textId="77777777" w:rsidR="00414834" w:rsidRPr="00005A42" w:rsidRDefault="00414834" w:rsidP="00B372E2">
            <w:pPr>
              <w:rPr>
                <w:b/>
              </w:rPr>
            </w:pPr>
            <w:r w:rsidRPr="00005A42">
              <w:rPr>
                <w:b/>
              </w:rPr>
              <w:t xml:space="preserve">Rate the student’s performance in each of the following areas           </w:t>
            </w:r>
          </w:p>
          <w:p w14:paraId="248F55AD" w14:textId="77777777" w:rsidR="00414834" w:rsidRPr="00005A42" w:rsidRDefault="00414834" w:rsidP="00B372E2">
            <w:r w:rsidRPr="00005A42">
              <w:t>(</w:t>
            </w:r>
            <w:r w:rsidRPr="00005A42">
              <w:rPr>
                <w:i/>
              </w:rPr>
              <w:t>1 = never      2 = seldom      3 = sometimes     4 = often     5 = always</w:t>
            </w:r>
            <w:r w:rsidRPr="00005A42">
              <w:t>)</w:t>
            </w:r>
          </w:p>
        </w:tc>
        <w:tc>
          <w:tcPr>
            <w:tcW w:w="720" w:type="dxa"/>
            <w:tcBorders>
              <w:top w:val="single" w:sz="18" w:space="0" w:color="FFFFFF"/>
              <w:left w:val="nil"/>
              <w:bottom w:val="nil"/>
              <w:right w:val="nil"/>
            </w:tcBorders>
            <w:shd w:val="pct10" w:color="auto" w:fill="auto"/>
            <w:vAlign w:val="center"/>
          </w:tcPr>
          <w:p w14:paraId="29D696D4" w14:textId="77777777" w:rsidR="00414834" w:rsidRPr="00005A42" w:rsidRDefault="00414834" w:rsidP="00B372E2">
            <w:pPr>
              <w:rPr>
                <w:b/>
              </w:rPr>
            </w:pPr>
          </w:p>
          <w:p w14:paraId="286519B6" w14:textId="77777777" w:rsidR="00414834" w:rsidRPr="00005A42" w:rsidRDefault="00414834" w:rsidP="00B372E2">
            <w:pPr>
              <w:rPr>
                <w:b/>
              </w:rPr>
            </w:pPr>
          </w:p>
        </w:tc>
        <w:tc>
          <w:tcPr>
            <w:tcW w:w="720" w:type="dxa"/>
            <w:tcBorders>
              <w:top w:val="nil"/>
              <w:left w:val="nil"/>
              <w:right w:val="single" w:sz="18" w:space="0" w:color="auto"/>
            </w:tcBorders>
            <w:shd w:val="pct10" w:color="auto" w:fill="auto"/>
            <w:vAlign w:val="center"/>
          </w:tcPr>
          <w:p w14:paraId="499814A9" w14:textId="77777777" w:rsidR="00414834" w:rsidRPr="00005A42" w:rsidRDefault="00414834" w:rsidP="00730D06">
            <w:pPr>
              <w:jc w:val="center"/>
              <w:rPr>
                <w:b/>
              </w:rPr>
            </w:pPr>
            <w:r w:rsidRPr="00005A42">
              <w:t>1</w:t>
            </w:r>
            <w:r w:rsidRPr="00005A42">
              <w:rPr>
                <w:vertAlign w:val="superscript"/>
              </w:rPr>
              <w:t>st</w:t>
            </w:r>
          </w:p>
        </w:tc>
        <w:tc>
          <w:tcPr>
            <w:tcW w:w="720" w:type="dxa"/>
            <w:tcBorders>
              <w:top w:val="nil"/>
              <w:left w:val="single" w:sz="18" w:space="0" w:color="auto"/>
              <w:right w:val="dashed" w:sz="4" w:space="0" w:color="auto"/>
            </w:tcBorders>
            <w:shd w:val="pct10" w:color="auto" w:fill="auto"/>
            <w:vAlign w:val="center"/>
          </w:tcPr>
          <w:p w14:paraId="6A5D846A" w14:textId="77777777" w:rsidR="00414834" w:rsidRPr="00005A42" w:rsidRDefault="00414834" w:rsidP="00730D06">
            <w:pPr>
              <w:jc w:val="center"/>
            </w:pPr>
            <w:r w:rsidRPr="00005A42">
              <w:t>2</w:t>
            </w:r>
            <w:r w:rsidRPr="00005A42">
              <w:rPr>
                <w:vertAlign w:val="superscript"/>
              </w:rPr>
              <w:t>nd</w:t>
            </w:r>
          </w:p>
        </w:tc>
        <w:tc>
          <w:tcPr>
            <w:tcW w:w="720" w:type="dxa"/>
            <w:tcBorders>
              <w:top w:val="nil"/>
              <w:left w:val="single" w:sz="18" w:space="0" w:color="auto"/>
              <w:right w:val="dashed" w:sz="4" w:space="0" w:color="auto"/>
            </w:tcBorders>
            <w:shd w:val="pct10" w:color="auto" w:fill="auto"/>
            <w:vAlign w:val="center"/>
          </w:tcPr>
          <w:p w14:paraId="20ADBB5D" w14:textId="77777777" w:rsidR="00414834" w:rsidRPr="00005A42" w:rsidRDefault="00414834" w:rsidP="00730D06">
            <w:pPr>
              <w:jc w:val="center"/>
            </w:pPr>
            <w:r w:rsidRPr="00005A42">
              <w:t>3</w:t>
            </w:r>
            <w:r w:rsidRPr="00005A42">
              <w:rPr>
                <w:vertAlign w:val="superscript"/>
              </w:rPr>
              <w:t>rd</w:t>
            </w:r>
          </w:p>
        </w:tc>
        <w:tc>
          <w:tcPr>
            <w:tcW w:w="606" w:type="dxa"/>
            <w:tcBorders>
              <w:top w:val="nil"/>
              <w:left w:val="single" w:sz="18" w:space="0" w:color="auto"/>
              <w:bottom w:val="single" w:sz="8" w:space="0" w:color="auto"/>
              <w:right w:val="nil"/>
            </w:tcBorders>
            <w:shd w:val="pct10" w:color="auto" w:fill="auto"/>
            <w:vAlign w:val="center"/>
          </w:tcPr>
          <w:p w14:paraId="43F9A4FE" w14:textId="77777777" w:rsidR="00414834" w:rsidRPr="00005A42" w:rsidRDefault="00414834" w:rsidP="00730D06">
            <w:pPr>
              <w:jc w:val="center"/>
            </w:pPr>
            <w:r w:rsidRPr="00005A42">
              <w:t>4</w:t>
            </w:r>
            <w:r w:rsidRPr="00005A42">
              <w:rPr>
                <w:vertAlign w:val="superscript"/>
              </w:rPr>
              <w:t>th</w:t>
            </w:r>
          </w:p>
        </w:tc>
      </w:tr>
      <w:tr w:rsidR="00414834" w:rsidRPr="00005A42" w14:paraId="1B5AB8AE" w14:textId="77777777" w:rsidTr="00730D06">
        <w:trPr>
          <w:trHeight w:val="300"/>
        </w:trPr>
        <w:tc>
          <w:tcPr>
            <w:tcW w:w="8568" w:type="dxa"/>
            <w:gridSpan w:val="7"/>
            <w:tcBorders>
              <w:top w:val="nil"/>
              <w:left w:val="nil"/>
              <w:bottom w:val="nil"/>
              <w:right w:val="single" w:sz="8" w:space="0" w:color="auto"/>
            </w:tcBorders>
            <w:vAlign w:val="center"/>
          </w:tcPr>
          <w:p w14:paraId="15844326" w14:textId="77777777" w:rsidR="00414834" w:rsidRPr="00005A42" w:rsidRDefault="00414834" w:rsidP="00102223">
            <w:pPr>
              <w:numPr>
                <w:ilvl w:val="0"/>
                <w:numId w:val="16"/>
              </w:numPr>
              <w:tabs>
                <w:tab w:val="clear" w:pos="720"/>
              </w:tabs>
              <w:ind w:left="360"/>
            </w:pPr>
            <w:r w:rsidRPr="00005A42">
              <w:t xml:space="preserve">The student completes assignments on-time. - - - - - - - - - - - - - - - - - - - - - - - - - - - - - - - - </w:t>
            </w:r>
          </w:p>
        </w:tc>
        <w:tc>
          <w:tcPr>
            <w:tcW w:w="720" w:type="dxa"/>
            <w:tcBorders>
              <w:left w:val="single" w:sz="8" w:space="0" w:color="auto"/>
              <w:right w:val="single" w:sz="18" w:space="0" w:color="auto"/>
            </w:tcBorders>
            <w:vAlign w:val="center"/>
          </w:tcPr>
          <w:p w14:paraId="0E10C19B"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33DFFEA6" w14:textId="77777777" w:rsidR="00414834" w:rsidRPr="00005A42" w:rsidRDefault="00414834" w:rsidP="00730D06">
            <w:pPr>
              <w:jc w:val="center"/>
            </w:pPr>
          </w:p>
        </w:tc>
        <w:tc>
          <w:tcPr>
            <w:tcW w:w="720" w:type="dxa"/>
            <w:tcBorders>
              <w:top w:val="single" w:sz="8" w:space="0" w:color="auto"/>
              <w:left w:val="single" w:sz="18" w:space="0" w:color="auto"/>
              <w:right w:val="single" w:sz="18" w:space="0" w:color="auto"/>
            </w:tcBorders>
            <w:vAlign w:val="center"/>
          </w:tcPr>
          <w:p w14:paraId="3338E7A5" w14:textId="77777777" w:rsidR="00414834" w:rsidRPr="00005A42" w:rsidRDefault="00414834" w:rsidP="00730D06">
            <w:pPr>
              <w:jc w:val="center"/>
            </w:pPr>
          </w:p>
        </w:tc>
        <w:tc>
          <w:tcPr>
            <w:tcW w:w="606" w:type="dxa"/>
            <w:tcBorders>
              <w:top w:val="single" w:sz="8" w:space="0" w:color="auto"/>
              <w:left w:val="single" w:sz="18" w:space="0" w:color="auto"/>
              <w:right w:val="single" w:sz="4" w:space="0" w:color="auto"/>
            </w:tcBorders>
            <w:vAlign w:val="center"/>
          </w:tcPr>
          <w:p w14:paraId="291B6768" w14:textId="77777777" w:rsidR="00414834" w:rsidRPr="00005A42" w:rsidRDefault="00414834" w:rsidP="00730D06">
            <w:pPr>
              <w:jc w:val="center"/>
            </w:pPr>
          </w:p>
        </w:tc>
      </w:tr>
      <w:tr w:rsidR="00414834" w:rsidRPr="00005A42" w14:paraId="64A7883C" w14:textId="77777777" w:rsidTr="00730D06">
        <w:trPr>
          <w:trHeight w:val="300"/>
        </w:trPr>
        <w:tc>
          <w:tcPr>
            <w:tcW w:w="8568" w:type="dxa"/>
            <w:gridSpan w:val="7"/>
            <w:tcBorders>
              <w:top w:val="nil"/>
              <w:left w:val="nil"/>
              <w:bottom w:val="nil"/>
            </w:tcBorders>
            <w:vAlign w:val="center"/>
          </w:tcPr>
          <w:p w14:paraId="026BB206" w14:textId="77777777" w:rsidR="00414834" w:rsidRPr="00005A42" w:rsidRDefault="00414834" w:rsidP="00102223">
            <w:pPr>
              <w:numPr>
                <w:ilvl w:val="0"/>
                <w:numId w:val="16"/>
              </w:numPr>
              <w:tabs>
                <w:tab w:val="clear" w:pos="720"/>
              </w:tabs>
              <w:ind w:left="360"/>
            </w:pPr>
            <w:r w:rsidRPr="00005A42">
              <w:t>The student communicates effectively with teacher. - - - - - - - - - - - - - - - - - - - - - - - - - - - -</w:t>
            </w:r>
          </w:p>
        </w:tc>
        <w:tc>
          <w:tcPr>
            <w:tcW w:w="720" w:type="dxa"/>
            <w:tcBorders>
              <w:right w:val="single" w:sz="18" w:space="0" w:color="auto"/>
            </w:tcBorders>
            <w:vAlign w:val="center"/>
          </w:tcPr>
          <w:p w14:paraId="7899363D"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28C2CCDB"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5439C05A"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469531E2" w14:textId="77777777" w:rsidR="00414834" w:rsidRPr="00005A42" w:rsidRDefault="00414834" w:rsidP="00730D06">
            <w:pPr>
              <w:jc w:val="center"/>
            </w:pPr>
          </w:p>
        </w:tc>
      </w:tr>
      <w:tr w:rsidR="00414834" w:rsidRPr="00005A42" w14:paraId="60F8DA93" w14:textId="77777777" w:rsidTr="00730D06">
        <w:trPr>
          <w:trHeight w:val="300"/>
        </w:trPr>
        <w:tc>
          <w:tcPr>
            <w:tcW w:w="8568" w:type="dxa"/>
            <w:gridSpan w:val="7"/>
            <w:tcBorders>
              <w:top w:val="nil"/>
              <w:left w:val="nil"/>
              <w:bottom w:val="nil"/>
            </w:tcBorders>
            <w:vAlign w:val="center"/>
          </w:tcPr>
          <w:p w14:paraId="0A225D89" w14:textId="77777777" w:rsidR="00414834" w:rsidRPr="00005A42" w:rsidRDefault="00414834" w:rsidP="00102223">
            <w:pPr>
              <w:numPr>
                <w:ilvl w:val="0"/>
                <w:numId w:val="16"/>
              </w:numPr>
              <w:tabs>
                <w:tab w:val="clear" w:pos="720"/>
              </w:tabs>
              <w:ind w:left="360"/>
            </w:pPr>
            <w:r w:rsidRPr="00005A42">
              <w:t>The student participates effectively in class projects.- - - - - - - - - - - - - - - - - - - - - - - - - - - -</w:t>
            </w:r>
          </w:p>
        </w:tc>
        <w:tc>
          <w:tcPr>
            <w:tcW w:w="720" w:type="dxa"/>
            <w:tcBorders>
              <w:right w:val="single" w:sz="18" w:space="0" w:color="auto"/>
            </w:tcBorders>
            <w:vAlign w:val="center"/>
          </w:tcPr>
          <w:p w14:paraId="636B0E49"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1D0FE53B"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05D9D2B1"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10748401" w14:textId="77777777" w:rsidR="00414834" w:rsidRPr="00005A42" w:rsidRDefault="00414834" w:rsidP="00730D06">
            <w:pPr>
              <w:jc w:val="center"/>
            </w:pPr>
          </w:p>
        </w:tc>
      </w:tr>
      <w:tr w:rsidR="00414834" w:rsidRPr="00005A42" w14:paraId="4BD86C80" w14:textId="77777777" w:rsidTr="00730D06">
        <w:trPr>
          <w:trHeight w:val="300"/>
        </w:trPr>
        <w:tc>
          <w:tcPr>
            <w:tcW w:w="8568" w:type="dxa"/>
            <w:gridSpan w:val="7"/>
            <w:tcBorders>
              <w:top w:val="nil"/>
              <w:left w:val="nil"/>
              <w:bottom w:val="nil"/>
            </w:tcBorders>
            <w:vAlign w:val="center"/>
          </w:tcPr>
          <w:p w14:paraId="45E62CCB" w14:textId="77777777" w:rsidR="00414834" w:rsidRPr="00005A42" w:rsidRDefault="00414834" w:rsidP="00102223">
            <w:pPr>
              <w:numPr>
                <w:ilvl w:val="0"/>
                <w:numId w:val="16"/>
              </w:numPr>
              <w:tabs>
                <w:tab w:val="clear" w:pos="720"/>
              </w:tabs>
              <w:ind w:left="360"/>
            </w:pPr>
            <w:r w:rsidRPr="00005A42">
              <w:t xml:space="preserve">The student participates effectively in class discussions. - - - - - - - - - - - - - - - - - - - - - - - - </w:t>
            </w:r>
          </w:p>
        </w:tc>
        <w:tc>
          <w:tcPr>
            <w:tcW w:w="720" w:type="dxa"/>
            <w:tcBorders>
              <w:right w:val="single" w:sz="18" w:space="0" w:color="auto"/>
            </w:tcBorders>
            <w:vAlign w:val="center"/>
          </w:tcPr>
          <w:p w14:paraId="2A513719"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08BB7B46"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1B74E0F5"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6DE6D724" w14:textId="77777777" w:rsidR="00414834" w:rsidRPr="00005A42" w:rsidRDefault="00414834" w:rsidP="00730D06">
            <w:pPr>
              <w:jc w:val="center"/>
            </w:pPr>
          </w:p>
        </w:tc>
      </w:tr>
      <w:tr w:rsidR="00414834" w:rsidRPr="00005A42" w14:paraId="5C9A2968" w14:textId="77777777" w:rsidTr="00730D06">
        <w:trPr>
          <w:trHeight w:val="300"/>
        </w:trPr>
        <w:tc>
          <w:tcPr>
            <w:tcW w:w="8568" w:type="dxa"/>
            <w:gridSpan w:val="7"/>
            <w:tcBorders>
              <w:top w:val="nil"/>
              <w:left w:val="nil"/>
              <w:bottom w:val="nil"/>
            </w:tcBorders>
            <w:vAlign w:val="center"/>
          </w:tcPr>
          <w:p w14:paraId="48C73E0B" w14:textId="77777777" w:rsidR="00414834" w:rsidRPr="00005A42" w:rsidRDefault="00414834" w:rsidP="00102223">
            <w:pPr>
              <w:numPr>
                <w:ilvl w:val="0"/>
                <w:numId w:val="16"/>
              </w:numPr>
              <w:tabs>
                <w:tab w:val="clear" w:pos="720"/>
              </w:tabs>
              <w:ind w:left="360"/>
            </w:pPr>
            <w:r w:rsidRPr="00005A42">
              <w:t>The student is able to work independently. - - - - - - - - - - - - - - - - - - - - - - - - - - - - - - - - - -</w:t>
            </w:r>
          </w:p>
        </w:tc>
        <w:tc>
          <w:tcPr>
            <w:tcW w:w="720" w:type="dxa"/>
            <w:tcBorders>
              <w:right w:val="single" w:sz="18" w:space="0" w:color="auto"/>
            </w:tcBorders>
            <w:vAlign w:val="center"/>
          </w:tcPr>
          <w:p w14:paraId="1EA41A25"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188BB15F"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42203844"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691B6FBA" w14:textId="77777777" w:rsidR="00414834" w:rsidRPr="00005A42" w:rsidRDefault="00414834" w:rsidP="00730D06">
            <w:pPr>
              <w:jc w:val="center"/>
            </w:pPr>
          </w:p>
        </w:tc>
      </w:tr>
      <w:tr w:rsidR="00414834" w:rsidRPr="00005A42" w14:paraId="0FDF0A47" w14:textId="77777777" w:rsidTr="00730D06">
        <w:trPr>
          <w:trHeight w:val="300"/>
        </w:trPr>
        <w:tc>
          <w:tcPr>
            <w:tcW w:w="8568" w:type="dxa"/>
            <w:gridSpan w:val="7"/>
            <w:tcBorders>
              <w:top w:val="nil"/>
              <w:left w:val="nil"/>
              <w:bottom w:val="nil"/>
            </w:tcBorders>
            <w:vAlign w:val="center"/>
          </w:tcPr>
          <w:p w14:paraId="213357C5" w14:textId="77777777" w:rsidR="00414834" w:rsidRPr="00005A42" w:rsidRDefault="00414834" w:rsidP="00102223">
            <w:pPr>
              <w:numPr>
                <w:ilvl w:val="0"/>
                <w:numId w:val="16"/>
              </w:numPr>
              <w:tabs>
                <w:tab w:val="clear" w:pos="720"/>
              </w:tabs>
              <w:ind w:left="360"/>
            </w:pPr>
            <w:r w:rsidRPr="00005A42">
              <w:t>The student attends class regularly. - - - - - - - - - - - - - - - - - - - - - - - - - - - - - - - - - - - - - - -</w:t>
            </w:r>
          </w:p>
        </w:tc>
        <w:tc>
          <w:tcPr>
            <w:tcW w:w="720" w:type="dxa"/>
            <w:tcBorders>
              <w:right w:val="single" w:sz="18" w:space="0" w:color="auto"/>
            </w:tcBorders>
            <w:vAlign w:val="center"/>
          </w:tcPr>
          <w:p w14:paraId="49BAE400"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21C9C020"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53DC4339"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440BB301" w14:textId="77777777" w:rsidR="00414834" w:rsidRPr="00005A42" w:rsidRDefault="00414834" w:rsidP="00730D06">
            <w:pPr>
              <w:jc w:val="center"/>
            </w:pPr>
          </w:p>
        </w:tc>
      </w:tr>
      <w:tr w:rsidR="00414834" w:rsidRPr="00005A42" w14:paraId="5B1C2F46" w14:textId="77777777" w:rsidTr="00730D06">
        <w:trPr>
          <w:trHeight w:val="300"/>
        </w:trPr>
        <w:tc>
          <w:tcPr>
            <w:tcW w:w="8568" w:type="dxa"/>
            <w:gridSpan w:val="7"/>
            <w:tcBorders>
              <w:top w:val="nil"/>
              <w:left w:val="nil"/>
              <w:bottom w:val="nil"/>
            </w:tcBorders>
            <w:vAlign w:val="center"/>
          </w:tcPr>
          <w:p w14:paraId="7A9A0242" w14:textId="77777777" w:rsidR="00414834" w:rsidRPr="00005A42" w:rsidRDefault="00414834" w:rsidP="00102223">
            <w:pPr>
              <w:numPr>
                <w:ilvl w:val="0"/>
                <w:numId w:val="16"/>
              </w:numPr>
              <w:tabs>
                <w:tab w:val="clear" w:pos="720"/>
              </w:tabs>
              <w:ind w:left="360"/>
            </w:pPr>
            <w:r w:rsidRPr="00005A42">
              <w:t xml:space="preserve">The student displays effort and enthusiasm in class. - - - - - - - - - - - - - - - - - - - - - - - - - - - </w:t>
            </w:r>
          </w:p>
        </w:tc>
        <w:tc>
          <w:tcPr>
            <w:tcW w:w="720" w:type="dxa"/>
            <w:tcBorders>
              <w:right w:val="single" w:sz="18" w:space="0" w:color="auto"/>
            </w:tcBorders>
            <w:vAlign w:val="center"/>
          </w:tcPr>
          <w:p w14:paraId="01558E39"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4A3DD814"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41975A06"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6665668D" w14:textId="77777777" w:rsidR="00414834" w:rsidRPr="00005A42" w:rsidRDefault="00414834" w:rsidP="00730D06">
            <w:pPr>
              <w:jc w:val="center"/>
            </w:pPr>
          </w:p>
        </w:tc>
      </w:tr>
      <w:tr w:rsidR="00414834" w:rsidRPr="00005A42" w14:paraId="0193B996" w14:textId="77777777" w:rsidTr="00730D06">
        <w:trPr>
          <w:trHeight w:val="300"/>
        </w:trPr>
        <w:tc>
          <w:tcPr>
            <w:tcW w:w="8568" w:type="dxa"/>
            <w:gridSpan w:val="7"/>
            <w:tcBorders>
              <w:top w:val="nil"/>
              <w:left w:val="nil"/>
              <w:bottom w:val="nil"/>
            </w:tcBorders>
            <w:vAlign w:val="center"/>
          </w:tcPr>
          <w:p w14:paraId="634E7A87" w14:textId="77777777" w:rsidR="00414834" w:rsidRPr="00005A42" w:rsidRDefault="00414834" w:rsidP="00102223">
            <w:pPr>
              <w:numPr>
                <w:ilvl w:val="0"/>
                <w:numId w:val="16"/>
              </w:numPr>
              <w:tabs>
                <w:tab w:val="clear" w:pos="720"/>
              </w:tabs>
              <w:ind w:left="360"/>
            </w:pPr>
            <w:r w:rsidRPr="00005A42">
              <w:t>The student requires additional assistance with assignments. - - - - - - - - - - - - - - - - - - - - -</w:t>
            </w:r>
          </w:p>
        </w:tc>
        <w:tc>
          <w:tcPr>
            <w:tcW w:w="720" w:type="dxa"/>
            <w:tcBorders>
              <w:right w:val="single" w:sz="18" w:space="0" w:color="auto"/>
            </w:tcBorders>
            <w:vAlign w:val="center"/>
          </w:tcPr>
          <w:p w14:paraId="54BF6EAC"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4F05B053"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284A32F3"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4191631A" w14:textId="77777777" w:rsidR="00414834" w:rsidRPr="00005A42" w:rsidRDefault="00414834" w:rsidP="00730D06">
            <w:pPr>
              <w:jc w:val="center"/>
            </w:pPr>
          </w:p>
        </w:tc>
      </w:tr>
      <w:tr w:rsidR="00414834" w:rsidRPr="00005A42" w14:paraId="1C8F2B88" w14:textId="77777777" w:rsidTr="00730D06">
        <w:trPr>
          <w:trHeight w:val="300"/>
        </w:trPr>
        <w:tc>
          <w:tcPr>
            <w:tcW w:w="8568" w:type="dxa"/>
            <w:gridSpan w:val="7"/>
            <w:tcBorders>
              <w:top w:val="nil"/>
              <w:left w:val="nil"/>
              <w:bottom w:val="nil"/>
            </w:tcBorders>
            <w:vAlign w:val="center"/>
          </w:tcPr>
          <w:p w14:paraId="1B435A81" w14:textId="77777777" w:rsidR="00414834" w:rsidRPr="00005A42" w:rsidRDefault="00414834" w:rsidP="00102223">
            <w:pPr>
              <w:numPr>
                <w:ilvl w:val="0"/>
                <w:numId w:val="16"/>
              </w:numPr>
              <w:tabs>
                <w:tab w:val="clear" w:pos="720"/>
              </w:tabs>
              <w:ind w:left="360"/>
            </w:pPr>
            <w:r w:rsidRPr="00005A42">
              <w:t>The student shows evidence of difficulty with language. - - - - - - - - - - - - - - - - - - - - - - - - -</w:t>
            </w:r>
          </w:p>
        </w:tc>
        <w:tc>
          <w:tcPr>
            <w:tcW w:w="720" w:type="dxa"/>
            <w:tcBorders>
              <w:right w:val="single" w:sz="18" w:space="0" w:color="auto"/>
            </w:tcBorders>
            <w:vAlign w:val="center"/>
          </w:tcPr>
          <w:p w14:paraId="01F3C462"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7FC1A772"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4341BFAF"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4C6367BA" w14:textId="77777777" w:rsidR="00414834" w:rsidRPr="00005A42" w:rsidRDefault="00414834" w:rsidP="00730D06">
            <w:pPr>
              <w:jc w:val="center"/>
            </w:pPr>
          </w:p>
        </w:tc>
      </w:tr>
      <w:tr w:rsidR="00414834" w:rsidRPr="00005A42" w14:paraId="06A3352D" w14:textId="77777777" w:rsidTr="00730D06">
        <w:trPr>
          <w:trHeight w:val="300"/>
        </w:trPr>
        <w:tc>
          <w:tcPr>
            <w:tcW w:w="8568" w:type="dxa"/>
            <w:gridSpan w:val="7"/>
            <w:tcBorders>
              <w:top w:val="nil"/>
              <w:left w:val="nil"/>
              <w:bottom w:val="nil"/>
            </w:tcBorders>
            <w:vAlign w:val="center"/>
          </w:tcPr>
          <w:p w14:paraId="3B85B588" w14:textId="77777777" w:rsidR="00414834" w:rsidRPr="00005A42" w:rsidRDefault="00414834" w:rsidP="00102223">
            <w:pPr>
              <w:numPr>
                <w:ilvl w:val="0"/>
                <w:numId w:val="16"/>
              </w:numPr>
              <w:tabs>
                <w:tab w:val="clear" w:pos="720"/>
              </w:tabs>
              <w:ind w:left="360"/>
            </w:pPr>
            <w:r w:rsidRPr="00005A42">
              <w:t>The student has discipline problems that interfere with his/her academic progress. - - - - - - - - - - - - -</w:t>
            </w:r>
          </w:p>
        </w:tc>
        <w:tc>
          <w:tcPr>
            <w:tcW w:w="720" w:type="dxa"/>
            <w:tcBorders>
              <w:right w:val="single" w:sz="18" w:space="0" w:color="auto"/>
            </w:tcBorders>
            <w:vAlign w:val="center"/>
          </w:tcPr>
          <w:p w14:paraId="1391F3EE"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6147BCE9"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1827337A"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32EE9A53" w14:textId="77777777" w:rsidR="00414834" w:rsidRPr="00005A42" w:rsidRDefault="00414834" w:rsidP="00730D06">
            <w:pPr>
              <w:jc w:val="center"/>
            </w:pPr>
          </w:p>
        </w:tc>
      </w:tr>
    </w:tbl>
    <w:p w14:paraId="3E3BBCB7" w14:textId="77777777" w:rsidR="00414834" w:rsidRPr="00005A42" w:rsidRDefault="00414834" w:rsidP="00414834"/>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940"/>
        <w:gridCol w:w="720"/>
        <w:gridCol w:w="720"/>
        <w:gridCol w:w="720"/>
        <w:gridCol w:w="720"/>
      </w:tblGrid>
      <w:tr w:rsidR="00414834" w:rsidRPr="00005A42" w14:paraId="499FDF4E" w14:textId="77777777" w:rsidTr="00730D06">
        <w:tc>
          <w:tcPr>
            <w:tcW w:w="2628" w:type="dxa"/>
            <w:tcBorders>
              <w:top w:val="nil"/>
              <w:left w:val="nil"/>
              <w:bottom w:val="single" w:sz="4" w:space="0" w:color="auto"/>
              <w:right w:val="nil"/>
            </w:tcBorders>
            <w:shd w:val="clear" w:color="auto" w:fill="auto"/>
          </w:tcPr>
          <w:p w14:paraId="14C38942" w14:textId="77777777" w:rsidR="00414834" w:rsidRPr="00005A42" w:rsidRDefault="00414834" w:rsidP="00B372E2">
            <w:pPr>
              <w:rPr>
                <w:b/>
              </w:rPr>
            </w:pPr>
          </w:p>
        </w:tc>
        <w:tc>
          <w:tcPr>
            <w:tcW w:w="5940" w:type="dxa"/>
            <w:tcBorders>
              <w:top w:val="nil"/>
              <w:left w:val="nil"/>
              <w:bottom w:val="single" w:sz="4" w:space="0" w:color="auto"/>
              <w:right w:val="nil"/>
            </w:tcBorders>
          </w:tcPr>
          <w:p w14:paraId="2C75551C" w14:textId="77777777" w:rsidR="00414834" w:rsidRPr="00005A42" w:rsidRDefault="00414834" w:rsidP="00B372E2"/>
        </w:tc>
        <w:tc>
          <w:tcPr>
            <w:tcW w:w="720" w:type="dxa"/>
            <w:tcBorders>
              <w:top w:val="nil"/>
              <w:left w:val="nil"/>
              <w:bottom w:val="single" w:sz="4" w:space="0" w:color="auto"/>
              <w:right w:val="single" w:sz="4" w:space="0" w:color="auto"/>
            </w:tcBorders>
            <w:shd w:val="pct10" w:color="auto" w:fill="auto"/>
            <w:vAlign w:val="center"/>
          </w:tcPr>
          <w:p w14:paraId="2C4EEC7D" w14:textId="77777777" w:rsidR="00414834" w:rsidRPr="00005A42" w:rsidRDefault="00414834" w:rsidP="00730D06">
            <w:pPr>
              <w:jc w:val="center"/>
            </w:pPr>
            <w:r w:rsidRPr="00005A42">
              <w:t>1</w:t>
            </w:r>
            <w:r w:rsidRPr="00005A42">
              <w:rPr>
                <w:vertAlign w:val="superscript"/>
              </w:rPr>
              <w:t>st</w:t>
            </w:r>
          </w:p>
        </w:tc>
        <w:tc>
          <w:tcPr>
            <w:tcW w:w="720" w:type="dxa"/>
            <w:tcBorders>
              <w:top w:val="nil"/>
              <w:left w:val="single" w:sz="4" w:space="0" w:color="auto"/>
              <w:bottom w:val="single" w:sz="4" w:space="0" w:color="auto"/>
              <w:right w:val="single" w:sz="4" w:space="0" w:color="auto"/>
            </w:tcBorders>
            <w:shd w:val="pct10" w:color="auto" w:fill="auto"/>
            <w:vAlign w:val="center"/>
          </w:tcPr>
          <w:p w14:paraId="6AD33EAA" w14:textId="77777777" w:rsidR="00414834" w:rsidRPr="00005A42" w:rsidRDefault="00414834" w:rsidP="00730D06">
            <w:pPr>
              <w:jc w:val="center"/>
            </w:pPr>
            <w:r w:rsidRPr="00005A42">
              <w:t>2</w:t>
            </w:r>
            <w:r w:rsidRPr="00005A42">
              <w:rPr>
                <w:vertAlign w:val="superscript"/>
              </w:rPr>
              <w:t>nd</w:t>
            </w:r>
          </w:p>
        </w:tc>
        <w:tc>
          <w:tcPr>
            <w:tcW w:w="720" w:type="dxa"/>
            <w:tcBorders>
              <w:top w:val="nil"/>
              <w:left w:val="single" w:sz="4" w:space="0" w:color="auto"/>
              <w:bottom w:val="single" w:sz="4" w:space="0" w:color="auto"/>
            </w:tcBorders>
            <w:shd w:val="pct10" w:color="auto" w:fill="auto"/>
            <w:vAlign w:val="center"/>
          </w:tcPr>
          <w:p w14:paraId="4517F5FF" w14:textId="77777777" w:rsidR="00414834" w:rsidRPr="00005A42" w:rsidRDefault="00414834" w:rsidP="00730D06">
            <w:pPr>
              <w:jc w:val="center"/>
            </w:pPr>
            <w:r w:rsidRPr="00005A42">
              <w:t>3</w:t>
            </w:r>
            <w:r w:rsidRPr="00005A42">
              <w:rPr>
                <w:vertAlign w:val="superscript"/>
              </w:rPr>
              <w:t>rd</w:t>
            </w:r>
          </w:p>
        </w:tc>
        <w:tc>
          <w:tcPr>
            <w:tcW w:w="720" w:type="dxa"/>
            <w:tcBorders>
              <w:top w:val="nil"/>
              <w:left w:val="single" w:sz="4" w:space="0" w:color="auto"/>
              <w:bottom w:val="single" w:sz="4" w:space="0" w:color="auto"/>
              <w:right w:val="nil"/>
            </w:tcBorders>
            <w:shd w:val="pct10" w:color="auto" w:fill="auto"/>
            <w:vAlign w:val="center"/>
          </w:tcPr>
          <w:p w14:paraId="43450364" w14:textId="77777777" w:rsidR="00414834" w:rsidRPr="00005A42" w:rsidRDefault="00414834" w:rsidP="00730D06">
            <w:pPr>
              <w:jc w:val="center"/>
            </w:pPr>
            <w:r w:rsidRPr="00005A42">
              <w:t>4</w:t>
            </w:r>
            <w:r w:rsidRPr="00005A42">
              <w:rPr>
                <w:vertAlign w:val="superscript"/>
              </w:rPr>
              <w:t>th</w:t>
            </w:r>
          </w:p>
        </w:tc>
      </w:tr>
      <w:tr w:rsidR="00414834" w:rsidRPr="00005A42" w14:paraId="567C44DF" w14:textId="77777777" w:rsidTr="00730D06">
        <w:trPr>
          <w:trHeight w:val="422"/>
        </w:trPr>
        <w:tc>
          <w:tcPr>
            <w:tcW w:w="8568" w:type="dxa"/>
            <w:gridSpan w:val="2"/>
            <w:tcBorders>
              <w:top w:val="single" w:sz="4" w:space="0" w:color="auto"/>
              <w:left w:val="single" w:sz="4" w:space="0" w:color="auto"/>
              <w:bottom w:val="single" w:sz="4" w:space="0" w:color="auto"/>
            </w:tcBorders>
            <w:vAlign w:val="center"/>
          </w:tcPr>
          <w:p w14:paraId="15469439" w14:textId="77777777" w:rsidR="00414834" w:rsidRPr="00005A42" w:rsidRDefault="00414834" w:rsidP="00730D06">
            <w:pPr>
              <w:jc w:val="center"/>
            </w:pPr>
            <w:r w:rsidRPr="00005A42">
              <w:t xml:space="preserve">Have </w:t>
            </w:r>
            <w:smartTag w:uri="urn:schemas-microsoft-com:office:smarttags" w:element="stockticker">
              <w:r w:rsidRPr="00005A42">
                <w:t>ESL</w:t>
              </w:r>
            </w:smartTag>
            <w:r w:rsidRPr="00005A42">
              <w:t xml:space="preserve"> strategies been implemented to respond to the language needs of the former </w:t>
            </w:r>
            <w:r w:rsidR="00314582" w:rsidRPr="00005A42">
              <w:t>EL</w:t>
            </w:r>
            <w:r w:rsidRPr="00005A42">
              <w:t>?</w:t>
            </w:r>
          </w:p>
        </w:tc>
        <w:tc>
          <w:tcPr>
            <w:tcW w:w="720" w:type="dxa"/>
            <w:tcBorders>
              <w:top w:val="single" w:sz="4" w:space="0" w:color="auto"/>
              <w:bottom w:val="single" w:sz="4" w:space="0" w:color="auto"/>
              <w:right w:val="single" w:sz="4" w:space="0" w:color="auto"/>
            </w:tcBorders>
            <w:vAlign w:val="center"/>
          </w:tcPr>
          <w:p w14:paraId="4FB0FCDD" w14:textId="77777777" w:rsidR="00414834" w:rsidRPr="00005A42" w:rsidRDefault="00414834" w:rsidP="00730D06">
            <w:pPr>
              <w:jc w:val="center"/>
              <w:rPr>
                <w:b/>
              </w:rPr>
            </w:pPr>
            <w:r w:rsidRPr="00005A42">
              <w:rPr>
                <w:b/>
              </w:rPr>
              <w:t xml:space="preserve">Y  N </w:t>
            </w:r>
          </w:p>
        </w:tc>
        <w:tc>
          <w:tcPr>
            <w:tcW w:w="720" w:type="dxa"/>
            <w:tcBorders>
              <w:top w:val="single" w:sz="4" w:space="0" w:color="auto"/>
              <w:left w:val="single" w:sz="4" w:space="0" w:color="auto"/>
              <w:bottom w:val="single" w:sz="4" w:space="0" w:color="auto"/>
              <w:right w:val="single" w:sz="4" w:space="0" w:color="auto"/>
            </w:tcBorders>
            <w:vAlign w:val="center"/>
          </w:tcPr>
          <w:p w14:paraId="53E17FED" w14:textId="77777777" w:rsidR="00414834" w:rsidRPr="00005A42" w:rsidRDefault="00414834" w:rsidP="00730D06">
            <w:pPr>
              <w:jc w:val="center"/>
              <w:rPr>
                <w:b/>
              </w:rPr>
            </w:pPr>
            <w:r w:rsidRPr="00005A42">
              <w:rPr>
                <w:b/>
              </w:rPr>
              <w:t xml:space="preserve">Y  N </w:t>
            </w:r>
          </w:p>
        </w:tc>
        <w:tc>
          <w:tcPr>
            <w:tcW w:w="720" w:type="dxa"/>
            <w:tcBorders>
              <w:top w:val="single" w:sz="4" w:space="0" w:color="auto"/>
              <w:left w:val="single" w:sz="4" w:space="0" w:color="auto"/>
              <w:bottom w:val="single" w:sz="4" w:space="0" w:color="auto"/>
            </w:tcBorders>
            <w:vAlign w:val="center"/>
          </w:tcPr>
          <w:p w14:paraId="0CF5988B" w14:textId="77777777" w:rsidR="00414834" w:rsidRPr="00005A42" w:rsidRDefault="00414834" w:rsidP="00730D06">
            <w:pPr>
              <w:jc w:val="center"/>
              <w:rPr>
                <w:b/>
              </w:rPr>
            </w:pPr>
            <w:r w:rsidRPr="00005A42">
              <w:rPr>
                <w:b/>
              </w:rPr>
              <w:t xml:space="preserve">Y  N </w:t>
            </w:r>
          </w:p>
        </w:tc>
        <w:tc>
          <w:tcPr>
            <w:tcW w:w="720" w:type="dxa"/>
            <w:tcBorders>
              <w:top w:val="single" w:sz="4" w:space="0" w:color="auto"/>
              <w:left w:val="single" w:sz="4" w:space="0" w:color="auto"/>
              <w:bottom w:val="single" w:sz="4" w:space="0" w:color="auto"/>
            </w:tcBorders>
            <w:vAlign w:val="center"/>
          </w:tcPr>
          <w:p w14:paraId="44E9C01F" w14:textId="77777777" w:rsidR="00414834" w:rsidRPr="00005A42" w:rsidRDefault="00414834" w:rsidP="00730D06">
            <w:pPr>
              <w:jc w:val="center"/>
              <w:rPr>
                <w:b/>
              </w:rPr>
            </w:pPr>
            <w:r w:rsidRPr="00005A42">
              <w:rPr>
                <w:b/>
              </w:rPr>
              <w:t xml:space="preserve">Y  N </w:t>
            </w:r>
          </w:p>
        </w:tc>
      </w:tr>
    </w:tbl>
    <w:p w14:paraId="786AF028" w14:textId="77777777" w:rsidR="00414834" w:rsidRPr="00005A42" w:rsidRDefault="00414834" w:rsidP="00414834"/>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gridCol w:w="720"/>
        <w:gridCol w:w="720"/>
        <w:gridCol w:w="720"/>
        <w:gridCol w:w="720"/>
      </w:tblGrid>
      <w:tr w:rsidR="00414834" w:rsidRPr="00005A42" w14:paraId="2193125C" w14:textId="77777777" w:rsidTr="00730D06">
        <w:trPr>
          <w:trHeight w:val="422"/>
        </w:trPr>
        <w:tc>
          <w:tcPr>
            <w:tcW w:w="8568" w:type="dxa"/>
            <w:tcBorders>
              <w:bottom w:val="single" w:sz="4" w:space="0" w:color="auto"/>
              <w:right w:val="single" w:sz="8" w:space="0" w:color="auto"/>
            </w:tcBorders>
            <w:vAlign w:val="center"/>
          </w:tcPr>
          <w:p w14:paraId="398C23DF" w14:textId="77777777" w:rsidR="00414834" w:rsidRPr="00005A42" w:rsidRDefault="00414834" w:rsidP="00B372E2">
            <w:r w:rsidRPr="00005A42">
              <w:t xml:space="preserve">Do you recommend that this student be considered for reclassification as an </w:t>
            </w:r>
            <w:r w:rsidR="00314582" w:rsidRPr="00005A42">
              <w:t>EL</w:t>
            </w:r>
            <w:r w:rsidRPr="00005A42">
              <w:t xml:space="preserve">? </w:t>
            </w:r>
          </w:p>
        </w:tc>
        <w:tc>
          <w:tcPr>
            <w:tcW w:w="720" w:type="dxa"/>
            <w:tcBorders>
              <w:left w:val="single" w:sz="8" w:space="0" w:color="auto"/>
              <w:bottom w:val="single" w:sz="4" w:space="0" w:color="auto"/>
              <w:right w:val="single" w:sz="4" w:space="0" w:color="auto"/>
            </w:tcBorders>
            <w:vAlign w:val="center"/>
          </w:tcPr>
          <w:p w14:paraId="5048E6DF" w14:textId="77777777" w:rsidR="00414834" w:rsidRPr="00005A42" w:rsidRDefault="00414834" w:rsidP="00730D06">
            <w:pPr>
              <w:jc w:val="center"/>
              <w:rPr>
                <w:b/>
              </w:rPr>
            </w:pPr>
            <w:r w:rsidRPr="00005A42">
              <w:rPr>
                <w:b/>
              </w:rPr>
              <w:t xml:space="preserve">Y  N </w:t>
            </w:r>
          </w:p>
        </w:tc>
        <w:tc>
          <w:tcPr>
            <w:tcW w:w="720" w:type="dxa"/>
            <w:tcBorders>
              <w:left w:val="single" w:sz="4" w:space="0" w:color="auto"/>
              <w:bottom w:val="single" w:sz="4" w:space="0" w:color="auto"/>
              <w:right w:val="single" w:sz="4" w:space="0" w:color="auto"/>
            </w:tcBorders>
            <w:vAlign w:val="center"/>
          </w:tcPr>
          <w:p w14:paraId="17CDD015" w14:textId="77777777" w:rsidR="00414834" w:rsidRPr="00005A42" w:rsidRDefault="00414834" w:rsidP="00730D06">
            <w:pPr>
              <w:jc w:val="center"/>
              <w:rPr>
                <w:b/>
              </w:rPr>
            </w:pPr>
            <w:r w:rsidRPr="00005A42">
              <w:rPr>
                <w:b/>
              </w:rPr>
              <w:t xml:space="preserve">Y  N </w:t>
            </w:r>
          </w:p>
        </w:tc>
        <w:tc>
          <w:tcPr>
            <w:tcW w:w="720" w:type="dxa"/>
            <w:tcBorders>
              <w:left w:val="single" w:sz="4" w:space="0" w:color="auto"/>
              <w:bottom w:val="single" w:sz="4" w:space="0" w:color="auto"/>
            </w:tcBorders>
            <w:vAlign w:val="center"/>
          </w:tcPr>
          <w:p w14:paraId="4DB46BA7" w14:textId="77777777" w:rsidR="00414834" w:rsidRPr="00005A42" w:rsidRDefault="00414834" w:rsidP="00730D06">
            <w:pPr>
              <w:jc w:val="center"/>
              <w:rPr>
                <w:b/>
              </w:rPr>
            </w:pPr>
            <w:r w:rsidRPr="00005A42">
              <w:rPr>
                <w:b/>
              </w:rPr>
              <w:t xml:space="preserve">Y  N </w:t>
            </w:r>
          </w:p>
        </w:tc>
        <w:tc>
          <w:tcPr>
            <w:tcW w:w="720" w:type="dxa"/>
            <w:tcBorders>
              <w:left w:val="single" w:sz="4" w:space="0" w:color="auto"/>
              <w:bottom w:val="single" w:sz="4" w:space="0" w:color="auto"/>
            </w:tcBorders>
            <w:vAlign w:val="center"/>
          </w:tcPr>
          <w:p w14:paraId="1D92BE16" w14:textId="77777777" w:rsidR="00414834" w:rsidRPr="00005A42" w:rsidRDefault="00414834" w:rsidP="00730D06">
            <w:pPr>
              <w:jc w:val="center"/>
              <w:rPr>
                <w:b/>
              </w:rPr>
            </w:pPr>
            <w:r w:rsidRPr="00005A42">
              <w:rPr>
                <w:b/>
              </w:rPr>
              <w:t xml:space="preserve">Y  N </w:t>
            </w:r>
          </w:p>
        </w:tc>
      </w:tr>
    </w:tbl>
    <w:p w14:paraId="22340806" w14:textId="77777777" w:rsidR="00414834" w:rsidRPr="00005A42" w:rsidRDefault="00414834" w:rsidP="00414834"/>
    <w:tbl>
      <w:tblPr>
        <w:tblW w:w="0" w:type="auto"/>
        <w:shd w:val="pct10" w:color="auto" w:fill="auto"/>
        <w:tblLook w:val="01E0" w:firstRow="1" w:lastRow="1" w:firstColumn="1" w:lastColumn="1" w:noHBand="0" w:noVBand="0"/>
      </w:tblPr>
      <w:tblGrid>
        <w:gridCol w:w="11088"/>
      </w:tblGrid>
      <w:tr w:rsidR="00414834" w:rsidRPr="00005A42" w14:paraId="337FF9D2" w14:textId="77777777" w:rsidTr="00730D06">
        <w:trPr>
          <w:trHeight w:val="503"/>
        </w:trPr>
        <w:tc>
          <w:tcPr>
            <w:tcW w:w="11448" w:type="dxa"/>
            <w:shd w:val="pct10" w:color="auto" w:fill="auto"/>
          </w:tcPr>
          <w:p w14:paraId="41249549" w14:textId="77777777" w:rsidR="00414834" w:rsidRPr="00005A42" w:rsidRDefault="00414834" w:rsidP="00730D06">
            <w:pPr>
              <w:jc w:val="center"/>
              <w:rPr>
                <w:i/>
              </w:rPr>
            </w:pPr>
            <w:r w:rsidRPr="00005A42">
              <w:rPr>
                <w:i/>
              </w:rPr>
              <w:t xml:space="preserve">If you have additional comments, attach them to this form when you return it into the </w:t>
            </w:r>
            <w:smartTag w:uri="urn:schemas-microsoft-com:office:smarttags" w:element="stockticker">
              <w:r w:rsidRPr="00005A42">
                <w:rPr>
                  <w:i/>
                </w:rPr>
                <w:t>ESL</w:t>
              </w:r>
            </w:smartTag>
            <w:r w:rsidRPr="00005A42">
              <w:rPr>
                <w:i/>
              </w:rPr>
              <w:t xml:space="preserve"> teacher. Make sure you identify which monitoring year and quarter you are commenting on.</w:t>
            </w:r>
          </w:p>
        </w:tc>
      </w:tr>
    </w:tbl>
    <w:p w14:paraId="4F9FC122" w14:textId="77777777" w:rsidR="00414834" w:rsidRPr="00005A42" w:rsidRDefault="00414834" w:rsidP="00414834"/>
    <w:p w14:paraId="3EC11902" w14:textId="77777777" w:rsidR="00414834" w:rsidRPr="00005A42" w:rsidRDefault="00414834" w:rsidP="00414834"/>
    <w:p w14:paraId="10E92B89" w14:textId="77777777" w:rsidR="00414834" w:rsidRPr="00005A42" w:rsidRDefault="000D4E08" w:rsidP="00414834">
      <w:r w:rsidRPr="00005A42">
        <w:rPr>
          <w:noProof/>
        </w:rPr>
        <mc:AlternateContent>
          <mc:Choice Requires="wps">
            <w:drawing>
              <wp:anchor distT="0" distB="0" distL="114300" distR="114300" simplePos="0" relativeHeight="251672064" behindDoc="0" locked="0" layoutInCell="1" allowOverlap="1" wp14:anchorId="028EAFBB" wp14:editId="36F85DA5">
                <wp:simplePos x="0" y="0"/>
                <wp:positionH relativeFrom="column">
                  <wp:posOffset>-114300</wp:posOffset>
                </wp:positionH>
                <wp:positionV relativeFrom="paragraph">
                  <wp:posOffset>74295</wp:posOffset>
                </wp:positionV>
                <wp:extent cx="7315200" cy="0"/>
                <wp:effectExtent l="28575" t="36195" r="28575" b="30480"/>
                <wp:wrapNone/>
                <wp:docPr id="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CB388" id="Line 36"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85pt" to="56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QzK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CI0Va&#10;kGgrFEfjWWhNZ1wOEaXa2VAcPatXs9X0u0NKlw1RBx4pvl0M5GUhI3mXEjbOwAX77otmEEOOXsc+&#10;nWvbBkjoADpHOS53OfjZIwqHT+NsChpjRHtfQvI+0VjnP3PdomAUWALpCExOW+cDEZL3IeEepTdC&#10;yqi2VKgr8PQpm6Yxw2kpWPCGOGcP+1JadCJhYOIXywLPY5jVR8UiWsMJW99sT4S82nC7VAEPagE+&#10;N+s6ET8W6WI9X88ng8loth5M0qoafNqUk8Fskz1Nq3FVllX2M1DLJnkjGOMqsOunM5v8nfq3d3Kd&#10;q/t83vuQvEePDQOy/T+SjmIG/a6TsNfssrO9yDCQMfj2eMLEP+7Bfnziq18AAAD//wMAUEsDBBQA&#10;BgAIAAAAIQAs8F8o3wAAAAoBAAAPAAAAZHJzL2Rvd25yZXYueG1sTI/BTsMwEETvSPyDtUhcUOuE&#10;Ilqlcaqqgl6CQIReuDnxNomI11HsNuHv2YoDHHdmNPsm3Uy2E2ccfOtIQTyPQCBVzrRUKzh8PM9W&#10;IHzQZHTnCBV8o4dNdn2V6sS4kd7xXIRacAn5RCtoQugTKX3VoNV+7nok9o5usDrwOdTSDHrkctvJ&#10;+yh6lFa3xB8a3eOuweqrOFkF7et+fCnybf709nnI72go97vFUqnbm2m7BhFwCn9huOAzOmTMVLoT&#10;GS86BbN4xVsCG/ESxCUQLx5YKX8VmaXy/4TsBwAA//8DAFBLAQItABQABgAIAAAAIQC2gziS/gAA&#10;AOEBAAATAAAAAAAAAAAAAAAAAAAAAABbQ29udGVudF9UeXBlc10ueG1sUEsBAi0AFAAGAAgAAAAh&#10;ADj9If/WAAAAlAEAAAsAAAAAAAAAAAAAAAAALwEAAF9yZWxzLy5yZWxzUEsBAi0AFAAGAAgAAAAh&#10;ACHZDMoUAgAAKgQAAA4AAAAAAAAAAAAAAAAALgIAAGRycy9lMm9Eb2MueG1sUEsBAi0AFAAGAAgA&#10;AAAhACzwXyjfAAAACgEAAA8AAAAAAAAAAAAAAAAAbgQAAGRycy9kb3ducmV2LnhtbFBLBQYAAAAA&#10;BAAEAPMAAAB6BQAAAAA=&#10;" strokeweight="4.5pt"/>
            </w:pict>
          </mc:Fallback>
        </mc:AlternateContent>
      </w:r>
    </w:p>
    <w:p w14:paraId="5C37D706" w14:textId="77777777" w:rsidR="00414834" w:rsidRPr="00005A42" w:rsidRDefault="00414834" w:rsidP="004148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5"/>
        <w:gridCol w:w="1260"/>
        <w:gridCol w:w="1080"/>
        <w:gridCol w:w="1081"/>
        <w:gridCol w:w="1081"/>
        <w:gridCol w:w="1081"/>
        <w:gridCol w:w="720"/>
        <w:gridCol w:w="720"/>
        <w:gridCol w:w="720"/>
        <w:gridCol w:w="720"/>
        <w:gridCol w:w="606"/>
      </w:tblGrid>
      <w:tr w:rsidR="00414834" w:rsidRPr="00005A42" w14:paraId="57778C58" w14:textId="77777777" w:rsidTr="00730D06">
        <w:trPr>
          <w:trHeight w:val="135"/>
        </w:trPr>
        <w:tc>
          <w:tcPr>
            <w:tcW w:w="2265" w:type="dxa"/>
            <w:vMerge w:val="restart"/>
            <w:tcBorders>
              <w:top w:val="nil"/>
              <w:left w:val="nil"/>
              <w:bottom w:val="single" w:sz="18" w:space="0" w:color="FFFFFF"/>
              <w:right w:val="single" w:sz="18" w:space="0" w:color="FFFFFF"/>
            </w:tcBorders>
            <w:shd w:val="pct10" w:color="auto" w:fill="auto"/>
            <w:vAlign w:val="center"/>
          </w:tcPr>
          <w:p w14:paraId="6540DA1E" w14:textId="77777777" w:rsidR="00414834" w:rsidRPr="00005A42" w:rsidRDefault="00414834" w:rsidP="00730D06">
            <w:pPr>
              <w:jc w:val="center"/>
              <w:rPr>
                <w:b/>
              </w:rPr>
            </w:pPr>
          </w:p>
          <w:p w14:paraId="03FCA20B" w14:textId="77777777" w:rsidR="00414834" w:rsidRPr="00005A42" w:rsidRDefault="00414834" w:rsidP="00730D06">
            <w:pPr>
              <w:jc w:val="center"/>
              <w:rPr>
                <w:b/>
              </w:rPr>
            </w:pPr>
            <w:r w:rsidRPr="00005A42">
              <w:rPr>
                <w:b/>
              </w:rPr>
              <w:t>Social Studies</w:t>
            </w:r>
          </w:p>
        </w:tc>
        <w:tc>
          <w:tcPr>
            <w:tcW w:w="1260" w:type="dxa"/>
            <w:vMerge w:val="restart"/>
            <w:tcBorders>
              <w:top w:val="nil"/>
              <w:left w:val="single" w:sz="18" w:space="0" w:color="FFFFFF"/>
              <w:bottom w:val="single" w:sz="18" w:space="0" w:color="FFFFFF"/>
              <w:right w:val="nil"/>
            </w:tcBorders>
            <w:shd w:val="pct10" w:color="auto" w:fill="auto"/>
            <w:vAlign w:val="center"/>
          </w:tcPr>
          <w:p w14:paraId="0DE13E1D" w14:textId="77777777" w:rsidR="00414834" w:rsidRPr="00005A42" w:rsidRDefault="00414834" w:rsidP="00B372E2">
            <w:r w:rsidRPr="00005A42">
              <w:t>Teacher’s</w:t>
            </w:r>
          </w:p>
          <w:p w14:paraId="1518A844" w14:textId="77777777" w:rsidR="00414834" w:rsidRPr="00005A42" w:rsidRDefault="00414834" w:rsidP="00B372E2">
            <w:pPr>
              <w:rPr>
                <w:b/>
              </w:rPr>
            </w:pPr>
            <w:r w:rsidRPr="00005A42">
              <w:t>Initials:</w:t>
            </w:r>
          </w:p>
        </w:tc>
        <w:tc>
          <w:tcPr>
            <w:tcW w:w="1080" w:type="dxa"/>
            <w:vMerge w:val="restart"/>
            <w:tcBorders>
              <w:top w:val="nil"/>
              <w:left w:val="nil"/>
              <w:bottom w:val="single" w:sz="18" w:space="0" w:color="FFFFFF"/>
              <w:right w:val="single" w:sz="8" w:space="0" w:color="FFFFFF"/>
            </w:tcBorders>
            <w:shd w:val="pct5" w:color="auto" w:fill="auto"/>
            <w:vAlign w:val="center"/>
          </w:tcPr>
          <w:p w14:paraId="6DFC0859" w14:textId="77777777" w:rsidR="00414834" w:rsidRPr="00005A42" w:rsidRDefault="00414834" w:rsidP="00730D06">
            <w:pPr>
              <w:jc w:val="center"/>
              <w:rPr>
                <w:vertAlign w:val="superscript"/>
              </w:rPr>
            </w:pPr>
            <w:r w:rsidRPr="00005A42">
              <w:rPr>
                <w:vertAlign w:val="superscript"/>
              </w:rPr>
              <w:t>1st</w:t>
            </w:r>
          </w:p>
          <w:p w14:paraId="78D941C1" w14:textId="77777777" w:rsidR="00414834" w:rsidRPr="00005A42" w:rsidRDefault="00414834" w:rsidP="00B372E2">
            <w:pPr>
              <w:rPr>
                <w:b/>
              </w:rPr>
            </w:pPr>
            <w:r w:rsidRPr="00005A42">
              <w:t>______</w:t>
            </w:r>
          </w:p>
        </w:tc>
        <w:tc>
          <w:tcPr>
            <w:tcW w:w="1081" w:type="dxa"/>
            <w:vMerge w:val="restart"/>
            <w:tcBorders>
              <w:top w:val="nil"/>
              <w:left w:val="single" w:sz="8" w:space="0" w:color="FFFFFF"/>
              <w:bottom w:val="single" w:sz="18" w:space="0" w:color="FFFFFF"/>
              <w:right w:val="single" w:sz="8" w:space="0" w:color="FFFFFF"/>
            </w:tcBorders>
            <w:shd w:val="pct5" w:color="auto" w:fill="auto"/>
            <w:vAlign w:val="center"/>
          </w:tcPr>
          <w:p w14:paraId="41BC7A08" w14:textId="77777777" w:rsidR="00414834" w:rsidRPr="00005A42" w:rsidRDefault="00414834" w:rsidP="00730D06">
            <w:pPr>
              <w:jc w:val="center"/>
              <w:rPr>
                <w:vertAlign w:val="superscript"/>
              </w:rPr>
            </w:pPr>
            <w:r w:rsidRPr="00005A42">
              <w:rPr>
                <w:vertAlign w:val="superscript"/>
              </w:rPr>
              <w:t>2nd</w:t>
            </w:r>
          </w:p>
          <w:p w14:paraId="76A2548D" w14:textId="77777777" w:rsidR="00414834" w:rsidRPr="00005A42" w:rsidRDefault="00414834" w:rsidP="00730D06">
            <w:pPr>
              <w:ind w:left="12"/>
              <w:rPr>
                <w:b/>
              </w:rPr>
            </w:pPr>
            <w:r w:rsidRPr="00005A42">
              <w:t>______</w:t>
            </w:r>
          </w:p>
        </w:tc>
        <w:tc>
          <w:tcPr>
            <w:tcW w:w="1081" w:type="dxa"/>
            <w:vMerge w:val="restart"/>
            <w:tcBorders>
              <w:top w:val="nil"/>
              <w:left w:val="single" w:sz="8" w:space="0" w:color="FFFFFF"/>
              <w:bottom w:val="single" w:sz="18" w:space="0" w:color="FFFFFF"/>
              <w:right w:val="single" w:sz="8" w:space="0" w:color="FFFFFF"/>
            </w:tcBorders>
            <w:shd w:val="pct5" w:color="auto" w:fill="auto"/>
            <w:vAlign w:val="center"/>
          </w:tcPr>
          <w:p w14:paraId="4C92A8A5" w14:textId="77777777" w:rsidR="00414834" w:rsidRPr="00005A42" w:rsidRDefault="00414834" w:rsidP="00730D06">
            <w:pPr>
              <w:jc w:val="center"/>
              <w:rPr>
                <w:vertAlign w:val="superscript"/>
              </w:rPr>
            </w:pPr>
            <w:r w:rsidRPr="00005A42">
              <w:rPr>
                <w:vertAlign w:val="superscript"/>
              </w:rPr>
              <w:t>3rd</w:t>
            </w:r>
          </w:p>
          <w:p w14:paraId="315CB2DC" w14:textId="77777777" w:rsidR="00414834" w:rsidRPr="00005A42" w:rsidRDefault="00414834" w:rsidP="00730D06">
            <w:pPr>
              <w:ind w:left="69"/>
              <w:rPr>
                <w:b/>
              </w:rPr>
            </w:pPr>
            <w:r w:rsidRPr="00005A42">
              <w:t>_____</w:t>
            </w:r>
          </w:p>
        </w:tc>
        <w:tc>
          <w:tcPr>
            <w:tcW w:w="1081" w:type="dxa"/>
            <w:vMerge w:val="restart"/>
            <w:tcBorders>
              <w:top w:val="nil"/>
              <w:left w:val="single" w:sz="8" w:space="0" w:color="FFFFFF"/>
              <w:bottom w:val="single" w:sz="18" w:space="0" w:color="FFFFFF"/>
              <w:right w:val="nil"/>
            </w:tcBorders>
            <w:shd w:val="pct5" w:color="auto" w:fill="auto"/>
            <w:vAlign w:val="center"/>
          </w:tcPr>
          <w:p w14:paraId="4C46717F" w14:textId="77777777" w:rsidR="00414834" w:rsidRPr="00005A42" w:rsidRDefault="00414834" w:rsidP="00730D06">
            <w:pPr>
              <w:jc w:val="center"/>
            </w:pPr>
            <w:r w:rsidRPr="00005A42">
              <w:rPr>
                <w:vertAlign w:val="superscript"/>
              </w:rPr>
              <w:t>4th</w:t>
            </w:r>
          </w:p>
          <w:p w14:paraId="457CEB3B" w14:textId="77777777" w:rsidR="00414834" w:rsidRPr="00005A42" w:rsidRDefault="00414834" w:rsidP="00730D06">
            <w:pPr>
              <w:ind w:left="6"/>
              <w:jc w:val="center"/>
              <w:rPr>
                <w:b/>
              </w:rPr>
            </w:pPr>
            <w:r w:rsidRPr="00005A42">
              <w:t>______</w:t>
            </w:r>
          </w:p>
        </w:tc>
        <w:tc>
          <w:tcPr>
            <w:tcW w:w="720" w:type="dxa"/>
            <w:vMerge w:val="restart"/>
            <w:tcBorders>
              <w:top w:val="nil"/>
              <w:left w:val="nil"/>
              <w:right w:val="nil"/>
            </w:tcBorders>
            <w:shd w:val="clear" w:color="auto" w:fill="auto"/>
          </w:tcPr>
          <w:p w14:paraId="645904F5" w14:textId="77777777" w:rsidR="00414834" w:rsidRPr="00005A42" w:rsidRDefault="00414834" w:rsidP="00B372E2"/>
        </w:tc>
        <w:tc>
          <w:tcPr>
            <w:tcW w:w="2766" w:type="dxa"/>
            <w:gridSpan w:val="4"/>
            <w:tcBorders>
              <w:top w:val="nil"/>
              <w:left w:val="nil"/>
              <w:bottom w:val="nil"/>
              <w:right w:val="nil"/>
            </w:tcBorders>
            <w:shd w:val="clear" w:color="auto" w:fill="auto"/>
            <w:vAlign w:val="bottom"/>
          </w:tcPr>
          <w:p w14:paraId="462012A1" w14:textId="77777777" w:rsidR="00414834" w:rsidRPr="00005A42" w:rsidRDefault="00414834" w:rsidP="00730D06">
            <w:pPr>
              <w:jc w:val="center"/>
            </w:pPr>
          </w:p>
        </w:tc>
      </w:tr>
      <w:tr w:rsidR="00414834" w:rsidRPr="00005A42" w14:paraId="7CD298C2" w14:textId="77777777" w:rsidTr="00730D06">
        <w:trPr>
          <w:trHeight w:val="395"/>
        </w:trPr>
        <w:tc>
          <w:tcPr>
            <w:tcW w:w="2265" w:type="dxa"/>
            <w:vMerge/>
            <w:tcBorders>
              <w:left w:val="nil"/>
              <w:bottom w:val="single" w:sz="18" w:space="0" w:color="FFFFFF"/>
              <w:right w:val="single" w:sz="18" w:space="0" w:color="FFFFFF"/>
            </w:tcBorders>
            <w:shd w:val="pct10" w:color="auto" w:fill="auto"/>
            <w:vAlign w:val="center"/>
          </w:tcPr>
          <w:p w14:paraId="204FEE5A" w14:textId="77777777" w:rsidR="00414834" w:rsidRPr="00005A42" w:rsidRDefault="00414834" w:rsidP="00B372E2">
            <w:pPr>
              <w:rPr>
                <w:b/>
              </w:rPr>
            </w:pPr>
          </w:p>
        </w:tc>
        <w:tc>
          <w:tcPr>
            <w:tcW w:w="1260" w:type="dxa"/>
            <w:vMerge/>
            <w:tcBorders>
              <w:left w:val="single" w:sz="18" w:space="0" w:color="FFFFFF"/>
              <w:bottom w:val="single" w:sz="18" w:space="0" w:color="FFFFFF"/>
              <w:right w:val="nil"/>
            </w:tcBorders>
            <w:shd w:val="pct10" w:color="auto" w:fill="auto"/>
            <w:vAlign w:val="center"/>
          </w:tcPr>
          <w:p w14:paraId="3577B921" w14:textId="77777777" w:rsidR="00414834" w:rsidRPr="00005A42" w:rsidRDefault="00414834" w:rsidP="00B372E2">
            <w:pPr>
              <w:rPr>
                <w:b/>
              </w:rPr>
            </w:pPr>
          </w:p>
        </w:tc>
        <w:tc>
          <w:tcPr>
            <w:tcW w:w="1080" w:type="dxa"/>
            <w:vMerge/>
            <w:tcBorders>
              <w:top w:val="single" w:sz="8" w:space="0" w:color="FFFFFF"/>
              <w:left w:val="nil"/>
              <w:bottom w:val="single" w:sz="18" w:space="0" w:color="FFFFFF"/>
              <w:right w:val="single" w:sz="8" w:space="0" w:color="FFFFFF"/>
            </w:tcBorders>
            <w:shd w:val="pct5" w:color="auto" w:fill="auto"/>
            <w:vAlign w:val="center"/>
          </w:tcPr>
          <w:p w14:paraId="4D05F6F0" w14:textId="77777777" w:rsidR="00414834" w:rsidRPr="00005A42" w:rsidRDefault="00414834" w:rsidP="00B372E2">
            <w:pPr>
              <w:rPr>
                <w:b/>
              </w:rPr>
            </w:pPr>
          </w:p>
        </w:tc>
        <w:tc>
          <w:tcPr>
            <w:tcW w:w="1081" w:type="dxa"/>
            <w:vMerge/>
            <w:tcBorders>
              <w:top w:val="single" w:sz="8" w:space="0" w:color="FFFFFF"/>
              <w:left w:val="single" w:sz="8" w:space="0" w:color="FFFFFF"/>
              <w:bottom w:val="single" w:sz="18" w:space="0" w:color="FFFFFF"/>
              <w:right w:val="single" w:sz="8" w:space="0" w:color="FFFFFF"/>
            </w:tcBorders>
            <w:shd w:val="pct5" w:color="auto" w:fill="auto"/>
            <w:vAlign w:val="center"/>
          </w:tcPr>
          <w:p w14:paraId="78DF27C1" w14:textId="77777777" w:rsidR="00414834" w:rsidRPr="00005A42" w:rsidRDefault="00414834" w:rsidP="00B372E2">
            <w:pPr>
              <w:rPr>
                <w:b/>
              </w:rPr>
            </w:pPr>
          </w:p>
        </w:tc>
        <w:tc>
          <w:tcPr>
            <w:tcW w:w="1081" w:type="dxa"/>
            <w:vMerge/>
            <w:tcBorders>
              <w:top w:val="single" w:sz="8" w:space="0" w:color="FFFFFF"/>
              <w:left w:val="single" w:sz="8" w:space="0" w:color="FFFFFF"/>
              <w:bottom w:val="single" w:sz="18" w:space="0" w:color="FFFFFF"/>
              <w:right w:val="single" w:sz="8" w:space="0" w:color="FFFFFF"/>
            </w:tcBorders>
            <w:shd w:val="pct5" w:color="auto" w:fill="auto"/>
            <w:vAlign w:val="center"/>
          </w:tcPr>
          <w:p w14:paraId="24051DC3" w14:textId="77777777" w:rsidR="00414834" w:rsidRPr="00005A42" w:rsidRDefault="00414834" w:rsidP="00B372E2">
            <w:pPr>
              <w:rPr>
                <w:b/>
              </w:rPr>
            </w:pPr>
          </w:p>
        </w:tc>
        <w:tc>
          <w:tcPr>
            <w:tcW w:w="1081" w:type="dxa"/>
            <w:vMerge/>
            <w:tcBorders>
              <w:top w:val="single" w:sz="8" w:space="0" w:color="FFFFFF"/>
              <w:left w:val="single" w:sz="8" w:space="0" w:color="FFFFFF"/>
              <w:bottom w:val="single" w:sz="18" w:space="0" w:color="FFFFFF"/>
              <w:right w:val="nil"/>
            </w:tcBorders>
            <w:shd w:val="pct5" w:color="auto" w:fill="auto"/>
            <w:vAlign w:val="center"/>
          </w:tcPr>
          <w:p w14:paraId="7353850C" w14:textId="77777777" w:rsidR="00414834" w:rsidRPr="00005A42" w:rsidRDefault="00414834" w:rsidP="00B372E2">
            <w:pPr>
              <w:rPr>
                <w:b/>
              </w:rPr>
            </w:pPr>
          </w:p>
        </w:tc>
        <w:tc>
          <w:tcPr>
            <w:tcW w:w="720" w:type="dxa"/>
            <w:vMerge/>
            <w:tcBorders>
              <w:left w:val="nil"/>
              <w:bottom w:val="single" w:sz="18" w:space="0" w:color="FFFFFF"/>
              <w:right w:val="nil"/>
            </w:tcBorders>
            <w:shd w:val="clear" w:color="auto" w:fill="auto"/>
          </w:tcPr>
          <w:p w14:paraId="66241AF0" w14:textId="77777777" w:rsidR="00414834" w:rsidRPr="00005A42" w:rsidRDefault="00414834" w:rsidP="00B372E2"/>
        </w:tc>
        <w:tc>
          <w:tcPr>
            <w:tcW w:w="2766" w:type="dxa"/>
            <w:gridSpan w:val="4"/>
            <w:tcBorders>
              <w:top w:val="nil"/>
              <w:left w:val="nil"/>
              <w:bottom w:val="nil"/>
              <w:right w:val="nil"/>
            </w:tcBorders>
            <w:shd w:val="pct10" w:color="auto" w:fill="auto"/>
            <w:vAlign w:val="center"/>
          </w:tcPr>
          <w:p w14:paraId="122A5384" w14:textId="77777777" w:rsidR="00414834" w:rsidRPr="00005A42" w:rsidRDefault="00414834" w:rsidP="00730D06">
            <w:pPr>
              <w:jc w:val="center"/>
            </w:pPr>
            <w:r w:rsidRPr="00005A42">
              <w:t>Quarter</w:t>
            </w:r>
          </w:p>
        </w:tc>
      </w:tr>
      <w:tr w:rsidR="00414834" w:rsidRPr="00005A42" w14:paraId="243701E0" w14:textId="77777777" w:rsidTr="00730D06">
        <w:trPr>
          <w:trHeight w:val="440"/>
        </w:trPr>
        <w:tc>
          <w:tcPr>
            <w:tcW w:w="7848" w:type="dxa"/>
            <w:gridSpan w:val="6"/>
            <w:tcBorders>
              <w:top w:val="single" w:sz="18" w:space="0" w:color="FFFFFF"/>
              <w:left w:val="nil"/>
              <w:bottom w:val="nil"/>
              <w:right w:val="nil"/>
            </w:tcBorders>
            <w:shd w:val="pct10" w:color="auto" w:fill="auto"/>
            <w:vAlign w:val="center"/>
          </w:tcPr>
          <w:p w14:paraId="363B5851" w14:textId="77777777" w:rsidR="00414834" w:rsidRPr="00005A42" w:rsidRDefault="00414834" w:rsidP="00B372E2">
            <w:pPr>
              <w:rPr>
                <w:b/>
              </w:rPr>
            </w:pPr>
            <w:r w:rsidRPr="00005A42">
              <w:rPr>
                <w:b/>
              </w:rPr>
              <w:t xml:space="preserve">Rate the student’s performance in each of the following areas           </w:t>
            </w:r>
          </w:p>
          <w:p w14:paraId="1DB7EF6C" w14:textId="77777777" w:rsidR="00414834" w:rsidRPr="00005A42" w:rsidRDefault="00414834" w:rsidP="00B372E2">
            <w:r w:rsidRPr="00005A42">
              <w:t>(</w:t>
            </w:r>
            <w:r w:rsidRPr="00005A42">
              <w:rPr>
                <w:i/>
              </w:rPr>
              <w:t>1 = never      2 = seldom      3 = sometimes     4 = often     5 = always</w:t>
            </w:r>
            <w:r w:rsidRPr="00005A42">
              <w:t>)</w:t>
            </w:r>
          </w:p>
        </w:tc>
        <w:tc>
          <w:tcPr>
            <w:tcW w:w="720" w:type="dxa"/>
            <w:tcBorders>
              <w:top w:val="single" w:sz="18" w:space="0" w:color="FFFFFF"/>
              <w:left w:val="nil"/>
              <w:bottom w:val="nil"/>
              <w:right w:val="nil"/>
            </w:tcBorders>
            <w:shd w:val="pct10" w:color="auto" w:fill="auto"/>
            <w:vAlign w:val="center"/>
          </w:tcPr>
          <w:p w14:paraId="3468CD77" w14:textId="77777777" w:rsidR="00414834" w:rsidRPr="00005A42" w:rsidRDefault="00414834" w:rsidP="00B372E2">
            <w:pPr>
              <w:rPr>
                <w:b/>
              </w:rPr>
            </w:pPr>
          </w:p>
          <w:p w14:paraId="339F0FCB" w14:textId="77777777" w:rsidR="00414834" w:rsidRPr="00005A42" w:rsidRDefault="00414834" w:rsidP="00B372E2">
            <w:pPr>
              <w:rPr>
                <w:b/>
              </w:rPr>
            </w:pPr>
          </w:p>
        </w:tc>
        <w:tc>
          <w:tcPr>
            <w:tcW w:w="720" w:type="dxa"/>
            <w:tcBorders>
              <w:top w:val="nil"/>
              <w:left w:val="nil"/>
              <w:right w:val="single" w:sz="18" w:space="0" w:color="auto"/>
            </w:tcBorders>
            <w:shd w:val="pct10" w:color="auto" w:fill="auto"/>
            <w:vAlign w:val="center"/>
          </w:tcPr>
          <w:p w14:paraId="782DB61C" w14:textId="77777777" w:rsidR="00414834" w:rsidRPr="00005A42" w:rsidRDefault="00414834" w:rsidP="00730D06">
            <w:pPr>
              <w:jc w:val="center"/>
              <w:rPr>
                <w:b/>
              </w:rPr>
            </w:pPr>
            <w:r w:rsidRPr="00005A42">
              <w:t>1</w:t>
            </w:r>
            <w:r w:rsidRPr="00005A42">
              <w:rPr>
                <w:vertAlign w:val="superscript"/>
              </w:rPr>
              <w:t>st</w:t>
            </w:r>
          </w:p>
        </w:tc>
        <w:tc>
          <w:tcPr>
            <w:tcW w:w="720" w:type="dxa"/>
            <w:tcBorders>
              <w:top w:val="nil"/>
              <w:left w:val="single" w:sz="18" w:space="0" w:color="auto"/>
              <w:right w:val="dashed" w:sz="4" w:space="0" w:color="auto"/>
            </w:tcBorders>
            <w:shd w:val="pct10" w:color="auto" w:fill="auto"/>
            <w:vAlign w:val="center"/>
          </w:tcPr>
          <w:p w14:paraId="0CB0486F" w14:textId="77777777" w:rsidR="00414834" w:rsidRPr="00005A42" w:rsidRDefault="00414834" w:rsidP="00730D06">
            <w:pPr>
              <w:jc w:val="center"/>
            </w:pPr>
            <w:r w:rsidRPr="00005A42">
              <w:t>2</w:t>
            </w:r>
            <w:r w:rsidRPr="00005A42">
              <w:rPr>
                <w:vertAlign w:val="superscript"/>
              </w:rPr>
              <w:t>nd</w:t>
            </w:r>
          </w:p>
        </w:tc>
        <w:tc>
          <w:tcPr>
            <w:tcW w:w="720" w:type="dxa"/>
            <w:tcBorders>
              <w:top w:val="nil"/>
              <w:left w:val="single" w:sz="18" w:space="0" w:color="auto"/>
              <w:right w:val="dashed" w:sz="4" w:space="0" w:color="auto"/>
            </w:tcBorders>
            <w:shd w:val="pct10" w:color="auto" w:fill="auto"/>
            <w:vAlign w:val="center"/>
          </w:tcPr>
          <w:p w14:paraId="61D79254" w14:textId="77777777" w:rsidR="00414834" w:rsidRPr="00005A42" w:rsidRDefault="00414834" w:rsidP="00730D06">
            <w:pPr>
              <w:jc w:val="center"/>
            </w:pPr>
            <w:r w:rsidRPr="00005A42">
              <w:t>3</w:t>
            </w:r>
            <w:r w:rsidRPr="00005A42">
              <w:rPr>
                <w:vertAlign w:val="superscript"/>
              </w:rPr>
              <w:t>rd</w:t>
            </w:r>
          </w:p>
        </w:tc>
        <w:tc>
          <w:tcPr>
            <w:tcW w:w="606" w:type="dxa"/>
            <w:tcBorders>
              <w:top w:val="nil"/>
              <w:left w:val="single" w:sz="18" w:space="0" w:color="auto"/>
              <w:bottom w:val="single" w:sz="8" w:space="0" w:color="auto"/>
              <w:right w:val="nil"/>
            </w:tcBorders>
            <w:shd w:val="pct10" w:color="auto" w:fill="auto"/>
            <w:vAlign w:val="center"/>
          </w:tcPr>
          <w:p w14:paraId="26158FB6" w14:textId="77777777" w:rsidR="00414834" w:rsidRPr="00005A42" w:rsidRDefault="00414834" w:rsidP="00730D06">
            <w:pPr>
              <w:jc w:val="center"/>
            </w:pPr>
            <w:r w:rsidRPr="00005A42">
              <w:t>4</w:t>
            </w:r>
            <w:r w:rsidRPr="00005A42">
              <w:rPr>
                <w:vertAlign w:val="superscript"/>
              </w:rPr>
              <w:t>th</w:t>
            </w:r>
          </w:p>
        </w:tc>
      </w:tr>
      <w:tr w:rsidR="00414834" w:rsidRPr="00005A42" w14:paraId="6EB51F28" w14:textId="77777777" w:rsidTr="00730D06">
        <w:trPr>
          <w:trHeight w:val="300"/>
        </w:trPr>
        <w:tc>
          <w:tcPr>
            <w:tcW w:w="8568" w:type="dxa"/>
            <w:gridSpan w:val="7"/>
            <w:tcBorders>
              <w:top w:val="nil"/>
              <w:left w:val="nil"/>
              <w:bottom w:val="nil"/>
              <w:right w:val="single" w:sz="8" w:space="0" w:color="auto"/>
            </w:tcBorders>
            <w:vAlign w:val="center"/>
          </w:tcPr>
          <w:p w14:paraId="6D4FB029" w14:textId="77777777" w:rsidR="00414834" w:rsidRPr="00005A42" w:rsidRDefault="00414834" w:rsidP="00102223">
            <w:pPr>
              <w:numPr>
                <w:ilvl w:val="0"/>
                <w:numId w:val="17"/>
              </w:numPr>
              <w:tabs>
                <w:tab w:val="clear" w:pos="720"/>
              </w:tabs>
              <w:ind w:left="360"/>
            </w:pPr>
            <w:r w:rsidRPr="00005A42">
              <w:t xml:space="preserve">The student completes assignments on-time. - - - - - - - - - - - - - - - - - - - - - - - - - - - - - - - - </w:t>
            </w:r>
          </w:p>
        </w:tc>
        <w:tc>
          <w:tcPr>
            <w:tcW w:w="720" w:type="dxa"/>
            <w:tcBorders>
              <w:left w:val="single" w:sz="8" w:space="0" w:color="auto"/>
              <w:right w:val="single" w:sz="18" w:space="0" w:color="auto"/>
            </w:tcBorders>
            <w:vAlign w:val="center"/>
          </w:tcPr>
          <w:p w14:paraId="2526012B"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3E07943B" w14:textId="77777777" w:rsidR="00414834" w:rsidRPr="00005A42" w:rsidRDefault="00414834" w:rsidP="00730D06">
            <w:pPr>
              <w:jc w:val="center"/>
            </w:pPr>
          </w:p>
        </w:tc>
        <w:tc>
          <w:tcPr>
            <w:tcW w:w="720" w:type="dxa"/>
            <w:tcBorders>
              <w:top w:val="single" w:sz="8" w:space="0" w:color="auto"/>
              <w:left w:val="single" w:sz="18" w:space="0" w:color="auto"/>
              <w:right w:val="single" w:sz="18" w:space="0" w:color="auto"/>
            </w:tcBorders>
            <w:vAlign w:val="center"/>
          </w:tcPr>
          <w:p w14:paraId="43CE6B75" w14:textId="77777777" w:rsidR="00414834" w:rsidRPr="00005A42" w:rsidRDefault="00414834" w:rsidP="00730D06">
            <w:pPr>
              <w:jc w:val="center"/>
            </w:pPr>
          </w:p>
        </w:tc>
        <w:tc>
          <w:tcPr>
            <w:tcW w:w="606" w:type="dxa"/>
            <w:tcBorders>
              <w:top w:val="single" w:sz="8" w:space="0" w:color="auto"/>
              <w:left w:val="single" w:sz="18" w:space="0" w:color="auto"/>
              <w:right w:val="single" w:sz="4" w:space="0" w:color="auto"/>
            </w:tcBorders>
            <w:vAlign w:val="center"/>
          </w:tcPr>
          <w:p w14:paraId="60FD410B" w14:textId="77777777" w:rsidR="00414834" w:rsidRPr="00005A42" w:rsidRDefault="00414834" w:rsidP="00730D06">
            <w:pPr>
              <w:jc w:val="center"/>
            </w:pPr>
          </w:p>
        </w:tc>
      </w:tr>
      <w:tr w:rsidR="00414834" w:rsidRPr="00005A42" w14:paraId="1442D54E" w14:textId="77777777" w:rsidTr="00730D06">
        <w:trPr>
          <w:trHeight w:val="300"/>
        </w:trPr>
        <w:tc>
          <w:tcPr>
            <w:tcW w:w="8568" w:type="dxa"/>
            <w:gridSpan w:val="7"/>
            <w:tcBorders>
              <w:top w:val="nil"/>
              <w:left w:val="nil"/>
              <w:bottom w:val="nil"/>
            </w:tcBorders>
            <w:vAlign w:val="center"/>
          </w:tcPr>
          <w:p w14:paraId="35792B68" w14:textId="77777777" w:rsidR="00414834" w:rsidRPr="00005A42" w:rsidRDefault="00414834" w:rsidP="00102223">
            <w:pPr>
              <w:numPr>
                <w:ilvl w:val="0"/>
                <w:numId w:val="17"/>
              </w:numPr>
              <w:tabs>
                <w:tab w:val="clear" w:pos="720"/>
              </w:tabs>
              <w:ind w:left="360"/>
            </w:pPr>
            <w:r w:rsidRPr="00005A42">
              <w:t>The student communicates effectively with teacher. - - - - - - - - - - - - - - - - - - - - - - - - - - - -</w:t>
            </w:r>
          </w:p>
        </w:tc>
        <w:tc>
          <w:tcPr>
            <w:tcW w:w="720" w:type="dxa"/>
            <w:tcBorders>
              <w:right w:val="single" w:sz="18" w:space="0" w:color="auto"/>
            </w:tcBorders>
            <w:vAlign w:val="center"/>
          </w:tcPr>
          <w:p w14:paraId="04830196"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30E091F0"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324B71BD"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1357396D" w14:textId="77777777" w:rsidR="00414834" w:rsidRPr="00005A42" w:rsidRDefault="00414834" w:rsidP="00730D06">
            <w:pPr>
              <w:jc w:val="center"/>
            </w:pPr>
          </w:p>
        </w:tc>
      </w:tr>
      <w:tr w:rsidR="00414834" w:rsidRPr="00005A42" w14:paraId="4FC997DA" w14:textId="77777777" w:rsidTr="00730D06">
        <w:trPr>
          <w:trHeight w:val="300"/>
        </w:trPr>
        <w:tc>
          <w:tcPr>
            <w:tcW w:w="8568" w:type="dxa"/>
            <w:gridSpan w:val="7"/>
            <w:tcBorders>
              <w:top w:val="nil"/>
              <w:left w:val="nil"/>
              <w:bottom w:val="nil"/>
            </w:tcBorders>
            <w:vAlign w:val="center"/>
          </w:tcPr>
          <w:p w14:paraId="62FDC87B" w14:textId="77777777" w:rsidR="00414834" w:rsidRPr="00005A42" w:rsidRDefault="00414834" w:rsidP="00102223">
            <w:pPr>
              <w:numPr>
                <w:ilvl w:val="0"/>
                <w:numId w:val="17"/>
              </w:numPr>
              <w:tabs>
                <w:tab w:val="clear" w:pos="720"/>
              </w:tabs>
              <w:ind w:left="360"/>
            </w:pPr>
            <w:r w:rsidRPr="00005A42">
              <w:t>The student participates effectively in class projects.- - - - - - - - - - - - - - - - - - - - - - - - - - - -</w:t>
            </w:r>
          </w:p>
        </w:tc>
        <w:tc>
          <w:tcPr>
            <w:tcW w:w="720" w:type="dxa"/>
            <w:tcBorders>
              <w:right w:val="single" w:sz="18" w:space="0" w:color="auto"/>
            </w:tcBorders>
            <w:vAlign w:val="center"/>
          </w:tcPr>
          <w:p w14:paraId="3D010AE6"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6C0BE8D4"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1FEFED9A"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527AE5AA" w14:textId="77777777" w:rsidR="00414834" w:rsidRPr="00005A42" w:rsidRDefault="00414834" w:rsidP="00730D06">
            <w:pPr>
              <w:jc w:val="center"/>
            </w:pPr>
          </w:p>
        </w:tc>
      </w:tr>
      <w:tr w:rsidR="00414834" w:rsidRPr="00005A42" w14:paraId="118F32E3" w14:textId="77777777" w:rsidTr="00730D06">
        <w:trPr>
          <w:trHeight w:val="300"/>
        </w:trPr>
        <w:tc>
          <w:tcPr>
            <w:tcW w:w="8568" w:type="dxa"/>
            <w:gridSpan w:val="7"/>
            <w:tcBorders>
              <w:top w:val="nil"/>
              <w:left w:val="nil"/>
              <w:bottom w:val="nil"/>
            </w:tcBorders>
            <w:vAlign w:val="center"/>
          </w:tcPr>
          <w:p w14:paraId="03D37205" w14:textId="77777777" w:rsidR="00414834" w:rsidRPr="00005A42" w:rsidRDefault="00414834" w:rsidP="00102223">
            <w:pPr>
              <w:numPr>
                <w:ilvl w:val="0"/>
                <w:numId w:val="17"/>
              </w:numPr>
              <w:tabs>
                <w:tab w:val="clear" w:pos="720"/>
              </w:tabs>
              <w:ind w:left="360"/>
            </w:pPr>
            <w:r w:rsidRPr="00005A42">
              <w:t xml:space="preserve">The student participates effectively in class discussions. - - - - - - - - - - - - - - - - - - - - - - - - </w:t>
            </w:r>
          </w:p>
        </w:tc>
        <w:tc>
          <w:tcPr>
            <w:tcW w:w="720" w:type="dxa"/>
            <w:tcBorders>
              <w:right w:val="single" w:sz="18" w:space="0" w:color="auto"/>
            </w:tcBorders>
            <w:vAlign w:val="center"/>
          </w:tcPr>
          <w:p w14:paraId="61C9EBE7"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1A6BDEB4"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374B5471"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5FF33D9A" w14:textId="77777777" w:rsidR="00414834" w:rsidRPr="00005A42" w:rsidRDefault="00414834" w:rsidP="00730D06">
            <w:pPr>
              <w:jc w:val="center"/>
            </w:pPr>
          </w:p>
        </w:tc>
      </w:tr>
      <w:tr w:rsidR="00414834" w:rsidRPr="00005A42" w14:paraId="73221A2E" w14:textId="77777777" w:rsidTr="00730D06">
        <w:trPr>
          <w:trHeight w:val="300"/>
        </w:trPr>
        <w:tc>
          <w:tcPr>
            <w:tcW w:w="8568" w:type="dxa"/>
            <w:gridSpan w:val="7"/>
            <w:tcBorders>
              <w:top w:val="nil"/>
              <w:left w:val="nil"/>
              <w:bottom w:val="nil"/>
            </w:tcBorders>
            <w:vAlign w:val="center"/>
          </w:tcPr>
          <w:p w14:paraId="3D9FDE32" w14:textId="77777777" w:rsidR="00414834" w:rsidRPr="00005A42" w:rsidRDefault="00414834" w:rsidP="00102223">
            <w:pPr>
              <w:numPr>
                <w:ilvl w:val="0"/>
                <w:numId w:val="17"/>
              </w:numPr>
              <w:tabs>
                <w:tab w:val="clear" w:pos="720"/>
              </w:tabs>
              <w:ind w:left="360"/>
            </w:pPr>
            <w:r w:rsidRPr="00005A42">
              <w:t>The student is able to work independently. - - - - - - - - - - - - - - - - - - - - - - - - - - - - - - - - - -</w:t>
            </w:r>
          </w:p>
        </w:tc>
        <w:tc>
          <w:tcPr>
            <w:tcW w:w="720" w:type="dxa"/>
            <w:tcBorders>
              <w:right w:val="single" w:sz="18" w:space="0" w:color="auto"/>
            </w:tcBorders>
            <w:vAlign w:val="center"/>
          </w:tcPr>
          <w:p w14:paraId="391BF2B1"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003A3191"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538C432B"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46F9AB01" w14:textId="77777777" w:rsidR="00414834" w:rsidRPr="00005A42" w:rsidRDefault="00414834" w:rsidP="00730D06">
            <w:pPr>
              <w:jc w:val="center"/>
            </w:pPr>
          </w:p>
        </w:tc>
      </w:tr>
      <w:tr w:rsidR="00414834" w:rsidRPr="00005A42" w14:paraId="1D0531A0" w14:textId="77777777" w:rsidTr="00730D06">
        <w:trPr>
          <w:trHeight w:val="300"/>
        </w:trPr>
        <w:tc>
          <w:tcPr>
            <w:tcW w:w="8568" w:type="dxa"/>
            <w:gridSpan w:val="7"/>
            <w:tcBorders>
              <w:top w:val="nil"/>
              <w:left w:val="nil"/>
              <w:bottom w:val="nil"/>
            </w:tcBorders>
            <w:vAlign w:val="center"/>
          </w:tcPr>
          <w:p w14:paraId="7E534839" w14:textId="77777777" w:rsidR="00414834" w:rsidRPr="00005A42" w:rsidRDefault="00414834" w:rsidP="00102223">
            <w:pPr>
              <w:numPr>
                <w:ilvl w:val="0"/>
                <w:numId w:val="17"/>
              </w:numPr>
              <w:tabs>
                <w:tab w:val="clear" w:pos="720"/>
              </w:tabs>
              <w:ind w:left="360"/>
            </w:pPr>
            <w:r w:rsidRPr="00005A42">
              <w:t>The student attends class regularly. - - - - - - - - - - - - - - - - - - - - - - - - - - - - - - - - - - - - - - -</w:t>
            </w:r>
          </w:p>
        </w:tc>
        <w:tc>
          <w:tcPr>
            <w:tcW w:w="720" w:type="dxa"/>
            <w:tcBorders>
              <w:right w:val="single" w:sz="18" w:space="0" w:color="auto"/>
            </w:tcBorders>
            <w:vAlign w:val="center"/>
          </w:tcPr>
          <w:p w14:paraId="5C06BA1A"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091E59FB"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6C6EA030"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6B043F81" w14:textId="77777777" w:rsidR="00414834" w:rsidRPr="00005A42" w:rsidRDefault="00414834" w:rsidP="00730D06">
            <w:pPr>
              <w:jc w:val="center"/>
            </w:pPr>
          </w:p>
        </w:tc>
      </w:tr>
      <w:tr w:rsidR="00414834" w:rsidRPr="00005A42" w14:paraId="5B260787" w14:textId="77777777" w:rsidTr="00730D06">
        <w:trPr>
          <w:trHeight w:val="300"/>
        </w:trPr>
        <w:tc>
          <w:tcPr>
            <w:tcW w:w="8568" w:type="dxa"/>
            <w:gridSpan w:val="7"/>
            <w:tcBorders>
              <w:top w:val="nil"/>
              <w:left w:val="nil"/>
              <w:bottom w:val="nil"/>
            </w:tcBorders>
            <w:vAlign w:val="center"/>
          </w:tcPr>
          <w:p w14:paraId="6B4D810B" w14:textId="77777777" w:rsidR="00414834" w:rsidRPr="00005A42" w:rsidRDefault="00414834" w:rsidP="00102223">
            <w:pPr>
              <w:numPr>
                <w:ilvl w:val="0"/>
                <w:numId w:val="17"/>
              </w:numPr>
              <w:tabs>
                <w:tab w:val="clear" w:pos="720"/>
              </w:tabs>
              <w:ind w:left="360"/>
            </w:pPr>
            <w:r w:rsidRPr="00005A42">
              <w:t xml:space="preserve">The student displays effort and enthusiasm in class. - - - - - - - - - - - - - - - - - - - - - - - - - - - </w:t>
            </w:r>
          </w:p>
        </w:tc>
        <w:tc>
          <w:tcPr>
            <w:tcW w:w="720" w:type="dxa"/>
            <w:tcBorders>
              <w:right w:val="single" w:sz="18" w:space="0" w:color="auto"/>
            </w:tcBorders>
            <w:vAlign w:val="center"/>
          </w:tcPr>
          <w:p w14:paraId="175C6C7F"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4FBB1462"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5709E20B"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3131B629" w14:textId="77777777" w:rsidR="00414834" w:rsidRPr="00005A42" w:rsidRDefault="00414834" w:rsidP="00730D06">
            <w:pPr>
              <w:jc w:val="center"/>
            </w:pPr>
          </w:p>
        </w:tc>
      </w:tr>
      <w:tr w:rsidR="00414834" w:rsidRPr="00005A42" w14:paraId="37A02AE5" w14:textId="77777777" w:rsidTr="00730D06">
        <w:trPr>
          <w:trHeight w:val="300"/>
        </w:trPr>
        <w:tc>
          <w:tcPr>
            <w:tcW w:w="8568" w:type="dxa"/>
            <w:gridSpan w:val="7"/>
            <w:tcBorders>
              <w:top w:val="nil"/>
              <w:left w:val="nil"/>
              <w:bottom w:val="nil"/>
            </w:tcBorders>
            <w:vAlign w:val="center"/>
          </w:tcPr>
          <w:p w14:paraId="5CFBAE91" w14:textId="77777777" w:rsidR="00414834" w:rsidRPr="00005A42" w:rsidRDefault="00414834" w:rsidP="00102223">
            <w:pPr>
              <w:numPr>
                <w:ilvl w:val="0"/>
                <w:numId w:val="17"/>
              </w:numPr>
              <w:tabs>
                <w:tab w:val="clear" w:pos="720"/>
              </w:tabs>
              <w:ind w:left="360"/>
            </w:pPr>
            <w:r w:rsidRPr="00005A42">
              <w:t>The student requires additional assistance with assignments. - - - - - - - - - - - - - - - - - - - - -</w:t>
            </w:r>
          </w:p>
        </w:tc>
        <w:tc>
          <w:tcPr>
            <w:tcW w:w="720" w:type="dxa"/>
            <w:tcBorders>
              <w:right w:val="single" w:sz="18" w:space="0" w:color="auto"/>
            </w:tcBorders>
            <w:vAlign w:val="center"/>
          </w:tcPr>
          <w:p w14:paraId="3E64D96D"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3DF601E4"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21B352C2"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777AA887" w14:textId="77777777" w:rsidR="00414834" w:rsidRPr="00005A42" w:rsidRDefault="00414834" w:rsidP="00730D06">
            <w:pPr>
              <w:jc w:val="center"/>
            </w:pPr>
          </w:p>
        </w:tc>
      </w:tr>
      <w:tr w:rsidR="00414834" w:rsidRPr="00005A42" w14:paraId="444C5D03" w14:textId="77777777" w:rsidTr="00730D06">
        <w:trPr>
          <w:trHeight w:val="300"/>
        </w:trPr>
        <w:tc>
          <w:tcPr>
            <w:tcW w:w="8568" w:type="dxa"/>
            <w:gridSpan w:val="7"/>
            <w:tcBorders>
              <w:top w:val="nil"/>
              <w:left w:val="nil"/>
              <w:bottom w:val="nil"/>
            </w:tcBorders>
            <w:vAlign w:val="center"/>
          </w:tcPr>
          <w:p w14:paraId="169A63BE" w14:textId="77777777" w:rsidR="00414834" w:rsidRPr="00005A42" w:rsidRDefault="00414834" w:rsidP="00102223">
            <w:pPr>
              <w:numPr>
                <w:ilvl w:val="0"/>
                <w:numId w:val="17"/>
              </w:numPr>
              <w:tabs>
                <w:tab w:val="clear" w:pos="720"/>
              </w:tabs>
              <w:ind w:left="360"/>
            </w:pPr>
            <w:r w:rsidRPr="00005A42">
              <w:t>The student shows evidence of difficulty with language. - - - - - - - - - - - - - - - - - - - - - - - - -</w:t>
            </w:r>
          </w:p>
        </w:tc>
        <w:tc>
          <w:tcPr>
            <w:tcW w:w="720" w:type="dxa"/>
            <w:tcBorders>
              <w:right w:val="single" w:sz="18" w:space="0" w:color="auto"/>
            </w:tcBorders>
            <w:vAlign w:val="center"/>
          </w:tcPr>
          <w:p w14:paraId="3BF12D9D"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2E6FC5B7"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1100C39E"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655D3879" w14:textId="77777777" w:rsidR="00414834" w:rsidRPr="00005A42" w:rsidRDefault="00414834" w:rsidP="00730D06">
            <w:pPr>
              <w:jc w:val="center"/>
            </w:pPr>
          </w:p>
        </w:tc>
      </w:tr>
      <w:tr w:rsidR="00414834" w:rsidRPr="00005A42" w14:paraId="17514A2B" w14:textId="77777777" w:rsidTr="00730D06">
        <w:trPr>
          <w:trHeight w:val="300"/>
        </w:trPr>
        <w:tc>
          <w:tcPr>
            <w:tcW w:w="8568" w:type="dxa"/>
            <w:gridSpan w:val="7"/>
            <w:tcBorders>
              <w:top w:val="nil"/>
              <w:left w:val="nil"/>
              <w:bottom w:val="nil"/>
            </w:tcBorders>
            <w:vAlign w:val="center"/>
          </w:tcPr>
          <w:p w14:paraId="40991AE0" w14:textId="77777777" w:rsidR="00414834" w:rsidRPr="00005A42" w:rsidRDefault="00414834" w:rsidP="00102223">
            <w:pPr>
              <w:numPr>
                <w:ilvl w:val="0"/>
                <w:numId w:val="17"/>
              </w:numPr>
              <w:tabs>
                <w:tab w:val="clear" w:pos="720"/>
              </w:tabs>
              <w:ind w:left="360"/>
            </w:pPr>
            <w:r w:rsidRPr="00005A42">
              <w:t>The student has discipline problems that interfere with his/her academic progress. - - - - - - - - - - - - -</w:t>
            </w:r>
          </w:p>
        </w:tc>
        <w:tc>
          <w:tcPr>
            <w:tcW w:w="720" w:type="dxa"/>
            <w:tcBorders>
              <w:right w:val="single" w:sz="18" w:space="0" w:color="auto"/>
            </w:tcBorders>
            <w:vAlign w:val="center"/>
          </w:tcPr>
          <w:p w14:paraId="4CA8D499"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03F0C787" w14:textId="77777777" w:rsidR="00414834" w:rsidRPr="00005A42" w:rsidRDefault="00414834" w:rsidP="00730D06">
            <w:pPr>
              <w:jc w:val="center"/>
            </w:pPr>
          </w:p>
        </w:tc>
        <w:tc>
          <w:tcPr>
            <w:tcW w:w="720" w:type="dxa"/>
            <w:tcBorders>
              <w:left w:val="single" w:sz="18" w:space="0" w:color="auto"/>
              <w:right w:val="single" w:sz="18" w:space="0" w:color="auto"/>
            </w:tcBorders>
            <w:vAlign w:val="center"/>
          </w:tcPr>
          <w:p w14:paraId="472346A2" w14:textId="77777777" w:rsidR="00414834" w:rsidRPr="00005A42" w:rsidRDefault="00414834" w:rsidP="00730D06">
            <w:pPr>
              <w:jc w:val="center"/>
            </w:pPr>
          </w:p>
        </w:tc>
        <w:tc>
          <w:tcPr>
            <w:tcW w:w="606" w:type="dxa"/>
            <w:tcBorders>
              <w:left w:val="single" w:sz="18" w:space="0" w:color="auto"/>
              <w:right w:val="single" w:sz="4" w:space="0" w:color="auto"/>
            </w:tcBorders>
            <w:vAlign w:val="center"/>
          </w:tcPr>
          <w:p w14:paraId="2F597E5C" w14:textId="77777777" w:rsidR="00414834" w:rsidRPr="00005A42" w:rsidRDefault="00414834" w:rsidP="00730D06">
            <w:pPr>
              <w:jc w:val="center"/>
            </w:pPr>
          </w:p>
        </w:tc>
      </w:tr>
    </w:tbl>
    <w:p w14:paraId="249716AF" w14:textId="77777777" w:rsidR="00414834" w:rsidRPr="00005A42" w:rsidRDefault="00414834" w:rsidP="00414834"/>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940"/>
        <w:gridCol w:w="720"/>
        <w:gridCol w:w="720"/>
        <w:gridCol w:w="720"/>
        <w:gridCol w:w="720"/>
      </w:tblGrid>
      <w:tr w:rsidR="00414834" w:rsidRPr="00005A42" w14:paraId="7FC6B933" w14:textId="77777777" w:rsidTr="00730D06">
        <w:tc>
          <w:tcPr>
            <w:tcW w:w="2628" w:type="dxa"/>
            <w:tcBorders>
              <w:top w:val="nil"/>
              <w:left w:val="nil"/>
              <w:bottom w:val="single" w:sz="4" w:space="0" w:color="auto"/>
              <w:right w:val="nil"/>
            </w:tcBorders>
            <w:shd w:val="clear" w:color="auto" w:fill="auto"/>
          </w:tcPr>
          <w:p w14:paraId="534E00DA" w14:textId="77777777" w:rsidR="00414834" w:rsidRPr="00005A42" w:rsidRDefault="00414834" w:rsidP="00B372E2">
            <w:pPr>
              <w:rPr>
                <w:b/>
              </w:rPr>
            </w:pPr>
          </w:p>
        </w:tc>
        <w:tc>
          <w:tcPr>
            <w:tcW w:w="5940" w:type="dxa"/>
            <w:tcBorders>
              <w:top w:val="nil"/>
              <w:left w:val="nil"/>
              <w:bottom w:val="single" w:sz="4" w:space="0" w:color="auto"/>
              <w:right w:val="nil"/>
            </w:tcBorders>
          </w:tcPr>
          <w:p w14:paraId="72839DC2" w14:textId="77777777" w:rsidR="00414834" w:rsidRPr="00005A42" w:rsidRDefault="00414834" w:rsidP="00B372E2"/>
        </w:tc>
        <w:tc>
          <w:tcPr>
            <w:tcW w:w="720" w:type="dxa"/>
            <w:tcBorders>
              <w:top w:val="nil"/>
              <w:left w:val="nil"/>
              <w:bottom w:val="single" w:sz="4" w:space="0" w:color="auto"/>
              <w:right w:val="single" w:sz="4" w:space="0" w:color="auto"/>
            </w:tcBorders>
            <w:shd w:val="pct10" w:color="auto" w:fill="auto"/>
            <w:vAlign w:val="center"/>
          </w:tcPr>
          <w:p w14:paraId="3E481144" w14:textId="77777777" w:rsidR="00414834" w:rsidRPr="00005A42" w:rsidRDefault="00414834" w:rsidP="00730D06">
            <w:pPr>
              <w:jc w:val="center"/>
            </w:pPr>
            <w:r w:rsidRPr="00005A42">
              <w:t>1</w:t>
            </w:r>
            <w:r w:rsidRPr="00005A42">
              <w:rPr>
                <w:vertAlign w:val="superscript"/>
              </w:rPr>
              <w:t>st</w:t>
            </w:r>
          </w:p>
        </w:tc>
        <w:tc>
          <w:tcPr>
            <w:tcW w:w="720" w:type="dxa"/>
            <w:tcBorders>
              <w:top w:val="nil"/>
              <w:left w:val="single" w:sz="4" w:space="0" w:color="auto"/>
              <w:bottom w:val="single" w:sz="4" w:space="0" w:color="auto"/>
              <w:right w:val="single" w:sz="4" w:space="0" w:color="auto"/>
            </w:tcBorders>
            <w:shd w:val="pct10" w:color="auto" w:fill="auto"/>
            <w:vAlign w:val="center"/>
          </w:tcPr>
          <w:p w14:paraId="6DCB25DB" w14:textId="77777777" w:rsidR="00414834" w:rsidRPr="00005A42" w:rsidRDefault="00414834" w:rsidP="00730D06">
            <w:pPr>
              <w:jc w:val="center"/>
            </w:pPr>
            <w:r w:rsidRPr="00005A42">
              <w:t>2</w:t>
            </w:r>
            <w:r w:rsidRPr="00005A42">
              <w:rPr>
                <w:vertAlign w:val="superscript"/>
              </w:rPr>
              <w:t>nd</w:t>
            </w:r>
          </w:p>
        </w:tc>
        <w:tc>
          <w:tcPr>
            <w:tcW w:w="720" w:type="dxa"/>
            <w:tcBorders>
              <w:top w:val="nil"/>
              <w:left w:val="single" w:sz="4" w:space="0" w:color="auto"/>
              <w:bottom w:val="single" w:sz="4" w:space="0" w:color="auto"/>
            </w:tcBorders>
            <w:shd w:val="pct10" w:color="auto" w:fill="auto"/>
            <w:vAlign w:val="center"/>
          </w:tcPr>
          <w:p w14:paraId="25783FB1" w14:textId="77777777" w:rsidR="00414834" w:rsidRPr="00005A42" w:rsidRDefault="00414834" w:rsidP="00730D06">
            <w:pPr>
              <w:jc w:val="center"/>
            </w:pPr>
            <w:r w:rsidRPr="00005A42">
              <w:t>3</w:t>
            </w:r>
            <w:r w:rsidRPr="00005A42">
              <w:rPr>
                <w:vertAlign w:val="superscript"/>
              </w:rPr>
              <w:t>rd</w:t>
            </w:r>
          </w:p>
        </w:tc>
        <w:tc>
          <w:tcPr>
            <w:tcW w:w="720" w:type="dxa"/>
            <w:tcBorders>
              <w:top w:val="nil"/>
              <w:left w:val="single" w:sz="4" w:space="0" w:color="auto"/>
              <w:bottom w:val="single" w:sz="4" w:space="0" w:color="auto"/>
              <w:right w:val="nil"/>
            </w:tcBorders>
            <w:shd w:val="pct10" w:color="auto" w:fill="auto"/>
            <w:vAlign w:val="center"/>
          </w:tcPr>
          <w:p w14:paraId="113029F8" w14:textId="77777777" w:rsidR="00414834" w:rsidRPr="00005A42" w:rsidRDefault="00414834" w:rsidP="00730D06">
            <w:pPr>
              <w:jc w:val="center"/>
            </w:pPr>
            <w:r w:rsidRPr="00005A42">
              <w:t>4</w:t>
            </w:r>
            <w:r w:rsidRPr="00005A42">
              <w:rPr>
                <w:vertAlign w:val="superscript"/>
              </w:rPr>
              <w:t>th</w:t>
            </w:r>
          </w:p>
        </w:tc>
      </w:tr>
      <w:tr w:rsidR="00414834" w:rsidRPr="00005A42" w14:paraId="7FABAC90" w14:textId="77777777" w:rsidTr="00730D06">
        <w:trPr>
          <w:trHeight w:val="422"/>
        </w:trPr>
        <w:tc>
          <w:tcPr>
            <w:tcW w:w="8568" w:type="dxa"/>
            <w:gridSpan w:val="2"/>
            <w:tcBorders>
              <w:top w:val="single" w:sz="4" w:space="0" w:color="auto"/>
              <w:left w:val="single" w:sz="4" w:space="0" w:color="auto"/>
              <w:bottom w:val="single" w:sz="4" w:space="0" w:color="auto"/>
            </w:tcBorders>
            <w:vAlign w:val="center"/>
          </w:tcPr>
          <w:p w14:paraId="05BBDCE1" w14:textId="77777777" w:rsidR="00414834" w:rsidRPr="00005A42" w:rsidRDefault="00414834" w:rsidP="00730D06">
            <w:pPr>
              <w:jc w:val="center"/>
            </w:pPr>
            <w:r w:rsidRPr="00005A42">
              <w:t xml:space="preserve">Have </w:t>
            </w:r>
            <w:smartTag w:uri="urn:schemas-microsoft-com:office:smarttags" w:element="stockticker">
              <w:r w:rsidRPr="00005A42">
                <w:t>ESL</w:t>
              </w:r>
            </w:smartTag>
            <w:r w:rsidRPr="00005A42">
              <w:t xml:space="preserve"> strategies been implemented to respond to the language needs of the former </w:t>
            </w:r>
            <w:r w:rsidR="00314582" w:rsidRPr="00005A42">
              <w:t>EL</w:t>
            </w:r>
            <w:r w:rsidRPr="00005A42">
              <w:t>?</w:t>
            </w:r>
          </w:p>
        </w:tc>
        <w:tc>
          <w:tcPr>
            <w:tcW w:w="720" w:type="dxa"/>
            <w:tcBorders>
              <w:top w:val="single" w:sz="4" w:space="0" w:color="auto"/>
              <w:bottom w:val="single" w:sz="4" w:space="0" w:color="auto"/>
              <w:right w:val="single" w:sz="4" w:space="0" w:color="auto"/>
            </w:tcBorders>
            <w:vAlign w:val="center"/>
          </w:tcPr>
          <w:p w14:paraId="13156740" w14:textId="77777777" w:rsidR="00414834" w:rsidRPr="00005A42" w:rsidRDefault="00414834" w:rsidP="00730D06">
            <w:pPr>
              <w:jc w:val="center"/>
              <w:rPr>
                <w:b/>
              </w:rPr>
            </w:pPr>
            <w:r w:rsidRPr="00005A42">
              <w:rPr>
                <w:b/>
              </w:rPr>
              <w:t xml:space="preserve">Y  N </w:t>
            </w:r>
          </w:p>
        </w:tc>
        <w:tc>
          <w:tcPr>
            <w:tcW w:w="720" w:type="dxa"/>
            <w:tcBorders>
              <w:top w:val="single" w:sz="4" w:space="0" w:color="auto"/>
              <w:left w:val="single" w:sz="4" w:space="0" w:color="auto"/>
              <w:bottom w:val="single" w:sz="4" w:space="0" w:color="auto"/>
              <w:right w:val="single" w:sz="4" w:space="0" w:color="auto"/>
            </w:tcBorders>
            <w:vAlign w:val="center"/>
          </w:tcPr>
          <w:p w14:paraId="3726CEFA" w14:textId="77777777" w:rsidR="00414834" w:rsidRPr="00005A42" w:rsidRDefault="00414834" w:rsidP="00730D06">
            <w:pPr>
              <w:jc w:val="center"/>
              <w:rPr>
                <w:b/>
              </w:rPr>
            </w:pPr>
            <w:r w:rsidRPr="00005A42">
              <w:rPr>
                <w:b/>
              </w:rPr>
              <w:t xml:space="preserve">Y  N </w:t>
            </w:r>
          </w:p>
        </w:tc>
        <w:tc>
          <w:tcPr>
            <w:tcW w:w="720" w:type="dxa"/>
            <w:tcBorders>
              <w:top w:val="single" w:sz="4" w:space="0" w:color="auto"/>
              <w:left w:val="single" w:sz="4" w:space="0" w:color="auto"/>
              <w:bottom w:val="single" w:sz="4" w:space="0" w:color="auto"/>
            </w:tcBorders>
            <w:vAlign w:val="center"/>
          </w:tcPr>
          <w:p w14:paraId="66DF26A8" w14:textId="77777777" w:rsidR="00414834" w:rsidRPr="00005A42" w:rsidRDefault="00414834" w:rsidP="00730D06">
            <w:pPr>
              <w:jc w:val="center"/>
              <w:rPr>
                <w:b/>
              </w:rPr>
            </w:pPr>
            <w:r w:rsidRPr="00005A42">
              <w:rPr>
                <w:b/>
              </w:rPr>
              <w:t xml:space="preserve">Y  N </w:t>
            </w:r>
          </w:p>
        </w:tc>
        <w:tc>
          <w:tcPr>
            <w:tcW w:w="720" w:type="dxa"/>
            <w:tcBorders>
              <w:top w:val="single" w:sz="4" w:space="0" w:color="auto"/>
              <w:left w:val="single" w:sz="4" w:space="0" w:color="auto"/>
              <w:bottom w:val="single" w:sz="4" w:space="0" w:color="auto"/>
            </w:tcBorders>
            <w:vAlign w:val="center"/>
          </w:tcPr>
          <w:p w14:paraId="19DAF312" w14:textId="77777777" w:rsidR="00414834" w:rsidRPr="00005A42" w:rsidRDefault="00414834" w:rsidP="00730D06">
            <w:pPr>
              <w:jc w:val="center"/>
              <w:rPr>
                <w:b/>
              </w:rPr>
            </w:pPr>
            <w:r w:rsidRPr="00005A42">
              <w:rPr>
                <w:b/>
              </w:rPr>
              <w:t xml:space="preserve">Y  N </w:t>
            </w:r>
          </w:p>
        </w:tc>
      </w:tr>
    </w:tbl>
    <w:p w14:paraId="780804E6" w14:textId="77777777" w:rsidR="00414834" w:rsidRPr="00005A42" w:rsidRDefault="00414834" w:rsidP="00414834"/>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gridCol w:w="720"/>
        <w:gridCol w:w="720"/>
        <w:gridCol w:w="720"/>
        <w:gridCol w:w="720"/>
      </w:tblGrid>
      <w:tr w:rsidR="00414834" w:rsidRPr="00005A42" w14:paraId="37AC6491" w14:textId="77777777" w:rsidTr="00730D06">
        <w:trPr>
          <w:trHeight w:val="422"/>
        </w:trPr>
        <w:tc>
          <w:tcPr>
            <w:tcW w:w="8568" w:type="dxa"/>
            <w:tcBorders>
              <w:bottom w:val="single" w:sz="4" w:space="0" w:color="auto"/>
              <w:right w:val="single" w:sz="8" w:space="0" w:color="auto"/>
            </w:tcBorders>
            <w:vAlign w:val="center"/>
          </w:tcPr>
          <w:p w14:paraId="66B0DDAB" w14:textId="77777777" w:rsidR="00414834" w:rsidRPr="00005A42" w:rsidRDefault="00414834" w:rsidP="00B372E2">
            <w:r w:rsidRPr="00005A42">
              <w:t xml:space="preserve">Do you recommend that this student be considered for reclassification as an </w:t>
            </w:r>
            <w:r w:rsidR="00314582" w:rsidRPr="00005A42">
              <w:t>EL</w:t>
            </w:r>
            <w:r w:rsidRPr="00005A42">
              <w:t xml:space="preserve">? </w:t>
            </w:r>
          </w:p>
        </w:tc>
        <w:tc>
          <w:tcPr>
            <w:tcW w:w="720" w:type="dxa"/>
            <w:tcBorders>
              <w:left w:val="single" w:sz="8" w:space="0" w:color="auto"/>
              <w:bottom w:val="single" w:sz="4" w:space="0" w:color="auto"/>
              <w:right w:val="single" w:sz="4" w:space="0" w:color="auto"/>
            </w:tcBorders>
            <w:vAlign w:val="center"/>
          </w:tcPr>
          <w:p w14:paraId="2A34DB8A" w14:textId="77777777" w:rsidR="00414834" w:rsidRPr="00005A42" w:rsidRDefault="00414834" w:rsidP="00730D06">
            <w:pPr>
              <w:jc w:val="center"/>
              <w:rPr>
                <w:b/>
              </w:rPr>
            </w:pPr>
            <w:r w:rsidRPr="00005A42">
              <w:rPr>
                <w:b/>
              </w:rPr>
              <w:t xml:space="preserve">Y  N </w:t>
            </w:r>
          </w:p>
        </w:tc>
        <w:tc>
          <w:tcPr>
            <w:tcW w:w="720" w:type="dxa"/>
            <w:tcBorders>
              <w:left w:val="single" w:sz="4" w:space="0" w:color="auto"/>
              <w:bottom w:val="single" w:sz="4" w:space="0" w:color="auto"/>
              <w:right w:val="single" w:sz="4" w:space="0" w:color="auto"/>
            </w:tcBorders>
            <w:vAlign w:val="center"/>
          </w:tcPr>
          <w:p w14:paraId="48D6FE9F" w14:textId="77777777" w:rsidR="00414834" w:rsidRPr="00005A42" w:rsidRDefault="00414834" w:rsidP="00730D06">
            <w:pPr>
              <w:jc w:val="center"/>
              <w:rPr>
                <w:b/>
              </w:rPr>
            </w:pPr>
            <w:r w:rsidRPr="00005A42">
              <w:rPr>
                <w:b/>
              </w:rPr>
              <w:t xml:space="preserve">Y  N </w:t>
            </w:r>
          </w:p>
        </w:tc>
        <w:tc>
          <w:tcPr>
            <w:tcW w:w="720" w:type="dxa"/>
            <w:tcBorders>
              <w:left w:val="single" w:sz="4" w:space="0" w:color="auto"/>
              <w:bottom w:val="single" w:sz="4" w:space="0" w:color="auto"/>
            </w:tcBorders>
            <w:vAlign w:val="center"/>
          </w:tcPr>
          <w:p w14:paraId="7AF2EA28" w14:textId="77777777" w:rsidR="00414834" w:rsidRPr="00005A42" w:rsidRDefault="00414834" w:rsidP="00730D06">
            <w:pPr>
              <w:jc w:val="center"/>
              <w:rPr>
                <w:b/>
              </w:rPr>
            </w:pPr>
            <w:r w:rsidRPr="00005A42">
              <w:rPr>
                <w:b/>
              </w:rPr>
              <w:t xml:space="preserve">Y  N </w:t>
            </w:r>
          </w:p>
        </w:tc>
        <w:tc>
          <w:tcPr>
            <w:tcW w:w="720" w:type="dxa"/>
            <w:tcBorders>
              <w:left w:val="single" w:sz="4" w:space="0" w:color="auto"/>
              <w:bottom w:val="single" w:sz="4" w:space="0" w:color="auto"/>
            </w:tcBorders>
            <w:vAlign w:val="center"/>
          </w:tcPr>
          <w:p w14:paraId="540DFCE9" w14:textId="77777777" w:rsidR="00414834" w:rsidRPr="00005A42" w:rsidRDefault="00414834" w:rsidP="00730D06">
            <w:pPr>
              <w:jc w:val="center"/>
              <w:rPr>
                <w:b/>
              </w:rPr>
            </w:pPr>
            <w:r w:rsidRPr="00005A42">
              <w:rPr>
                <w:b/>
              </w:rPr>
              <w:t xml:space="preserve">Y  N </w:t>
            </w:r>
          </w:p>
        </w:tc>
      </w:tr>
    </w:tbl>
    <w:p w14:paraId="6B9AD40F" w14:textId="77777777" w:rsidR="00414834" w:rsidRPr="00005A42" w:rsidRDefault="00414834" w:rsidP="00414834"/>
    <w:tbl>
      <w:tblPr>
        <w:tblW w:w="0" w:type="auto"/>
        <w:shd w:val="pct10" w:color="auto" w:fill="auto"/>
        <w:tblLook w:val="01E0" w:firstRow="1" w:lastRow="1" w:firstColumn="1" w:lastColumn="1" w:noHBand="0" w:noVBand="0"/>
      </w:tblPr>
      <w:tblGrid>
        <w:gridCol w:w="11088"/>
      </w:tblGrid>
      <w:tr w:rsidR="00414834" w:rsidRPr="00005A42" w14:paraId="2583A471" w14:textId="77777777" w:rsidTr="00730D06">
        <w:trPr>
          <w:trHeight w:val="503"/>
        </w:trPr>
        <w:tc>
          <w:tcPr>
            <w:tcW w:w="11448" w:type="dxa"/>
            <w:shd w:val="pct10" w:color="auto" w:fill="auto"/>
          </w:tcPr>
          <w:p w14:paraId="2DC624EF" w14:textId="77777777" w:rsidR="00414834" w:rsidRPr="00005A42" w:rsidRDefault="00414834" w:rsidP="00730D06">
            <w:pPr>
              <w:jc w:val="center"/>
              <w:rPr>
                <w:i/>
              </w:rPr>
            </w:pPr>
            <w:r w:rsidRPr="00005A42">
              <w:rPr>
                <w:i/>
              </w:rPr>
              <w:t xml:space="preserve">If you have additional comments, attach them to this form when you return it into the </w:t>
            </w:r>
            <w:smartTag w:uri="urn:schemas-microsoft-com:office:smarttags" w:element="stockticker">
              <w:r w:rsidRPr="00005A42">
                <w:rPr>
                  <w:i/>
                </w:rPr>
                <w:t>ESL</w:t>
              </w:r>
            </w:smartTag>
            <w:r w:rsidRPr="00005A42">
              <w:rPr>
                <w:i/>
              </w:rPr>
              <w:t xml:space="preserve"> teacher. Make sure you identify which monitoring year and quarter you are commenting on.</w:t>
            </w:r>
          </w:p>
        </w:tc>
      </w:tr>
    </w:tbl>
    <w:p w14:paraId="46483EB2" w14:textId="77777777" w:rsidR="00414834" w:rsidRPr="00005A42" w:rsidRDefault="00414834" w:rsidP="004148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8"/>
      </w:tblGrid>
      <w:tr w:rsidR="00414834" w:rsidRPr="00005A42" w14:paraId="1A7D1DF4" w14:textId="77777777" w:rsidTr="00730D06">
        <w:trPr>
          <w:trHeight w:val="350"/>
        </w:trPr>
        <w:tc>
          <w:tcPr>
            <w:tcW w:w="11448" w:type="dxa"/>
            <w:vAlign w:val="center"/>
          </w:tcPr>
          <w:p w14:paraId="5C99FC9E" w14:textId="77777777" w:rsidR="00414834" w:rsidRPr="00005A42" w:rsidRDefault="00414834" w:rsidP="00B372E2">
            <w:pPr>
              <w:rPr>
                <w:b/>
              </w:rPr>
            </w:pPr>
            <w:r w:rsidRPr="00005A42">
              <w:t xml:space="preserve">Student Name: _______________________________                  Monitoring Year  (circle):     </w:t>
            </w:r>
            <w:r w:rsidRPr="00005A42">
              <w:rPr>
                <w:b/>
              </w:rPr>
              <w:t>1</w:t>
            </w:r>
            <w:r w:rsidRPr="00005A42">
              <w:rPr>
                <w:b/>
                <w:vertAlign w:val="superscript"/>
              </w:rPr>
              <w:t>st</w:t>
            </w:r>
            <w:r w:rsidRPr="00005A42">
              <w:rPr>
                <w:b/>
              </w:rPr>
              <w:t xml:space="preserve"> year   </w:t>
            </w:r>
            <w:r w:rsidRPr="00005A42">
              <w:t>|</w:t>
            </w:r>
            <w:r w:rsidRPr="00005A42">
              <w:rPr>
                <w:b/>
              </w:rPr>
              <w:t xml:space="preserve">   2</w:t>
            </w:r>
            <w:r w:rsidRPr="00005A42">
              <w:rPr>
                <w:b/>
                <w:vertAlign w:val="superscript"/>
              </w:rPr>
              <w:t>nd</w:t>
            </w:r>
            <w:r w:rsidRPr="00005A42">
              <w:rPr>
                <w:b/>
              </w:rPr>
              <w:t xml:space="preserve"> year</w:t>
            </w:r>
          </w:p>
        </w:tc>
      </w:tr>
    </w:tbl>
    <w:p w14:paraId="4CF2EA57" w14:textId="77777777" w:rsidR="00414834" w:rsidRPr="00005A42" w:rsidRDefault="00414834" w:rsidP="00414834"/>
    <w:p w14:paraId="1E14D723" w14:textId="77777777" w:rsidR="00414834" w:rsidRPr="00005A42" w:rsidRDefault="00414834" w:rsidP="00414834"/>
    <w:tbl>
      <w:tblPr>
        <w:tblW w:w="0" w:type="auto"/>
        <w:tblLook w:val="01E0" w:firstRow="1" w:lastRow="1" w:firstColumn="1" w:lastColumn="1" w:noHBand="0" w:noVBand="0"/>
      </w:tblPr>
      <w:tblGrid>
        <w:gridCol w:w="11088"/>
      </w:tblGrid>
      <w:tr w:rsidR="00414834" w:rsidRPr="00005A42" w14:paraId="0526DC45" w14:textId="77777777" w:rsidTr="00730D06">
        <w:trPr>
          <w:trHeight w:val="422"/>
        </w:trPr>
        <w:tc>
          <w:tcPr>
            <w:tcW w:w="11448" w:type="dxa"/>
            <w:shd w:val="pct10" w:color="auto" w:fill="auto"/>
            <w:vAlign w:val="center"/>
          </w:tcPr>
          <w:p w14:paraId="208E10CA" w14:textId="77777777" w:rsidR="00414834" w:rsidRPr="00005A42" w:rsidRDefault="00414834" w:rsidP="00730D06">
            <w:pPr>
              <w:jc w:val="center"/>
              <w:rPr>
                <w:b/>
                <w:i/>
              </w:rPr>
            </w:pPr>
            <w:r w:rsidRPr="00005A42">
              <w:rPr>
                <w:b/>
                <w:i/>
              </w:rPr>
              <w:t xml:space="preserve">To be completed by appropriate </w:t>
            </w:r>
            <w:smartTag w:uri="urn:schemas-microsoft-com:office:smarttags" w:element="stockticker">
              <w:r w:rsidRPr="00005A42">
                <w:rPr>
                  <w:b/>
                  <w:i/>
                </w:rPr>
                <w:t>ESL</w:t>
              </w:r>
            </w:smartTag>
            <w:r w:rsidRPr="00005A42">
              <w:rPr>
                <w:b/>
                <w:i/>
              </w:rPr>
              <w:t xml:space="preserve"> staff</w:t>
            </w:r>
          </w:p>
        </w:tc>
      </w:tr>
    </w:tbl>
    <w:p w14:paraId="3EDCF019" w14:textId="77777777" w:rsidR="00414834" w:rsidRPr="00005A42" w:rsidRDefault="00414834" w:rsidP="00414834"/>
    <w:p w14:paraId="3CF3CF4A" w14:textId="77777777" w:rsidR="00414834" w:rsidRPr="00005A42" w:rsidRDefault="00414834" w:rsidP="004148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2"/>
        <w:gridCol w:w="1624"/>
        <w:gridCol w:w="1624"/>
        <w:gridCol w:w="1624"/>
        <w:gridCol w:w="1624"/>
      </w:tblGrid>
      <w:tr w:rsidR="00414834" w:rsidRPr="00005A42" w14:paraId="09F9D4D5" w14:textId="77777777" w:rsidTr="00730D06">
        <w:trPr>
          <w:trHeight w:val="378"/>
        </w:trPr>
        <w:tc>
          <w:tcPr>
            <w:tcW w:w="4788" w:type="dxa"/>
            <w:vMerge w:val="restart"/>
            <w:tcBorders>
              <w:top w:val="single" w:sz="4" w:space="0" w:color="auto"/>
              <w:left w:val="single" w:sz="4" w:space="0" w:color="auto"/>
              <w:right w:val="single" w:sz="4" w:space="0" w:color="auto"/>
            </w:tcBorders>
            <w:vAlign w:val="center"/>
          </w:tcPr>
          <w:p w14:paraId="70642C69" w14:textId="77777777" w:rsidR="00414834" w:rsidRPr="00005A42" w:rsidRDefault="00414834" w:rsidP="00730D06">
            <w:pPr>
              <w:jc w:val="center"/>
            </w:pPr>
            <w:r w:rsidRPr="00005A42">
              <w:t>I received and reviewed this completed form.</w:t>
            </w:r>
          </w:p>
        </w:tc>
        <w:tc>
          <w:tcPr>
            <w:tcW w:w="1665" w:type="dxa"/>
            <w:tcBorders>
              <w:top w:val="single" w:sz="4" w:space="0" w:color="auto"/>
              <w:left w:val="single" w:sz="4" w:space="0" w:color="auto"/>
              <w:bottom w:val="nil"/>
              <w:right w:val="single" w:sz="4" w:space="0" w:color="auto"/>
            </w:tcBorders>
            <w:vAlign w:val="center"/>
          </w:tcPr>
          <w:p w14:paraId="4E08B2E0" w14:textId="77777777" w:rsidR="00414834" w:rsidRPr="00005A42" w:rsidRDefault="00414834" w:rsidP="00730D06">
            <w:pPr>
              <w:jc w:val="center"/>
            </w:pPr>
            <w:r w:rsidRPr="00005A42">
              <w:t>1</w:t>
            </w:r>
            <w:r w:rsidRPr="00005A42">
              <w:rPr>
                <w:vertAlign w:val="superscript"/>
              </w:rPr>
              <w:t>st</w:t>
            </w:r>
            <w:r w:rsidRPr="00005A42">
              <w:t xml:space="preserve"> </w:t>
            </w:r>
          </w:p>
        </w:tc>
        <w:tc>
          <w:tcPr>
            <w:tcW w:w="1665" w:type="dxa"/>
            <w:tcBorders>
              <w:top w:val="single" w:sz="4" w:space="0" w:color="auto"/>
              <w:left w:val="single" w:sz="4" w:space="0" w:color="auto"/>
              <w:bottom w:val="nil"/>
              <w:right w:val="single" w:sz="4" w:space="0" w:color="auto"/>
            </w:tcBorders>
            <w:vAlign w:val="center"/>
          </w:tcPr>
          <w:p w14:paraId="3EC32998" w14:textId="77777777" w:rsidR="00414834" w:rsidRPr="00005A42" w:rsidRDefault="00414834" w:rsidP="00730D06">
            <w:pPr>
              <w:jc w:val="center"/>
            </w:pPr>
            <w:r w:rsidRPr="00005A42">
              <w:t>2</w:t>
            </w:r>
            <w:r w:rsidRPr="00005A42">
              <w:rPr>
                <w:vertAlign w:val="superscript"/>
              </w:rPr>
              <w:t>nd</w:t>
            </w:r>
            <w:r w:rsidRPr="00005A42">
              <w:t xml:space="preserve"> </w:t>
            </w:r>
          </w:p>
        </w:tc>
        <w:tc>
          <w:tcPr>
            <w:tcW w:w="1665" w:type="dxa"/>
            <w:tcBorders>
              <w:top w:val="single" w:sz="4" w:space="0" w:color="auto"/>
              <w:left w:val="single" w:sz="4" w:space="0" w:color="auto"/>
              <w:bottom w:val="nil"/>
              <w:right w:val="single" w:sz="4" w:space="0" w:color="auto"/>
            </w:tcBorders>
            <w:vAlign w:val="center"/>
          </w:tcPr>
          <w:p w14:paraId="601F8D79" w14:textId="77777777" w:rsidR="00414834" w:rsidRPr="00005A42" w:rsidRDefault="00414834" w:rsidP="00730D06">
            <w:pPr>
              <w:jc w:val="center"/>
            </w:pPr>
            <w:r w:rsidRPr="00005A42">
              <w:t>3</w:t>
            </w:r>
            <w:r w:rsidRPr="00005A42">
              <w:rPr>
                <w:vertAlign w:val="superscript"/>
              </w:rPr>
              <w:t>rd</w:t>
            </w:r>
            <w:r w:rsidRPr="00005A42">
              <w:t xml:space="preserve"> </w:t>
            </w:r>
          </w:p>
        </w:tc>
        <w:tc>
          <w:tcPr>
            <w:tcW w:w="1665" w:type="dxa"/>
            <w:tcBorders>
              <w:top w:val="single" w:sz="4" w:space="0" w:color="auto"/>
              <w:left w:val="single" w:sz="4" w:space="0" w:color="auto"/>
              <w:bottom w:val="nil"/>
              <w:right w:val="single" w:sz="4" w:space="0" w:color="auto"/>
            </w:tcBorders>
            <w:vAlign w:val="center"/>
          </w:tcPr>
          <w:p w14:paraId="35835252" w14:textId="77777777" w:rsidR="00414834" w:rsidRPr="00005A42" w:rsidRDefault="00414834" w:rsidP="00730D06">
            <w:pPr>
              <w:jc w:val="center"/>
            </w:pPr>
            <w:r w:rsidRPr="00005A42">
              <w:t>4</w:t>
            </w:r>
            <w:r w:rsidRPr="00005A42">
              <w:rPr>
                <w:vertAlign w:val="superscript"/>
              </w:rPr>
              <w:t>th</w:t>
            </w:r>
            <w:r w:rsidRPr="00005A42">
              <w:t xml:space="preserve"> </w:t>
            </w:r>
          </w:p>
        </w:tc>
      </w:tr>
      <w:tr w:rsidR="00414834" w:rsidRPr="00005A42" w14:paraId="3682203F" w14:textId="77777777" w:rsidTr="00730D06">
        <w:trPr>
          <w:trHeight w:val="655"/>
        </w:trPr>
        <w:tc>
          <w:tcPr>
            <w:tcW w:w="4788" w:type="dxa"/>
            <w:vMerge/>
            <w:tcBorders>
              <w:left w:val="single" w:sz="4" w:space="0" w:color="auto"/>
              <w:right w:val="single" w:sz="4" w:space="0" w:color="auto"/>
            </w:tcBorders>
            <w:vAlign w:val="bottom"/>
          </w:tcPr>
          <w:p w14:paraId="506695F7" w14:textId="77777777" w:rsidR="00414834" w:rsidRPr="00005A42" w:rsidRDefault="00414834" w:rsidP="00B372E2"/>
        </w:tc>
        <w:tc>
          <w:tcPr>
            <w:tcW w:w="1665" w:type="dxa"/>
            <w:tcBorders>
              <w:top w:val="nil"/>
              <w:left w:val="single" w:sz="4" w:space="0" w:color="auto"/>
              <w:right w:val="single" w:sz="4" w:space="0" w:color="auto"/>
            </w:tcBorders>
            <w:vAlign w:val="bottom"/>
          </w:tcPr>
          <w:p w14:paraId="0A94137A" w14:textId="77777777" w:rsidR="00414834" w:rsidRPr="00005A42" w:rsidRDefault="00414834" w:rsidP="00730D06">
            <w:pPr>
              <w:pBdr>
                <w:bottom w:val="single" w:sz="12" w:space="1" w:color="auto"/>
              </w:pBdr>
              <w:jc w:val="center"/>
            </w:pPr>
          </w:p>
          <w:p w14:paraId="6DBBF4A0" w14:textId="77777777" w:rsidR="00414834" w:rsidRPr="00005A42" w:rsidRDefault="00414834" w:rsidP="00730D06">
            <w:pPr>
              <w:jc w:val="center"/>
            </w:pPr>
            <w:r w:rsidRPr="00005A42">
              <w:t>(Initial)</w:t>
            </w:r>
          </w:p>
        </w:tc>
        <w:tc>
          <w:tcPr>
            <w:tcW w:w="1665" w:type="dxa"/>
            <w:tcBorders>
              <w:top w:val="nil"/>
              <w:left w:val="single" w:sz="4" w:space="0" w:color="auto"/>
              <w:right w:val="single" w:sz="4" w:space="0" w:color="auto"/>
            </w:tcBorders>
            <w:vAlign w:val="bottom"/>
          </w:tcPr>
          <w:p w14:paraId="5EA49F00" w14:textId="77777777" w:rsidR="00414834" w:rsidRPr="00005A42" w:rsidRDefault="00414834" w:rsidP="00730D06">
            <w:pPr>
              <w:pBdr>
                <w:bottom w:val="single" w:sz="12" w:space="1" w:color="auto"/>
              </w:pBdr>
              <w:jc w:val="center"/>
            </w:pPr>
          </w:p>
          <w:p w14:paraId="6C74AD05" w14:textId="77777777" w:rsidR="00414834" w:rsidRPr="00005A42" w:rsidRDefault="00414834" w:rsidP="00730D06">
            <w:pPr>
              <w:jc w:val="center"/>
            </w:pPr>
            <w:r w:rsidRPr="00005A42">
              <w:t>(Initial)</w:t>
            </w:r>
          </w:p>
        </w:tc>
        <w:tc>
          <w:tcPr>
            <w:tcW w:w="1665" w:type="dxa"/>
            <w:tcBorders>
              <w:top w:val="nil"/>
              <w:left w:val="single" w:sz="4" w:space="0" w:color="auto"/>
              <w:right w:val="single" w:sz="4" w:space="0" w:color="auto"/>
            </w:tcBorders>
            <w:vAlign w:val="bottom"/>
          </w:tcPr>
          <w:p w14:paraId="531E99D8" w14:textId="77777777" w:rsidR="00414834" w:rsidRPr="00005A42" w:rsidRDefault="00414834" w:rsidP="00730D06">
            <w:pPr>
              <w:pBdr>
                <w:bottom w:val="single" w:sz="12" w:space="1" w:color="auto"/>
              </w:pBdr>
              <w:jc w:val="center"/>
            </w:pPr>
          </w:p>
          <w:p w14:paraId="5800C537" w14:textId="77777777" w:rsidR="00414834" w:rsidRPr="00005A42" w:rsidRDefault="00414834" w:rsidP="00730D06">
            <w:pPr>
              <w:jc w:val="center"/>
            </w:pPr>
            <w:r w:rsidRPr="00005A42">
              <w:t>(Initial)</w:t>
            </w:r>
          </w:p>
        </w:tc>
        <w:tc>
          <w:tcPr>
            <w:tcW w:w="1665" w:type="dxa"/>
            <w:tcBorders>
              <w:top w:val="nil"/>
              <w:left w:val="single" w:sz="4" w:space="0" w:color="auto"/>
              <w:right w:val="single" w:sz="4" w:space="0" w:color="auto"/>
            </w:tcBorders>
            <w:vAlign w:val="bottom"/>
          </w:tcPr>
          <w:p w14:paraId="309AAF57" w14:textId="77777777" w:rsidR="00414834" w:rsidRPr="00005A42" w:rsidRDefault="00414834" w:rsidP="00730D06">
            <w:pPr>
              <w:pBdr>
                <w:bottom w:val="single" w:sz="12" w:space="1" w:color="auto"/>
              </w:pBdr>
              <w:jc w:val="center"/>
            </w:pPr>
          </w:p>
          <w:p w14:paraId="394566B6" w14:textId="77777777" w:rsidR="00414834" w:rsidRPr="00005A42" w:rsidRDefault="00414834" w:rsidP="00730D06">
            <w:pPr>
              <w:jc w:val="center"/>
            </w:pPr>
            <w:r w:rsidRPr="00005A42">
              <w:t>(Initial)</w:t>
            </w:r>
          </w:p>
        </w:tc>
      </w:tr>
    </w:tbl>
    <w:p w14:paraId="391BD958" w14:textId="77777777" w:rsidR="00414834" w:rsidRPr="00005A42" w:rsidRDefault="00414834" w:rsidP="00414834"/>
    <w:p w14:paraId="7C6DD13E" w14:textId="77777777" w:rsidR="00414834" w:rsidRPr="00005A42" w:rsidRDefault="00414834" w:rsidP="00414834">
      <w:pPr>
        <w:ind w:left="1980" w:right="2340"/>
        <w:jc w:val="center"/>
        <w:rPr>
          <w:b/>
          <w:i/>
        </w:rPr>
      </w:pPr>
    </w:p>
    <w:p w14:paraId="1C013448" w14:textId="77777777" w:rsidR="00414834" w:rsidRPr="00005A42" w:rsidRDefault="00414834" w:rsidP="00414834">
      <w:pPr>
        <w:ind w:left="1980" w:right="2340"/>
        <w:jc w:val="center"/>
        <w:rPr>
          <w:b/>
          <w:i/>
        </w:rPr>
      </w:pPr>
      <w:r w:rsidRPr="00005A42">
        <w:rPr>
          <w:b/>
          <w:i/>
        </w:rPr>
        <w:t xml:space="preserve">Complete the following items only if the information on this form indicates that the former </w:t>
      </w:r>
      <w:r w:rsidR="00314582" w:rsidRPr="00005A42">
        <w:rPr>
          <w:b/>
          <w:i/>
        </w:rPr>
        <w:t>EL</w:t>
      </w:r>
      <w:r w:rsidRPr="00005A42">
        <w:rPr>
          <w:b/>
          <w:i/>
        </w:rPr>
        <w:t xml:space="preserve"> is struggling:</w:t>
      </w:r>
    </w:p>
    <w:p w14:paraId="753F7243" w14:textId="77777777" w:rsidR="00414834" w:rsidRPr="00005A42" w:rsidRDefault="00414834" w:rsidP="00414834">
      <w:pPr>
        <w:ind w:left="1980" w:right="2340"/>
        <w:jc w:val="center"/>
        <w:rPr>
          <w:b/>
          <w:i/>
        </w:rPr>
      </w:pPr>
    </w:p>
    <w:p w14:paraId="1E0F78D1" w14:textId="77777777" w:rsidR="00414834" w:rsidRPr="00005A42" w:rsidRDefault="00414834" w:rsidP="004148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1983"/>
        <w:gridCol w:w="5313"/>
        <w:gridCol w:w="1170"/>
        <w:gridCol w:w="1170"/>
        <w:gridCol w:w="1167"/>
        <w:gridCol w:w="6"/>
      </w:tblGrid>
      <w:tr w:rsidR="00414834" w:rsidRPr="00005A42" w14:paraId="116440C8" w14:textId="77777777" w:rsidTr="00730D06">
        <w:trPr>
          <w:gridAfter w:val="1"/>
          <w:wAfter w:w="6" w:type="dxa"/>
          <w:trHeight w:val="647"/>
        </w:trPr>
        <w:tc>
          <w:tcPr>
            <w:tcW w:w="114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9AA2CC" w14:textId="77777777" w:rsidR="00414834" w:rsidRPr="00005A42" w:rsidRDefault="00414834" w:rsidP="00B372E2">
            <w:pPr>
              <w:rPr>
                <w:b/>
              </w:rPr>
            </w:pPr>
            <w:r w:rsidRPr="00005A42">
              <w:rPr>
                <w:b/>
              </w:rPr>
              <w:t xml:space="preserve">I have collaborated with the classroom teacher to incorporate instructional strategies to respond to the language needs of the former </w:t>
            </w:r>
            <w:r w:rsidR="00314582" w:rsidRPr="00005A42">
              <w:rPr>
                <w:b/>
              </w:rPr>
              <w:t>EL</w:t>
            </w:r>
            <w:r w:rsidRPr="00005A42">
              <w:rPr>
                <w:b/>
              </w:rPr>
              <w:t xml:space="preserve">. </w:t>
            </w:r>
            <w:r w:rsidRPr="00005A42">
              <w:rPr>
                <w:i/>
              </w:rPr>
              <w:t>(if the answer is “Yes”, describe the collaboration in the comments section)</w:t>
            </w:r>
          </w:p>
        </w:tc>
      </w:tr>
      <w:tr w:rsidR="00414834" w:rsidRPr="00005A42" w14:paraId="61DC229F" w14:textId="77777777" w:rsidTr="00730D06">
        <w:trPr>
          <w:trHeight w:val="1425"/>
        </w:trPr>
        <w:tc>
          <w:tcPr>
            <w:tcW w:w="645" w:type="dxa"/>
            <w:tcBorders>
              <w:top w:val="nil"/>
              <w:left w:val="nil"/>
              <w:right w:val="single" w:sz="4" w:space="0" w:color="auto"/>
            </w:tcBorders>
            <w:shd w:val="pct10" w:color="auto" w:fill="auto"/>
            <w:vAlign w:val="center"/>
          </w:tcPr>
          <w:p w14:paraId="4E15F5DF" w14:textId="77777777" w:rsidR="00414834" w:rsidRPr="00005A42" w:rsidRDefault="00414834" w:rsidP="00730D06">
            <w:pPr>
              <w:jc w:val="center"/>
              <w:rPr>
                <w:b/>
              </w:rPr>
            </w:pPr>
            <w:r w:rsidRPr="00005A42">
              <w:rPr>
                <w:b/>
              </w:rPr>
              <w:t>1</w:t>
            </w:r>
            <w:r w:rsidRPr="00005A42">
              <w:rPr>
                <w:b/>
                <w:vertAlign w:val="superscript"/>
              </w:rPr>
              <w:t>st</w:t>
            </w:r>
          </w:p>
        </w:tc>
        <w:tc>
          <w:tcPr>
            <w:tcW w:w="1983" w:type="dxa"/>
            <w:tcBorders>
              <w:top w:val="single" w:sz="4" w:space="0" w:color="auto"/>
              <w:left w:val="single" w:sz="4" w:space="0" w:color="auto"/>
              <w:right w:val="single" w:sz="4" w:space="0" w:color="auto"/>
            </w:tcBorders>
            <w:vAlign w:val="center"/>
          </w:tcPr>
          <w:p w14:paraId="3B865536" w14:textId="77777777" w:rsidR="00414834" w:rsidRPr="00005A42" w:rsidRDefault="00414834" w:rsidP="00730D06">
            <w:pPr>
              <w:jc w:val="center"/>
            </w:pPr>
            <w:r w:rsidRPr="00005A42">
              <w:rPr>
                <w:b/>
              </w:rPr>
              <w:t>Yes      No</w:t>
            </w:r>
          </w:p>
        </w:tc>
        <w:tc>
          <w:tcPr>
            <w:tcW w:w="8826" w:type="dxa"/>
            <w:gridSpan w:val="5"/>
            <w:tcBorders>
              <w:top w:val="single" w:sz="4" w:space="0" w:color="auto"/>
              <w:left w:val="single" w:sz="4" w:space="0" w:color="auto"/>
              <w:bottom w:val="single" w:sz="4" w:space="0" w:color="auto"/>
            </w:tcBorders>
          </w:tcPr>
          <w:p w14:paraId="2B7FD35B" w14:textId="77777777" w:rsidR="00414834" w:rsidRPr="00005A42" w:rsidRDefault="00414834" w:rsidP="00B372E2">
            <w:pPr>
              <w:rPr>
                <w:i/>
              </w:rPr>
            </w:pPr>
            <w:r w:rsidRPr="00005A42">
              <w:rPr>
                <w:i/>
              </w:rPr>
              <w:t xml:space="preserve">Comments: </w:t>
            </w:r>
          </w:p>
        </w:tc>
      </w:tr>
      <w:tr w:rsidR="00414834" w:rsidRPr="00005A42" w14:paraId="2690DA33" w14:textId="77777777" w:rsidTr="00730D06">
        <w:trPr>
          <w:trHeight w:val="1425"/>
        </w:trPr>
        <w:tc>
          <w:tcPr>
            <w:tcW w:w="645" w:type="dxa"/>
            <w:tcBorders>
              <w:left w:val="nil"/>
              <w:right w:val="single" w:sz="4" w:space="0" w:color="auto"/>
            </w:tcBorders>
            <w:shd w:val="pct10" w:color="auto" w:fill="auto"/>
            <w:vAlign w:val="center"/>
          </w:tcPr>
          <w:p w14:paraId="5529226D" w14:textId="77777777" w:rsidR="00414834" w:rsidRPr="00005A42" w:rsidRDefault="00414834" w:rsidP="00730D06">
            <w:pPr>
              <w:jc w:val="center"/>
              <w:rPr>
                <w:b/>
              </w:rPr>
            </w:pPr>
            <w:r w:rsidRPr="00005A42">
              <w:rPr>
                <w:b/>
              </w:rPr>
              <w:t>2</w:t>
            </w:r>
            <w:r w:rsidRPr="00005A42">
              <w:rPr>
                <w:b/>
                <w:vertAlign w:val="superscript"/>
              </w:rPr>
              <w:t>nd</w:t>
            </w:r>
          </w:p>
        </w:tc>
        <w:tc>
          <w:tcPr>
            <w:tcW w:w="1983" w:type="dxa"/>
            <w:tcBorders>
              <w:left w:val="single" w:sz="4" w:space="0" w:color="auto"/>
              <w:right w:val="single" w:sz="4" w:space="0" w:color="auto"/>
            </w:tcBorders>
            <w:vAlign w:val="center"/>
          </w:tcPr>
          <w:p w14:paraId="261A8252" w14:textId="77777777" w:rsidR="00414834" w:rsidRPr="00005A42" w:rsidRDefault="00414834" w:rsidP="00730D06">
            <w:pPr>
              <w:jc w:val="center"/>
            </w:pPr>
            <w:r w:rsidRPr="00005A42">
              <w:rPr>
                <w:b/>
              </w:rPr>
              <w:t>Yes      No</w:t>
            </w:r>
          </w:p>
        </w:tc>
        <w:tc>
          <w:tcPr>
            <w:tcW w:w="8826" w:type="dxa"/>
            <w:gridSpan w:val="5"/>
            <w:tcBorders>
              <w:top w:val="single" w:sz="4" w:space="0" w:color="auto"/>
              <w:left w:val="single" w:sz="4" w:space="0" w:color="auto"/>
              <w:bottom w:val="single" w:sz="4" w:space="0" w:color="auto"/>
            </w:tcBorders>
          </w:tcPr>
          <w:p w14:paraId="62064BA5" w14:textId="77777777" w:rsidR="00414834" w:rsidRPr="00005A42" w:rsidRDefault="00414834" w:rsidP="00B372E2">
            <w:pPr>
              <w:rPr>
                <w:i/>
              </w:rPr>
            </w:pPr>
            <w:r w:rsidRPr="00005A42">
              <w:rPr>
                <w:i/>
              </w:rPr>
              <w:t>Comments:</w:t>
            </w:r>
          </w:p>
        </w:tc>
      </w:tr>
      <w:tr w:rsidR="00414834" w:rsidRPr="00005A42" w14:paraId="6E922582" w14:textId="77777777" w:rsidTr="00730D06">
        <w:trPr>
          <w:trHeight w:val="1425"/>
        </w:trPr>
        <w:tc>
          <w:tcPr>
            <w:tcW w:w="645" w:type="dxa"/>
            <w:tcBorders>
              <w:left w:val="nil"/>
              <w:right w:val="single" w:sz="4" w:space="0" w:color="auto"/>
            </w:tcBorders>
            <w:shd w:val="pct10" w:color="auto" w:fill="auto"/>
            <w:vAlign w:val="center"/>
          </w:tcPr>
          <w:p w14:paraId="1E0FA787" w14:textId="77777777" w:rsidR="00414834" w:rsidRPr="00005A42" w:rsidRDefault="00414834" w:rsidP="00730D06">
            <w:pPr>
              <w:jc w:val="center"/>
              <w:rPr>
                <w:b/>
              </w:rPr>
            </w:pPr>
            <w:r w:rsidRPr="00005A42">
              <w:rPr>
                <w:b/>
              </w:rPr>
              <w:t>3</w:t>
            </w:r>
            <w:r w:rsidRPr="00005A42">
              <w:rPr>
                <w:b/>
                <w:vertAlign w:val="superscript"/>
              </w:rPr>
              <w:t>rd</w:t>
            </w:r>
          </w:p>
        </w:tc>
        <w:tc>
          <w:tcPr>
            <w:tcW w:w="1983" w:type="dxa"/>
            <w:tcBorders>
              <w:left w:val="single" w:sz="4" w:space="0" w:color="auto"/>
              <w:right w:val="single" w:sz="4" w:space="0" w:color="auto"/>
            </w:tcBorders>
            <w:vAlign w:val="center"/>
          </w:tcPr>
          <w:p w14:paraId="599AA714" w14:textId="77777777" w:rsidR="00414834" w:rsidRPr="00005A42" w:rsidRDefault="00414834" w:rsidP="00730D06">
            <w:pPr>
              <w:jc w:val="center"/>
            </w:pPr>
            <w:r w:rsidRPr="00005A42">
              <w:rPr>
                <w:b/>
              </w:rPr>
              <w:t>Yes      No</w:t>
            </w:r>
          </w:p>
        </w:tc>
        <w:tc>
          <w:tcPr>
            <w:tcW w:w="8826" w:type="dxa"/>
            <w:gridSpan w:val="5"/>
            <w:tcBorders>
              <w:top w:val="single" w:sz="4" w:space="0" w:color="auto"/>
              <w:left w:val="single" w:sz="4" w:space="0" w:color="auto"/>
              <w:bottom w:val="single" w:sz="4" w:space="0" w:color="auto"/>
            </w:tcBorders>
          </w:tcPr>
          <w:p w14:paraId="1D089D95" w14:textId="77777777" w:rsidR="00414834" w:rsidRPr="00005A42" w:rsidRDefault="00414834" w:rsidP="00B372E2">
            <w:pPr>
              <w:rPr>
                <w:i/>
              </w:rPr>
            </w:pPr>
            <w:r w:rsidRPr="00005A42">
              <w:rPr>
                <w:i/>
              </w:rPr>
              <w:t>Comments:</w:t>
            </w:r>
          </w:p>
        </w:tc>
      </w:tr>
      <w:tr w:rsidR="00414834" w:rsidRPr="00005A42" w14:paraId="3CA7EF18" w14:textId="77777777" w:rsidTr="00730D06">
        <w:trPr>
          <w:trHeight w:val="1425"/>
        </w:trPr>
        <w:tc>
          <w:tcPr>
            <w:tcW w:w="645" w:type="dxa"/>
            <w:tcBorders>
              <w:left w:val="nil"/>
              <w:bottom w:val="nil"/>
              <w:right w:val="single" w:sz="4" w:space="0" w:color="auto"/>
            </w:tcBorders>
            <w:shd w:val="pct10" w:color="auto" w:fill="auto"/>
            <w:vAlign w:val="center"/>
          </w:tcPr>
          <w:p w14:paraId="77B5D7E5" w14:textId="77777777" w:rsidR="00414834" w:rsidRPr="00005A42" w:rsidRDefault="00414834" w:rsidP="00730D06">
            <w:pPr>
              <w:jc w:val="center"/>
              <w:rPr>
                <w:b/>
              </w:rPr>
            </w:pPr>
            <w:r w:rsidRPr="00005A42">
              <w:rPr>
                <w:b/>
              </w:rPr>
              <w:t>4</w:t>
            </w:r>
            <w:r w:rsidRPr="00005A42">
              <w:rPr>
                <w:b/>
                <w:vertAlign w:val="superscript"/>
              </w:rPr>
              <w:t>th</w:t>
            </w:r>
          </w:p>
        </w:tc>
        <w:tc>
          <w:tcPr>
            <w:tcW w:w="1983" w:type="dxa"/>
            <w:tcBorders>
              <w:left w:val="single" w:sz="4" w:space="0" w:color="auto"/>
              <w:bottom w:val="single" w:sz="4" w:space="0" w:color="auto"/>
              <w:right w:val="single" w:sz="4" w:space="0" w:color="auto"/>
            </w:tcBorders>
            <w:vAlign w:val="center"/>
          </w:tcPr>
          <w:p w14:paraId="16286D25" w14:textId="77777777" w:rsidR="00414834" w:rsidRPr="00005A42" w:rsidRDefault="00414834" w:rsidP="00730D06">
            <w:pPr>
              <w:jc w:val="center"/>
            </w:pPr>
            <w:r w:rsidRPr="00005A42">
              <w:rPr>
                <w:b/>
              </w:rPr>
              <w:t>Yes      No</w:t>
            </w:r>
          </w:p>
        </w:tc>
        <w:tc>
          <w:tcPr>
            <w:tcW w:w="5313" w:type="dxa"/>
            <w:tcBorders>
              <w:top w:val="single" w:sz="4" w:space="0" w:color="auto"/>
              <w:left w:val="single" w:sz="4" w:space="0" w:color="auto"/>
              <w:bottom w:val="single" w:sz="4" w:space="0" w:color="auto"/>
              <w:right w:val="nil"/>
            </w:tcBorders>
          </w:tcPr>
          <w:p w14:paraId="27EFEF26" w14:textId="77777777" w:rsidR="00414834" w:rsidRPr="00005A42" w:rsidRDefault="00414834" w:rsidP="00B372E2">
            <w:pPr>
              <w:rPr>
                <w:i/>
              </w:rPr>
            </w:pPr>
            <w:r w:rsidRPr="00005A42">
              <w:rPr>
                <w:i/>
              </w:rPr>
              <w:t>Comments:</w:t>
            </w:r>
          </w:p>
        </w:tc>
        <w:tc>
          <w:tcPr>
            <w:tcW w:w="1170" w:type="dxa"/>
            <w:tcBorders>
              <w:top w:val="single" w:sz="4" w:space="0" w:color="auto"/>
              <w:left w:val="nil"/>
              <w:bottom w:val="single" w:sz="4" w:space="0" w:color="auto"/>
              <w:right w:val="nil"/>
            </w:tcBorders>
          </w:tcPr>
          <w:p w14:paraId="3AB63BF4" w14:textId="77777777" w:rsidR="00414834" w:rsidRPr="00005A42" w:rsidRDefault="00414834" w:rsidP="00B372E2">
            <w:pPr>
              <w:rPr>
                <w:i/>
              </w:rPr>
            </w:pPr>
          </w:p>
        </w:tc>
        <w:tc>
          <w:tcPr>
            <w:tcW w:w="1170" w:type="dxa"/>
            <w:tcBorders>
              <w:top w:val="single" w:sz="4" w:space="0" w:color="auto"/>
              <w:left w:val="nil"/>
              <w:bottom w:val="single" w:sz="4" w:space="0" w:color="auto"/>
              <w:right w:val="nil"/>
            </w:tcBorders>
          </w:tcPr>
          <w:p w14:paraId="7C26CD7D" w14:textId="77777777" w:rsidR="00414834" w:rsidRPr="00005A42" w:rsidRDefault="00414834" w:rsidP="00B372E2">
            <w:pPr>
              <w:rPr>
                <w:i/>
              </w:rPr>
            </w:pPr>
          </w:p>
        </w:tc>
        <w:tc>
          <w:tcPr>
            <w:tcW w:w="1173" w:type="dxa"/>
            <w:gridSpan w:val="2"/>
            <w:tcBorders>
              <w:top w:val="nil"/>
              <w:left w:val="nil"/>
              <w:bottom w:val="single" w:sz="4" w:space="0" w:color="auto"/>
            </w:tcBorders>
          </w:tcPr>
          <w:p w14:paraId="77A62A0B" w14:textId="77777777" w:rsidR="00414834" w:rsidRPr="00005A42" w:rsidRDefault="00414834" w:rsidP="00B372E2">
            <w:pPr>
              <w:rPr>
                <w:i/>
              </w:rPr>
            </w:pPr>
          </w:p>
        </w:tc>
      </w:tr>
    </w:tbl>
    <w:p w14:paraId="118C3261" w14:textId="77777777" w:rsidR="00414834" w:rsidRPr="00005A42" w:rsidRDefault="00414834" w:rsidP="00414834"/>
    <w:p w14:paraId="4A7571BA" w14:textId="77777777" w:rsidR="00414834" w:rsidRPr="00005A42" w:rsidRDefault="00414834" w:rsidP="00414834"/>
    <w:p w14:paraId="1698D925" w14:textId="77777777" w:rsidR="00414834" w:rsidRPr="00005A42" w:rsidRDefault="00414834" w:rsidP="00414834">
      <w:pPr>
        <w:rPr>
          <w:i/>
        </w:rPr>
      </w:pPr>
      <w:r w:rsidRPr="00005A42">
        <w:rPr>
          <w:b/>
          <w:i/>
        </w:rPr>
        <w:t>NOTE:</w:t>
      </w:r>
      <w:r w:rsidRPr="00005A42">
        <w:rPr>
          <w:i/>
        </w:rPr>
        <w:t xml:space="preserve"> A student may </w:t>
      </w:r>
      <w:r w:rsidRPr="00005A42">
        <w:rPr>
          <w:i/>
          <w:u w:val="single"/>
        </w:rPr>
        <w:t>not</w:t>
      </w:r>
      <w:r w:rsidRPr="00005A42">
        <w:rPr>
          <w:i/>
        </w:rPr>
        <w:t xml:space="preserve"> be recommended for reclassification if collaboration between the </w:t>
      </w:r>
      <w:smartTag w:uri="urn:schemas-microsoft-com:office:smarttags" w:element="stockticker">
        <w:r w:rsidRPr="00005A42">
          <w:rPr>
            <w:i/>
          </w:rPr>
          <w:t>ESL</w:t>
        </w:r>
      </w:smartTag>
      <w:r w:rsidRPr="00005A42">
        <w:rPr>
          <w:i/>
        </w:rPr>
        <w:t xml:space="preserve"> and classroom teacher has not taken place.</w:t>
      </w:r>
    </w:p>
    <w:p w14:paraId="00CF1B7D" w14:textId="77777777" w:rsidR="00414834" w:rsidRPr="00005A42" w:rsidRDefault="00414834" w:rsidP="004148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4"/>
        <w:gridCol w:w="1146"/>
        <w:gridCol w:w="1146"/>
        <w:gridCol w:w="1146"/>
        <w:gridCol w:w="1146"/>
      </w:tblGrid>
      <w:tr w:rsidR="00414834" w:rsidRPr="00005A42" w14:paraId="1DE705DE" w14:textId="77777777" w:rsidTr="00730D06">
        <w:trPr>
          <w:trHeight w:val="225"/>
        </w:trPr>
        <w:tc>
          <w:tcPr>
            <w:tcW w:w="6768" w:type="dxa"/>
            <w:tcBorders>
              <w:top w:val="nil"/>
              <w:left w:val="nil"/>
              <w:bottom w:val="single" w:sz="4" w:space="0" w:color="auto"/>
              <w:right w:val="nil"/>
            </w:tcBorders>
            <w:vAlign w:val="center"/>
          </w:tcPr>
          <w:p w14:paraId="245E42FC" w14:textId="77777777" w:rsidR="00414834" w:rsidRPr="00005A42" w:rsidRDefault="00414834" w:rsidP="00B372E2"/>
        </w:tc>
        <w:tc>
          <w:tcPr>
            <w:tcW w:w="1170" w:type="dxa"/>
            <w:tcBorders>
              <w:top w:val="nil"/>
              <w:left w:val="nil"/>
              <w:bottom w:val="single" w:sz="4" w:space="0" w:color="auto"/>
              <w:right w:val="single" w:sz="4" w:space="0" w:color="auto"/>
            </w:tcBorders>
            <w:shd w:val="pct10" w:color="auto" w:fill="auto"/>
          </w:tcPr>
          <w:p w14:paraId="4F3C7658" w14:textId="77777777" w:rsidR="00414834" w:rsidRPr="00005A42" w:rsidRDefault="00414834" w:rsidP="00730D06">
            <w:pPr>
              <w:jc w:val="center"/>
            </w:pPr>
            <w:r w:rsidRPr="00005A42">
              <w:t>1</w:t>
            </w:r>
            <w:r w:rsidRPr="00005A42">
              <w:rPr>
                <w:vertAlign w:val="superscript"/>
              </w:rPr>
              <w:t>st</w:t>
            </w:r>
          </w:p>
        </w:tc>
        <w:tc>
          <w:tcPr>
            <w:tcW w:w="1170" w:type="dxa"/>
            <w:tcBorders>
              <w:top w:val="nil"/>
              <w:left w:val="single" w:sz="4" w:space="0" w:color="auto"/>
              <w:bottom w:val="single" w:sz="4" w:space="0" w:color="auto"/>
              <w:right w:val="single" w:sz="4" w:space="0" w:color="auto"/>
            </w:tcBorders>
            <w:shd w:val="pct10" w:color="auto" w:fill="auto"/>
          </w:tcPr>
          <w:p w14:paraId="5D94E72B" w14:textId="77777777" w:rsidR="00414834" w:rsidRPr="00005A42" w:rsidRDefault="00414834" w:rsidP="00730D06">
            <w:pPr>
              <w:jc w:val="center"/>
            </w:pPr>
            <w:r w:rsidRPr="00005A42">
              <w:t>2</w:t>
            </w:r>
            <w:r w:rsidRPr="00005A42">
              <w:rPr>
                <w:vertAlign w:val="superscript"/>
              </w:rPr>
              <w:t>nd</w:t>
            </w:r>
          </w:p>
        </w:tc>
        <w:tc>
          <w:tcPr>
            <w:tcW w:w="1170" w:type="dxa"/>
            <w:tcBorders>
              <w:top w:val="nil"/>
              <w:left w:val="single" w:sz="4" w:space="0" w:color="auto"/>
              <w:bottom w:val="single" w:sz="4" w:space="0" w:color="auto"/>
              <w:right w:val="single" w:sz="4" w:space="0" w:color="auto"/>
            </w:tcBorders>
            <w:shd w:val="pct10" w:color="auto" w:fill="auto"/>
          </w:tcPr>
          <w:p w14:paraId="34755302" w14:textId="77777777" w:rsidR="00414834" w:rsidRPr="00005A42" w:rsidRDefault="00414834" w:rsidP="00730D06">
            <w:pPr>
              <w:jc w:val="center"/>
            </w:pPr>
            <w:r w:rsidRPr="00005A42">
              <w:t>3</w:t>
            </w:r>
            <w:r w:rsidRPr="00005A42">
              <w:rPr>
                <w:vertAlign w:val="superscript"/>
              </w:rPr>
              <w:t>rd</w:t>
            </w:r>
          </w:p>
        </w:tc>
        <w:tc>
          <w:tcPr>
            <w:tcW w:w="1170" w:type="dxa"/>
            <w:tcBorders>
              <w:top w:val="nil"/>
              <w:left w:val="single" w:sz="4" w:space="0" w:color="auto"/>
              <w:bottom w:val="single" w:sz="4" w:space="0" w:color="auto"/>
              <w:right w:val="nil"/>
            </w:tcBorders>
            <w:shd w:val="pct10" w:color="auto" w:fill="auto"/>
          </w:tcPr>
          <w:p w14:paraId="13FE4D45" w14:textId="77777777" w:rsidR="00414834" w:rsidRPr="00005A42" w:rsidRDefault="00414834" w:rsidP="00730D06">
            <w:pPr>
              <w:jc w:val="center"/>
            </w:pPr>
            <w:r w:rsidRPr="00005A42">
              <w:t>4</w:t>
            </w:r>
            <w:r w:rsidRPr="00005A42">
              <w:rPr>
                <w:vertAlign w:val="superscript"/>
              </w:rPr>
              <w:t>th</w:t>
            </w:r>
          </w:p>
        </w:tc>
      </w:tr>
      <w:tr w:rsidR="00414834" w:rsidRPr="00005A42" w14:paraId="37614D6D" w14:textId="77777777" w:rsidTr="00730D06">
        <w:trPr>
          <w:trHeight w:val="440"/>
        </w:trPr>
        <w:tc>
          <w:tcPr>
            <w:tcW w:w="6768" w:type="dxa"/>
            <w:tcBorders>
              <w:top w:val="single" w:sz="4" w:space="0" w:color="auto"/>
              <w:left w:val="single" w:sz="4" w:space="0" w:color="auto"/>
              <w:bottom w:val="single" w:sz="4" w:space="0" w:color="auto"/>
              <w:right w:val="single" w:sz="4" w:space="0" w:color="auto"/>
            </w:tcBorders>
            <w:vAlign w:val="center"/>
          </w:tcPr>
          <w:p w14:paraId="42D8D929" w14:textId="77777777" w:rsidR="00414834" w:rsidRPr="00005A42" w:rsidRDefault="00414834" w:rsidP="00B372E2">
            <w:r w:rsidRPr="00005A42">
              <w:t xml:space="preserve">I recommend that this student be reclassified as an </w:t>
            </w:r>
            <w:r w:rsidR="00314582" w:rsidRPr="00005A42">
              <w:t>EL</w:t>
            </w:r>
            <w:r w:rsidRPr="00005A42">
              <w:t>.</w:t>
            </w:r>
          </w:p>
          <w:p w14:paraId="140FC6A0" w14:textId="77777777" w:rsidR="00414834" w:rsidRPr="00005A42" w:rsidRDefault="00414834" w:rsidP="00B372E2">
            <w:pPr>
              <w:rPr>
                <w:i/>
              </w:rPr>
            </w:pPr>
          </w:p>
        </w:tc>
        <w:tc>
          <w:tcPr>
            <w:tcW w:w="1170" w:type="dxa"/>
            <w:tcBorders>
              <w:top w:val="single" w:sz="4" w:space="0" w:color="auto"/>
              <w:left w:val="single" w:sz="4" w:space="0" w:color="auto"/>
              <w:bottom w:val="single" w:sz="4" w:space="0" w:color="auto"/>
              <w:right w:val="single" w:sz="4" w:space="0" w:color="auto"/>
            </w:tcBorders>
            <w:vAlign w:val="center"/>
          </w:tcPr>
          <w:p w14:paraId="3C439B9A" w14:textId="77777777" w:rsidR="00414834" w:rsidRPr="00005A42" w:rsidRDefault="00414834" w:rsidP="00730D06">
            <w:pPr>
              <w:jc w:val="center"/>
              <w:rPr>
                <w:b/>
              </w:rPr>
            </w:pPr>
            <w:r w:rsidRPr="00005A42">
              <w:rPr>
                <w:b/>
              </w:rPr>
              <w:t>YES  NO</w:t>
            </w:r>
          </w:p>
        </w:tc>
        <w:tc>
          <w:tcPr>
            <w:tcW w:w="1170" w:type="dxa"/>
            <w:tcBorders>
              <w:top w:val="single" w:sz="4" w:space="0" w:color="auto"/>
              <w:left w:val="single" w:sz="4" w:space="0" w:color="auto"/>
              <w:bottom w:val="single" w:sz="4" w:space="0" w:color="auto"/>
              <w:right w:val="single" w:sz="4" w:space="0" w:color="auto"/>
            </w:tcBorders>
            <w:vAlign w:val="center"/>
          </w:tcPr>
          <w:p w14:paraId="08B5349F" w14:textId="77777777" w:rsidR="00414834" w:rsidRPr="00005A42" w:rsidRDefault="00414834" w:rsidP="00730D06">
            <w:pPr>
              <w:jc w:val="center"/>
              <w:rPr>
                <w:b/>
              </w:rPr>
            </w:pPr>
            <w:r w:rsidRPr="00005A42">
              <w:rPr>
                <w:b/>
              </w:rPr>
              <w:t>YES  NO</w:t>
            </w:r>
          </w:p>
        </w:tc>
        <w:tc>
          <w:tcPr>
            <w:tcW w:w="1170" w:type="dxa"/>
            <w:tcBorders>
              <w:top w:val="single" w:sz="4" w:space="0" w:color="auto"/>
              <w:left w:val="single" w:sz="4" w:space="0" w:color="auto"/>
              <w:bottom w:val="single" w:sz="4" w:space="0" w:color="auto"/>
              <w:right w:val="single" w:sz="4" w:space="0" w:color="auto"/>
            </w:tcBorders>
            <w:vAlign w:val="center"/>
          </w:tcPr>
          <w:p w14:paraId="2AB06ACA" w14:textId="77777777" w:rsidR="00414834" w:rsidRPr="00005A42" w:rsidRDefault="00414834" w:rsidP="00730D06">
            <w:pPr>
              <w:jc w:val="center"/>
              <w:rPr>
                <w:b/>
              </w:rPr>
            </w:pPr>
            <w:r w:rsidRPr="00005A42">
              <w:rPr>
                <w:b/>
              </w:rPr>
              <w:t>YES  NO</w:t>
            </w:r>
          </w:p>
        </w:tc>
        <w:tc>
          <w:tcPr>
            <w:tcW w:w="1170" w:type="dxa"/>
            <w:tcBorders>
              <w:top w:val="single" w:sz="4" w:space="0" w:color="auto"/>
              <w:left w:val="single" w:sz="4" w:space="0" w:color="auto"/>
              <w:bottom w:val="single" w:sz="4" w:space="0" w:color="auto"/>
            </w:tcBorders>
            <w:vAlign w:val="center"/>
          </w:tcPr>
          <w:p w14:paraId="4CFD959C" w14:textId="77777777" w:rsidR="00414834" w:rsidRPr="00005A42" w:rsidRDefault="00414834" w:rsidP="00730D06">
            <w:pPr>
              <w:jc w:val="center"/>
              <w:rPr>
                <w:b/>
              </w:rPr>
            </w:pPr>
            <w:r w:rsidRPr="00005A42">
              <w:rPr>
                <w:b/>
              </w:rPr>
              <w:t>YES  NO</w:t>
            </w:r>
          </w:p>
        </w:tc>
      </w:tr>
    </w:tbl>
    <w:p w14:paraId="2AE41A94" w14:textId="77777777" w:rsidR="00414834" w:rsidRPr="00005A42" w:rsidRDefault="00414834" w:rsidP="004148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8"/>
      </w:tblGrid>
      <w:tr w:rsidR="00414834" w:rsidRPr="00005A42" w14:paraId="1F80770A" w14:textId="77777777" w:rsidTr="00730D06">
        <w:trPr>
          <w:trHeight w:val="1772"/>
        </w:trPr>
        <w:tc>
          <w:tcPr>
            <w:tcW w:w="11448" w:type="dxa"/>
          </w:tcPr>
          <w:p w14:paraId="0BDC5A4A" w14:textId="77777777" w:rsidR="00414834" w:rsidRPr="00005A42" w:rsidRDefault="00414834" w:rsidP="00B372E2">
            <w:r w:rsidRPr="00005A42">
              <w:t xml:space="preserve">Additional Recommendation(s): </w:t>
            </w:r>
          </w:p>
        </w:tc>
      </w:tr>
    </w:tbl>
    <w:p w14:paraId="1E639047" w14:textId="77777777" w:rsidR="00414834" w:rsidRPr="00005A42" w:rsidRDefault="00414834" w:rsidP="004148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1"/>
        <w:gridCol w:w="1234"/>
        <w:gridCol w:w="1233"/>
      </w:tblGrid>
      <w:tr w:rsidR="00414834" w:rsidRPr="00005A42" w14:paraId="30D0F7B1" w14:textId="77777777" w:rsidTr="00730D06">
        <w:trPr>
          <w:trHeight w:val="440"/>
        </w:trPr>
        <w:tc>
          <w:tcPr>
            <w:tcW w:w="8925" w:type="dxa"/>
            <w:vAlign w:val="center"/>
          </w:tcPr>
          <w:p w14:paraId="6CA2BEDE" w14:textId="77777777" w:rsidR="00414834" w:rsidRPr="00005A42" w:rsidRDefault="00414834" w:rsidP="00B372E2">
            <w:r w:rsidRPr="00005A42">
              <w:t xml:space="preserve">If a recommendation is made to reclassify, have the parents been notified? </w:t>
            </w:r>
          </w:p>
        </w:tc>
        <w:tc>
          <w:tcPr>
            <w:tcW w:w="1260" w:type="dxa"/>
            <w:vAlign w:val="center"/>
          </w:tcPr>
          <w:p w14:paraId="3A814B00" w14:textId="77777777" w:rsidR="00414834" w:rsidRPr="00005A42" w:rsidRDefault="00414834" w:rsidP="00730D06">
            <w:pPr>
              <w:jc w:val="center"/>
              <w:rPr>
                <w:b/>
              </w:rPr>
            </w:pPr>
            <w:r w:rsidRPr="00005A42">
              <w:rPr>
                <w:b/>
              </w:rPr>
              <w:t>YES</w:t>
            </w:r>
          </w:p>
        </w:tc>
        <w:tc>
          <w:tcPr>
            <w:tcW w:w="1263" w:type="dxa"/>
            <w:vAlign w:val="center"/>
          </w:tcPr>
          <w:p w14:paraId="0D271EB0" w14:textId="77777777" w:rsidR="00414834" w:rsidRPr="00005A42" w:rsidRDefault="00414834" w:rsidP="00730D06">
            <w:pPr>
              <w:jc w:val="center"/>
              <w:rPr>
                <w:b/>
              </w:rPr>
            </w:pPr>
            <w:r w:rsidRPr="00005A42">
              <w:rPr>
                <w:b/>
              </w:rPr>
              <w:t>NO</w:t>
            </w:r>
          </w:p>
        </w:tc>
      </w:tr>
    </w:tbl>
    <w:p w14:paraId="5BBB0C27" w14:textId="77777777" w:rsidR="00414834" w:rsidRPr="00005A42" w:rsidRDefault="00414834" w:rsidP="00414834"/>
    <w:p w14:paraId="31CE1F9E" w14:textId="77777777" w:rsidR="006236A3" w:rsidRPr="00005A42" w:rsidRDefault="006236A3" w:rsidP="00414834">
      <w:pPr>
        <w:pStyle w:val="Footer"/>
        <w:tabs>
          <w:tab w:val="clear" w:pos="4320"/>
          <w:tab w:val="clear" w:pos="8640"/>
        </w:tabs>
        <w:ind w:left="-180" w:right="-180"/>
      </w:pPr>
    </w:p>
    <w:p w14:paraId="4B9FB602" w14:textId="77777777" w:rsidR="006236A3" w:rsidRPr="00005A42" w:rsidRDefault="006236A3" w:rsidP="00414834">
      <w:pPr>
        <w:pStyle w:val="Footer"/>
        <w:tabs>
          <w:tab w:val="clear" w:pos="4320"/>
          <w:tab w:val="clear" w:pos="8640"/>
        </w:tabs>
        <w:ind w:left="-180" w:right="-180"/>
      </w:pPr>
    </w:p>
    <w:p w14:paraId="49163AC0" w14:textId="77777777" w:rsidR="006236A3" w:rsidRPr="00005A42" w:rsidRDefault="006236A3" w:rsidP="00414834">
      <w:pPr>
        <w:pStyle w:val="Footer"/>
        <w:tabs>
          <w:tab w:val="clear" w:pos="4320"/>
          <w:tab w:val="clear" w:pos="8640"/>
        </w:tabs>
        <w:ind w:left="-180" w:right="-180"/>
      </w:pPr>
    </w:p>
    <w:p w14:paraId="74D8B149" w14:textId="77777777" w:rsidR="006236A3" w:rsidRPr="00005A42" w:rsidRDefault="006236A3" w:rsidP="00414834">
      <w:pPr>
        <w:pStyle w:val="Footer"/>
        <w:tabs>
          <w:tab w:val="clear" w:pos="4320"/>
          <w:tab w:val="clear" w:pos="8640"/>
        </w:tabs>
        <w:ind w:left="-180" w:right="-180"/>
      </w:pPr>
    </w:p>
    <w:p w14:paraId="3816400C" w14:textId="77777777" w:rsidR="006236A3" w:rsidRPr="00005A42" w:rsidRDefault="006236A3" w:rsidP="00414834">
      <w:pPr>
        <w:pStyle w:val="Footer"/>
        <w:tabs>
          <w:tab w:val="clear" w:pos="4320"/>
          <w:tab w:val="clear" w:pos="8640"/>
        </w:tabs>
        <w:ind w:left="-180" w:right="-180"/>
      </w:pPr>
    </w:p>
    <w:p w14:paraId="48A3D005" w14:textId="77777777" w:rsidR="006236A3" w:rsidRPr="00005A42" w:rsidRDefault="006236A3" w:rsidP="00414834">
      <w:pPr>
        <w:pStyle w:val="Footer"/>
        <w:tabs>
          <w:tab w:val="clear" w:pos="4320"/>
          <w:tab w:val="clear" w:pos="8640"/>
        </w:tabs>
        <w:ind w:left="-180" w:right="-180"/>
      </w:pPr>
    </w:p>
    <w:p w14:paraId="4F702A7B" w14:textId="77777777" w:rsidR="006236A3" w:rsidRPr="00005A42" w:rsidRDefault="006236A3" w:rsidP="00414834">
      <w:pPr>
        <w:pStyle w:val="Footer"/>
        <w:tabs>
          <w:tab w:val="clear" w:pos="4320"/>
          <w:tab w:val="clear" w:pos="8640"/>
        </w:tabs>
        <w:ind w:left="-180" w:right="-180"/>
      </w:pPr>
    </w:p>
    <w:p w14:paraId="1D1A8248" w14:textId="77777777" w:rsidR="006236A3" w:rsidRPr="00005A42" w:rsidRDefault="006236A3" w:rsidP="00414834">
      <w:pPr>
        <w:pStyle w:val="Footer"/>
        <w:tabs>
          <w:tab w:val="clear" w:pos="4320"/>
          <w:tab w:val="clear" w:pos="8640"/>
        </w:tabs>
        <w:ind w:left="-180" w:right="-180"/>
      </w:pPr>
    </w:p>
    <w:p w14:paraId="1D04D694" w14:textId="77777777" w:rsidR="006236A3" w:rsidRPr="00005A42" w:rsidRDefault="006236A3" w:rsidP="00414834">
      <w:pPr>
        <w:pStyle w:val="Footer"/>
        <w:tabs>
          <w:tab w:val="clear" w:pos="4320"/>
          <w:tab w:val="clear" w:pos="8640"/>
        </w:tabs>
        <w:ind w:left="-180" w:right="-180"/>
      </w:pPr>
    </w:p>
    <w:p w14:paraId="5DA8BE1C" w14:textId="77777777" w:rsidR="006236A3" w:rsidRPr="00005A42" w:rsidRDefault="006236A3" w:rsidP="00414834">
      <w:pPr>
        <w:pStyle w:val="Footer"/>
        <w:tabs>
          <w:tab w:val="clear" w:pos="4320"/>
          <w:tab w:val="clear" w:pos="8640"/>
        </w:tabs>
        <w:ind w:left="-180" w:right="-180"/>
      </w:pPr>
    </w:p>
    <w:p w14:paraId="2D9229EA" w14:textId="77777777" w:rsidR="006236A3" w:rsidRPr="00005A42" w:rsidRDefault="006236A3" w:rsidP="00414834">
      <w:pPr>
        <w:pStyle w:val="Footer"/>
        <w:tabs>
          <w:tab w:val="clear" w:pos="4320"/>
          <w:tab w:val="clear" w:pos="8640"/>
        </w:tabs>
        <w:ind w:left="-180" w:right="-180"/>
      </w:pPr>
    </w:p>
    <w:p w14:paraId="5B5EC581" w14:textId="77777777" w:rsidR="006236A3" w:rsidRPr="00005A42" w:rsidRDefault="006236A3" w:rsidP="00414834">
      <w:pPr>
        <w:pStyle w:val="Footer"/>
        <w:tabs>
          <w:tab w:val="clear" w:pos="4320"/>
          <w:tab w:val="clear" w:pos="8640"/>
        </w:tabs>
        <w:ind w:left="-180" w:right="-180"/>
      </w:pPr>
    </w:p>
    <w:p w14:paraId="5DCBDB59" w14:textId="77777777" w:rsidR="006236A3" w:rsidRPr="00005A42" w:rsidRDefault="006236A3" w:rsidP="00414834">
      <w:pPr>
        <w:pStyle w:val="Footer"/>
        <w:tabs>
          <w:tab w:val="clear" w:pos="4320"/>
          <w:tab w:val="clear" w:pos="8640"/>
        </w:tabs>
        <w:ind w:left="-180" w:right="-180"/>
      </w:pPr>
    </w:p>
    <w:p w14:paraId="70AADE57" w14:textId="77777777" w:rsidR="006236A3" w:rsidRPr="00005A42" w:rsidRDefault="006236A3" w:rsidP="00414834">
      <w:pPr>
        <w:pStyle w:val="Footer"/>
        <w:tabs>
          <w:tab w:val="clear" w:pos="4320"/>
          <w:tab w:val="clear" w:pos="8640"/>
        </w:tabs>
        <w:ind w:left="-180" w:right="-180"/>
      </w:pPr>
    </w:p>
    <w:p w14:paraId="662096DB" w14:textId="77777777" w:rsidR="006236A3" w:rsidRPr="00005A42" w:rsidRDefault="006236A3" w:rsidP="00414834">
      <w:pPr>
        <w:pStyle w:val="Footer"/>
        <w:tabs>
          <w:tab w:val="clear" w:pos="4320"/>
          <w:tab w:val="clear" w:pos="8640"/>
        </w:tabs>
        <w:ind w:left="-180" w:right="-180"/>
      </w:pPr>
    </w:p>
    <w:p w14:paraId="0B483517" w14:textId="77777777" w:rsidR="006236A3" w:rsidRPr="00005A42" w:rsidRDefault="006236A3" w:rsidP="00414834">
      <w:pPr>
        <w:pStyle w:val="Footer"/>
        <w:tabs>
          <w:tab w:val="clear" w:pos="4320"/>
          <w:tab w:val="clear" w:pos="8640"/>
        </w:tabs>
        <w:ind w:left="-180" w:right="-180"/>
      </w:pPr>
    </w:p>
    <w:p w14:paraId="6C296B8D" w14:textId="77777777" w:rsidR="006236A3" w:rsidRPr="00005A42" w:rsidRDefault="006236A3" w:rsidP="00414834">
      <w:pPr>
        <w:pStyle w:val="Footer"/>
        <w:tabs>
          <w:tab w:val="clear" w:pos="4320"/>
          <w:tab w:val="clear" w:pos="8640"/>
        </w:tabs>
        <w:ind w:left="-180" w:right="-180"/>
      </w:pPr>
    </w:p>
    <w:p w14:paraId="0C0FE2E8" w14:textId="77777777" w:rsidR="006236A3" w:rsidRPr="00005A42" w:rsidRDefault="006236A3" w:rsidP="00414834">
      <w:pPr>
        <w:pStyle w:val="Footer"/>
        <w:tabs>
          <w:tab w:val="clear" w:pos="4320"/>
          <w:tab w:val="clear" w:pos="8640"/>
        </w:tabs>
        <w:ind w:left="-180" w:right="-180"/>
      </w:pPr>
    </w:p>
    <w:p w14:paraId="35715B81" w14:textId="77777777" w:rsidR="006236A3" w:rsidRPr="00005A42" w:rsidRDefault="006236A3" w:rsidP="00414834">
      <w:pPr>
        <w:pStyle w:val="Footer"/>
        <w:tabs>
          <w:tab w:val="clear" w:pos="4320"/>
          <w:tab w:val="clear" w:pos="8640"/>
        </w:tabs>
        <w:ind w:left="-180" w:right="-180"/>
      </w:pPr>
    </w:p>
    <w:p w14:paraId="58D04425" w14:textId="77777777" w:rsidR="007D4226" w:rsidRPr="00005A42" w:rsidRDefault="003E64F5" w:rsidP="003E64F5">
      <w:pPr>
        <w:jc w:val="right"/>
      </w:pPr>
      <w:r w:rsidRPr="00005A42">
        <w:t xml:space="preserve">Appendix </w:t>
      </w:r>
      <w:r w:rsidR="00E33C00" w:rsidRPr="00005A42">
        <w:t>J</w:t>
      </w:r>
    </w:p>
    <w:p w14:paraId="48D328F1" w14:textId="77777777" w:rsidR="007D4226" w:rsidRPr="00005A42" w:rsidRDefault="007D4226" w:rsidP="00B16A33">
      <w:pPr>
        <w:pStyle w:val="Heading1"/>
        <w:jc w:val="center"/>
      </w:pPr>
      <w:r w:rsidRPr="00005A42">
        <w:t>Notification of Exit</w:t>
      </w:r>
    </w:p>
    <w:p w14:paraId="67D675CC" w14:textId="77777777" w:rsidR="007D4226" w:rsidRPr="00005A42" w:rsidRDefault="007D4226">
      <w:pPr>
        <w:jc w:val="center"/>
      </w:pPr>
    </w:p>
    <w:p w14:paraId="2972018E" w14:textId="77777777" w:rsidR="007D4226" w:rsidRPr="00005A42" w:rsidRDefault="007D4226">
      <w:pPr>
        <w:jc w:val="center"/>
      </w:pPr>
    </w:p>
    <w:p w14:paraId="15B27463" w14:textId="330A8B40" w:rsidR="007D4226" w:rsidRPr="00005A42" w:rsidRDefault="007D4226">
      <w:pPr>
        <w:spacing w:line="360" w:lineRule="auto"/>
      </w:pPr>
      <w:r w:rsidRPr="00005A42">
        <w:t>Dear Parent or Guardian:</w:t>
      </w:r>
    </w:p>
    <w:p w14:paraId="368CE9CC" w14:textId="5787D3F4" w:rsidR="00795EDA" w:rsidRPr="00005A42" w:rsidRDefault="00795EDA">
      <w:pPr>
        <w:spacing w:line="360" w:lineRule="auto"/>
      </w:pPr>
      <w:r w:rsidRPr="00005A42">
        <w:t xml:space="preserve">RE: </w:t>
      </w:r>
      <w:r w:rsidRPr="00005A42">
        <w:softHyphen/>
      </w:r>
      <w:r w:rsidRPr="00005A42">
        <w:softHyphen/>
      </w:r>
      <w:r w:rsidRPr="00005A42">
        <w:softHyphen/>
      </w:r>
      <w:r w:rsidRPr="00005A42">
        <w:softHyphen/>
      </w:r>
      <w:r w:rsidRPr="00005A42">
        <w:softHyphen/>
      </w:r>
      <w:r w:rsidRPr="00005A42">
        <w:softHyphen/>
      </w:r>
      <w:r w:rsidRPr="00005A42">
        <w:softHyphen/>
      </w:r>
      <w:r w:rsidRPr="00005A42">
        <w:softHyphen/>
      </w:r>
      <w:r w:rsidRPr="00005A42">
        <w:softHyphen/>
      </w:r>
      <w:r w:rsidRPr="00005A42">
        <w:softHyphen/>
      </w:r>
      <w:r w:rsidRPr="00005A42">
        <w:softHyphen/>
      </w:r>
      <w:r w:rsidRPr="00005A42">
        <w:rPr>
          <w:u w:val="single"/>
        </w:rPr>
        <w:t>___(student name)_________________________________</w:t>
      </w:r>
    </w:p>
    <w:p w14:paraId="7A27BE99" w14:textId="77777777" w:rsidR="007D4226" w:rsidRPr="00005A42" w:rsidRDefault="007D4226">
      <w:pPr>
        <w:spacing w:line="360" w:lineRule="auto"/>
      </w:pPr>
    </w:p>
    <w:p w14:paraId="61C7DC1B" w14:textId="77777777" w:rsidR="007D4226" w:rsidRPr="00005A42" w:rsidRDefault="007D4226">
      <w:pPr>
        <w:spacing w:line="360" w:lineRule="auto"/>
      </w:pPr>
      <w:r w:rsidRPr="00005A42">
        <w:t xml:space="preserve">Your child’s academic progress has been </w:t>
      </w:r>
      <w:r w:rsidR="00B223FB" w:rsidRPr="00005A42">
        <w:t xml:space="preserve">actively </w:t>
      </w:r>
      <w:r w:rsidRPr="00005A42">
        <w:t xml:space="preserve">monitored for two full academic years and has been recommended for exit from the </w:t>
      </w:r>
      <w:r w:rsidR="000F0A9B" w:rsidRPr="00005A42">
        <w:t>Language Instruction Education Program</w:t>
      </w:r>
      <w:r w:rsidRPr="00005A42">
        <w:t xml:space="preserve">. </w:t>
      </w:r>
    </w:p>
    <w:p w14:paraId="4B53E0A2" w14:textId="77777777" w:rsidR="007D4226" w:rsidRPr="00005A42" w:rsidRDefault="007D4226">
      <w:pPr>
        <w:spacing w:line="360" w:lineRule="auto"/>
      </w:pPr>
    </w:p>
    <w:p w14:paraId="6BDD851C" w14:textId="77777777" w:rsidR="007D4226" w:rsidRPr="00005A42" w:rsidRDefault="007D4226">
      <w:pPr>
        <w:spacing w:line="360" w:lineRule="auto"/>
      </w:pPr>
      <w:r w:rsidRPr="00005A42">
        <w:t xml:space="preserve">If you have any questions, please contact the ESL teacher, the </w:t>
      </w:r>
      <w:r w:rsidR="00EE3064" w:rsidRPr="00005A42">
        <w:t>Supervisor of ESL</w:t>
      </w:r>
      <w:r w:rsidRPr="00005A42">
        <w:t xml:space="preserve"> or the appropriate guidance counselor.</w:t>
      </w:r>
    </w:p>
    <w:p w14:paraId="2C487058" w14:textId="77777777" w:rsidR="007D4226" w:rsidRPr="00005A42" w:rsidRDefault="007D4226"/>
    <w:p w14:paraId="720AAC78" w14:textId="77777777" w:rsidR="007D4226" w:rsidRPr="00005A42" w:rsidRDefault="007D4226"/>
    <w:p w14:paraId="1E8762E5" w14:textId="77777777" w:rsidR="007D4226" w:rsidRPr="00005A42" w:rsidRDefault="007D4226">
      <w:r w:rsidRPr="00005A42">
        <w:tab/>
      </w:r>
      <w:r w:rsidRPr="00005A42">
        <w:tab/>
      </w:r>
      <w:r w:rsidRPr="00005A42">
        <w:tab/>
      </w:r>
      <w:r w:rsidRPr="00005A42">
        <w:tab/>
      </w:r>
    </w:p>
    <w:p w14:paraId="4AE9A2DD" w14:textId="77777777" w:rsidR="007D4226" w:rsidRPr="00005A42" w:rsidRDefault="007D4226">
      <w:r w:rsidRPr="00005A42">
        <w:tab/>
      </w:r>
      <w:r w:rsidRPr="00005A42">
        <w:tab/>
      </w:r>
      <w:r w:rsidRPr="00005A42">
        <w:tab/>
      </w:r>
      <w:r w:rsidRPr="00005A42">
        <w:tab/>
        <w:t>ESL Teacher</w:t>
      </w:r>
    </w:p>
    <w:p w14:paraId="0019D08E" w14:textId="77777777" w:rsidR="007D4226" w:rsidRPr="00005A42" w:rsidRDefault="000D4E08">
      <w:r w:rsidRPr="00005A42">
        <w:rPr>
          <w:noProof/>
        </w:rPr>
        <mc:AlternateContent>
          <mc:Choice Requires="wps">
            <w:drawing>
              <wp:anchor distT="0" distB="0" distL="114300" distR="114300" simplePos="0" relativeHeight="251657728" behindDoc="0" locked="0" layoutInCell="1" allowOverlap="1" wp14:anchorId="712D4C12" wp14:editId="71CC4A2B">
                <wp:simplePos x="0" y="0"/>
                <wp:positionH relativeFrom="column">
                  <wp:posOffset>0</wp:posOffset>
                </wp:positionH>
                <wp:positionV relativeFrom="paragraph">
                  <wp:posOffset>31115</wp:posOffset>
                </wp:positionV>
                <wp:extent cx="1714500" cy="0"/>
                <wp:effectExtent l="9525" t="12065" r="9525" b="6985"/>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FDD66"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1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k7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TNQmt64wqIqNTOhuLoWb2YrabfHVK6aok68Ejx9WIgLwsZyZuUsHEGLtj3nzWDGHL0Ovbp&#10;3NguQEIH0DnKcbnLwc8eUTjMnrJ8moJqdPAlpBgSjXX+E9cdCkaJJZCOwOS0dT4QIcUQEu5ReiOk&#10;jGpLhfoSL6aTaUxwWgoWnCHM2cO+khadSJiX+MWqwPMYZvVRsQjWcsLWN9sTIa82XC5VwINSgM7N&#10;ug7Ej0W6WM/X83yUT2brUZ7W9ejjpspHs032NK0/1FVVZz8DtSwvWsEYV4HdMJxZ/nfi357Jdazu&#10;43lvQ/IWPfYLyA7/SDpqGeS7DsJes8vODhrDPMbg29sJA/+4B/vxha9+AQAA//8DAFBLAwQUAAYA&#10;CAAAACEAGP4lRdkAAAAEAQAADwAAAGRycy9kb3ducmV2LnhtbEyPy07DMBBF90j8gzVIbKrWJiAe&#10;IU6FgOzYUKjYTuMhiYjHaey2ga9nYAPLozu690yxnHyv9jTGLrCFs4UBRVwH13Fj4fWlml+DignZ&#10;YR+YLHxShGV5fFRg7sKBn2m/So2SEo45WmhTGnKtY92Sx7gIA7Fk72H0mATHRrsRD1Lue50Zc6k9&#10;diwLLQ5031L9sdp5C7Fa07b6mtUz83beBMq2D0+PaO3pyXR3CyrRlP6O4Udf1KEUp03YsYuqtyCP&#10;JAsXN6AkzK6M8OaXdVno//LlNwAAAP//AwBQSwECLQAUAAYACAAAACEAtoM4kv4AAADhAQAAEwAA&#10;AAAAAAAAAAAAAAAAAAAAW0NvbnRlbnRfVHlwZXNdLnhtbFBLAQItABQABgAIAAAAIQA4/SH/1gAA&#10;AJQBAAALAAAAAAAAAAAAAAAAAC8BAABfcmVscy8ucmVsc1BLAQItABQABgAIAAAAIQAcptk7EgIA&#10;ACkEAAAOAAAAAAAAAAAAAAAAAC4CAABkcnMvZTJvRG9jLnhtbFBLAQItABQABgAIAAAAIQAY/iVF&#10;2QAAAAQBAAAPAAAAAAAAAAAAAAAAAGwEAABkcnMvZG93bnJldi54bWxQSwUGAAAAAAQABADzAAAA&#10;cgUAAAAA&#10;"/>
            </w:pict>
          </mc:Fallback>
        </mc:AlternateContent>
      </w:r>
      <w:r w:rsidRPr="00005A42">
        <w:rPr>
          <w:noProof/>
        </w:rPr>
        <mc:AlternateContent>
          <mc:Choice Requires="wps">
            <w:drawing>
              <wp:anchor distT="0" distB="0" distL="114300" distR="114300" simplePos="0" relativeHeight="251658752" behindDoc="0" locked="0" layoutInCell="1" allowOverlap="1" wp14:anchorId="45464896" wp14:editId="345B6ACD">
                <wp:simplePos x="0" y="0"/>
                <wp:positionH relativeFrom="column">
                  <wp:posOffset>3200400</wp:posOffset>
                </wp:positionH>
                <wp:positionV relativeFrom="paragraph">
                  <wp:posOffset>31115</wp:posOffset>
                </wp:positionV>
                <wp:extent cx="1714500" cy="0"/>
                <wp:effectExtent l="9525" t="12065" r="9525" b="6985"/>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021EB"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45pt" to="38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x5+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6yeWhNb1wBEZXa2VAcPasX86zpd4eUrlqiDjxSfL0YyMtCRvImJWycgQv2/WfNIIYcvY59&#10;Oje2C5DQAXSOclzucvCzRxQOs3mWT1NQjQ6+hBRDorHOf+K6Q8EosQTSEZicnp0PREgxhIR7lN4K&#10;KaPaUqG+xMvpZBoTnJaCBWcIc/awr6RFJxLmJX6xKvA8hll9VCyCtZywzc32RMirDZdLFfCgFKBz&#10;s64D8WOZLjeLzSIf5ZPZZpSndT36uK3y0Wybzaf1h7qq6uxnoJblRSsY4yqwG4Yzy/9O/NszuY7V&#10;fTzvbUjeosd+AdnhH0lHLYN810HYa3bZ2UFjmMcYfHs7YeAf92A/vvD1LwAAAP//AwBQSwMEFAAG&#10;AAgAAAAhANITH3PbAAAABwEAAA8AAABkcnMvZG93bnJldi54bWxMj8FOwzAQRO9I/IO1SFwqalMK&#10;hRCnQkBuXCggrtt4SSLidRq7beDr2XKB49OsZt7my9F3akdDbANbOJ8aUMRVcC3XFl5fyrNrUDEh&#10;O+wCk4UvirAsjo9yzFzY8zPtVqlWUsIxQwtNSn2mdawa8hinoSeW7CMMHpPgUGs34F7Kfadnxlxp&#10;jy3LQoM93TdUfa623kIs32hTfk+qiXm/qAPNNg9Pj2jt6cl4dwsq0Zj+juGgL+pQiNM6bNlF1Vm4&#10;NHP5JVmY34CSfLE48PqXdZHr//7FDwAAAP//AwBQSwECLQAUAAYACAAAACEAtoM4kv4AAADhAQAA&#10;EwAAAAAAAAAAAAAAAAAAAAAAW0NvbnRlbnRfVHlwZXNdLnhtbFBLAQItABQABgAIAAAAIQA4/SH/&#10;1gAAAJQBAAALAAAAAAAAAAAAAAAAAC8BAABfcmVscy8ucmVsc1BLAQItABQABgAIAAAAIQD7nx5+&#10;EwIAACkEAAAOAAAAAAAAAAAAAAAAAC4CAABkcnMvZTJvRG9jLnhtbFBLAQItABQABgAIAAAAIQDS&#10;Ex9z2wAAAAcBAAAPAAAAAAAAAAAAAAAAAG0EAABkcnMvZG93bnJldi54bWxQSwUGAAAAAAQABADz&#10;AAAAdQUAAAAA&#10;"/>
            </w:pict>
          </mc:Fallback>
        </mc:AlternateContent>
      </w:r>
    </w:p>
    <w:p w14:paraId="79628A02" w14:textId="77777777" w:rsidR="007D4226" w:rsidRPr="00005A42" w:rsidRDefault="007D4226">
      <w:r w:rsidRPr="00005A42">
        <w:tab/>
      </w:r>
      <w:r w:rsidRPr="00005A42">
        <w:tab/>
      </w:r>
      <w:r w:rsidRPr="00005A42">
        <w:tab/>
      </w:r>
      <w:r w:rsidRPr="00005A42">
        <w:tab/>
      </w:r>
      <w:r w:rsidR="00EE3064" w:rsidRPr="00005A42">
        <w:t>Supervisor of ESL</w:t>
      </w:r>
    </w:p>
    <w:p w14:paraId="5455784C" w14:textId="77777777" w:rsidR="007D4226" w:rsidRPr="00005A42" w:rsidRDefault="000D4E08">
      <w:r w:rsidRPr="00005A42">
        <w:rPr>
          <w:noProof/>
        </w:rPr>
        <mc:AlternateContent>
          <mc:Choice Requires="wps">
            <w:drawing>
              <wp:anchor distT="0" distB="0" distL="114300" distR="114300" simplePos="0" relativeHeight="251656704" behindDoc="0" locked="0" layoutInCell="1" allowOverlap="1" wp14:anchorId="321CF8D0" wp14:editId="1C822233">
                <wp:simplePos x="0" y="0"/>
                <wp:positionH relativeFrom="column">
                  <wp:posOffset>3314700</wp:posOffset>
                </wp:positionH>
                <wp:positionV relativeFrom="paragraph">
                  <wp:posOffset>0</wp:posOffset>
                </wp:positionV>
                <wp:extent cx="1714500" cy="0"/>
                <wp:effectExtent l="9525" t="9525" r="9525" b="9525"/>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0A2BD"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 to="3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mb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GlrTG1dARKV2NhRHz+rFbDX97pDSVUvUgUeKrxcDeVnISN6khI0zcMG+/6wZxJCj17FP&#10;58Z2ARI6gM5RjstdDn72iMJh9pTl0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kYm7BtoAAAAFAQAADwAAAGRycy9kb3ducmV2LnhtbEyPTU/DMAyG70j8h8hIXCaWUsTH&#10;uqYTAnrjwgBx9RqvrdY4XZNthV+Pe4KLpUev9fpxvhpdp440hNazget5Aoq48rbl2sDHe3n1ACpE&#10;ZIudZzLwTQFWxflZjpn1J36j4zrWSko4ZGigibHPtA5VQw7D3PfEkm394DAKDrW2A56k3HU6TZI7&#10;7bBludBgT08NVbv1wRkI5Sfty59ZNUu+bmpP6f759QWNubwYH5egIo3xbxkmfVGHQpw2/sA2qM7A&#10;bZrKL9GATInvFxNuJtRFrv/bF78AAAD//wMAUEsBAi0AFAAGAAgAAAAhALaDOJL+AAAA4QEAABMA&#10;AAAAAAAAAAAAAAAAAAAAAFtDb250ZW50X1R5cGVzXS54bWxQSwECLQAUAAYACAAAACEAOP0h/9YA&#10;AACUAQAACwAAAAAAAAAAAAAAAAAvAQAAX3JlbHMvLnJlbHNQSwECLQAUAAYACAAAACEANWLJmxIC&#10;AAApBAAADgAAAAAAAAAAAAAAAAAuAgAAZHJzL2Uyb0RvYy54bWxQSwECLQAUAAYACAAAACEAkYm7&#10;BtoAAAAFAQAADwAAAAAAAAAAAAAAAABsBAAAZHJzL2Rvd25yZXYueG1sUEsFBgAAAAAEAAQA8wAA&#10;AHMFAAAAAA==&#10;"/>
            </w:pict>
          </mc:Fallback>
        </mc:AlternateContent>
      </w:r>
      <w:r w:rsidRPr="00005A42">
        <w:rPr>
          <w:noProof/>
        </w:rPr>
        <mc:AlternateContent>
          <mc:Choice Requires="wps">
            <w:drawing>
              <wp:anchor distT="0" distB="0" distL="114300" distR="114300" simplePos="0" relativeHeight="251651584" behindDoc="0" locked="0" layoutInCell="1" allowOverlap="1" wp14:anchorId="4766C1D0" wp14:editId="4C2626BF">
                <wp:simplePos x="0" y="0"/>
                <wp:positionH relativeFrom="column">
                  <wp:posOffset>0</wp:posOffset>
                </wp:positionH>
                <wp:positionV relativeFrom="paragraph">
                  <wp:posOffset>0</wp:posOffset>
                </wp:positionV>
                <wp:extent cx="1714500" cy="0"/>
                <wp:effectExtent l="9525" t="9525" r="9525" b="952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6F24A" id="Line 1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ex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MslqY3roCISu1sSI6e1YvZavrdIaWrlqgDjxRfLwbuZaGYyZsrYeMMPLDvP2sGMeTodazT&#10;ubFdgIQKoHOU43KXg589onCYPWX5NAXV6OBLSDFcNNb5T1x3KBgllkA6ApPT1vlAhBRDSHhH6Y2Q&#10;MqotFepLvJhOpvGC01Kw4Axhzh72lbToREK/xC9mBZ7HMKuPikWwlhO2vtmeCHm14XGpAh6kAnRu&#10;1rUhfizSxXq+nuejfDJbj/K0rkcfN1U+mm2yp2n9oa6qOvsZqGV50QrGuArshubM8r8T/zYm17a6&#10;t+e9DMlb9FgvIDv8I+moZZAvTJMr9ppddnbQGPoxBt9mJzT84x7sxwlf/QIAAP//AwBQSwMEFAAG&#10;AAgAAAAhAF50V77XAAAAAgEAAA8AAABkcnMvZG93bnJldi54bWxMj8FOwzAMhu9IvENkJC7TllAk&#10;mErTCQG9cWEDcfUa01Y0TtdkW+Hp8bjAxdKn3/r9uVhNvlcHGmMX2MLVwoAiroPruLHwuqnmS1Ax&#10;ITvsA5OFL4qwKs/PCsxdOPILHdapUVLCMUcLbUpDrnWsW/IYF2EgluwjjB6T4NhoN+JRyn2vM2Nu&#10;tMeO5UKLAz20VH+u995CrN5oV33P6pl5v24CZbvH5ye09vJiur8DlWhKf8tw0hd1KMVpG/bsouot&#10;yCPpd0qW3RrB7Ql1Wej/6uUPAAAA//8DAFBLAQItABQABgAIAAAAIQC2gziS/gAAAOEBAAATAAAA&#10;AAAAAAAAAAAAAAAAAABbQ29udGVudF9UeXBlc10ueG1sUEsBAi0AFAAGAAgAAAAhADj9If/WAAAA&#10;lAEAAAsAAAAAAAAAAAAAAAAALwEAAF9yZWxzLy5yZWxzUEsBAi0AFAAGAAgAAAAhAIOgV7ETAgAA&#10;KQQAAA4AAAAAAAAAAAAAAAAALgIAAGRycy9lMm9Eb2MueG1sUEsBAi0AFAAGAAgAAAAhAF50V77X&#10;AAAAAgEAAA8AAAAAAAAAAAAAAAAAbQQAAGRycy9kb3ducmV2LnhtbFBLBQYAAAAABAAEAPMAAABx&#10;BQAAAAA=&#10;"/>
            </w:pict>
          </mc:Fallback>
        </mc:AlternateContent>
      </w:r>
      <w:r w:rsidR="007D4226" w:rsidRPr="00005A42">
        <w:tab/>
      </w:r>
      <w:r w:rsidR="007D4226" w:rsidRPr="00005A42">
        <w:tab/>
      </w:r>
      <w:r w:rsidR="007D4226" w:rsidRPr="00005A42">
        <w:tab/>
      </w:r>
      <w:r w:rsidR="007D4226" w:rsidRPr="00005A42">
        <w:tab/>
      </w:r>
    </w:p>
    <w:p w14:paraId="6DF4CFC0" w14:textId="77777777" w:rsidR="007D4226" w:rsidRPr="00005A42" w:rsidRDefault="000D4E08">
      <w:pPr>
        <w:ind w:left="2160" w:firstLine="720"/>
      </w:pPr>
      <w:r w:rsidRPr="00005A42">
        <w:rPr>
          <w:noProof/>
        </w:rPr>
        <mc:AlternateContent>
          <mc:Choice Requires="wps">
            <w:drawing>
              <wp:anchor distT="0" distB="0" distL="114300" distR="114300" simplePos="0" relativeHeight="251653632" behindDoc="0" locked="0" layoutInCell="1" allowOverlap="1" wp14:anchorId="6EA95396" wp14:editId="70F89867">
                <wp:simplePos x="0" y="0"/>
                <wp:positionH relativeFrom="column">
                  <wp:posOffset>3314700</wp:posOffset>
                </wp:positionH>
                <wp:positionV relativeFrom="paragraph">
                  <wp:posOffset>167640</wp:posOffset>
                </wp:positionV>
                <wp:extent cx="1714500" cy="0"/>
                <wp:effectExtent l="9525" t="5715" r="9525" b="13335"/>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CFC12" id="Line 1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2pt" to="39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YBU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Ca3pjSsgolI7G4qjZ/Vitpp+d0jpqiXqwCPF14uBvCxkJG9SwsYZuGDff9YMYsjR69in&#10;c2O7AAkdQOcox+UuBz97ROEwe8ryaQqq0cGXkGJINNb5T1x3KBgllkA6ApPT1vlAhBRDSLhH6Y2Q&#10;MqotFepLvJhOpjHBaSlYcIYwZw/7Slp0ImFe4herAs9jmNVHxSJYywlb32xPhLzacLlUAQ9KATo3&#10;6zoQPxbpYj1fz/NRPpmtR3la16OPmyofzTbZ07T+UFdVnf0M1LK8aAVjXAV2w3Bm+d+Jf3sm17G6&#10;j+e9Dclb9NgvIDv8I+moZZDvOgh7zS47O2gM8xiDb28nDPzjHuzHF776BQAA//8DAFBLAwQUAAYA&#10;CAAAACEAAX1M6N0AAAAJAQAADwAAAGRycy9kb3ducmV2LnhtbEyPwU7DMBBE70j8g7VIXKrWwYVC&#10;Q5wKQXPrhVLEdRtvk4h4ncZuG/h6XHGA486OZt5ki8G24ki9bxxruJkkIIhLZxquNGzeivEDCB+Q&#10;DbaOScMXeVjklxcZpsad+JWO61CJGMI+RQ11CF0qpS9rsugnriOOv53rLYZ49pU0PZ5iuG2lSpKZ&#10;tNhwbKixo+eays/1wWrwxTvti+9ROUo+ppUjtX9ZLVHr66vh6RFEoCH8meGMH9Ehj0xbd2DjRavh&#10;Tqm4JWhQs1sQ0XA/PwvbX0Hmmfy/IP8BAAD//wMAUEsBAi0AFAAGAAgAAAAhALaDOJL+AAAA4QEA&#10;ABMAAAAAAAAAAAAAAAAAAAAAAFtDb250ZW50X1R5cGVzXS54bWxQSwECLQAUAAYACAAAACEAOP0h&#10;/9YAAACUAQAACwAAAAAAAAAAAAAAAAAvAQAAX3JlbHMvLnJlbHNQSwECLQAUAAYACAAAACEATV2A&#10;VBICAAApBAAADgAAAAAAAAAAAAAAAAAuAgAAZHJzL2Uyb0RvYy54bWxQSwECLQAUAAYACAAAACEA&#10;AX1M6N0AAAAJAQAADwAAAAAAAAAAAAAAAABsBAAAZHJzL2Rvd25yZXYueG1sUEsFBgAAAAAEAAQA&#10;8wAAAHYFAAAAAA==&#10;"/>
            </w:pict>
          </mc:Fallback>
        </mc:AlternateContent>
      </w:r>
      <w:r w:rsidRPr="00005A42">
        <w:rPr>
          <w:noProof/>
        </w:rPr>
        <mc:AlternateContent>
          <mc:Choice Requires="wps">
            <w:drawing>
              <wp:anchor distT="0" distB="0" distL="114300" distR="114300" simplePos="0" relativeHeight="251652608" behindDoc="0" locked="0" layoutInCell="1" allowOverlap="1" wp14:anchorId="0BFB8B73" wp14:editId="4C218122">
                <wp:simplePos x="0" y="0"/>
                <wp:positionH relativeFrom="column">
                  <wp:posOffset>0</wp:posOffset>
                </wp:positionH>
                <wp:positionV relativeFrom="paragraph">
                  <wp:posOffset>167640</wp:posOffset>
                </wp:positionV>
                <wp:extent cx="1714500" cy="0"/>
                <wp:effectExtent l="9525" t="5715" r="9525" b="1333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E73C8" id="Line 1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pt" to="1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S0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GUZaE0vXEFICq1sSE5elQvZq3pN4eUrlqidjxKfD0ZiIsRyV1IWDgDF2z7L5oBhuy9jnU6&#10;NrYLlFABdIx2nG528KNHFDazxywfp+AavZ4lpLgGGuv8Z647FCYlliA6EpPD2nmQDtArJNyj9EpI&#10;Gd2WCvUlno1H4xjgtBQsHAaYs7ttJS06kNAv8Qt1ALI7mNV7xSJZywlbXuaeCHmeA16qwAepgJzL&#10;7NwQ32fpbDldTvNBPposB3la14NPqyofTFbZ47h+qKuqzn4EaVletIIxroK6a3Nm+d+Zf3km57a6&#10;teetDMk9e0wRxF7/UXT0Mth3boStZqeNDdUItkI/RvDl7YSG/30dUb9e+OInAAAA//8DAFBLAwQU&#10;AAYACAAAACEAW4nEFNoAAAAGAQAADwAAAGRycy9kb3ducmV2LnhtbEyPwU7DMBBE70j8g7VIXKrW&#10;JqCCQpwKAblxoYB63cZLEhGv09htA1/PIg5wnJnVzNtiNfleHWiMXWALFwsDirgOruPGwutLNb8B&#10;FROywz4wWfikCKvy9KTA3IUjP9NhnRolJRxztNCmNORax7olj3ERBmLJ3sPoMYkcG+1GPEq573Vm&#10;zFJ77FgWWhzovqX6Y733FmL1Rrvqa1bPzOayCZTtHp4e0drzs+nuFlSiKf0dww++oEMpTNuwZxdV&#10;b0EeSRay5RUoSbNrI8b219Blof/jl98AAAD//wMAUEsBAi0AFAAGAAgAAAAhALaDOJL+AAAA4QEA&#10;ABMAAAAAAAAAAAAAAAAAAAAAAFtDb250ZW50X1R5cGVzXS54bWxQSwECLQAUAAYACAAAACEAOP0h&#10;/9YAAACUAQAACwAAAAAAAAAAAAAAAAAvAQAAX3JlbHMvLnJlbHNQSwECLQAUAAYACAAAACEArhzU&#10;tBUCAAApBAAADgAAAAAAAAAAAAAAAAAuAgAAZHJzL2Uyb0RvYy54bWxQSwECLQAUAAYACAAAACEA&#10;W4nEFNoAAAAGAQAADwAAAAAAAAAAAAAAAABvBAAAZHJzL2Rvd25yZXYueG1sUEsFBgAAAAAEAAQA&#10;8wAAAHYFAAAAAA==&#10;"/>
            </w:pict>
          </mc:Fallback>
        </mc:AlternateContent>
      </w:r>
      <w:r w:rsidR="007D4226" w:rsidRPr="00005A42">
        <w:t>Elementary Guidance</w:t>
      </w:r>
    </w:p>
    <w:p w14:paraId="63D2F847" w14:textId="77777777" w:rsidR="007D4226" w:rsidRPr="00005A42" w:rsidRDefault="007D4226">
      <w:r w:rsidRPr="00005A42">
        <w:tab/>
      </w:r>
      <w:r w:rsidRPr="00005A42">
        <w:tab/>
      </w:r>
      <w:r w:rsidRPr="00005A42">
        <w:tab/>
      </w:r>
      <w:r w:rsidRPr="00005A42">
        <w:tab/>
      </w:r>
    </w:p>
    <w:p w14:paraId="2F8B9BA1" w14:textId="77777777" w:rsidR="007D4226" w:rsidRPr="00005A42" w:rsidRDefault="000D4E08">
      <w:pPr>
        <w:ind w:left="2160" w:firstLine="720"/>
      </w:pPr>
      <w:r w:rsidRPr="00005A42">
        <w:rPr>
          <w:noProof/>
        </w:rPr>
        <mc:AlternateContent>
          <mc:Choice Requires="wps">
            <w:drawing>
              <wp:anchor distT="0" distB="0" distL="114300" distR="114300" simplePos="0" relativeHeight="251655680" behindDoc="0" locked="0" layoutInCell="1" allowOverlap="1" wp14:anchorId="3C63E4B2" wp14:editId="5F49575B">
                <wp:simplePos x="0" y="0"/>
                <wp:positionH relativeFrom="column">
                  <wp:posOffset>3314700</wp:posOffset>
                </wp:positionH>
                <wp:positionV relativeFrom="paragraph">
                  <wp:posOffset>160020</wp:posOffset>
                </wp:positionV>
                <wp:extent cx="1714500" cy="0"/>
                <wp:effectExtent l="9525" t="7620" r="9525" b="1143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785B8" id="Line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2.6pt" to="39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gDJ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sD63pjSsgolI7G4qjZ/Vitpp+d0jpqiXqwCPF14uBvCxkJG9SwsYZuGDff9YMYsjR69in&#10;c2O7AAkdQOcox+UuBz97ROEwe8ryaQqq0cGXkGJINNb5T1x3KBgllkA6ApPT1vlAhBRDSLhH6Y2Q&#10;MqotFepLvJhOpjHBaSlYcIYwZw/7Slp0ImFe4herAs9jmNVHxSJYywlb32xPhLzacLlUAQ9KATo3&#10;6zoQPxbpYj1fz/NRPpmtR3la16OPmyofzTbZ07T+UFdVnf0M1LK8aAVjXAV2w3Bm+d+Jf3sm17G6&#10;j+e9Dclb9NgvIDv8I+moZZDvOgh7zS47O2gM8xiDb28nDPzjHuzHF776BQAA//8DAFBLAwQUAAYA&#10;CAAAACEARPOYSdwAAAAJAQAADwAAAGRycy9kb3ducmV2LnhtbEyPzU7DMBCE70i8g7VIXCrqYFR+&#10;QjYVAnLjQgFx3cZLEhGv09htA0+PKw5w3NnRzDfFcnK92vEYOi8I5/MMFEvtbScNwutLdXYNKkQS&#10;S70XRvjiAMvy+Kig3Pq9PPNuFRuVQiTkhNDGOORah7plR2HuB5b0+/Cjo5jOsdF2pH0Kd702WXap&#10;HXWSGloa+L7l+nO1dQiheuNN9T2rZ9n7RePZbB6eHgnx9GS6uwUVeYp/ZjjgJ3QoE9Pab8UG1SMs&#10;jElbIoJZGFDJcHVzENa/gi4L/X9B+QMAAP//AwBQSwECLQAUAAYACAAAACEAtoM4kv4AAADhAQAA&#10;EwAAAAAAAAAAAAAAAAAAAAAAW0NvbnRlbnRfVHlwZXNdLnhtbFBLAQItABQABgAIAAAAIQA4/SH/&#10;1gAAAJQBAAALAAAAAAAAAAAAAAAAAC8BAABfcmVscy8ucmVsc1BLAQItABQABgAIAAAAIQA33gDJ&#10;EgIAACkEAAAOAAAAAAAAAAAAAAAAAC4CAABkcnMvZTJvRG9jLnhtbFBLAQItABQABgAIAAAAIQBE&#10;85hJ3AAAAAkBAAAPAAAAAAAAAAAAAAAAAGwEAABkcnMvZG93bnJldi54bWxQSwUGAAAAAAQABADz&#10;AAAAdQUAAAAA&#10;"/>
            </w:pict>
          </mc:Fallback>
        </mc:AlternateContent>
      </w:r>
      <w:r w:rsidRPr="00005A42">
        <w:rPr>
          <w:noProof/>
        </w:rPr>
        <mc:AlternateContent>
          <mc:Choice Requires="wps">
            <w:drawing>
              <wp:anchor distT="0" distB="0" distL="114300" distR="114300" simplePos="0" relativeHeight="251654656" behindDoc="0" locked="0" layoutInCell="1" allowOverlap="1" wp14:anchorId="1BA91DF8" wp14:editId="41EF79C0">
                <wp:simplePos x="0" y="0"/>
                <wp:positionH relativeFrom="column">
                  <wp:posOffset>0</wp:posOffset>
                </wp:positionH>
                <wp:positionV relativeFrom="paragraph">
                  <wp:posOffset>160020</wp:posOffset>
                </wp:positionV>
                <wp:extent cx="1714500" cy="0"/>
                <wp:effectExtent l="9525" t="7620" r="9525" b="1143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D0165" id="Line 1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6pt" to="1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lTA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IbSmN66AiEptbSiOntSredb0u0NKVy1Rex4pvp0N5GUhI3mXEjbOwAW7/otmEEMOXsc+&#10;nRrbBUjoADpFOc43OfjJIwqH2WOWT1NQjQ6+hBRDorHOf+a6Q8EosQTSEZgcn50PREgxhIR7lN4I&#10;KaPaUqG+xIvpZBoTnJaCBWcIc3a/q6RFRxLmJX6xKvDch1l9UCyCtZyw9dX2RMiLDZdLFfCgFKBz&#10;tS4D8WORLtbz9Twf5ZPZepSndT36tKny0WyTPU7rh7qq6uxnoJblRSsY4yqwG4Yzy/9O/OszuYzV&#10;bTxvbUjeo8d+AdnhH0lHLYN8l0HYaXbe2kFjmMcYfH07YeDv92Dfv/DVLwAAAP//AwBQSwMEFAAG&#10;AAgAAAAhAB4HELXaAAAABgEAAA8AAABkcnMvZG93bnJldi54bWxMj8FOwzAQRO9I/IO1SFyq1sEI&#10;ikKcCgG5caGAuG7jJYmI12nstoGvZ1EPcJyZ1czbYjX5Xu1pjF1gCxeLDBRxHVzHjYXXl2p+Ayom&#10;ZId9YLLwRRFW5elJgbkLB36m/To1Sko45mihTWnItY51Sx7jIgzEkn2E0WMSOTbajXiQct9rk2XX&#10;2mPHstDiQPct1Z/rnbcQqzfaVt+zepa9XzaBzPbh6RGtPT+b7m5BJZrS3zH84gs6lMK0CTt2UfUW&#10;5JFkwVwZUJKaZSbG5mjostD/8csfAAAA//8DAFBLAQItABQABgAIAAAAIQC2gziS/gAAAOEBAAAT&#10;AAAAAAAAAAAAAAAAAAAAAABbQ29udGVudF9UeXBlc10ueG1sUEsBAi0AFAAGAAgAAAAhADj9If/W&#10;AAAAlAEAAAsAAAAAAAAAAAAAAAAALwEAAF9yZWxzLy5yZWxzUEsBAi0AFAAGAAgAAAAhAHhiVMAT&#10;AgAAKQQAAA4AAAAAAAAAAAAAAAAALgIAAGRycy9lMm9Eb2MueG1sUEsBAi0AFAAGAAgAAAAhAB4H&#10;ELXaAAAABgEAAA8AAAAAAAAAAAAAAAAAbQQAAGRycy9kb3ducmV2LnhtbFBLBQYAAAAABAAEAPMA&#10;AAB0BQAAAAA=&#10;"/>
            </w:pict>
          </mc:Fallback>
        </mc:AlternateContent>
      </w:r>
      <w:r w:rsidR="007D4226" w:rsidRPr="00005A42">
        <w:t xml:space="preserve">Secondary Guidance </w:t>
      </w:r>
    </w:p>
    <w:p w14:paraId="19DE2F2E" w14:textId="77777777" w:rsidR="007D4226" w:rsidRPr="00005A42" w:rsidRDefault="007D4226">
      <w:pPr>
        <w:ind w:left="2160" w:firstLine="720"/>
      </w:pPr>
    </w:p>
    <w:p w14:paraId="7BC4BA52" w14:textId="77777777" w:rsidR="007D4226" w:rsidRPr="00005A42" w:rsidRDefault="007D4226">
      <w:pPr>
        <w:ind w:left="2160" w:firstLine="720"/>
      </w:pPr>
    </w:p>
    <w:p w14:paraId="452CC7FC" w14:textId="77777777" w:rsidR="007D4226" w:rsidRPr="00005A42" w:rsidRDefault="007D4226">
      <w:pPr>
        <w:ind w:left="2160" w:firstLine="720"/>
      </w:pPr>
    </w:p>
    <w:p w14:paraId="6200F379" w14:textId="77777777" w:rsidR="007D4226" w:rsidRPr="00005A42" w:rsidRDefault="007D4226">
      <w:pPr>
        <w:ind w:left="2160" w:firstLine="720"/>
        <w:jc w:val="both"/>
      </w:pPr>
    </w:p>
    <w:p w14:paraId="59895C7F" w14:textId="77777777" w:rsidR="001A16E3" w:rsidRPr="00005A42" w:rsidRDefault="001A16E3">
      <w:pPr>
        <w:pStyle w:val="Title"/>
        <w:tabs>
          <w:tab w:val="left" w:pos="900"/>
        </w:tabs>
        <w:ind w:left="0"/>
        <w:jc w:val="left"/>
        <w:rPr>
          <w:sz w:val="24"/>
        </w:rPr>
      </w:pPr>
    </w:p>
    <w:p w14:paraId="05AE516D" w14:textId="77777777" w:rsidR="001A16E3" w:rsidRPr="00005A42" w:rsidRDefault="001A16E3">
      <w:pPr>
        <w:pStyle w:val="Title"/>
        <w:tabs>
          <w:tab w:val="left" w:pos="900"/>
        </w:tabs>
        <w:ind w:left="0"/>
        <w:jc w:val="left"/>
        <w:rPr>
          <w:sz w:val="24"/>
        </w:rPr>
      </w:pPr>
    </w:p>
    <w:p w14:paraId="0B767B8C" w14:textId="77777777" w:rsidR="001A16E3" w:rsidRPr="00005A42" w:rsidRDefault="001A16E3">
      <w:pPr>
        <w:pStyle w:val="Title"/>
        <w:tabs>
          <w:tab w:val="left" w:pos="900"/>
        </w:tabs>
        <w:ind w:left="0"/>
        <w:jc w:val="left"/>
        <w:rPr>
          <w:sz w:val="24"/>
        </w:rPr>
      </w:pPr>
    </w:p>
    <w:p w14:paraId="5B6E5F22" w14:textId="77777777" w:rsidR="001A16E3" w:rsidRPr="00005A42" w:rsidRDefault="001A16E3">
      <w:pPr>
        <w:pStyle w:val="Title"/>
        <w:tabs>
          <w:tab w:val="left" w:pos="900"/>
        </w:tabs>
        <w:ind w:left="0"/>
        <w:jc w:val="left"/>
        <w:rPr>
          <w:sz w:val="24"/>
        </w:rPr>
      </w:pPr>
    </w:p>
    <w:p w14:paraId="34447AD0" w14:textId="77777777" w:rsidR="001A16E3" w:rsidRPr="00005A42" w:rsidRDefault="001A16E3">
      <w:pPr>
        <w:pStyle w:val="Title"/>
        <w:tabs>
          <w:tab w:val="left" w:pos="900"/>
        </w:tabs>
        <w:ind w:left="0"/>
        <w:jc w:val="left"/>
        <w:rPr>
          <w:sz w:val="24"/>
        </w:rPr>
      </w:pPr>
    </w:p>
    <w:p w14:paraId="422840C6" w14:textId="77777777" w:rsidR="001A16E3" w:rsidRPr="00005A42" w:rsidRDefault="001A16E3">
      <w:pPr>
        <w:pStyle w:val="Title"/>
        <w:tabs>
          <w:tab w:val="left" w:pos="900"/>
        </w:tabs>
        <w:ind w:left="0"/>
        <w:jc w:val="left"/>
        <w:rPr>
          <w:sz w:val="24"/>
        </w:rPr>
      </w:pPr>
    </w:p>
    <w:p w14:paraId="1D49C326" w14:textId="77777777" w:rsidR="001A16E3" w:rsidRPr="00005A42" w:rsidRDefault="001A16E3">
      <w:pPr>
        <w:pStyle w:val="Title"/>
        <w:tabs>
          <w:tab w:val="left" w:pos="900"/>
        </w:tabs>
        <w:ind w:left="0"/>
        <w:jc w:val="left"/>
        <w:rPr>
          <w:sz w:val="24"/>
        </w:rPr>
      </w:pPr>
    </w:p>
    <w:p w14:paraId="31D04CC4" w14:textId="77777777" w:rsidR="001A16E3" w:rsidRPr="00005A42" w:rsidRDefault="001A16E3">
      <w:pPr>
        <w:pStyle w:val="Title"/>
        <w:tabs>
          <w:tab w:val="left" w:pos="900"/>
        </w:tabs>
        <w:ind w:left="0"/>
        <w:jc w:val="left"/>
        <w:rPr>
          <w:sz w:val="24"/>
        </w:rPr>
      </w:pPr>
    </w:p>
    <w:p w14:paraId="1F1DCB61" w14:textId="77777777" w:rsidR="001A16E3" w:rsidRPr="00005A42" w:rsidRDefault="001A16E3">
      <w:pPr>
        <w:pStyle w:val="Title"/>
        <w:tabs>
          <w:tab w:val="left" w:pos="900"/>
        </w:tabs>
        <w:ind w:left="0"/>
        <w:jc w:val="left"/>
        <w:rPr>
          <w:sz w:val="24"/>
        </w:rPr>
      </w:pPr>
    </w:p>
    <w:p w14:paraId="5510095A" w14:textId="77777777" w:rsidR="001A16E3" w:rsidRPr="00005A42" w:rsidRDefault="001A16E3">
      <w:pPr>
        <w:pStyle w:val="Title"/>
        <w:tabs>
          <w:tab w:val="left" w:pos="900"/>
        </w:tabs>
        <w:ind w:left="0"/>
        <w:jc w:val="left"/>
        <w:rPr>
          <w:sz w:val="24"/>
        </w:rPr>
      </w:pPr>
    </w:p>
    <w:p w14:paraId="6343959D" w14:textId="77777777" w:rsidR="001A16E3" w:rsidRPr="00005A42" w:rsidRDefault="001A16E3">
      <w:pPr>
        <w:pStyle w:val="Title"/>
        <w:tabs>
          <w:tab w:val="left" w:pos="900"/>
        </w:tabs>
        <w:ind w:left="0"/>
        <w:jc w:val="left"/>
        <w:rPr>
          <w:sz w:val="24"/>
        </w:rPr>
      </w:pPr>
    </w:p>
    <w:p w14:paraId="32CF92A9" w14:textId="77777777" w:rsidR="009B5DBC" w:rsidRPr="00005A42" w:rsidRDefault="009B5DBC">
      <w:pPr>
        <w:pStyle w:val="Title"/>
        <w:tabs>
          <w:tab w:val="left" w:pos="900"/>
        </w:tabs>
        <w:ind w:left="0"/>
        <w:jc w:val="left"/>
        <w:rPr>
          <w:b w:val="0"/>
          <w:sz w:val="24"/>
        </w:rPr>
      </w:pPr>
    </w:p>
    <w:p w14:paraId="603A2314" w14:textId="77777777" w:rsidR="009B5DBC" w:rsidRPr="00005A42" w:rsidRDefault="009B5DBC">
      <w:pPr>
        <w:pStyle w:val="Title"/>
        <w:tabs>
          <w:tab w:val="left" w:pos="900"/>
        </w:tabs>
        <w:ind w:left="0"/>
        <w:jc w:val="left"/>
        <w:rPr>
          <w:b w:val="0"/>
          <w:sz w:val="24"/>
        </w:rPr>
      </w:pPr>
    </w:p>
    <w:p w14:paraId="31608D42" w14:textId="77777777" w:rsidR="009B5DBC" w:rsidRPr="00005A42" w:rsidRDefault="009B5DBC">
      <w:pPr>
        <w:pStyle w:val="Title"/>
        <w:tabs>
          <w:tab w:val="left" w:pos="900"/>
        </w:tabs>
        <w:ind w:left="0"/>
        <w:jc w:val="left"/>
        <w:rPr>
          <w:b w:val="0"/>
          <w:sz w:val="24"/>
        </w:rPr>
      </w:pPr>
    </w:p>
    <w:p w14:paraId="6017F265" w14:textId="77777777" w:rsidR="00DA4B93" w:rsidRPr="00005A42" w:rsidRDefault="00E33C00" w:rsidP="00E33C00">
      <w:pPr>
        <w:pStyle w:val="Title"/>
        <w:tabs>
          <w:tab w:val="left" w:pos="900"/>
        </w:tabs>
        <w:jc w:val="right"/>
        <w:rPr>
          <w:sz w:val="24"/>
        </w:rPr>
      </w:pPr>
      <w:r w:rsidRPr="00005A42">
        <w:rPr>
          <w:sz w:val="24"/>
        </w:rPr>
        <w:t>Appendix K</w:t>
      </w:r>
    </w:p>
    <w:p w14:paraId="11BAE93B" w14:textId="77777777" w:rsidR="00DA4B93" w:rsidRPr="00005A42" w:rsidRDefault="00DA4B93">
      <w:pPr>
        <w:pStyle w:val="Title"/>
        <w:tabs>
          <w:tab w:val="left" w:pos="900"/>
        </w:tabs>
        <w:rPr>
          <w:sz w:val="24"/>
        </w:rPr>
      </w:pPr>
    </w:p>
    <w:p w14:paraId="4A923C6C" w14:textId="77777777" w:rsidR="007D4226" w:rsidRPr="00005A42" w:rsidRDefault="007D4226">
      <w:pPr>
        <w:pStyle w:val="Title"/>
        <w:tabs>
          <w:tab w:val="left" w:pos="900"/>
        </w:tabs>
        <w:rPr>
          <w:sz w:val="24"/>
        </w:rPr>
      </w:pPr>
      <w:r w:rsidRPr="00005A42">
        <w:rPr>
          <w:sz w:val="24"/>
        </w:rPr>
        <w:t>REVIEW OF SCHOOL DISTRICT</w:t>
      </w:r>
    </w:p>
    <w:p w14:paraId="6724D9B8" w14:textId="77777777" w:rsidR="007D4226" w:rsidRPr="00005A42" w:rsidRDefault="00E33C00">
      <w:pPr>
        <w:jc w:val="center"/>
        <w:rPr>
          <w:b/>
          <w:bCs/>
        </w:rPr>
      </w:pPr>
      <w:r w:rsidRPr="00005A42">
        <w:rPr>
          <w:b/>
          <w:bCs/>
        </w:rPr>
        <w:t>LANGUAGE INSTRUCTION EDUCATIONAL PROGRAM</w:t>
      </w:r>
      <w:r w:rsidR="007D4226" w:rsidRPr="00005A42">
        <w:rPr>
          <w:b/>
          <w:bCs/>
        </w:rPr>
        <w:t xml:space="preserve"> (</w:t>
      </w:r>
      <w:r w:rsidRPr="00005A42">
        <w:rPr>
          <w:b/>
          <w:bCs/>
        </w:rPr>
        <w:t>LIEP</w:t>
      </w:r>
      <w:r w:rsidR="007D4226" w:rsidRPr="00005A42">
        <w:rPr>
          <w:b/>
          <w:bCs/>
        </w:rPr>
        <w:t>)</w:t>
      </w:r>
    </w:p>
    <w:p w14:paraId="0BC1438F" w14:textId="77777777" w:rsidR="007D4226" w:rsidRPr="00005A42" w:rsidRDefault="007D4226">
      <w:pPr>
        <w:pStyle w:val="Heading3"/>
        <w:numPr>
          <w:ilvl w:val="0"/>
          <w:numId w:val="0"/>
        </w:numPr>
        <w:ind w:left="720" w:hanging="180"/>
      </w:pPr>
    </w:p>
    <w:p w14:paraId="10498504" w14:textId="77777777" w:rsidR="007D4226" w:rsidRPr="00005A42" w:rsidRDefault="007D4226">
      <w:pPr>
        <w:pStyle w:val="Heading1"/>
      </w:pPr>
      <w:r w:rsidRPr="00005A42">
        <w:t>I.  ADMINISTRATION</w:t>
      </w:r>
    </w:p>
    <w:p w14:paraId="6F80A98A" w14:textId="77777777" w:rsidR="007D4226" w:rsidRPr="00005A42" w:rsidRDefault="007D4226">
      <w:pPr>
        <w:jc w:val="center"/>
        <w:rPr>
          <w:b/>
          <w:bCs/>
        </w:rPr>
      </w:pPr>
    </w:p>
    <w:p w14:paraId="35F51117" w14:textId="77777777" w:rsidR="007D4226" w:rsidRPr="00005A42" w:rsidRDefault="007D4226">
      <w:pPr>
        <w:pStyle w:val="Heading2"/>
        <w:jc w:val="center"/>
      </w:pPr>
      <w:r w:rsidRPr="00005A42">
        <w:t>ADMINISTRATION:  Philosophy</w:t>
      </w:r>
    </w:p>
    <w:p w14:paraId="159D5FDF" w14:textId="77777777" w:rsidR="007D4226" w:rsidRPr="00005A42" w:rsidRDefault="007D4226">
      <w:pPr>
        <w:jc w:val="center"/>
      </w:pPr>
    </w:p>
    <w:tbl>
      <w:tblPr>
        <w:tblW w:w="98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1116"/>
        <w:gridCol w:w="558"/>
        <w:gridCol w:w="372"/>
        <w:gridCol w:w="6322"/>
      </w:tblGrid>
      <w:tr w:rsidR="007D4226" w:rsidRPr="00005A42" w14:paraId="388F3C80" w14:textId="77777777">
        <w:trPr>
          <w:trHeight w:val="141"/>
        </w:trPr>
        <w:tc>
          <w:tcPr>
            <w:tcW w:w="1487" w:type="dxa"/>
            <w:tcBorders>
              <w:top w:val="nil"/>
              <w:left w:val="nil"/>
              <w:bottom w:val="nil"/>
              <w:right w:val="nil"/>
            </w:tcBorders>
          </w:tcPr>
          <w:p w14:paraId="5173B08C"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5E48D016"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2A63C50B" w14:textId="77777777" w:rsidR="007D4226" w:rsidRPr="00005A42" w:rsidRDefault="007D4226" w:rsidP="00102223">
            <w:pPr>
              <w:numPr>
                <w:ilvl w:val="0"/>
                <w:numId w:val="8"/>
              </w:numPr>
            </w:pPr>
          </w:p>
        </w:tc>
        <w:tc>
          <w:tcPr>
            <w:tcW w:w="372" w:type="dxa"/>
            <w:tcBorders>
              <w:top w:val="nil"/>
              <w:left w:val="nil"/>
              <w:bottom w:val="nil"/>
              <w:right w:val="nil"/>
            </w:tcBorders>
          </w:tcPr>
          <w:p w14:paraId="508B03CC" w14:textId="77777777" w:rsidR="007D4226" w:rsidRPr="00005A42" w:rsidRDefault="007D4226">
            <w:r w:rsidRPr="00005A42">
              <w:t xml:space="preserve">   </w:t>
            </w:r>
          </w:p>
        </w:tc>
        <w:tc>
          <w:tcPr>
            <w:tcW w:w="6322" w:type="dxa"/>
            <w:tcBorders>
              <w:top w:val="nil"/>
              <w:left w:val="nil"/>
              <w:bottom w:val="nil"/>
              <w:right w:val="nil"/>
            </w:tcBorders>
          </w:tcPr>
          <w:p w14:paraId="001D89EC" w14:textId="77777777" w:rsidR="007D4226" w:rsidRPr="00005A42" w:rsidRDefault="007D4226">
            <w:r w:rsidRPr="00005A42">
              <w:t>Is there evidence of administrative respect for diversity of cultures and languages in the District mission statement?</w:t>
            </w:r>
          </w:p>
          <w:p w14:paraId="0840C9ED" w14:textId="77777777" w:rsidR="007D4226" w:rsidRPr="00005A42" w:rsidRDefault="007D4226"/>
        </w:tc>
      </w:tr>
      <w:tr w:rsidR="007D4226" w:rsidRPr="00005A42" w14:paraId="3FD90217" w14:textId="77777777">
        <w:trPr>
          <w:trHeight w:val="141"/>
        </w:trPr>
        <w:tc>
          <w:tcPr>
            <w:tcW w:w="1487" w:type="dxa"/>
            <w:tcBorders>
              <w:top w:val="nil"/>
              <w:left w:val="nil"/>
              <w:bottom w:val="nil"/>
              <w:right w:val="nil"/>
            </w:tcBorders>
          </w:tcPr>
          <w:p w14:paraId="6A10D394"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2291C490"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4D2E7C16" w14:textId="77777777" w:rsidR="007D4226" w:rsidRPr="00005A42" w:rsidRDefault="007D4226" w:rsidP="00102223">
            <w:pPr>
              <w:numPr>
                <w:ilvl w:val="0"/>
                <w:numId w:val="8"/>
              </w:numPr>
            </w:pPr>
          </w:p>
        </w:tc>
        <w:tc>
          <w:tcPr>
            <w:tcW w:w="372" w:type="dxa"/>
            <w:tcBorders>
              <w:top w:val="nil"/>
              <w:left w:val="nil"/>
              <w:bottom w:val="nil"/>
              <w:right w:val="nil"/>
            </w:tcBorders>
          </w:tcPr>
          <w:p w14:paraId="0B5B458A" w14:textId="77777777" w:rsidR="007D4226" w:rsidRPr="00005A42" w:rsidRDefault="007D4226"/>
        </w:tc>
        <w:tc>
          <w:tcPr>
            <w:tcW w:w="6322" w:type="dxa"/>
            <w:tcBorders>
              <w:top w:val="nil"/>
              <w:left w:val="nil"/>
              <w:bottom w:val="nil"/>
              <w:right w:val="nil"/>
            </w:tcBorders>
          </w:tcPr>
          <w:p w14:paraId="4787880A" w14:textId="77777777" w:rsidR="007D4226" w:rsidRPr="00005A42" w:rsidRDefault="007D4226">
            <w:pPr>
              <w:pStyle w:val="Heading5"/>
              <w:ind w:left="0"/>
              <w:rPr>
                <w:b w:val="0"/>
                <w:bCs w:val="0"/>
              </w:rPr>
            </w:pPr>
            <w:r w:rsidRPr="00005A42">
              <w:rPr>
                <w:b w:val="0"/>
                <w:bCs w:val="0"/>
              </w:rPr>
              <w:t xml:space="preserve">Is there a written description of the </w:t>
            </w:r>
            <w:r w:rsidR="00E33C00" w:rsidRPr="00005A42">
              <w:rPr>
                <w:b w:val="0"/>
                <w:bCs w:val="0"/>
              </w:rPr>
              <w:t>LIEP</w:t>
            </w:r>
            <w:r w:rsidRPr="00005A42">
              <w:rPr>
                <w:b w:val="0"/>
                <w:bCs w:val="0"/>
              </w:rPr>
              <w:t xml:space="preserve"> (s)?</w:t>
            </w:r>
          </w:p>
          <w:p w14:paraId="357AB75C" w14:textId="77777777" w:rsidR="007D4226" w:rsidRPr="00005A42" w:rsidRDefault="007D4226"/>
        </w:tc>
      </w:tr>
      <w:tr w:rsidR="007D4226" w:rsidRPr="00005A42" w14:paraId="05A15CD9" w14:textId="77777777">
        <w:trPr>
          <w:trHeight w:val="141"/>
        </w:trPr>
        <w:tc>
          <w:tcPr>
            <w:tcW w:w="1487" w:type="dxa"/>
            <w:tcBorders>
              <w:top w:val="nil"/>
              <w:left w:val="nil"/>
              <w:bottom w:val="nil"/>
              <w:right w:val="nil"/>
            </w:tcBorders>
          </w:tcPr>
          <w:p w14:paraId="0331F2A4"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2E363F97"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72325EAB" w14:textId="77777777" w:rsidR="007D4226" w:rsidRPr="00005A42" w:rsidRDefault="007D4226" w:rsidP="00102223">
            <w:pPr>
              <w:numPr>
                <w:ilvl w:val="0"/>
                <w:numId w:val="8"/>
              </w:numPr>
            </w:pPr>
          </w:p>
        </w:tc>
        <w:tc>
          <w:tcPr>
            <w:tcW w:w="372" w:type="dxa"/>
            <w:tcBorders>
              <w:top w:val="nil"/>
              <w:left w:val="nil"/>
              <w:bottom w:val="nil"/>
              <w:right w:val="nil"/>
            </w:tcBorders>
          </w:tcPr>
          <w:p w14:paraId="1166BCA9" w14:textId="77777777" w:rsidR="007D4226" w:rsidRPr="00005A42" w:rsidRDefault="007D4226"/>
        </w:tc>
        <w:tc>
          <w:tcPr>
            <w:tcW w:w="6322" w:type="dxa"/>
            <w:tcBorders>
              <w:top w:val="nil"/>
              <w:left w:val="nil"/>
              <w:bottom w:val="nil"/>
              <w:right w:val="nil"/>
            </w:tcBorders>
          </w:tcPr>
          <w:p w14:paraId="2D6060A9" w14:textId="77777777" w:rsidR="007D4226" w:rsidRPr="00005A42" w:rsidRDefault="007D4226">
            <w:r w:rsidRPr="00005A42">
              <w:t>Is there a written plan for invo</w:t>
            </w:r>
            <w:r w:rsidR="004342F0" w:rsidRPr="00005A42">
              <w:t xml:space="preserve">lving </w:t>
            </w:r>
            <w:r w:rsidR="00C14978" w:rsidRPr="00005A42">
              <w:t>English Learners</w:t>
            </w:r>
            <w:r w:rsidR="004342F0" w:rsidRPr="00005A42">
              <w:t xml:space="preserve"> (</w:t>
            </w:r>
            <w:r w:rsidR="00EE3064" w:rsidRPr="00005A42">
              <w:t>ELs</w:t>
            </w:r>
            <w:r w:rsidR="004342F0" w:rsidRPr="00005A42">
              <w:t xml:space="preserve">) </w:t>
            </w:r>
            <w:r w:rsidRPr="00005A42">
              <w:t>in the regular education programs?</w:t>
            </w:r>
          </w:p>
          <w:p w14:paraId="6568EEE3" w14:textId="77777777" w:rsidR="007D4226" w:rsidRPr="00005A42" w:rsidRDefault="007D4226"/>
        </w:tc>
      </w:tr>
      <w:tr w:rsidR="007D4226" w:rsidRPr="00005A42" w14:paraId="2B2B2B0A" w14:textId="77777777">
        <w:trPr>
          <w:trHeight w:val="141"/>
        </w:trPr>
        <w:tc>
          <w:tcPr>
            <w:tcW w:w="1487" w:type="dxa"/>
            <w:tcBorders>
              <w:top w:val="nil"/>
              <w:left w:val="nil"/>
              <w:bottom w:val="nil"/>
              <w:right w:val="nil"/>
            </w:tcBorders>
          </w:tcPr>
          <w:p w14:paraId="1A73B744"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644A7BA6"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1876883E" w14:textId="77777777" w:rsidR="007D4226" w:rsidRPr="00005A42" w:rsidRDefault="007D4226" w:rsidP="00102223">
            <w:pPr>
              <w:numPr>
                <w:ilvl w:val="0"/>
                <w:numId w:val="8"/>
              </w:numPr>
            </w:pPr>
          </w:p>
        </w:tc>
        <w:tc>
          <w:tcPr>
            <w:tcW w:w="372" w:type="dxa"/>
            <w:tcBorders>
              <w:top w:val="nil"/>
              <w:left w:val="nil"/>
              <w:bottom w:val="nil"/>
              <w:right w:val="nil"/>
            </w:tcBorders>
          </w:tcPr>
          <w:p w14:paraId="16556C72" w14:textId="77777777" w:rsidR="007D4226" w:rsidRPr="00005A42" w:rsidRDefault="007D4226"/>
        </w:tc>
        <w:tc>
          <w:tcPr>
            <w:tcW w:w="6322" w:type="dxa"/>
            <w:tcBorders>
              <w:top w:val="nil"/>
              <w:left w:val="nil"/>
              <w:bottom w:val="nil"/>
              <w:right w:val="nil"/>
            </w:tcBorders>
          </w:tcPr>
          <w:p w14:paraId="662E148C" w14:textId="77777777" w:rsidR="007D4226" w:rsidRPr="00005A42" w:rsidRDefault="007D4226">
            <w:r w:rsidRPr="00005A42">
              <w:t>Does the L</w:t>
            </w:r>
            <w:r w:rsidR="00E33C00" w:rsidRPr="00005A42">
              <w:t>IEP</w:t>
            </w:r>
            <w:r w:rsidRPr="00005A42">
              <w:t xml:space="preserve"> provide for English language acquisition?</w:t>
            </w:r>
          </w:p>
          <w:p w14:paraId="10D73579" w14:textId="77777777" w:rsidR="007D4226" w:rsidRPr="00005A42" w:rsidRDefault="007D4226"/>
        </w:tc>
      </w:tr>
      <w:tr w:rsidR="007D4226" w:rsidRPr="00005A42" w14:paraId="50BC075D" w14:textId="77777777">
        <w:trPr>
          <w:trHeight w:val="141"/>
        </w:trPr>
        <w:tc>
          <w:tcPr>
            <w:tcW w:w="1487" w:type="dxa"/>
            <w:tcBorders>
              <w:top w:val="nil"/>
              <w:left w:val="nil"/>
              <w:bottom w:val="nil"/>
              <w:right w:val="nil"/>
            </w:tcBorders>
          </w:tcPr>
          <w:p w14:paraId="321EEE6F"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67ADDCF5"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14028B88" w14:textId="77777777" w:rsidR="007D4226" w:rsidRPr="00005A42" w:rsidRDefault="007D4226" w:rsidP="00102223">
            <w:pPr>
              <w:numPr>
                <w:ilvl w:val="0"/>
                <w:numId w:val="8"/>
              </w:numPr>
            </w:pPr>
          </w:p>
        </w:tc>
        <w:tc>
          <w:tcPr>
            <w:tcW w:w="372" w:type="dxa"/>
            <w:tcBorders>
              <w:top w:val="nil"/>
              <w:left w:val="nil"/>
              <w:bottom w:val="nil"/>
              <w:right w:val="nil"/>
            </w:tcBorders>
          </w:tcPr>
          <w:p w14:paraId="40AFA2CB" w14:textId="77777777" w:rsidR="007D4226" w:rsidRPr="00005A42" w:rsidRDefault="007D4226"/>
        </w:tc>
        <w:tc>
          <w:tcPr>
            <w:tcW w:w="6322" w:type="dxa"/>
            <w:tcBorders>
              <w:top w:val="nil"/>
              <w:left w:val="nil"/>
              <w:bottom w:val="nil"/>
              <w:right w:val="nil"/>
            </w:tcBorders>
          </w:tcPr>
          <w:p w14:paraId="2D051D0A" w14:textId="77777777" w:rsidR="007D4226" w:rsidRPr="00005A42" w:rsidRDefault="007D4226">
            <w:r w:rsidRPr="00005A42">
              <w:t xml:space="preserve">Does the </w:t>
            </w:r>
            <w:r w:rsidR="00E33C00" w:rsidRPr="00005A42">
              <w:t>LIEP</w:t>
            </w:r>
            <w:r w:rsidRPr="00005A42">
              <w:t xml:space="preserve"> provide for academic (content area) instruction?</w:t>
            </w:r>
          </w:p>
          <w:p w14:paraId="3837D390" w14:textId="77777777" w:rsidR="007D4226" w:rsidRPr="00005A42" w:rsidRDefault="007D4226"/>
        </w:tc>
      </w:tr>
      <w:tr w:rsidR="007D4226" w:rsidRPr="00005A42" w14:paraId="6320A8D4" w14:textId="77777777">
        <w:trPr>
          <w:trHeight w:val="141"/>
        </w:trPr>
        <w:tc>
          <w:tcPr>
            <w:tcW w:w="1487" w:type="dxa"/>
            <w:tcBorders>
              <w:top w:val="nil"/>
              <w:left w:val="nil"/>
              <w:bottom w:val="nil"/>
              <w:right w:val="nil"/>
            </w:tcBorders>
          </w:tcPr>
          <w:p w14:paraId="587362A2"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5D9BD79D"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3EAB780E" w14:textId="77777777" w:rsidR="007D4226" w:rsidRPr="00005A42" w:rsidRDefault="007D4226" w:rsidP="00102223">
            <w:pPr>
              <w:numPr>
                <w:ilvl w:val="0"/>
                <w:numId w:val="8"/>
              </w:numPr>
            </w:pPr>
          </w:p>
        </w:tc>
        <w:tc>
          <w:tcPr>
            <w:tcW w:w="372" w:type="dxa"/>
            <w:tcBorders>
              <w:top w:val="nil"/>
              <w:left w:val="nil"/>
              <w:bottom w:val="nil"/>
              <w:right w:val="nil"/>
            </w:tcBorders>
          </w:tcPr>
          <w:p w14:paraId="532978A4" w14:textId="77777777" w:rsidR="007D4226" w:rsidRPr="00005A42" w:rsidRDefault="007D4226"/>
        </w:tc>
        <w:tc>
          <w:tcPr>
            <w:tcW w:w="6322" w:type="dxa"/>
            <w:tcBorders>
              <w:top w:val="nil"/>
              <w:left w:val="nil"/>
              <w:bottom w:val="nil"/>
              <w:right w:val="nil"/>
            </w:tcBorders>
          </w:tcPr>
          <w:p w14:paraId="79061752" w14:textId="77777777" w:rsidR="007D4226" w:rsidRPr="00005A42" w:rsidRDefault="007D4226">
            <w:r w:rsidRPr="00005A42">
              <w:t xml:space="preserve">Are </w:t>
            </w:r>
            <w:r w:rsidR="00EE3064" w:rsidRPr="00005A42">
              <w:t>ELs</w:t>
            </w:r>
            <w:r w:rsidR="004342F0" w:rsidRPr="00005A42">
              <w:t xml:space="preserve"> </w:t>
            </w:r>
            <w:r w:rsidRPr="00005A42">
              <w:t xml:space="preserve">guaranteed access to the full school curriculum (both required and elective courses including vocational education and technology) while they are receiving </w:t>
            </w:r>
            <w:r w:rsidR="00E33C00" w:rsidRPr="00005A42">
              <w:t>ELD</w:t>
            </w:r>
            <w:r w:rsidRPr="00005A42">
              <w:t xml:space="preserve"> services?</w:t>
            </w:r>
          </w:p>
          <w:p w14:paraId="79B9ACA2" w14:textId="77777777" w:rsidR="007D4226" w:rsidRPr="00005A42" w:rsidRDefault="007D4226"/>
        </w:tc>
      </w:tr>
      <w:tr w:rsidR="007D4226" w:rsidRPr="00005A42" w14:paraId="3877D4A0" w14:textId="77777777">
        <w:trPr>
          <w:trHeight w:val="141"/>
        </w:trPr>
        <w:tc>
          <w:tcPr>
            <w:tcW w:w="1487" w:type="dxa"/>
            <w:tcBorders>
              <w:top w:val="nil"/>
              <w:left w:val="nil"/>
              <w:bottom w:val="nil"/>
              <w:right w:val="nil"/>
            </w:tcBorders>
          </w:tcPr>
          <w:p w14:paraId="76F9AF18"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63BF2301"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36AEBDCC" w14:textId="77777777" w:rsidR="007D4226" w:rsidRPr="00005A42" w:rsidRDefault="007D4226" w:rsidP="00102223">
            <w:pPr>
              <w:numPr>
                <w:ilvl w:val="0"/>
                <w:numId w:val="8"/>
              </w:numPr>
            </w:pPr>
          </w:p>
        </w:tc>
        <w:tc>
          <w:tcPr>
            <w:tcW w:w="372" w:type="dxa"/>
            <w:tcBorders>
              <w:top w:val="nil"/>
              <w:left w:val="nil"/>
              <w:bottom w:val="nil"/>
              <w:right w:val="nil"/>
            </w:tcBorders>
          </w:tcPr>
          <w:p w14:paraId="68B40C2E" w14:textId="77777777" w:rsidR="007D4226" w:rsidRPr="00005A42" w:rsidRDefault="007D4226"/>
        </w:tc>
        <w:tc>
          <w:tcPr>
            <w:tcW w:w="6322" w:type="dxa"/>
            <w:tcBorders>
              <w:top w:val="nil"/>
              <w:left w:val="nil"/>
              <w:bottom w:val="nil"/>
              <w:right w:val="nil"/>
            </w:tcBorders>
          </w:tcPr>
          <w:p w14:paraId="5E442F14" w14:textId="77777777" w:rsidR="007D4226" w:rsidRPr="00005A42" w:rsidRDefault="007D4226">
            <w:r w:rsidRPr="00005A42">
              <w:t xml:space="preserve">Is the academic success of </w:t>
            </w:r>
            <w:r w:rsidR="00EE3064" w:rsidRPr="00005A42">
              <w:t>ELs</w:t>
            </w:r>
            <w:r w:rsidR="004342F0" w:rsidRPr="00005A42">
              <w:t xml:space="preserve"> </w:t>
            </w:r>
            <w:r w:rsidRPr="00005A42">
              <w:t>recognized as a responsibility shared by all educators, the family and the community?</w:t>
            </w:r>
          </w:p>
          <w:p w14:paraId="78CF0175" w14:textId="77777777" w:rsidR="007D4226" w:rsidRPr="00005A42" w:rsidRDefault="007D4226"/>
        </w:tc>
      </w:tr>
      <w:tr w:rsidR="007D4226" w:rsidRPr="00005A42" w14:paraId="74479DF0" w14:textId="77777777">
        <w:trPr>
          <w:trHeight w:val="141"/>
        </w:trPr>
        <w:tc>
          <w:tcPr>
            <w:tcW w:w="1487" w:type="dxa"/>
            <w:tcBorders>
              <w:top w:val="nil"/>
              <w:left w:val="nil"/>
              <w:bottom w:val="nil"/>
              <w:right w:val="nil"/>
            </w:tcBorders>
          </w:tcPr>
          <w:p w14:paraId="6824BFFC"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64E619C9"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6A781BCB" w14:textId="77777777" w:rsidR="007D4226" w:rsidRPr="00005A42" w:rsidRDefault="007D4226" w:rsidP="00102223">
            <w:pPr>
              <w:numPr>
                <w:ilvl w:val="0"/>
                <w:numId w:val="8"/>
              </w:numPr>
            </w:pPr>
          </w:p>
        </w:tc>
        <w:tc>
          <w:tcPr>
            <w:tcW w:w="372" w:type="dxa"/>
            <w:tcBorders>
              <w:top w:val="nil"/>
              <w:left w:val="nil"/>
              <w:bottom w:val="nil"/>
              <w:right w:val="nil"/>
            </w:tcBorders>
          </w:tcPr>
          <w:p w14:paraId="1CCF2A8B" w14:textId="77777777" w:rsidR="007D4226" w:rsidRPr="00005A42" w:rsidRDefault="007D4226"/>
        </w:tc>
        <w:tc>
          <w:tcPr>
            <w:tcW w:w="6322" w:type="dxa"/>
            <w:tcBorders>
              <w:top w:val="nil"/>
              <w:left w:val="nil"/>
              <w:bottom w:val="nil"/>
              <w:right w:val="nil"/>
            </w:tcBorders>
          </w:tcPr>
          <w:p w14:paraId="529FCA45" w14:textId="77777777" w:rsidR="007D4226" w:rsidRPr="00005A42" w:rsidRDefault="007D4226">
            <w:r w:rsidRPr="00005A42">
              <w:t>Is there evidence of administrative awareness that knowledge of more than one language and culture is advantageous for all students?</w:t>
            </w:r>
          </w:p>
          <w:p w14:paraId="571FA69C" w14:textId="77777777" w:rsidR="007D4226" w:rsidRPr="00005A42" w:rsidRDefault="007D4226"/>
        </w:tc>
      </w:tr>
      <w:tr w:rsidR="007D4226" w:rsidRPr="00005A42" w14:paraId="5573D839" w14:textId="77777777">
        <w:trPr>
          <w:cantSplit/>
          <w:trHeight w:val="141"/>
        </w:trPr>
        <w:tc>
          <w:tcPr>
            <w:tcW w:w="9854" w:type="dxa"/>
            <w:gridSpan w:val="5"/>
            <w:tcBorders>
              <w:top w:val="nil"/>
              <w:left w:val="nil"/>
              <w:bottom w:val="nil"/>
              <w:right w:val="nil"/>
            </w:tcBorders>
          </w:tcPr>
          <w:p w14:paraId="7A82F645" w14:textId="77777777" w:rsidR="007D4226" w:rsidRPr="00005A42" w:rsidRDefault="007D4226">
            <w:pPr>
              <w:pStyle w:val="Heading3"/>
              <w:numPr>
                <w:ilvl w:val="0"/>
                <w:numId w:val="0"/>
              </w:numPr>
              <w:jc w:val="center"/>
            </w:pPr>
            <w:r w:rsidRPr="00005A42">
              <w:t>ADMINISTRATION:  Policy</w:t>
            </w:r>
          </w:p>
          <w:p w14:paraId="0D2EBF76" w14:textId="77777777" w:rsidR="007D4226" w:rsidRPr="00005A42" w:rsidRDefault="007D4226"/>
        </w:tc>
      </w:tr>
      <w:tr w:rsidR="007D4226" w:rsidRPr="00005A42" w14:paraId="2C0A2824" w14:textId="77777777">
        <w:trPr>
          <w:trHeight w:val="141"/>
        </w:trPr>
        <w:tc>
          <w:tcPr>
            <w:tcW w:w="1487" w:type="dxa"/>
            <w:tcBorders>
              <w:top w:val="nil"/>
              <w:left w:val="nil"/>
              <w:bottom w:val="nil"/>
              <w:right w:val="nil"/>
            </w:tcBorders>
          </w:tcPr>
          <w:p w14:paraId="583AF20D"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6864B36A"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7A43C96A" w14:textId="77777777" w:rsidR="007D4226" w:rsidRPr="00005A42" w:rsidRDefault="007D4226" w:rsidP="00102223">
            <w:pPr>
              <w:numPr>
                <w:ilvl w:val="0"/>
                <w:numId w:val="8"/>
              </w:numPr>
            </w:pPr>
          </w:p>
        </w:tc>
        <w:tc>
          <w:tcPr>
            <w:tcW w:w="372" w:type="dxa"/>
            <w:tcBorders>
              <w:top w:val="nil"/>
              <w:left w:val="nil"/>
              <w:bottom w:val="nil"/>
              <w:right w:val="nil"/>
            </w:tcBorders>
          </w:tcPr>
          <w:p w14:paraId="1592D488" w14:textId="77777777" w:rsidR="007D4226" w:rsidRPr="00005A42" w:rsidRDefault="007D4226"/>
        </w:tc>
        <w:tc>
          <w:tcPr>
            <w:tcW w:w="6322" w:type="dxa"/>
            <w:tcBorders>
              <w:top w:val="nil"/>
              <w:left w:val="nil"/>
              <w:bottom w:val="nil"/>
              <w:right w:val="nil"/>
            </w:tcBorders>
          </w:tcPr>
          <w:p w14:paraId="3CF023F9" w14:textId="77777777" w:rsidR="007D4226" w:rsidRPr="00005A42" w:rsidRDefault="007D4226">
            <w:r w:rsidRPr="00005A42">
              <w:t xml:space="preserve">Are </w:t>
            </w:r>
            <w:r w:rsidR="00EE3064" w:rsidRPr="00005A42">
              <w:t>ELs</w:t>
            </w:r>
            <w:r w:rsidR="004342F0" w:rsidRPr="00005A42">
              <w:t xml:space="preserve"> </w:t>
            </w:r>
            <w:r w:rsidRPr="00005A42">
              <w:t>held to the same high expectation of learning established for all students?</w:t>
            </w:r>
          </w:p>
          <w:p w14:paraId="63A0D4A2" w14:textId="77777777" w:rsidR="007D4226" w:rsidRPr="00005A42" w:rsidRDefault="007D4226"/>
        </w:tc>
      </w:tr>
      <w:tr w:rsidR="007D4226" w:rsidRPr="00005A42" w14:paraId="4668E177" w14:textId="77777777">
        <w:trPr>
          <w:trHeight w:val="141"/>
        </w:trPr>
        <w:tc>
          <w:tcPr>
            <w:tcW w:w="1487" w:type="dxa"/>
            <w:tcBorders>
              <w:top w:val="nil"/>
              <w:left w:val="nil"/>
              <w:bottom w:val="nil"/>
              <w:right w:val="nil"/>
            </w:tcBorders>
          </w:tcPr>
          <w:p w14:paraId="1CB2A607"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0C980FD2"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40A3A462" w14:textId="77777777" w:rsidR="007D4226" w:rsidRPr="00005A42" w:rsidRDefault="007D4226" w:rsidP="00102223">
            <w:pPr>
              <w:numPr>
                <w:ilvl w:val="0"/>
                <w:numId w:val="8"/>
              </w:numPr>
            </w:pPr>
          </w:p>
        </w:tc>
        <w:tc>
          <w:tcPr>
            <w:tcW w:w="372" w:type="dxa"/>
            <w:tcBorders>
              <w:top w:val="nil"/>
              <w:left w:val="nil"/>
              <w:bottom w:val="nil"/>
              <w:right w:val="nil"/>
            </w:tcBorders>
          </w:tcPr>
          <w:p w14:paraId="60E62D2D" w14:textId="77777777" w:rsidR="007D4226" w:rsidRPr="00005A42" w:rsidRDefault="007D4226"/>
        </w:tc>
        <w:tc>
          <w:tcPr>
            <w:tcW w:w="6322" w:type="dxa"/>
            <w:tcBorders>
              <w:top w:val="nil"/>
              <w:left w:val="nil"/>
              <w:bottom w:val="nil"/>
              <w:right w:val="nil"/>
            </w:tcBorders>
          </w:tcPr>
          <w:p w14:paraId="795FEE90" w14:textId="77777777" w:rsidR="007D4226" w:rsidRPr="00005A42" w:rsidRDefault="007D4226">
            <w:r w:rsidRPr="00005A42">
              <w:t xml:space="preserve">Is there a written statement regarding principles for administering or developing the </w:t>
            </w:r>
            <w:r w:rsidR="00E33C00" w:rsidRPr="00005A42">
              <w:t>LIEP</w:t>
            </w:r>
            <w:r w:rsidRPr="00005A42">
              <w:t>?</w:t>
            </w:r>
          </w:p>
          <w:p w14:paraId="704FF4A2" w14:textId="77777777" w:rsidR="007D4226" w:rsidRPr="00005A42" w:rsidRDefault="007D4226"/>
        </w:tc>
      </w:tr>
      <w:tr w:rsidR="007D4226" w:rsidRPr="00005A42" w14:paraId="3953118D" w14:textId="77777777">
        <w:trPr>
          <w:trHeight w:val="141"/>
        </w:trPr>
        <w:tc>
          <w:tcPr>
            <w:tcW w:w="1487" w:type="dxa"/>
            <w:tcBorders>
              <w:top w:val="nil"/>
              <w:left w:val="nil"/>
              <w:bottom w:val="nil"/>
              <w:right w:val="nil"/>
            </w:tcBorders>
          </w:tcPr>
          <w:p w14:paraId="409E5A63"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15FE5EBC"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5A8512CF" w14:textId="77777777" w:rsidR="007D4226" w:rsidRPr="00005A42" w:rsidRDefault="007D4226" w:rsidP="00102223">
            <w:pPr>
              <w:numPr>
                <w:ilvl w:val="0"/>
                <w:numId w:val="8"/>
              </w:numPr>
            </w:pPr>
          </w:p>
        </w:tc>
        <w:tc>
          <w:tcPr>
            <w:tcW w:w="372" w:type="dxa"/>
            <w:tcBorders>
              <w:top w:val="nil"/>
              <w:left w:val="nil"/>
              <w:bottom w:val="nil"/>
              <w:right w:val="nil"/>
            </w:tcBorders>
          </w:tcPr>
          <w:p w14:paraId="3E2F7819" w14:textId="77777777" w:rsidR="007D4226" w:rsidRPr="00005A42" w:rsidRDefault="007D4226"/>
        </w:tc>
        <w:tc>
          <w:tcPr>
            <w:tcW w:w="6322" w:type="dxa"/>
            <w:tcBorders>
              <w:top w:val="nil"/>
              <w:left w:val="nil"/>
              <w:bottom w:val="nil"/>
              <w:right w:val="nil"/>
            </w:tcBorders>
          </w:tcPr>
          <w:p w14:paraId="3E1F3C50" w14:textId="77777777" w:rsidR="007D4226" w:rsidRPr="00005A42" w:rsidRDefault="007D4226">
            <w:r w:rsidRPr="00005A42">
              <w:t>Is the program available from Kindergarten through grade twelve?</w:t>
            </w:r>
          </w:p>
          <w:p w14:paraId="4F598BC0" w14:textId="77777777" w:rsidR="007D4226" w:rsidRPr="00005A42" w:rsidRDefault="007D4226"/>
        </w:tc>
      </w:tr>
      <w:tr w:rsidR="007D4226" w:rsidRPr="00005A42" w14:paraId="18512A11" w14:textId="77777777">
        <w:trPr>
          <w:trHeight w:val="141"/>
        </w:trPr>
        <w:tc>
          <w:tcPr>
            <w:tcW w:w="1487" w:type="dxa"/>
            <w:tcBorders>
              <w:top w:val="nil"/>
              <w:left w:val="nil"/>
              <w:bottom w:val="nil"/>
              <w:right w:val="nil"/>
            </w:tcBorders>
          </w:tcPr>
          <w:p w14:paraId="42D52F08"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077A1376"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71494944" w14:textId="77777777" w:rsidR="007D4226" w:rsidRPr="00005A42" w:rsidRDefault="007D4226" w:rsidP="00102223">
            <w:pPr>
              <w:numPr>
                <w:ilvl w:val="0"/>
                <w:numId w:val="8"/>
              </w:numPr>
            </w:pPr>
          </w:p>
        </w:tc>
        <w:tc>
          <w:tcPr>
            <w:tcW w:w="372" w:type="dxa"/>
            <w:tcBorders>
              <w:top w:val="nil"/>
              <w:left w:val="nil"/>
              <w:bottom w:val="nil"/>
              <w:right w:val="nil"/>
            </w:tcBorders>
          </w:tcPr>
          <w:p w14:paraId="238CA6C6" w14:textId="77777777" w:rsidR="007D4226" w:rsidRPr="00005A42" w:rsidRDefault="007D4226"/>
        </w:tc>
        <w:tc>
          <w:tcPr>
            <w:tcW w:w="6322" w:type="dxa"/>
            <w:tcBorders>
              <w:top w:val="nil"/>
              <w:left w:val="nil"/>
              <w:bottom w:val="nil"/>
              <w:right w:val="nil"/>
            </w:tcBorders>
          </w:tcPr>
          <w:p w14:paraId="65E6B126" w14:textId="77777777" w:rsidR="007D4226" w:rsidRPr="00005A42" w:rsidRDefault="007D4226">
            <w:r w:rsidRPr="00005A42">
              <w:t>Is there a program/principal’s handbook detailing program policy?</w:t>
            </w:r>
          </w:p>
          <w:p w14:paraId="5E26F9FC" w14:textId="77777777" w:rsidR="007D4226" w:rsidRPr="00005A42" w:rsidRDefault="007D4226"/>
        </w:tc>
      </w:tr>
      <w:tr w:rsidR="007D4226" w:rsidRPr="00005A42" w14:paraId="17BD8799" w14:textId="77777777">
        <w:trPr>
          <w:trHeight w:val="141"/>
        </w:trPr>
        <w:tc>
          <w:tcPr>
            <w:tcW w:w="1487" w:type="dxa"/>
            <w:tcBorders>
              <w:top w:val="nil"/>
              <w:left w:val="nil"/>
              <w:bottom w:val="nil"/>
              <w:right w:val="nil"/>
            </w:tcBorders>
          </w:tcPr>
          <w:p w14:paraId="7CC788C4"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0DD6C90F"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03EBEFB0" w14:textId="77777777" w:rsidR="007D4226" w:rsidRPr="00005A42" w:rsidRDefault="007D4226" w:rsidP="00102223">
            <w:pPr>
              <w:numPr>
                <w:ilvl w:val="0"/>
                <w:numId w:val="8"/>
              </w:numPr>
            </w:pPr>
          </w:p>
        </w:tc>
        <w:tc>
          <w:tcPr>
            <w:tcW w:w="372" w:type="dxa"/>
            <w:tcBorders>
              <w:top w:val="nil"/>
              <w:left w:val="nil"/>
              <w:bottom w:val="nil"/>
              <w:right w:val="nil"/>
            </w:tcBorders>
          </w:tcPr>
          <w:p w14:paraId="0D56DF00" w14:textId="77777777" w:rsidR="007D4226" w:rsidRPr="00005A42" w:rsidRDefault="007D4226"/>
        </w:tc>
        <w:tc>
          <w:tcPr>
            <w:tcW w:w="6322" w:type="dxa"/>
            <w:tcBorders>
              <w:top w:val="nil"/>
              <w:left w:val="nil"/>
              <w:bottom w:val="nil"/>
              <w:right w:val="nil"/>
            </w:tcBorders>
          </w:tcPr>
          <w:p w14:paraId="58B5AEFB" w14:textId="77777777" w:rsidR="007D4226" w:rsidRPr="00005A42" w:rsidRDefault="007D4226">
            <w:r w:rsidRPr="00005A42">
              <w:t xml:space="preserve">Is the </w:t>
            </w:r>
            <w:r w:rsidR="00E33C00" w:rsidRPr="00005A42">
              <w:t>LIEP</w:t>
            </w:r>
            <w:r w:rsidRPr="00005A42">
              <w:t xml:space="preserve"> administrator a par</w:t>
            </w:r>
            <w:r w:rsidR="00E33C00" w:rsidRPr="00005A42">
              <w:t>t of the District admin.</w:t>
            </w:r>
            <w:r w:rsidR="00643BAD" w:rsidRPr="00005A42">
              <w:t xml:space="preserve"> </w:t>
            </w:r>
            <w:r w:rsidRPr="00005A42">
              <w:t>team?</w:t>
            </w:r>
          </w:p>
          <w:p w14:paraId="4D06C4ED" w14:textId="77777777" w:rsidR="007D4226" w:rsidRPr="00005A42" w:rsidRDefault="007D4226"/>
        </w:tc>
      </w:tr>
      <w:tr w:rsidR="007D4226" w:rsidRPr="00005A42" w14:paraId="3E12FEB5" w14:textId="77777777">
        <w:trPr>
          <w:trHeight w:val="141"/>
        </w:trPr>
        <w:tc>
          <w:tcPr>
            <w:tcW w:w="1487" w:type="dxa"/>
            <w:tcBorders>
              <w:top w:val="nil"/>
              <w:left w:val="nil"/>
              <w:bottom w:val="nil"/>
              <w:right w:val="nil"/>
            </w:tcBorders>
          </w:tcPr>
          <w:p w14:paraId="5D07C7B4"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0E853D67"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2891594F" w14:textId="77777777" w:rsidR="007D4226" w:rsidRPr="00005A42" w:rsidRDefault="007D4226" w:rsidP="00102223">
            <w:pPr>
              <w:numPr>
                <w:ilvl w:val="0"/>
                <w:numId w:val="8"/>
              </w:numPr>
            </w:pPr>
          </w:p>
        </w:tc>
        <w:tc>
          <w:tcPr>
            <w:tcW w:w="372" w:type="dxa"/>
            <w:tcBorders>
              <w:top w:val="nil"/>
              <w:left w:val="nil"/>
              <w:bottom w:val="nil"/>
              <w:right w:val="nil"/>
            </w:tcBorders>
          </w:tcPr>
          <w:p w14:paraId="6B1BEAB6" w14:textId="77777777" w:rsidR="007D4226" w:rsidRPr="00005A42" w:rsidRDefault="007D4226"/>
        </w:tc>
        <w:tc>
          <w:tcPr>
            <w:tcW w:w="6322" w:type="dxa"/>
            <w:tcBorders>
              <w:top w:val="nil"/>
              <w:left w:val="nil"/>
              <w:bottom w:val="nil"/>
              <w:right w:val="nil"/>
            </w:tcBorders>
          </w:tcPr>
          <w:p w14:paraId="29083F1B" w14:textId="77777777" w:rsidR="007D4226" w:rsidRPr="00005A42" w:rsidRDefault="007D4226">
            <w:r w:rsidRPr="00005A42">
              <w:t>Is there a statement of commitment to staff development?</w:t>
            </w:r>
          </w:p>
          <w:p w14:paraId="3C69B35E" w14:textId="77777777" w:rsidR="007D4226" w:rsidRPr="00005A42" w:rsidRDefault="007D4226"/>
        </w:tc>
      </w:tr>
      <w:tr w:rsidR="007D4226" w:rsidRPr="00005A42" w14:paraId="0285163F" w14:textId="77777777">
        <w:trPr>
          <w:trHeight w:val="141"/>
        </w:trPr>
        <w:tc>
          <w:tcPr>
            <w:tcW w:w="1487" w:type="dxa"/>
            <w:tcBorders>
              <w:top w:val="nil"/>
              <w:left w:val="nil"/>
              <w:bottom w:val="nil"/>
              <w:right w:val="nil"/>
            </w:tcBorders>
          </w:tcPr>
          <w:p w14:paraId="79C22C42"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2928DD42"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1FBCFB6E" w14:textId="77777777" w:rsidR="007D4226" w:rsidRPr="00005A42" w:rsidRDefault="007D4226" w:rsidP="00102223">
            <w:pPr>
              <w:numPr>
                <w:ilvl w:val="0"/>
                <w:numId w:val="8"/>
              </w:numPr>
            </w:pPr>
          </w:p>
        </w:tc>
        <w:tc>
          <w:tcPr>
            <w:tcW w:w="372" w:type="dxa"/>
            <w:tcBorders>
              <w:top w:val="nil"/>
              <w:left w:val="nil"/>
              <w:bottom w:val="nil"/>
              <w:right w:val="nil"/>
            </w:tcBorders>
          </w:tcPr>
          <w:p w14:paraId="30066542" w14:textId="77777777" w:rsidR="007D4226" w:rsidRPr="00005A42" w:rsidRDefault="007D4226"/>
        </w:tc>
        <w:tc>
          <w:tcPr>
            <w:tcW w:w="6322" w:type="dxa"/>
            <w:tcBorders>
              <w:top w:val="nil"/>
              <w:left w:val="nil"/>
              <w:bottom w:val="nil"/>
              <w:right w:val="nil"/>
            </w:tcBorders>
          </w:tcPr>
          <w:p w14:paraId="00675498" w14:textId="77777777" w:rsidR="007D4226" w:rsidRPr="00005A42" w:rsidRDefault="007D4226">
            <w:r w:rsidRPr="00005A42">
              <w:t>Are fiscal resources equitably allotted for implementation of this program?</w:t>
            </w:r>
          </w:p>
          <w:p w14:paraId="172506DD" w14:textId="77777777" w:rsidR="007D4226" w:rsidRPr="00005A42" w:rsidRDefault="007D4226"/>
        </w:tc>
      </w:tr>
      <w:tr w:rsidR="007D4226" w:rsidRPr="00005A42" w14:paraId="32FB76CC" w14:textId="77777777">
        <w:trPr>
          <w:cantSplit/>
          <w:trHeight w:val="141"/>
        </w:trPr>
        <w:tc>
          <w:tcPr>
            <w:tcW w:w="9854" w:type="dxa"/>
            <w:gridSpan w:val="5"/>
            <w:tcBorders>
              <w:top w:val="nil"/>
              <w:left w:val="nil"/>
              <w:bottom w:val="nil"/>
              <w:right w:val="nil"/>
            </w:tcBorders>
          </w:tcPr>
          <w:p w14:paraId="46B31515" w14:textId="77777777" w:rsidR="007D4226" w:rsidRPr="00005A42" w:rsidRDefault="007D4226">
            <w:pPr>
              <w:pStyle w:val="Heading2"/>
              <w:jc w:val="center"/>
            </w:pPr>
            <w:r w:rsidRPr="00005A42">
              <w:t>ADMINISTRATION:  Procedures</w:t>
            </w:r>
          </w:p>
          <w:p w14:paraId="5F3C9A61" w14:textId="77777777" w:rsidR="007D4226" w:rsidRPr="00005A42" w:rsidRDefault="007D4226"/>
        </w:tc>
      </w:tr>
      <w:tr w:rsidR="007D4226" w:rsidRPr="00005A42" w14:paraId="4DFE22D0" w14:textId="77777777">
        <w:trPr>
          <w:trHeight w:val="141"/>
        </w:trPr>
        <w:tc>
          <w:tcPr>
            <w:tcW w:w="1487" w:type="dxa"/>
            <w:tcBorders>
              <w:top w:val="nil"/>
              <w:left w:val="nil"/>
              <w:bottom w:val="nil"/>
              <w:right w:val="nil"/>
            </w:tcBorders>
          </w:tcPr>
          <w:p w14:paraId="740937BD"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20AC4061"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0B2E8050" w14:textId="77777777" w:rsidR="007D4226" w:rsidRPr="00005A42" w:rsidRDefault="007D4226" w:rsidP="00102223">
            <w:pPr>
              <w:numPr>
                <w:ilvl w:val="0"/>
                <w:numId w:val="8"/>
              </w:numPr>
            </w:pPr>
          </w:p>
        </w:tc>
        <w:tc>
          <w:tcPr>
            <w:tcW w:w="372" w:type="dxa"/>
            <w:tcBorders>
              <w:top w:val="nil"/>
              <w:left w:val="nil"/>
              <w:bottom w:val="nil"/>
              <w:right w:val="nil"/>
            </w:tcBorders>
          </w:tcPr>
          <w:p w14:paraId="11FD43F3" w14:textId="77777777" w:rsidR="007D4226" w:rsidRPr="00005A42" w:rsidRDefault="007D4226"/>
        </w:tc>
        <w:tc>
          <w:tcPr>
            <w:tcW w:w="6322" w:type="dxa"/>
            <w:tcBorders>
              <w:top w:val="nil"/>
              <w:left w:val="nil"/>
              <w:bottom w:val="nil"/>
              <w:right w:val="nil"/>
            </w:tcBorders>
          </w:tcPr>
          <w:p w14:paraId="3C246E4F" w14:textId="77777777" w:rsidR="007D4226" w:rsidRPr="00005A42" w:rsidRDefault="007D4226">
            <w:r w:rsidRPr="00005A42">
              <w:t xml:space="preserve">Are the District’s procedures effective in identifying all students who have a primary or home language other than English?  </w:t>
            </w:r>
          </w:p>
          <w:p w14:paraId="5CA8ACE8" w14:textId="77777777" w:rsidR="007D4226" w:rsidRPr="00005A42" w:rsidRDefault="007D4226"/>
        </w:tc>
      </w:tr>
      <w:tr w:rsidR="007D4226" w:rsidRPr="00005A42" w14:paraId="33723E08" w14:textId="77777777">
        <w:trPr>
          <w:trHeight w:val="141"/>
        </w:trPr>
        <w:tc>
          <w:tcPr>
            <w:tcW w:w="1487" w:type="dxa"/>
            <w:tcBorders>
              <w:top w:val="nil"/>
              <w:left w:val="nil"/>
              <w:bottom w:val="nil"/>
              <w:right w:val="nil"/>
            </w:tcBorders>
          </w:tcPr>
          <w:p w14:paraId="298A59EF"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3BA8ED88"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5AAD4DBA" w14:textId="77777777" w:rsidR="007D4226" w:rsidRPr="00005A42" w:rsidRDefault="007D4226" w:rsidP="00102223">
            <w:pPr>
              <w:numPr>
                <w:ilvl w:val="0"/>
                <w:numId w:val="8"/>
              </w:numPr>
            </w:pPr>
          </w:p>
        </w:tc>
        <w:tc>
          <w:tcPr>
            <w:tcW w:w="372" w:type="dxa"/>
            <w:tcBorders>
              <w:top w:val="nil"/>
              <w:left w:val="nil"/>
              <w:bottom w:val="nil"/>
              <w:right w:val="nil"/>
            </w:tcBorders>
          </w:tcPr>
          <w:p w14:paraId="458BB1CF" w14:textId="77777777" w:rsidR="007D4226" w:rsidRPr="00005A42" w:rsidRDefault="007D4226"/>
        </w:tc>
        <w:tc>
          <w:tcPr>
            <w:tcW w:w="6322" w:type="dxa"/>
            <w:tcBorders>
              <w:top w:val="nil"/>
              <w:left w:val="nil"/>
              <w:bottom w:val="nil"/>
              <w:right w:val="nil"/>
            </w:tcBorders>
          </w:tcPr>
          <w:p w14:paraId="1B3138DB" w14:textId="77777777" w:rsidR="007D4226" w:rsidRPr="00005A42" w:rsidRDefault="007D4226">
            <w:r w:rsidRPr="00005A42">
              <w:t>Is documentation regarding each student’s primary or home language maintained in the student’s files, including special education files?</w:t>
            </w:r>
          </w:p>
          <w:p w14:paraId="4A5ED731" w14:textId="77777777" w:rsidR="007D4226" w:rsidRPr="00005A42" w:rsidRDefault="007D4226"/>
        </w:tc>
      </w:tr>
      <w:tr w:rsidR="007D4226" w:rsidRPr="00005A42" w14:paraId="329914F3" w14:textId="77777777">
        <w:trPr>
          <w:trHeight w:val="141"/>
        </w:trPr>
        <w:tc>
          <w:tcPr>
            <w:tcW w:w="1487" w:type="dxa"/>
            <w:tcBorders>
              <w:top w:val="nil"/>
              <w:left w:val="nil"/>
              <w:bottom w:val="nil"/>
              <w:right w:val="nil"/>
            </w:tcBorders>
          </w:tcPr>
          <w:p w14:paraId="40C27A78"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7FE124F5"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7B53C343" w14:textId="77777777" w:rsidR="007D4226" w:rsidRPr="00005A42" w:rsidRDefault="007D4226" w:rsidP="00102223">
            <w:pPr>
              <w:numPr>
                <w:ilvl w:val="0"/>
                <w:numId w:val="8"/>
              </w:numPr>
            </w:pPr>
          </w:p>
        </w:tc>
        <w:tc>
          <w:tcPr>
            <w:tcW w:w="372" w:type="dxa"/>
            <w:tcBorders>
              <w:top w:val="nil"/>
              <w:left w:val="nil"/>
              <w:bottom w:val="nil"/>
              <w:right w:val="nil"/>
            </w:tcBorders>
          </w:tcPr>
          <w:p w14:paraId="5776CFB5" w14:textId="77777777" w:rsidR="007D4226" w:rsidRPr="00005A42" w:rsidRDefault="007D4226"/>
        </w:tc>
        <w:tc>
          <w:tcPr>
            <w:tcW w:w="6322" w:type="dxa"/>
            <w:tcBorders>
              <w:top w:val="nil"/>
              <w:left w:val="nil"/>
              <w:bottom w:val="nil"/>
              <w:right w:val="nil"/>
            </w:tcBorders>
          </w:tcPr>
          <w:p w14:paraId="040B4207" w14:textId="77777777" w:rsidR="007D4226" w:rsidRPr="00005A42" w:rsidRDefault="007D4226">
            <w:r w:rsidRPr="00005A42">
              <w:t xml:space="preserve">Is the </w:t>
            </w:r>
            <w:r w:rsidR="00E33C00" w:rsidRPr="00005A42">
              <w:t xml:space="preserve">LIEP </w:t>
            </w:r>
            <w:r w:rsidRPr="00005A42">
              <w:t>included in all District initiatives and/or long-range planning?</w:t>
            </w:r>
          </w:p>
          <w:p w14:paraId="3EF0AFE7" w14:textId="77777777" w:rsidR="007D4226" w:rsidRPr="00005A42" w:rsidRDefault="007D4226"/>
        </w:tc>
      </w:tr>
      <w:tr w:rsidR="007D4226" w:rsidRPr="00005A42" w14:paraId="0E298A9B" w14:textId="77777777">
        <w:trPr>
          <w:trHeight w:val="141"/>
        </w:trPr>
        <w:tc>
          <w:tcPr>
            <w:tcW w:w="1487" w:type="dxa"/>
            <w:tcBorders>
              <w:top w:val="nil"/>
              <w:left w:val="nil"/>
              <w:bottom w:val="nil"/>
              <w:right w:val="nil"/>
            </w:tcBorders>
          </w:tcPr>
          <w:p w14:paraId="35C57490"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73157A52"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1A029CF8" w14:textId="77777777" w:rsidR="007D4226" w:rsidRPr="00005A42" w:rsidRDefault="007D4226" w:rsidP="00102223">
            <w:pPr>
              <w:numPr>
                <w:ilvl w:val="0"/>
                <w:numId w:val="8"/>
              </w:numPr>
            </w:pPr>
          </w:p>
        </w:tc>
        <w:tc>
          <w:tcPr>
            <w:tcW w:w="372" w:type="dxa"/>
            <w:tcBorders>
              <w:top w:val="nil"/>
              <w:left w:val="nil"/>
              <w:bottom w:val="nil"/>
              <w:right w:val="nil"/>
            </w:tcBorders>
          </w:tcPr>
          <w:p w14:paraId="714C8F43" w14:textId="77777777" w:rsidR="007D4226" w:rsidRPr="00005A42" w:rsidRDefault="007D4226"/>
        </w:tc>
        <w:tc>
          <w:tcPr>
            <w:tcW w:w="6322" w:type="dxa"/>
            <w:tcBorders>
              <w:top w:val="nil"/>
              <w:left w:val="nil"/>
              <w:bottom w:val="nil"/>
              <w:right w:val="nil"/>
            </w:tcBorders>
          </w:tcPr>
          <w:p w14:paraId="2120EDE2" w14:textId="77777777" w:rsidR="007D4226" w:rsidRPr="00005A42" w:rsidRDefault="007D4226">
            <w:r w:rsidRPr="00005A42">
              <w:t xml:space="preserve">Is the District timely in identifying and placing </w:t>
            </w:r>
            <w:r w:rsidR="00EE3064" w:rsidRPr="00005A42">
              <w:t>ELs</w:t>
            </w:r>
            <w:r w:rsidR="004342F0" w:rsidRPr="00005A42">
              <w:t xml:space="preserve"> </w:t>
            </w:r>
            <w:r w:rsidRPr="00005A42">
              <w:t>who need special education services?</w:t>
            </w:r>
          </w:p>
          <w:p w14:paraId="0752CA5A" w14:textId="77777777" w:rsidR="007D4226" w:rsidRPr="00005A42" w:rsidRDefault="007D4226"/>
        </w:tc>
      </w:tr>
      <w:tr w:rsidR="007D4226" w:rsidRPr="00005A42" w14:paraId="5C4585C8" w14:textId="77777777">
        <w:trPr>
          <w:trHeight w:val="141"/>
        </w:trPr>
        <w:tc>
          <w:tcPr>
            <w:tcW w:w="1487" w:type="dxa"/>
            <w:tcBorders>
              <w:top w:val="nil"/>
              <w:left w:val="nil"/>
              <w:bottom w:val="nil"/>
              <w:right w:val="nil"/>
            </w:tcBorders>
          </w:tcPr>
          <w:p w14:paraId="6AB720B7"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0E6F0678"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5457D1FB" w14:textId="77777777" w:rsidR="007D4226" w:rsidRPr="00005A42" w:rsidRDefault="007D4226" w:rsidP="00102223">
            <w:pPr>
              <w:numPr>
                <w:ilvl w:val="0"/>
                <w:numId w:val="8"/>
              </w:numPr>
            </w:pPr>
          </w:p>
        </w:tc>
        <w:tc>
          <w:tcPr>
            <w:tcW w:w="372" w:type="dxa"/>
            <w:tcBorders>
              <w:top w:val="nil"/>
              <w:left w:val="nil"/>
              <w:bottom w:val="nil"/>
              <w:right w:val="nil"/>
            </w:tcBorders>
          </w:tcPr>
          <w:p w14:paraId="481F605A" w14:textId="77777777" w:rsidR="007D4226" w:rsidRPr="00005A42" w:rsidRDefault="007D4226"/>
        </w:tc>
        <w:tc>
          <w:tcPr>
            <w:tcW w:w="6322" w:type="dxa"/>
            <w:tcBorders>
              <w:top w:val="nil"/>
              <w:left w:val="nil"/>
              <w:bottom w:val="nil"/>
              <w:right w:val="nil"/>
            </w:tcBorders>
          </w:tcPr>
          <w:p w14:paraId="76C0322F" w14:textId="77777777" w:rsidR="007D4226" w:rsidRPr="00005A42" w:rsidRDefault="007D4226">
            <w:r w:rsidRPr="00005A42">
              <w:t xml:space="preserve">Are job descriptions available for all </w:t>
            </w:r>
            <w:r w:rsidR="00E33C00" w:rsidRPr="00005A42">
              <w:t>LIEP</w:t>
            </w:r>
            <w:r w:rsidRPr="00005A42">
              <w:t xml:space="preserve"> staff?</w:t>
            </w:r>
          </w:p>
          <w:p w14:paraId="46523EF1" w14:textId="77777777" w:rsidR="007D4226" w:rsidRPr="00005A42" w:rsidRDefault="007D4226"/>
        </w:tc>
      </w:tr>
      <w:tr w:rsidR="007D4226" w:rsidRPr="00005A42" w14:paraId="684DE556" w14:textId="77777777">
        <w:trPr>
          <w:cantSplit/>
          <w:trHeight w:val="141"/>
        </w:trPr>
        <w:tc>
          <w:tcPr>
            <w:tcW w:w="9854" w:type="dxa"/>
            <w:gridSpan w:val="5"/>
            <w:tcBorders>
              <w:top w:val="nil"/>
              <w:left w:val="nil"/>
              <w:bottom w:val="nil"/>
              <w:right w:val="nil"/>
            </w:tcBorders>
          </w:tcPr>
          <w:p w14:paraId="722A2883" w14:textId="77777777" w:rsidR="007D4226" w:rsidRPr="00005A42" w:rsidRDefault="007D4226">
            <w:pPr>
              <w:pStyle w:val="Heading2"/>
              <w:jc w:val="center"/>
            </w:pPr>
            <w:r w:rsidRPr="00005A42">
              <w:t>ADMINISTRATION:  Staffing</w:t>
            </w:r>
          </w:p>
          <w:p w14:paraId="56612825" w14:textId="77777777" w:rsidR="007D4226" w:rsidRPr="00005A42" w:rsidRDefault="007D4226"/>
        </w:tc>
      </w:tr>
      <w:tr w:rsidR="007D4226" w:rsidRPr="00005A42" w14:paraId="0C104277" w14:textId="77777777">
        <w:trPr>
          <w:trHeight w:val="141"/>
        </w:trPr>
        <w:tc>
          <w:tcPr>
            <w:tcW w:w="1487" w:type="dxa"/>
            <w:tcBorders>
              <w:top w:val="nil"/>
              <w:left w:val="nil"/>
              <w:bottom w:val="nil"/>
              <w:right w:val="nil"/>
            </w:tcBorders>
          </w:tcPr>
          <w:p w14:paraId="0F64028A"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0AC22A00"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55D1E883" w14:textId="77777777" w:rsidR="007D4226" w:rsidRPr="00005A42" w:rsidRDefault="007D4226" w:rsidP="00102223">
            <w:pPr>
              <w:numPr>
                <w:ilvl w:val="0"/>
                <w:numId w:val="8"/>
              </w:numPr>
            </w:pPr>
          </w:p>
        </w:tc>
        <w:tc>
          <w:tcPr>
            <w:tcW w:w="372" w:type="dxa"/>
            <w:tcBorders>
              <w:top w:val="nil"/>
              <w:left w:val="nil"/>
              <w:bottom w:val="nil"/>
              <w:right w:val="nil"/>
            </w:tcBorders>
          </w:tcPr>
          <w:p w14:paraId="70D1D15D" w14:textId="77777777" w:rsidR="007D4226" w:rsidRPr="00005A42" w:rsidRDefault="007D4226"/>
        </w:tc>
        <w:tc>
          <w:tcPr>
            <w:tcW w:w="6322" w:type="dxa"/>
            <w:tcBorders>
              <w:top w:val="nil"/>
              <w:left w:val="nil"/>
              <w:bottom w:val="nil"/>
              <w:right w:val="nil"/>
            </w:tcBorders>
          </w:tcPr>
          <w:p w14:paraId="3C59CC94" w14:textId="5A86716D" w:rsidR="007D4226" w:rsidRPr="00005A42" w:rsidRDefault="007D4226">
            <w:r w:rsidRPr="00005A42">
              <w:t xml:space="preserve">Is a qualified person, with supervisory and </w:t>
            </w:r>
            <w:r w:rsidR="00E33C00" w:rsidRPr="00005A42">
              <w:t>ELD</w:t>
            </w:r>
            <w:r w:rsidRPr="00005A42">
              <w:t xml:space="preserve"> experience, responsible for the management of the district’s </w:t>
            </w:r>
            <w:r w:rsidR="0070525D" w:rsidRPr="00005A42">
              <w:t>LIE</w:t>
            </w:r>
            <w:r w:rsidR="00E33C00" w:rsidRPr="00005A42">
              <w:t>P</w:t>
            </w:r>
            <w:r w:rsidRPr="00005A42">
              <w:t>?</w:t>
            </w:r>
          </w:p>
          <w:p w14:paraId="5C0A23E7" w14:textId="77777777" w:rsidR="007D4226" w:rsidRPr="00005A42" w:rsidRDefault="007D4226"/>
        </w:tc>
      </w:tr>
      <w:tr w:rsidR="007D4226" w:rsidRPr="00005A42" w14:paraId="65CC8818" w14:textId="77777777">
        <w:trPr>
          <w:trHeight w:val="141"/>
        </w:trPr>
        <w:tc>
          <w:tcPr>
            <w:tcW w:w="1487" w:type="dxa"/>
            <w:tcBorders>
              <w:top w:val="nil"/>
              <w:left w:val="nil"/>
              <w:bottom w:val="nil"/>
              <w:right w:val="nil"/>
            </w:tcBorders>
          </w:tcPr>
          <w:p w14:paraId="66D29822"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38234670"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3C521AB8" w14:textId="77777777" w:rsidR="007D4226" w:rsidRPr="00005A42" w:rsidRDefault="007D4226" w:rsidP="00102223">
            <w:pPr>
              <w:numPr>
                <w:ilvl w:val="0"/>
                <w:numId w:val="8"/>
              </w:numPr>
            </w:pPr>
          </w:p>
        </w:tc>
        <w:tc>
          <w:tcPr>
            <w:tcW w:w="372" w:type="dxa"/>
            <w:tcBorders>
              <w:top w:val="nil"/>
              <w:left w:val="nil"/>
              <w:bottom w:val="nil"/>
              <w:right w:val="nil"/>
            </w:tcBorders>
          </w:tcPr>
          <w:p w14:paraId="34D7CB21" w14:textId="77777777" w:rsidR="007D4226" w:rsidRPr="00005A42" w:rsidRDefault="007D4226"/>
        </w:tc>
        <w:tc>
          <w:tcPr>
            <w:tcW w:w="6322" w:type="dxa"/>
            <w:tcBorders>
              <w:top w:val="nil"/>
              <w:left w:val="nil"/>
              <w:bottom w:val="nil"/>
              <w:right w:val="nil"/>
            </w:tcBorders>
          </w:tcPr>
          <w:p w14:paraId="55987300" w14:textId="77777777" w:rsidR="007D4226" w:rsidRPr="00005A42" w:rsidRDefault="007D4226">
            <w:r w:rsidRPr="00005A42">
              <w:t>Are ESL instructors certified teachers?</w:t>
            </w:r>
          </w:p>
          <w:p w14:paraId="5480A1D0" w14:textId="77777777" w:rsidR="007D4226" w:rsidRPr="00005A42" w:rsidRDefault="007D4226"/>
        </w:tc>
      </w:tr>
      <w:tr w:rsidR="007D4226" w:rsidRPr="00005A42" w14:paraId="51BCD661" w14:textId="77777777">
        <w:trPr>
          <w:trHeight w:val="141"/>
        </w:trPr>
        <w:tc>
          <w:tcPr>
            <w:tcW w:w="1487" w:type="dxa"/>
            <w:tcBorders>
              <w:top w:val="nil"/>
              <w:left w:val="nil"/>
              <w:bottom w:val="nil"/>
              <w:right w:val="nil"/>
            </w:tcBorders>
          </w:tcPr>
          <w:p w14:paraId="728DF142"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4A6D6A6F"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62990F18" w14:textId="77777777" w:rsidR="007D4226" w:rsidRPr="00005A42" w:rsidRDefault="007D4226" w:rsidP="00102223">
            <w:pPr>
              <w:numPr>
                <w:ilvl w:val="0"/>
                <w:numId w:val="8"/>
              </w:numPr>
            </w:pPr>
          </w:p>
        </w:tc>
        <w:tc>
          <w:tcPr>
            <w:tcW w:w="372" w:type="dxa"/>
            <w:tcBorders>
              <w:top w:val="nil"/>
              <w:left w:val="nil"/>
              <w:bottom w:val="nil"/>
              <w:right w:val="nil"/>
            </w:tcBorders>
          </w:tcPr>
          <w:p w14:paraId="24E505B4" w14:textId="77777777" w:rsidR="007D4226" w:rsidRPr="00005A42" w:rsidRDefault="007D4226"/>
        </w:tc>
        <w:tc>
          <w:tcPr>
            <w:tcW w:w="6322" w:type="dxa"/>
            <w:tcBorders>
              <w:top w:val="nil"/>
              <w:left w:val="nil"/>
              <w:bottom w:val="nil"/>
              <w:right w:val="nil"/>
            </w:tcBorders>
          </w:tcPr>
          <w:p w14:paraId="01189925" w14:textId="77777777" w:rsidR="007D4226" w:rsidRPr="00005A42" w:rsidRDefault="007D4226">
            <w:r w:rsidRPr="00005A42">
              <w:t xml:space="preserve">Are ESL teachers trained in </w:t>
            </w:r>
            <w:r w:rsidR="00E33C00" w:rsidRPr="00005A42">
              <w:t>ELD</w:t>
            </w:r>
            <w:r w:rsidRPr="00005A42">
              <w:t xml:space="preserve"> methodology?</w:t>
            </w:r>
          </w:p>
          <w:p w14:paraId="27B7D03F" w14:textId="77777777" w:rsidR="007D4226" w:rsidRPr="00005A42" w:rsidRDefault="007D4226"/>
        </w:tc>
      </w:tr>
      <w:tr w:rsidR="007D4226" w:rsidRPr="00005A42" w14:paraId="24214D54" w14:textId="77777777">
        <w:trPr>
          <w:trHeight w:val="141"/>
        </w:trPr>
        <w:tc>
          <w:tcPr>
            <w:tcW w:w="1487" w:type="dxa"/>
            <w:tcBorders>
              <w:top w:val="nil"/>
              <w:left w:val="nil"/>
              <w:bottom w:val="nil"/>
              <w:right w:val="nil"/>
            </w:tcBorders>
          </w:tcPr>
          <w:p w14:paraId="5479363E"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4922D95D"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58F9B3C1" w14:textId="77777777" w:rsidR="007D4226" w:rsidRPr="00005A42" w:rsidRDefault="007D4226" w:rsidP="00102223">
            <w:pPr>
              <w:numPr>
                <w:ilvl w:val="0"/>
                <w:numId w:val="8"/>
              </w:numPr>
            </w:pPr>
          </w:p>
        </w:tc>
        <w:tc>
          <w:tcPr>
            <w:tcW w:w="372" w:type="dxa"/>
            <w:tcBorders>
              <w:top w:val="nil"/>
              <w:left w:val="nil"/>
              <w:bottom w:val="nil"/>
              <w:right w:val="nil"/>
            </w:tcBorders>
          </w:tcPr>
          <w:p w14:paraId="7E71CD53" w14:textId="77777777" w:rsidR="007D4226" w:rsidRPr="00005A42" w:rsidRDefault="007D4226"/>
        </w:tc>
        <w:tc>
          <w:tcPr>
            <w:tcW w:w="6322" w:type="dxa"/>
            <w:tcBorders>
              <w:top w:val="nil"/>
              <w:left w:val="nil"/>
              <w:bottom w:val="nil"/>
              <w:right w:val="nil"/>
            </w:tcBorders>
          </w:tcPr>
          <w:p w14:paraId="6EDEDDAA" w14:textId="77777777" w:rsidR="007D4226" w:rsidRPr="00005A42" w:rsidRDefault="007D4226">
            <w:r w:rsidRPr="00005A42">
              <w:t>Do instructional assistants/teacher aides always work under the supervision of a certified teacher?</w:t>
            </w:r>
          </w:p>
          <w:p w14:paraId="76EAADFA" w14:textId="77777777" w:rsidR="007D4226" w:rsidRPr="00005A42" w:rsidRDefault="007D4226"/>
        </w:tc>
      </w:tr>
      <w:tr w:rsidR="007D4226" w:rsidRPr="00005A42" w14:paraId="7E3E06D1" w14:textId="77777777">
        <w:trPr>
          <w:trHeight w:val="141"/>
        </w:trPr>
        <w:tc>
          <w:tcPr>
            <w:tcW w:w="1487" w:type="dxa"/>
            <w:tcBorders>
              <w:top w:val="nil"/>
              <w:left w:val="nil"/>
              <w:bottom w:val="nil"/>
              <w:right w:val="nil"/>
            </w:tcBorders>
          </w:tcPr>
          <w:p w14:paraId="2CA04C95"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1CA6CB65"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45D59E4F" w14:textId="77777777" w:rsidR="007D4226" w:rsidRPr="00005A42" w:rsidRDefault="007D4226" w:rsidP="00102223">
            <w:pPr>
              <w:numPr>
                <w:ilvl w:val="0"/>
                <w:numId w:val="8"/>
              </w:numPr>
            </w:pPr>
          </w:p>
        </w:tc>
        <w:tc>
          <w:tcPr>
            <w:tcW w:w="372" w:type="dxa"/>
            <w:tcBorders>
              <w:top w:val="nil"/>
              <w:left w:val="nil"/>
              <w:bottom w:val="nil"/>
              <w:right w:val="nil"/>
            </w:tcBorders>
          </w:tcPr>
          <w:p w14:paraId="2F271484" w14:textId="77777777" w:rsidR="007D4226" w:rsidRPr="00005A42" w:rsidRDefault="007D4226"/>
        </w:tc>
        <w:tc>
          <w:tcPr>
            <w:tcW w:w="6322" w:type="dxa"/>
            <w:tcBorders>
              <w:top w:val="nil"/>
              <w:left w:val="nil"/>
              <w:bottom w:val="nil"/>
              <w:right w:val="nil"/>
            </w:tcBorders>
          </w:tcPr>
          <w:p w14:paraId="094AE14D" w14:textId="77777777" w:rsidR="007D4226" w:rsidRPr="00005A42" w:rsidRDefault="007D4226">
            <w:r w:rsidRPr="00005A42">
              <w:t xml:space="preserve">Do instructional assistants/teacher aides perform </w:t>
            </w:r>
            <w:r w:rsidR="00E33C00" w:rsidRPr="00005A42">
              <w:t>ELD</w:t>
            </w:r>
            <w:r w:rsidRPr="00005A42">
              <w:t xml:space="preserve"> instructional duties?</w:t>
            </w:r>
          </w:p>
          <w:p w14:paraId="18B1F62E" w14:textId="77777777" w:rsidR="007D4226" w:rsidRPr="00005A42" w:rsidRDefault="007D4226"/>
        </w:tc>
      </w:tr>
      <w:tr w:rsidR="007D4226" w:rsidRPr="00005A42" w14:paraId="3A2EC4AE" w14:textId="77777777">
        <w:trPr>
          <w:trHeight w:val="141"/>
        </w:trPr>
        <w:tc>
          <w:tcPr>
            <w:tcW w:w="1487" w:type="dxa"/>
            <w:tcBorders>
              <w:top w:val="nil"/>
              <w:left w:val="nil"/>
              <w:bottom w:val="nil"/>
              <w:right w:val="nil"/>
            </w:tcBorders>
          </w:tcPr>
          <w:p w14:paraId="2C988467"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721C1C49"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3B76178D" w14:textId="77777777" w:rsidR="007D4226" w:rsidRPr="00005A42" w:rsidRDefault="007D4226" w:rsidP="00102223">
            <w:pPr>
              <w:numPr>
                <w:ilvl w:val="0"/>
                <w:numId w:val="8"/>
              </w:numPr>
            </w:pPr>
          </w:p>
        </w:tc>
        <w:tc>
          <w:tcPr>
            <w:tcW w:w="372" w:type="dxa"/>
            <w:tcBorders>
              <w:top w:val="nil"/>
              <w:left w:val="nil"/>
              <w:bottom w:val="nil"/>
              <w:right w:val="nil"/>
            </w:tcBorders>
          </w:tcPr>
          <w:p w14:paraId="3C725FF4" w14:textId="77777777" w:rsidR="007D4226" w:rsidRPr="00005A42" w:rsidRDefault="007D4226"/>
        </w:tc>
        <w:tc>
          <w:tcPr>
            <w:tcW w:w="6322" w:type="dxa"/>
            <w:tcBorders>
              <w:top w:val="nil"/>
              <w:left w:val="nil"/>
              <w:bottom w:val="nil"/>
              <w:right w:val="nil"/>
            </w:tcBorders>
          </w:tcPr>
          <w:p w14:paraId="0AD7E46B" w14:textId="77777777" w:rsidR="007D4226" w:rsidRPr="00005A42" w:rsidRDefault="007D4226">
            <w:r w:rsidRPr="00005A42">
              <w:t>Do instructional assistants/teacher aides provide content area tutorial support?</w:t>
            </w:r>
          </w:p>
          <w:p w14:paraId="17628902" w14:textId="77777777" w:rsidR="007D4226" w:rsidRPr="00005A42" w:rsidRDefault="007D4226"/>
        </w:tc>
      </w:tr>
      <w:tr w:rsidR="007D4226" w:rsidRPr="00005A42" w14:paraId="6F33AC35" w14:textId="77777777">
        <w:trPr>
          <w:trHeight w:val="141"/>
        </w:trPr>
        <w:tc>
          <w:tcPr>
            <w:tcW w:w="1487" w:type="dxa"/>
            <w:tcBorders>
              <w:top w:val="nil"/>
              <w:left w:val="nil"/>
              <w:bottom w:val="nil"/>
              <w:right w:val="nil"/>
            </w:tcBorders>
          </w:tcPr>
          <w:p w14:paraId="2F3C0E78"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2E03E178"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65ED8432" w14:textId="77777777" w:rsidR="007D4226" w:rsidRPr="00005A42" w:rsidRDefault="007D4226" w:rsidP="00102223">
            <w:pPr>
              <w:numPr>
                <w:ilvl w:val="0"/>
                <w:numId w:val="8"/>
              </w:numPr>
            </w:pPr>
          </w:p>
        </w:tc>
        <w:tc>
          <w:tcPr>
            <w:tcW w:w="372" w:type="dxa"/>
            <w:tcBorders>
              <w:top w:val="nil"/>
              <w:left w:val="nil"/>
              <w:bottom w:val="nil"/>
              <w:right w:val="nil"/>
            </w:tcBorders>
          </w:tcPr>
          <w:p w14:paraId="63F55691" w14:textId="77777777" w:rsidR="007D4226" w:rsidRPr="00005A42" w:rsidRDefault="007D4226"/>
        </w:tc>
        <w:tc>
          <w:tcPr>
            <w:tcW w:w="6322" w:type="dxa"/>
            <w:tcBorders>
              <w:top w:val="nil"/>
              <w:left w:val="nil"/>
              <w:bottom w:val="nil"/>
              <w:right w:val="nil"/>
            </w:tcBorders>
          </w:tcPr>
          <w:p w14:paraId="5606E1CD" w14:textId="77777777" w:rsidR="007D4226" w:rsidRPr="00005A42" w:rsidRDefault="007D4226">
            <w:r w:rsidRPr="00005A42">
              <w:t xml:space="preserve">Is support staff (e.g., counselors, secretaries, nurses, bus drivers, etc.) knowledgeable about their roles with regard to </w:t>
            </w:r>
            <w:r w:rsidR="00EE3064" w:rsidRPr="00005A42">
              <w:t>ELs</w:t>
            </w:r>
            <w:r w:rsidR="004342F0" w:rsidRPr="00005A42">
              <w:t xml:space="preserve"> </w:t>
            </w:r>
            <w:r w:rsidRPr="00005A42">
              <w:t>and their families?</w:t>
            </w:r>
          </w:p>
          <w:p w14:paraId="6111493E" w14:textId="77777777" w:rsidR="007D4226" w:rsidRPr="00005A42" w:rsidRDefault="007D4226"/>
        </w:tc>
      </w:tr>
      <w:tr w:rsidR="007D4226" w:rsidRPr="00005A42" w14:paraId="2244701D" w14:textId="77777777">
        <w:trPr>
          <w:trHeight w:val="141"/>
        </w:trPr>
        <w:tc>
          <w:tcPr>
            <w:tcW w:w="1487" w:type="dxa"/>
            <w:tcBorders>
              <w:top w:val="nil"/>
              <w:left w:val="nil"/>
              <w:bottom w:val="nil"/>
              <w:right w:val="nil"/>
            </w:tcBorders>
          </w:tcPr>
          <w:p w14:paraId="2C62618B"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5544E7BD"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4F7B1A1F" w14:textId="77777777" w:rsidR="007D4226" w:rsidRPr="00005A42" w:rsidRDefault="007D4226" w:rsidP="00102223">
            <w:pPr>
              <w:numPr>
                <w:ilvl w:val="0"/>
                <w:numId w:val="8"/>
              </w:numPr>
            </w:pPr>
          </w:p>
        </w:tc>
        <w:tc>
          <w:tcPr>
            <w:tcW w:w="372" w:type="dxa"/>
            <w:tcBorders>
              <w:top w:val="nil"/>
              <w:left w:val="nil"/>
              <w:bottom w:val="nil"/>
              <w:right w:val="nil"/>
            </w:tcBorders>
          </w:tcPr>
          <w:p w14:paraId="40A5F6A5" w14:textId="77777777" w:rsidR="007D4226" w:rsidRPr="00005A42" w:rsidRDefault="007D4226"/>
        </w:tc>
        <w:tc>
          <w:tcPr>
            <w:tcW w:w="6322" w:type="dxa"/>
            <w:tcBorders>
              <w:top w:val="nil"/>
              <w:left w:val="nil"/>
              <w:bottom w:val="nil"/>
              <w:right w:val="nil"/>
            </w:tcBorders>
          </w:tcPr>
          <w:p w14:paraId="39F3FA8C" w14:textId="77777777" w:rsidR="007D4226" w:rsidRPr="00005A42" w:rsidRDefault="007D4226">
            <w:r w:rsidRPr="00005A42">
              <w:t xml:space="preserve">Are there specific staff designated to identify potential </w:t>
            </w:r>
            <w:r w:rsidR="00C14978" w:rsidRPr="00005A42">
              <w:t>English Learners</w:t>
            </w:r>
            <w:r w:rsidRPr="00005A42">
              <w:t xml:space="preserve">? </w:t>
            </w:r>
          </w:p>
          <w:p w14:paraId="5FDFA832" w14:textId="77777777" w:rsidR="007D4226" w:rsidRPr="00005A42" w:rsidRDefault="007D4226"/>
        </w:tc>
      </w:tr>
      <w:tr w:rsidR="007D4226" w:rsidRPr="00005A42" w14:paraId="7A22E728" w14:textId="77777777">
        <w:trPr>
          <w:trHeight w:val="141"/>
        </w:trPr>
        <w:tc>
          <w:tcPr>
            <w:tcW w:w="1487" w:type="dxa"/>
            <w:tcBorders>
              <w:top w:val="nil"/>
              <w:left w:val="nil"/>
              <w:bottom w:val="nil"/>
              <w:right w:val="nil"/>
            </w:tcBorders>
          </w:tcPr>
          <w:p w14:paraId="368DDC3B"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7B469926"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5E6E3F37" w14:textId="77777777" w:rsidR="007D4226" w:rsidRPr="00005A42" w:rsidRDefault="007D4226" w:rsidP="00102223">
            <w:pPr>
              <w:numPr>
                <w:ilvl w:val="0"/>
                <w:numId w:val="8"/>
              </w:numPr>
            </w:pPr>
          </w:p>
        </w:tc>
        <w:tc>
          <w:tcPr>
            <w:tcW w:w="372" w:type="dxa"/>
            <w:tcBorders>
              <w:top w:val="nil"/>
              <w:left w:val="nil"/>
              <w:bottom w:val="nil"/>
              <w:right w:val="nil"/>
            </w:tcBorders>
          </w:tcPr>
          <w:p w14:paraId="467BF6EC" w14:textId="77777777" w:rsidR="007D4226" w:rsidRPr="00005A42" w:rsidRDefault="007D4226"/>
        </w:tc>
        <w:tc>
          <w:tcPr>
            <w:tcW w:w="6322" w:type="dxa"/>
            <w:tcBorders>
              <w:top w:val="nil"/>
              <w:left w:val="nil"/>
              <w:bottom w:val="nil"/>
              <w:right w:val="nil"/>
            </w:tcBorders>
          </w:tcPr>
          <w:p w14:paraId="1CBCA2B0" w14:textId="77777777" w:rsidR="007D4226" w:rsidRPr="00005A42" w:rsidRDefault="007D4226">
            <w:r w:rsidRPr="00005A42">
              <w:t xml:space="preserve">Are there specific staff designated to administer, evaluate and interpret the assessments used with </w:t>
            </w:r>
            <w:r w:rsidR="001178BF" w:rsidRPr="00005A42">
              <w:t>EL</w:t>
            </w:r>
            <w:r w:rsidRPr="00005A42">
              <w:t xml:space="preserve"> students?</w:t>
            </w:r>
          </w:p>
          <w:p w14:paraId="0BBA0372" w14:textId="77777777" w:rsidR="007D4226" w:rsidRPr="00005A42" w:rsidRDefault="007D4226"/>
        </w:tc>
      </w:tr>
      <w:tr w:rsidR="007D4226" w:rsidRPr="00005A42" w14:paraId="3F811973" w14:textId="77777777">
        <w:trPr>
          <w:trHeight w:val="141"/>
        </w:trPr>
        <w:tc>
          <w:tcPr>
            <w:tcW w:w="1487" w:type="dxa"/>
            <w:tcBorders>
              <w:top w:val="nil"/>
              <w:left w:val="nil"/>
              <w:bottom w:val="nil"/>
              <w:right w:val="nil"/>
            </w:tcBorders>
          </w:tcPr>
          <w:p w14:paraId="280AD2F5"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424BCA5C"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709EFE97" w14:textId="77777777" w:rsidR="007D4226" w:rsidRPr="00005A42" w:rsidRDefault="007D4226" w:rsidP="00102223">
            <w:pPr>
              <w:numPr>
                <w:ilvl w:val="0"/>
                <w:numId w:val="8"/>
              </w:numPr>
            </w:pPr>
          </w:p>
        </w:tc>
        <w:tc>
          <w:tcPr>
            <w:tcW w:w="372" w:type="dxa"/>
            <w:tcBorders>
              <w:top w:val="nil"/>
              <w:left w:val="nil"/>
              <w:bottom w:val="nil"/>
              <w:right w:val="nil"/>
            </w:tcBorders>
          </w:tcPr>
          <w:p w14:paraId="1E99D886" w14:textId="77777777" w:rsidR="007D4226" w:rsidRPr="00005A42" w:rsidRDefault="007D4226"/>
        </w:tc>
        <w:tc>
          <w:tcPr>
            <w:tcW w:w="6322" w:type="dxa"/>
            <w:tcBorders>
              <w:top w:val="nil"/>
              <w:left w:val="nil"/>
              <w:bottom w:val="nil"/>
              <w:right w:val="nil"/>
            </w:tcBorders>
          </w:tcPr>
          <w:p w14:paraId="0F14554A" w14:textId="77777777" w:rsidR="007D4226" w:rsidRPr="00005A42" w:rsidRDefault="007D4226">
            <w:r w:rsidRPr="00005A42">
              <w:t>Are there specific staff designated to identify and gather community resources?</w:t>
            </w:r>
          </w:p>
          <w:p w14:paraId="1A18ABBC" w14:textId="77777777" w:rsidR="007D4226" w:rsidRPr="00005A42" w:rsidRDefault="007D4226"/>
        </w:tc>
      </w:tr>
      <w:tr w:rsidR="007D4226" w:rsidRPr="00005A42" w14:paraId="58F0A646" w14:textId="77777777">
        <w:trPr>
          <w:trHeight w:val="141"/>
        </w:trPr>
        <w:tc>
          <w:tcPr>
            <w:tcW w:w="1487" w:type="dxa"/>
            <w:tcBorders>
              <w:top w:val="nil"/>
              <w:left w:val="nil"/>
              <w:bottom w:val="nil"/>
              <w:right w:val="nil"/>
            </w:tcBorders>
          </w:tcPr>
          <w:p w14:paraId="56BA158F"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3BDA0569"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360E6DA7" w14:textId="77777777" w:rsidR="007D4226" w:rsidRPr="00005A42" w:rsidRDefault="007D4226" w:rsidP="00102223">
            <w:pPr>
              <w:numPr>
                <w:ilvl w:val="0"/>
                <w:numId w:val="8"/>
              </w:numPr>
            </w:pPr>
          </w:p>
        </w:tc>
        <w:tc>
          <w:tcPr>
            <w:tcW w:w="372" w:type="dxa"/>
            <w:tcBorders>
              <w:top w:val="nil"/>
              <w:left w:val="nil"/>
              <w:bottom w:val="nil"/>
              <w:right w:val="nil"/>
            </w:tcBorders>
          </w:tcPr>
          <w:p w14:paraId="629177B5" w14:textId="77777777" w:rsidR="007D4226" w:rsidRPr="00005A42" w:rsidRDefault="007D4226"/>
        </w:tc>
        <w:tc>
          <w:tcPr>
            <w:tcW w:w="6322" w:type="dxa"/>
            <w:tcBorders>
              <w:top w:val="nil"/>
              <w:left w:val="nil"/>
              <w:bottom w:val="nil"/>
              <w:right w:val="nil"/>
            </w:tcBorders>
          </w:tcPr>
          <w:p w14:paraId="01AA4502" w14:textId="77777777" w:rsidR="007D4226" w:rsidRPr="00005A42" w:rsidRDefault="007D4226">
            <w:r w:rsidRPr="00005A42">
              <w:t>Has the District identified and trained interpreters (oral) and translators (written)?</w:t>
            </w:r>
          </w:p>
          <w:p w14:paraId="7C260091" w14:textId="77777777" w:rsidR="007D4226" w:rsidRPr="00005A42" w:rsidRDefault="007D4226"/>
        </w:tc>
      </w:tr>
      <w:tr w:rsidR="007D4226" w:rsidRPr="00005A42" w14:paraId="517FC6CC" w14:textId="77777777">
        <w:trPr>
          <w:trHeight w:val="141"/>
        </w:trPr>
        <w:tc>
          <w:tcPr>
            <w:tcW w:w="1487" w:type="dxa"/>
            <w:tcBorders>
              <w:top w:val="nil"/>
              <w:left w:val="nil"/>
              <w:bottom w:val="nil"/>
              <w:right w:val="nil"/>
            </w:tcBorders>
          </w:tcPr>
          <w:p w14:paraId="2327AA84"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43C550AF"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03B53566" w14:textId="77777777" w:rsidR="007D4226" w:rsidRPr="00005A42" w:rsidRDefault="007D4226" w:rsidP="00102223">
            <w:pPr>
              <w:numPr>
                <w:ilvl w:val="0"/>
                <w:numId w:val="8"/>
              </w:numPr>
            </w:pPr>
          </w:p>
        </w:tc>
        <w:tc>
          <w:tcPr>
            <w:tcW w:w="372" w:type="dxa"/>
            <w:tcBorders>
              <w:top w:val="nil"/>
              <w:left w:val="nil"/>
              <w:bottom w:val="nil"/>
              <w:right w:val="nil"/>
            </w:tcBorders>
          </w:tcPr>
          <w:p w14:paraId="59CE4C24" w14:textId="77777777" w:rsidR="007D4226" w:rsidRPr="00005A42" w:rsidRDefault="007D4226"/>
        </w:tc>
        <w:tc>
          <w:tcPr>
            <w:tcW w:w="6322" w:type="dxa"/>
            <w:tcBorders>
              <w:top w:val="nil"/>
              <w:left w:val="nil"/>
              <w:bottom w:val="nil"/>
              <w:right w:val="nil"/>
            </w:tcBorders>
          </w:tcPr>
          <w:p w14:paraId="5A4BE2DC" w14:textId="77777777" w:rsidR="007D4226" w:rsidRPr="00005A42" w:rsidRDefault="007D4226">
            <w:r w:rsidRPr="00005A42">
              <w:t xml:space="preserve">Is District administrative staff (e.g., content supervisors, assistant superintendent, etc.) familiar with programmatic requirements for </w:t>
            </w:r>
            <w:r w:rsidR="00E33C00" w:rsidRPr="00005A42">
              <w:t>ELD</w:t>
            </w:r>
            <w:r w:rsidRPr="00005A42">
              <w:t xml:space="preserve"> instruction?</w:t>
            </w:r>
          </w:p>
          <w:p w14:paraId="2C4AED56" w14:textId="77777777" w:rsidR="007D4226" w:rsidRPr="00005A42" w:rsidRDefault="007D4226"/>
        </w:tc>
      </w:tr>
      <w:tr w:rsidR="007D4226" w:rsidRPr="00005A42" w14:paraId="137F6BD2" w14:textId="77777777">
        <w:trPr>
          <w:trHeight w:val="141"/>
        </w:trPr>
        <w:tc>
          <w:tcPr>
            <w:tcW w:w="1487" w:type="dxa"/>
            <w:tcBorders>
              <w:top w:val="nil"/>
              <w:left w:val="nil"/>
              <w:bottom w:val="nil"/>
              <w:right w:val="nil"/>
            </w:tcBorders>
          </w:tcPr>
          <w:p w14:paraId="2DFA4FAF"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76CFC2AA"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1B6BE8A6" w14:textId="77777777" w:rsidR="007D4226" w:rsidRPr="00005A42" w:rsidRDefault="007D4226" w:rsidP="00102223">
            <w:pPr>
              <w:numPr>
                <w:ilvl w:val="0"/>
                <w:numId w:val="8"/>
              </w:numPr>
            </w:pPr>
          </w:p>
        </w:tc>
        <w:tc>
          <w:tcPr>
            <w:tcW w:w="372" w:type="dxa"/>
            <w:tcBorders>
              <w:top w:val="nil"/>
              <w:left w:val="nil"/>
              <w:bottom w:val="nil"/>
              <w:right w:val="nil"/>
            </w:tcBorders>
          </w:tcPr>
          <w:p w14:paraId="15C8E992" w14:textId="77777777" w:rsidR="007D4226" w:rsidRPr="00005A42" w:rsidRDefault="007D4226"/>
        </w:tc>
        <w:tc>
          <w:tcPr>
            <w:tcW w:w="6322" w:type="dxa"/>
            <w:tcBorders>
              <w:top w:val="nil"/>
              <w:left w:val="nil"/>
              <w:bottom w:val="nil"/>
              <w:right w:val="nil"/>
            </w:tcBorders>
          </w:tcPr>
          <w:p w14:paraId="57B54188" w14:textId="77777777" w:rsidR="007D4226" w:rsidRPr="00005A42" w:rsidRDefault="007D4226">
            <w:r w:rsidRPr="00005A42">
              <w:t xml:space="preserve">Is District administrative staff (e.g., content supervisors, assistant superintendent, school board members, etc.) familiar with legal and regulatory requirements for </w:t>
            </w:r>
            <w:r w:rsidR="00E33C00" w:rsidRPr="00005A42">
              <w:t>LIEP?</w:t>
            </w:r>
          </w:p>
          <w:p w14:paraId="5F9FE0C9" w14:textId="77777777" w:rsidR="007D4226" w:rsidRPr="00005A42" w:rsidRDefault="007D4226"/>
        </w:tc>
      </w:tr>
      <w:tr w:rsidR="007D4226" w:rsidRPr="00005A42" w14:paraId="3608BC95" w14:textId="77777777">
        <w:trPr>
          <w:trHeight w:val="141"/>
        </w:trPr>
        <w:tc>
          <w:tcPr>
            <w:tcW w:w="1487" w:type="dxa"/>
            <w:tcBorders>
              <w:top w:val="nil"/>
              <w:left w:val="nil"/>
              <w:bottom w:val="nil"/>
              <w:right w:val="nil"/>
            </w:tcBorders>
          </w:tcPr>
          <w:p w14:paraId="1A5800E0" w14:textId="77777777" w:rsidR="007D4226" w:rsidRPr="00005A42" w:rsidRDefault="007D4226">
            <w:r w:rsidRPr="00005A42">
              <w:sym w:font="Webdings" w:char="F063"/>
            </w:r>
            <w:r w:rsidRPr="00005A42">
              <w:t xml:space="preserve">  Yes</w:t>
            </w:r>
          </w:p>
          <w:p w14:paraId="3D2663F2" w14:textId="77777777" w:rsidR="007D4226" w:rsidRPr="00005A42" w:rsidRDefault="007D4226"/>
        </w:tc>
        <w:tc>
          <w:tcPr>
            <w:tcW w:w="1116" w:type="dxa"/>
            <w:tcBorders>
              <w:top w:val="nil"/>
              <w:left w:val="nil"/>
              <w:bottom w:val="nil"/>
              <w:right w:val="nil"/>
            </w:tcBorders>
          </w:tcPr>
          <w:p w14:paraId="04D51B33"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7E8136A9" w14:textId="77777777" w:rsidR="007D4226" w:rsidRPr="00005A42" w:rsidRDefault="007D4226" w:rsidP="00102223">
            <w:pPr>
              <w:numPr>
                <w:ilvl w:val="0"/>
                <w:numId w:val="8"/>
              </w:numPr>
            </w:pPr>
          </w:p>
        </w:tc>
        <w:tc>
          <w:tcPr>
            <w:tcW w:w="372" w:type="dxa"/>
            <w:tcBorders>
              <w:top w:val="nil"/>
              <w:left w:val="nil"/>
              <w:bottom w:val="nil"/>
              <w:right w:val="nil"/>
            </w:tcBorders>
          </w:tcPr>
          <w:p w14:paraId="3E1AE802" w14:textId="77777777" w:rsidR="007D4226" w:rsidRPr="00005A42" w:rsidRDefault="007D4226"/>
        </w:tc>
        <w:tc>
          <w:tcPr>
            <w:tcW w:w="6322" w:type="dxa"/>
            <w:tcBorders>
              <w:top w:val="nil"/>
              <w:left w:val="nil"/>
              <w:bottom w:val="nil"/>
              <w:right w:val="nil"/>
            </w:tcBorders>
          </w:tcPr>
          <w:p w14:paraId="29435CE2" w14:textId="77777777" w:rsidR="007D4226" w:rsidRPr="00005A42" w:rsidRDefault="007D4226">
            <w:r w:rsidRPr="00005A42">
              <w:t xml:space="preserve">Does all staff participate in in-service training reflective of the language and cultural needs of </w:t>
            </w:r>
            <w:r w:rsidR="0059716C" w:rsidRPr="00005A42">
              <w:t>ELs</w:t>
            </w:r>
            <w:r w:rsidRPr="00005A42">
              <w:t>?</w:t>
            </w:r>
          </w:p>
          <w:p w14:paraId="184F20DF" w14:textId="77777777" w:rsidR="007D4226" w:rsidRPr="00005A42" w:rsidRDefault="007D4226"/>
          <w:p w14:paraId="2EACCB87" w14:textId="77777777" w:rsidR="007D4226" w:rsidRPr="00005A42" w:rsidRDefault="007D4226"/>
        </w:tc>
      </w:tr>
      <w:tr w:rsidR="007D4226" w:rsidRPr="00005A42" w14:paraId="7CBA8BCE" w14:textId="77777777">
        <w:trPr>
          <w:cantSplit/>
          <w:trHeight w:val="141"/>
        </w:trPr>
        <w:tc>
          <w:tcPr>
            <w:tcW w:w="9854" w:type="dxa"/>
            <w:gridSpan w:val="5"/>
            <w:tcBorders>
              <w:top w:val="nil"/>
              <w:left w:val="nil"/>
              <w:bottom w:val="nil"/>
              <w:right w:val="nil"/>
            </w:tcBorders>
          </w:tcPr>
          <w:p w14:paraId="08375EFF" w14:textId="77777777" w:rsidR="007D4226" w:rsidRPr="00005A42" w:rsidRDefault="007D4226">
            <w:pPr>
              <w:jc w:val="center"/>
              <w:rPr>
                <w:b/>
                <w:bCs/>
              </w:rPr>
            </w:pPr>
            <w:r w:rsidRPr="00005A42">
              <w:rPr>
                <w:b/>
                <w:bCs/>
              </w:rPr>
              <w:t xml:space="preserve">Summary of </w:t>
            </w:r>
            <w:r w:rsidR="00E33C00" w:rsidRPr="00005A42">
              <w:rPr>
                <w:b/>
                <w:bCs/>
              </w:rPr>
              <w:t>LIEP</w:t>
            </w:r>
            <w:r w:rsidRPr="00005A42">
              <w:rPr>
                <w:b/>
                <w:bCs/>
              </w:rPr>
              <w:t xml:space="preserve"> Staffing (Questions 21 – 34)</w:t>
            </w:r>
          </w:p>
          <w:p w14:paraId="4F441F53" w14:textId="77777777" w:rsidR="007D4226" w:rsidRPr="00005A42" w:rsidRDefault="007D4226">
            <w:pPr>
              <w:jc w:val="center"/>
              <w:rPr>
                <w:b/>
                <w:bCs/>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2"/>
              <w:gridCol w:w="4759"/>
            </w:tblGrid>
            <w:tr w:rsidR="007D4226" w:rsidRPr="00005A42" w14:paraId="5082CD54" w14:textId="77777777">
              <w:trPr>
                <w:trHeight w:val="141"/>
              </w:trPr>
              <w:tc>
                <w:tcPr>
                  <w:tcW w:w="4862" w:type="dxa"/>
                </w:tcPr>
                <w:p w14:paraId="03727FF5" w14:textId="77777777" w:rsidR="007D4226" w:rsidRPr="00005A42" w:rsidRDefault="007D4226">
                  <w:pPr>
                    <w:pStyle w:val="Heading4"/>
                    <w:ind w:left="0"/>
                    <w:jc w:val="both"/>
                    <w:rPr>
                      <w:u w:val="none"/>
                    </w:rPr>
                  </w:pPr>
                  <w:r w:rsidRPr="00005A42">
                    <w:rPr>
                      <w:u w:val="none"/>
                    </w:rPr>
                    <w:t>Responsibilities</w:t>
                  </w:r>
                </w:p>
              </w:tc>
              <w:tc>
                <w:tcPr>
                  <w:tcW w:w="4759" w:type="dxa"/>
                </w:tcPr>
                <w:p w14:paraId="5AA39472" w14:textId="77777777" w:rsidR="007D4226" w:rsidRPr="00005A42" w:rsidRDefault="007D4226">
                  <w:pPr>
                    <w:jc w:val="center"/>
                  </w:pPr>
                  <w:r w:rsidRPr="00005A42">
                    <w:t>Person(s)</w:t>
                  </w:r>
                </w:p>
              </w:tc>
            </w:tr>
            <w:tr w:rsidR="007D4226" w:rsidRPr="00005A42" w14:paraId="243097A0" w14:textId="77777777">
              <w:trPr>
                <w:trHeight w:val="141"/>
              </w:trPr>
              <w:tc>
                <w:tcPr>
                  <w:tcW w:w="4862" w:type="dxa"/>
                </w:tcPr>
                <w:p w14:paraId="450BE948" w14:textId="77777777" w:rsidR="007D4226" w:rsidRPr="00005A42" w:rsidRDefault="00E33C00">
                  <w:pPr>
                    <w:pStyle w:val="Heading5"/>
                    <w:ind w:left="0"/>
                    <w:rPr>
                      <w:b w:val="0"/>
                      <w:bCs w:val="0"/>
                    </w:rPr>
                  </w:pPr>
                  <w:r w:rsidRPr="00005A42">
                    <w:rPr>
                      <w:b w:val="0"/>
                      <w:bCs w:val="0"/>
                    </w:rPr>
                    <w:t>LIEP</w:t>
                  </w:r>
                  <w:r w:rsidR="007D4226" w:rsidRPr="00005A42">
                    <w:rPr>
                      <w:b w:val="0"/>
                      <w:bCs w:val="0"/>
                    </w:rPr>
                    <w:t xml:space="preserve"> supervision</w:t>
                  </w:r>
                </w:p>
                <w:p w14:paraId="750139DB" w14:textId="77777777" w:rsidR="007D4226" w:rsidRPr="00005A42" w:rsidRDefault="007D4226"/>
              </w:tc>
              <w:tc>
                <w:tcPr>
                  <w:tcW w:w="4759" w:type="dxa"/>
                </w:tcPr>
                <w:p w14:paraId="4B158A6F" w14:textId="77777777" w:rsidR="007D4226" w:rsidRPr="00005A42" w:rsidRDefault="00EE3064">
                  <w:r w:rsidRPr="00005A42">
                    <w:t>Supervisor of ESL</w:t>
                  </w:r>
                  <w:r w:rsidR="007D4226" w:rsidRPr="00005A42">
                    <w:t>:</w:t>
                  </w:r>
                </w:p>
                <w:p w14:paraId="146C922D" w14:textId="77777777" w:rsidR="007D4226" w:rsidRPr="00005A42" w:rsidRDefault="007D4226">
                  <w:r w:rsidRPr="00005A42">
                    <w:t>Building Principal:</w:t>
                  </w:r>
                </w:p>
              </w:tc>
            </w:tr>
            <w:tr w:rsidR="007D4226" w:rsidRPr="00005A42" w14:paraId="74B368DB" w14:textId="77777777">
              <w:trPr>
                <w:trHeight w:val="141"/>
              </w:trPr>
              <w:tc>
                <w:tcPr>
                  <w:tcW w:w="4862" w:type="dxa"/>
                </w:tcPr>
                <w:p w14:paraId="77358F57" w14:textId="77777777" w:rsidR="007D4226" w:rsidRPr="00005A42" w:rsidRDefault="007D4226">
                  <w:r w:rsidRPr="00005A42">
                    <w:t>ESL teacher(s)</w:t>
                  </w:r>
                </w:p>
                <w:p w14:paraId="5CC901FA" w14:textId="77777777" w:rsidR="007D4226" w:rsidRPr="00005A42" w:rsidRDefault="007D4226"/>
              </w:tc>
              <w:tc>
                <w:tcPr>
                  <w:tcW w:w="4759" w:type="dxa"/>
                </w:tcPr>
                <w:p w14:paraId="265DB9F3" w14:textId="77777777" w:rsidR="007D4226" w:rsidRPr="00005A42" w:rsidRDefault="007D4226">
                  <w:r w:rsidRPr="00005A42">
                    <w:t>List:</w:t>
                  </w:r>
                </w:p>
              </w:tc>
            </w:tr>
            <w:tr w:rsidR="007D4226" w:rsidRPr="00005A42" w14:paraId="6F451D02" w14:textId="77777777">
              <w:trPr>
                <w:trHeight w:val="141"/>
              </w:trPr>
              <w:tc>
                <w:tcPr>
                  <w:tcW w:w="4862" w:type="dxa"/>
                </w:tcPr>
                <w:p w14:paraId="21CA81A3" w14:textId="77777777" w:rsidR="007D4226" w:rsidRPr="00005A42" w:rsidRDefault="007D4226">
                  <w:r w:rsidRPr="00005A42">
                    <w:t>Instructional assistant(s)</w:t>
                  </w:r>
                </w:p>
                <w:p w14:paraId="70DC093A" w14:textId="77777777" w:rsidR="007D4226" w:rsidRPr="00005A42" w:rsidRDefault="007D4226"/>
              </w:tc>
              <w:tc>
                <w:tcPr>
                  <w:tcW w:w="4759" w:type="dxa"/>
                </w:tcPr>
                <w:p w14:paraId="445AED0E" w14:textId="77777777" w:rsidR="007D4226" w:rsidRPr="00005A42" w:rsidRDefault="007D4226">
                  <w:r w:rsidRPr="00005A42">
                    <w:t>List:</w:t>
                  </w:r>
                </w:p>
              </w:tc>
            </w:tr>
            <w:tr w:rsidR="007D4226" w:rsidRPr="00005A42" w14:paraId="2F6C0A1A" w14:textId="77777777">
              <w:trPr>
                <w:trHeight w:val="141"/>
              </w:trPr>
              <w:tc>
                <w:tcPr>
                  <w:tcW w:w="4862" w:type="dxa"/>
                </w:tcPr>
                <w:p w14:paraId="4976B748" w14:textId="77777777" w:rsidR="007D4226" w:rsidRPr="00005A42" w:rsidRDefault="007D4226">
                  <w:r w:rsidRPr="00005A42">
                    <w:t>Support staff (i.e. IST staff, counselors, nurses, Reading Specialists, etc.)</w:t>
                  </w:r>
                </w:p>
                <w:p w14:paraId="6A62322D" w14:textId="77777777" w:rsidR="007D4226" w:rsidRPr="00005A42" w:rsidRDefault="007D4226"/>
              </w:tc>
              <w:tc>
                <w:tcPr>
                  <w:tcW w:w="4759" w:type="dxa"/>
                </w:tcPr>
                <w:p w14:paraId="542BCD33" w14:textId="77777777" w:rsidR="007D4226" w:rsidRPr="00005A42" w:rsidRDefault="007D4226">
                  <w:r w:rsidRPr="00005A42">
                    <w:t>List:</w:t>
                  </w:r>
                </w:p>
              </w:tc>
            </w:tr>
            <w:tr w:rsidR="007D4226" w:rsidRPr="00005A42" w14:paraId="2BD266B1" w14:textId="77777777">
              <w:trPr>
                <w:trHeight w:val="141"/>
              </w:trPr>
              <w:tc>
                <w:tcPr>
                  <w:tcW w:w="4862" w:type="dxa"/>
                </w:tcPr>
                <w:p w14:paraId="5ECC427D" w14:textId="77777777" w:rsidR="007D4226" w:rsidRPr="00005A42" w:rsidRDefault="007D4226">
                  <w:r w:rsidRPr="00005A42">
                    <w:t>Student identification</w:t>
                  </w:r>
                </w:p>
                <w:p w14:paraId="5D1F9458" w14:textId="77777777" w:rsidR="007D4226" w:rsidRPr="00005A42" w:rsidRDefault="007D4226"/>
              </w:tc>
              <w:tc>
                <w:tcPr>
                  <w:tcW w:w="4759" w:type="dxa"/>
                </w:tcPr>
                <w:p w14:paraId="1F8AD321" w14:textId="77777777" w:rsidR="007D4226" w:rsidRPr="00005A42" w:rsidRDefault="007D4226">
                  <w:r w:rsidRPr="00005A42">
                    <w:t>Home Language Survey and ESL teachers</w:t>
                  </w:r>
                </w:p>
              </w:tc>
            </w:tr>
            <w:tr w:rsidR="007D4226" w:rsidRPr="00005A42" w14:paraId="25AEE5EE" w14:textId="77777777">
              <w:trPr>
                <w:trHeight w:val="141"/>
              </w:trPr>
              <w:tc>
                <w:tcPr>
                  <w:tcW w:w="4862" w:type="dxa"/>
                </w:tcPr>
                <w:p w14:paraId="41BA55A3" w14:textId="77777777" w:rsidR="007D4226" w:rsidRPr="00005A42" w:rsidRDefault="007D4226">
                  <w:r w:rsidRPr="00005A42">
                    <w:t>Student assessment:  initial</w:t>
                  </w:r>
                </w:p>
                <w:p w14:paraId="2474370B" w14:textId="77777777" w:rsidR="007D4226" w:rsidRPr="00005A42" w:rsidRDefault="007D4226">
                  <w:r w:rsidRPr="00005A42">
                    <w:t>Student assessment:  on-going</w:t>
                  </w:r>
                </w:p>
                <w:p w14:paraId="197058E5" w14:textId="77777777" w:rsidR="007D4226" w:rsidRPr="00005A42" w:rsidRDefault="007D4226"/>
              </w:tc>
              <w:tc>
                <w:tcPr>
                  <w:tcW w:w="4759" w:type="dxa"/>
                </w:tcPr>
                <w:p w14:paraId="060F1001" w14:textId="77777777" w:rsidR="007D4226" w:rsidRPr="00005A42" w:rsidRDefault="007D4226">
                  <w:r w:rsidRPr="00005A42">
                    <w:t xml:space="preserve">Schuylkill IU 29 </w:t>
                  </w:r>
                  <w:r w:rsidR="004342F0" w:rsidRPr="00005A42">
                    <w:t xml:space="preserve">Supervisor </w:t>
                  </w:r>
                  <w:r w:rsidR="00E33C00" w:rsidRPr="00005A42">
                    <w:t>of</w:t>
                  </w:r>
                  <w:r w:rsidR="004342F0" w:rsidRPr="00005A42">
                    <w:t xml:space="preserve"> ESL, ESL teachers and designated district administrators</w:t>
                  </w:r>
                </w:p>
                <w:p w14:paraId="0AE59C6E" w14:textId="77777777" w:rsidR="007D4226" w:rsidRPr="00005A42" w:rsidRDefault="007D4226"/>
              </w:tc>
            </w:tr>
            <w:tr w:rsidR="007D4226" w:rsidRPr="00005A42" w14:paraId="04554CCC" w14:textId="77777777">
              <w:trPr>
                <w:trHeight w:val="141"/>
              </w:trPr>
              <w:tc>
                <w:tcPr>
                  <w:tcW w:w="4862" w:type="dxa"/>
                </w:tcPr>
                <w:p w14:paraId="41B79741" w14:textId="77777777" w:rsidR="007D4226" w:rsidRPr="00005A42" w:rsidRDefault="007D4226">
                  <w:r w:rsidRPr="00005A42">
                    <w:t>Interpreter/translator</w:t>
                  </w:r>
                </w:p>
                <w:p w14:paraId="3B327081" w14:textId="77777777" w:rsidR="007D4226" w:rsidRPr="00005A42" w:rsidRDefault="007D4226"/>
              </w:tc>
              <w:tc>
                <w:tcPr>
                  <w:tcW w:w="4759" w:type="dxa"/>
                </w:tcPr>
                <w:p w14:paraId="1912E12D" w14:textId="77777777" w:rsidR="007D4226" w:rsidRPr="00005A42" w:rsidRDefault="007D4226">
                  <w:r w:rsidRPr="00005A42">
                    <w:t>District staff and IU 29 translators and interpreters</w:t>
                  </w:r>
                </w:p>
              </w:tc>
            </w:tr>
          </w:tbl>
          <w:p w14:paraId="576FF298" w14:textId="77777777" w:rsidR="007D4226" w:rsidRPr="00005A42" w:rsidRDefault="007D4226">
            <w:pPr>
              <w:rPr>
                <w:b/>
                <w:bCs/>
              </w:rPr>
            </w:pPr>
          </w:p>
        </w:tc>
      </w:tr>
      <w:tr w:rsidR="007D4226" w:rsidRPr="00005A42" w14:paraId="163B48A3" w14:textId="77777777">
        <w:trPr>
          <w:cantSplit/>
          <w:trHeight w:val="141"/>
        </w:trPr>
        <w:tc>
          <w:tcPr>
            <w:tcW w:w="9854" w:type="dxa"/>
            <w:gridSpan w:val="5"/>
            <w:tcBorders>
              <w:top w:val="nil"/>
              <w:left w:val="nil"/>
              <w:bottom w:val="nil"/>
              <w:right w:val="nil"/>
            </w:tcBorders>
          </w:tcPr>
          <w:p w14:paraId="1B924ED5" w14:textId="77777777" w:rsidR="007D4226" w:rsidRPr="00005A42" w:rsidRDefault="007D4226">
            <w:pPr>
              <w:pStyle w:val="Heading2"/>
            </w:pPr>
          </w:p>
          <w:p w14:paraId="56E6F18F" w14:textId="77777777" w:rsidR="007D4226" w:rsidRPr="00005A42" w:rsidRDefault="007D4226">
            <w:pPr>
              <w:pStyle w:val="Heading2"/>
              <w:jc w:val="center"/>
            </w:pPr>
            <w:r w:rsidRPr="00005A42">
              <w:t>ADMINISTRATION:  Program Monitoring</w:t>
            </w:r>
          </w:p>
          <w:p w14:paraId="74CDCCEB" w14:textId="77777777" w:rsidR="007D4226" w:rsidRPr="00005A42" w:rsidRDefault="007D4226"/>
        </w:tc>
      </w:tr>
      <w:tr w:rsidR="007D4226" w:rsidRPr="00005A42" w14:paraId="6DCF40F0" w14:textId="77777777">
        <w:trPr>
          <w:trHeight w:val="141"/>
        </w:trPr>
        <w:tc>
          <w:tcPr>
            <w:tcW w:w="1487" w:type="dxa"/>
            <w:tcBorders>
              <w:top w:val="nil"/>
              <w:left w:val="nil"/>
              <w:bottom w:val="nil"/>
              <w:right w:val="nil"/>
            </w:tcBorders>
          </w:tcPr>
          <w:p w14:paraId="7B5E5307"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6CA42E20"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718A61C1" w14:textId="77777777" w:rsidR="007D4226" w:rsidRPr="00005A42" w:rsidRDefault="007D4226" w:rsidP="00102223">
            <w:pPr>
              <w:numPr>
                <w:ilvl w:val="0"/>
                <w:numId w:val="8"/>
              </w:numPr>
            </w:pPr>
          </w:p>
        </w:tc>
        <w:tc>
          <w:tcPr>
            <w:tcW w:w="372" w:type="dxa"/>
            <w:tcBorders>
              <w:top w:val="nil"/>
              <w:left w:val="nil"/>
              <w:bottom w:val="nil"/>
              <w:right w:val="nil"/>
            </w:tcBorders>
          </w:tcPr>
          <w:p w14:paraId="64D52B1D" w14:textId="77777777" w:rsidR="007D4226" w:rsidRPr="00005A42" w:rsidRDefault="007D4226"/>
        </w:tc>
        <w:tc>
          <w:tcPr>
            <w:tcW w:w="6322" w:type="dxa"/>
            <w:tcBorders>
              <w:top w:val="nil"/>
              <w:left w:val="nil"/>
              <w:bottom w:val="nil"/>
              <w:right w:val="nil"/>
            </w:tcBorders>
          </w:tcPr>
          <w:p w14:paraId="60E3D711" w14:textId="77777777" w:rsidR="007D4226" w:rsidRPr="00005A42" w:rsidRDefault="007D4226">
            <w:r w:rsidRPr="00005A42">
              <w:t xml:space="preserve">Is the District monitoring the effectiveness of its </w:t>
            </w:r>
            <w:r w:rsidR="00E33C00" w:rsidRPr="00005A42">
              <w:t>LIEP?</w:t>
            </w:r>
          </w:p>
          <w:p w14:paraId="1FBE97B8" w14:textId="77777777" w:rsidR="007D4226" w:rsidRPr="00005A42" w:rsidRDefault="007D4226"/>
        </w:tc>
      </w:tr>
      <w:tr w:rsidR="007D4226" w:rsidRPr="00005A42" w14:paraId="4E0D44C2" w14:textId="77777777">
        <w:trPr>
          <w:trHeight w:val="141"/>
        </w:trPr>
        <w:tc>
          <w:tcPr>
            <w:tcW w:w="1487" w:type="dxa"/>
            <w:tcBorders>
              <w:top w:val="nil"/>
              <w:left w:val="nil"/>
              <w:bottom w:val="nil"/>
              <w:right w:val="nil"/>
            </w:tcBorders>
          </w:tcPr>
          <w:p w14:paraId="42FB21E3"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374FCE1E"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0BA327C6" w14:textId="77777777" w:rsidR="007D4226" w:rsidRPr="00005A42" w:rsidRDefault="007D4226" w:rsidP="00102223">
            <w:pPr>
              <w:numPr>
                <w:ilvl w:val="0"/>
                <w:numId w:val="8"/>
              </w:numPr>
            </w:pPr>
          </w:p>
        </w:tc>
        <w:tc>
          <w:tcPr>
            <w:tcW w:w="372" w:type="dxa"/>
            <w:tcBorders>
              <w:top w:val="nil"/>
              <w:left w:val="nil"/>
              <w:bottom w:val="nil"/>
              <w:right w:val="nil"/>
            </w:tcBorders>
          </w:tcPr>
          <w:p w14:paraId="0D39865D" w14:textId="77777777" w:rsidR="007D4226" w:rsidRPr="00005A42" w:rsidRDefault="007D4226"/>
        </w:tc>
        <w:tc>
          <w:tcPr>
            <w:tcW w:w="6322" w:type="dxa"/>
            <w:tcBorders>
              <w:top w:val="nil"/>
              <w:left w:val="nil"/>
              <w:bottom w:val="nil"/>
              <w:right w:val="nil"/>
            </w:tcBorders>
          </w:tcPr>
          <w:p w14:paraId="72E4506F" w14:textId="77777777" w:rsidR="007D4226" w:rsidRPr="00005A42" w:rsidRDefault="007D4226">
            <w:r w:rsidRPr="00005A42">
              <w:t xml:space="preserve">Does the monitoring include gathering and evaluating data to compare </w:t>
            </w:r>
            <w:r w:rsidR="00EE3064" w:rsidRPr="00005A42">
              <w:t>ELs</w:t>
            </w:r>
            <w:r w:rsidR="004342F0" w:rsidRPr="00005A42">
              <w:t xml:space="preserve"> </w:t>
            </w:r>
            <w:r w:rsidRPr="00005A42">
              <w:t xml:space="preserve">currently in the </w:t>
            </w:r>
            <w:r w:rsidR="00E33C00" w:rsidRPr="00005A42">
              <w:t>LIEP</w:t>
            </w:r>
            <w:r w:rsidRPr="00005A42">
              <w:t xml:space="preserve"> with former </w:t>
            </w:r>
            <w:r w:rsidR="00EE3064" w:rsidRPr="00005A42">
              <w:t>ELs</w:t>
            </w:r>
            <w:r w:rsidR="004342F0" w:rsidRPr="00005A42">
              <w:t xml:space="preserve"> </w:t>
            </w:r>
            <w:r w:rsidRPr="00005A42">
              <w:t>exited from the program, and with native speakers of English?</w:t>
            </w:r>
          </w:p>
          <w:p w14:paraId="3BEEAA6F" w14:textId="77777777" w:rsidR="007D4226" w:rsidRPr="00005A42" w:rsidRDefault="007D4226"/>
        </w:tc>
      </w:tr>
      <w:tr w:rsidR="007D4226" w:rsidRPr="00005A42" w14:paraId="1973739C" w14:textId="77777777">
        <w:trPr>
          <w:trHeight w:val="141"/>
        </w:trPr>
        <w:tc>
          <w:tcPr>
            <w:tcW w:w="1487" w:type="dxa"/>
            <w:tcBorders>
              <w:top w:val="nil"/>
              <w:left w:val="nil"/>
              <w:bottom w:val="nil"/>
              <w:right w:val="nil"/>
            </w:tcBorders>
          </w:tcPr>
          <w:p w14:paraId="6E13978C"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00A9C43C"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0BD9D458" w14:textId="77777777" w:rsidR="007D4226" w:rsidRPr="00005A42" w:rsidRDefault="007D4226" w:rsidP="00102223">
            <w:pPr>
              <w:numPr>
                <w:ilvl w:val="0"/>
                <w:numId w:val="8"/>
              </w:numPr>
            </w:pPr>
          </w:p>
        </w:tc>
        <w:tc>
          <w:tcPr>
            <w:tcW w:w="372" w:type="dxa"/>
            <w:tcBorders>
              <w:top w:val="nil"/>
              <w:left w:val="nil"/>
              <w:bottom w:val="nil"/>
              <w:right w:val="nil"/>
            </w:tcBorders>
          </w:tcPr>
          <w:p w14:paraId="3EB3DD55" w14:textId="77777777" w:rsidR="007D4226" w:rsidRPr="00005A42" w:rsidRDefault="007D4226"/>
        </w:tc>
        <w:tc>
          <w:tcPr>
            <w:tcW w:w="6322" w:type="dxa"/>
            <w:tcBorders>
              <w:top w:val="nil"/>
              <w:left w:val="nil"/>
              <w:bottom w:val="nil"/>
              <w:right w:val="nil"/>
            </w:tcBorders>
          </w:tcPr>
          <w:p w14:paraId="153ECF0D" w14:textId="77777777" w:rsidR="007D4226" w:rsidRPr="00005A42" w:rsidRDefault="007D4226">
            <w:r w:rsidRPr="00005A42">
              <w:t xml:space="preserve">Has the </w:t>
            </w:r>
            <w:r w:rsidR="00E33C00" w:rsidRPr="00005A42">
              <w:t>LIEP</w:t>
            </w:r>
            <w:r w:rsidRPr="00005A42">
              <w:t xml:space="preserve"> ever been modified as a result of program monitoring?</w:t>
            </w:r>
          </w:p>
          <w:p w14:paraId="2599D454" w14:textId="77777777" w:rsidR="007D4226" w:rsidRPr="00005A42" w:rsidRDefault="007D4226"/>
        </w:tc>
      </w:tr>
      <w:tr w:rsidR="007D4226" w:rsidRPr="00005A42" w14:paraId="69D4E402" w14:textId="77777777">
        <w:trPr>
          <w:trHeight w:val="141"/>
        </w:trPr>
        <w:tc>
          <w:tcPr>
            <w:tcW w:w="1487" w:type="dxa"/>
            <w:tcBorders>
              <w:top w:val="nil"/>
              <w:left w:val="nil"/>
              <w:bottom w:val="nil"/>
              <w:right w:val="nil"/>
            </w:tcBorders>
          </w:tcPr>
          <w:p w14:paraId="7D26DA05"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5686F46A"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125B776E" w14:textId="77777777" w:rsidR="007D4226" w:rsidRPr="00005A42" w:rsidRDefault="007D4226" w:rsidP="00102223">
            <w:pPr>
              <w:numPr>
                <w:ilvl w:val="0"/>
                <w:numId w:val="8"/>
              </w:numPr>
            </w:pPr>
          </w:p>
        </w:tc>
        <w:tc>
          <w:tcPr>
            <w:tcW w:w="372" w:type="dxa"/>
            <w:tcBorders>
              <w:top w:val="nil"/>
              <w:left w:val="nil"/>
              <w:bottom w:val="nil"/>
              <w:right w:val="nil"/>
            </w:tcBorders>
          </w:tcPr>
          <w:p w14:paraId="5A01602C" w14:textId="77777777" w:rsidR="007D4226" w:rsidRPr="00005A42" w:rsidRDefault="007D4226"/>
        </w:tc>
        <w:tc>
          <w:tcPr>
            <w:tcW w:w="6322" w:type="dxa"/>
            <w:tcBorders>
              <w:top w:val="nil"/>
              <w:left w:val="nil"/>
              <w:bottom w:val="nil"/>
              <w:right w:val="nil"/>
            </w:tcBorders>
          </w:tcPr>
          <w:p w14:paraId="01D34E15" w14:textId="77777777" w:rsidR="007D4226" w:rsidRPr="00005A42" w:rsidRDefault="007D4226">
            <w:r w:rsidRPr="00005A42">
              <w:t xml:space="preserve">Does the monitoring include gathering and evaluating data to compare </w:t>
            </w:r>
            <w:r w:rsidR="00E33C00" w:rsidRPr="00005A42">
              <w:t xml:space="preserve">LIEP </w:t>
            </w:r>
            <w:r w:rsidRPr="00005A42">
              <w:t>students with non-program students with respect to grade retention?</w:t>
            </w:r>
          </w:p>
          <w:p w14:paraId="226723CB" w14:textId="77777777" w:rsidR="007D4226" w:rsidRPr="00005A42" w:rsidRDefault="007D4226"/>
        </w:tc>
      </w:tr>
      <w:tr w:rsidR="007D4226" w:rsidRPr="00005A42" w14:paraId="0128105B" w14:textId="77777777">
        <w:trPr>
          <w:trHeight w:val="141"/>
        </w:trPr>
        <w:tc>
          <w:tcPr>
            <w:tcW w:w="1487" w:type="dxa"/>
            <w:tcBorders>
              <w:top w:val="nil"/>
              <w:left w:val="nil"/>
              <w:bottom w:val="nil"/>
              <w:right w:val="nil"/>
            </w:tcBorders>
          </w:tcPr>
          <w:p w14:paraId="273C1996"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47AE68CE"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08F79476" w14:textId="77777777" w:rsidR="007D4226" w:rsidRPr="00005A42" w:rsidRDefault="007D4226" w:rsidP="00102223">
            <w:pPr>
              <w:numPr>
                <w:ilvl w:val="0"/>
                <w:numId w:val="8"/>
              </w:numPr>
            </w:pPr>
          </w:p>
        </w:tc>
        <w:tc>
          <w:tcPr>
            <w:tcW w:w="372" w:type="dxa"/>
            <w:tcBorders>
              <w:top w:val="nil"/>
              <w:left w:val="nil"/>
              <w:bottom w:val="nil"/>
              <w:right w:val="nil"/>
            </w:tcBorders>
          </w:tcPr>
          <w:p w14:paraId="1D071C61" w14:textId="77777777" w:rsidR="007D4226" w:rsidRPr="00005A42" w:rsidRDefault="007D4226"/>
        </w:tc>
        <w:tc>
          <w:tcPr>
            <w:tcW w:w="6322" w:type="dxa"/>
            <w:tcBorders>
              <w:top w:val="nil"/>
              <w:left w:val="nil"/>
              <w:bottom w:val="nil"/>
              <w:right w:val="nil"/>
            </w:tcBorders>
          </w:tcPr>
          <w:p w14:paraId="34D880D8" w14:textId="77777777" w:rsidR="007D4226" w:rsidRPr="00005A42" w:rsidRDefault="007D4226">
            <w:r w:rsidRPr="00005A42">
              <w:t xml:space="preserve">Does the monitoring include gathering and evaluating data to compare </w:t>
            </w:r>
            <w:r w:rsidR="00E33C00" w:rsidRPr="00005A42">
              <w:t xml:space="preserve">LIEP </w:t>
            </w:r>
            <w:r w:rsidRPr="00005A42">
              <w:t xml:space="preserve">students with non-program students with respect to </w:t>
            </w:r>
            <w:r w:rsidRPr="00005A42">
              <w:rPr>
                <w:b/>
                <w:bCs/>
              </w:rPr>
              <w:t>achievement</w:t>
            </w:r>
            <w:r w:rsidRPr="00005A42">
              <w:t>?</w:t>
            </w:r>
          </w:p>
          <w:p w14:paraId="70D39C82" w14:textId="77777777" w:rsidR="007D4226" w:rsidRPr="00005A42" w:rsidRDefault="007D4226"/>
        </w:tc>
      </w:tr>
      <w:tr w:rsidR="007D4226" w:rsidRPr="00005A42" w14:paraId="54609E18" w14:textId="77777777">
        <w:trPr>
          <w:trHeight w:val="141"/>
        </w:trPr>
        <w:tc>
          <w:tcPr>
            <w:tcW w:w="1487" w:type="dxa"/>
            <w:tcBorders>
              <w:top w:val="nil"/>
              <w:left w:val="nil"/>
              <w:bottom w:val="nil"/>
              <w:right w:val="nil"/>
            </w:tcBorders>
          </w:tcPr>
          <w:p w14:paraId="79082089"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47D531CA"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58E3E7BA" w14:textId="77777777" w:rsidR="007D4226" w:rsidRPr="00005A42" w:rsidRDefault="007D4226" w:rsidP="00102223">
            <w:pPr>
              <w:numPr>
                <w:ilvl w:val="0"/>
                <w:numId w:val="8"/>
              </w:numPr>
            </w:pPr>
          </w:p>
        </w:tc>
        <w:tc>
          <w:tcPr>
            <w:tcW w:w="372" w:type="dxa"/>
            <w:tcBorders>
              <w:top w:val="nil"/>
              <w:left w:val="nil"/>
              <w:bottom w:val="nil"/>
              <w:right w:val="nil"/>
            </w:tcBorders>
          </w:tcPr>
          <w:p w14:paraId="3A3DA024" w14:textId="77777777" w:rsidR="007D4226" w:rsidRPr="00005A42" w:rsidRDefault="007D4226"/>
        </w:tc>
        <w:tc>
          <w:tcPr>
            <w:tcW w:w="6322" w:type="dxa"/>
            <w:tcBorders>
              <w:top w:val="nil"/>
              <w:left w:val="nil"/>
              <w:bottom w:val="nil"/>
              <w:right w:val="nil"/>
            </w:tcBorders>
          </w:tcPr>
          <w:p w14:paraId="69354930" w14:textId="77777777" w:rsidR="007D4226" w:rsidRPr="00005A42" w:rsidRDefault="007D4226">
            <w:r w:rsidRPr="00005A42">
              <w:t xml:space="preserve">Does the monitoring include gathering and evaluating data to compare </w:t>
            </w:r>
            <w:r w:rsidR="00E33C00" w:rsidRPr="00005A42">
              <w:t xml:space="preserve">LIEP </w:t>
            </w:r>
            <w:r w:rsidRPr="00005A42">
              <w:t xml:space="preserve">students with non-program students with respect to </w:t>
            </w:r>
            <w:r w:rsidRPr="00005A42">
              <w:rPr>
                <w:b/>
                <w:bCs/>
              </w:rPr>
              <w:t>attendance</w:t>
            </w:r>
            <w:r w:rsidRPr="00005A42">
              <w:t>?</w:t>
            </w:r>
          </w:p>
          <w:p w14:paraId="3C45948C" w14:textId="77777777" w:rsidR="007D4226" w:rsidRPr="00005A42" w:rsidRDefault="007D4226"/>
        </w:tc>
      </w:tr>
      <w:tr w:rsidR="007D4226" w:rsidRPr="00005A42" w14:paraId="35EA534C" w14:textId="77777777">
        <w:trPr>
          <w:trHeight w:val="141"/>
        </w:trPr>
        <w:tc>
          <w:tcPr>
            <w:tcW w:w="1487" w:type="dxa"/>
            <w:tcBorders>
              <w:top w:val="nil"/>
              <w:left w:val="nil"/>
              <w:bottom w:val="nil"/>
              <w:right w:val="nil"/>
            </w:tcBorders>
          </w:tcPr>
          <w:p w14:paraId="199DD364" w14:textId="77777777" w:rsidR="007D4226" w:rsidRPr="00005A42" w:rsidRDefault="007D4226">
            <w:r w:rsidRPr="00005A42">
              <w:sym w:font="Webdings" w:char="F063"/>
            </w:r>
            <w:r w:rsidRPr="00005A42">
              <w:t xml:space="preserve">  Yes</w:t>
            </w:r>
          </w:p>
        </w:tc>
        <w:tc>
          <w:tcPr>
            <w:tcW w:w="1116" w:type="dxa"/>
            <w:tcBorders>
              <w:top w:val="nil"/>
              <w:left w:val="nil"/>
              <w:bottom w:val="nil"/>
              <w:right w:val="nil"/>
            </w:tcBorders>
          </w:tcPr>
          <w:p w14:paraId="56C3608B" w14:textId="77777777" w:rsidR="007D4226" w:rsidRPr="00005A42" w:rsidRDefault="007D4226">
            <w:r w:rsidRPr="00005A42">
              <w:sym w:font="Webdings" w:char="F063"/>
            </w:r>
            <w:r w:rsidRPr="00005A42">
              <w:t xml:space="preserve">  No</w:t>
            </w:r>
          </w:p>
        </w:tc>
        <w:tc>
          <w:tcPr>
            <w:tcW w:w="558" w:type="dxa"/>
            <w:tcBorders>
              <w:top w:val="nil"/>
              <w:left w:val="nil"/>
              <w:bottom w:val="nil"/>
              <w:right w:val="nil"/>
            </w:tcBorders>
          </w:tcPr>
          <w:p w14:paraId="205B9DB3" w14:textId="77777777" w:rsidR="007D4226" w:rsidRPr="00005A42" w:rsidRDefault="007D4226" w:rsidP="00102223">
            <w:pPr>
              <w:numPr>
                <w:ilvl w:val="0"/>
                <w:numId w:val="8"/>
              </w:numPr>
            </w:pPr>
          </w:p>
        </w:tc>
        <w:tc>
          <w:tcPr>
            <w:tcW w:w="372" w:type="dxa"/>
            <w:tcBorders>
              <w:top w:val="nil"/>
              <w:left w:val="nil"/>
              <w:bottom w:val="nil"/>
              <w:right w:val="nil"/>
            </w:tcBorders>
          </w:tcPr>
          <w:p w14:paraId="75BD9066" w14:textId="77777777" w:rsidR="007D4226" w:rsidRPr="00005A42" w:rsidRDefault="007D4226"/>
        </w:tc>
        <w:tc>
          <w:tcPr>
            <w:tcW w:w="6322" w:type="dxa"/>
            <w:tcBorders>
              <w:top w:val="nil"/>
              <w:left w:val="nil"/>
              <w:bottom w:val="nil"/>
              <w:right w:val="nil"/>
            </w:tcBorders>
          </w:tcPr>
          <w:p w14:paraId="045997FD" w14:textId="77777777" w:rsidR="007D4226" w:rsidRPr="00005A42" w:rsidRDefault="007D4226">
            <w:r w:rsidRPr="00005A42">
              <w:t xml:space="preserve">Does the monitoring include gathering and evaluating data to compare </w:t>
            </w:r>
            <w:r w:rsidR="00E33C00" w:rsidRPr="00005A42">
              <w:t xml:space="preserve">LIEP </w:t>
            </w:r>
            <w:r w:rsidRPr="00005A42">
              <w:t xml:space="preserve">students with non-program students with respect to participation in </w:t>
            </w:r>
            <w:r w:rsidRPr="00005A42">
              <w:rPr>
                <w:b/>
                <w:bCs/>
              </w:rPr>
              <w:t>extracurricular activities</w:t>
            </w:r>
            <w:r w:rsidRPr="00005A42">
              <w:t>?</w:t>
            </w:r>
          </w:p>
          <w:p w14:paraId="7C286CFE" w14:textId="77777777" w:rsidR="007D4226" w:rsidRPr="00005A42" w:rsidRDefault="007D4226"/>
        </w:tc>
      </w:tr>
      <w:tr w:rsidR="007D4226" w:rsidRPr="00005A42" w14:paraId="0CBFC077" w14:textId="77777777">
        <w:trPr>
          <w:trHeight w:val="141"/>
        </w:trPr>
        <w:tc>
          <w:tcPr>
            <w:tcW w:w="1487" w:type="dxa"/>
            <w:tcBorders>
              <w:top w:val="nil"/>
              <w:left w:val="nil"/>
              <w:bottom w:val="nil"/>
              <w:right w:val="nil"/>
            </w:tcBorders>
          </w:tcPr>
          <w:p w14:paraId="798A4A5F"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49540E74"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38BB605E" w14:textId="77777777" w:rsidR="007D4226" w:rsidRPr="00005A42" w:rsidRDefault="007D4226" w:rsidP="00102223">
            <w:pPr>
              <w:numPr>
                <w:ilvl w:val="0"/>
                <w:numId w:val="8"/>
              </w:numPr>
            </w:pPr>
          </w:p>
        </w:tc>
        <w:tc>
          <w:tcPr>
            <w:tcW w:w="372" w:type="dxa"/>
            <w:tcBorders>
              <w:top w:val="nil"/>
              <w:left w:val="nil"/>
              <w:bottom w:val="nil"/>
              <w:right w:val="nil"/>
            </w:tcBorders>
          </w:tcPr>
          <w:p w14:paraId="076CC307" w14:textId="77777777" w:rsidR="007D4226" w:rsidRPr="00005A42" w:rsidRDefault="007D4226"/>
        </w:tc>
        <w:tc>
          <w:tcPr>
            <w:tcW w:w="6322" w:type="dxa"/>
            <w:tcBorders>
              <w:top w:val="nil"/>
              <w:left w:val="nil"/>
              <w:bottom w:val="nil"/>
              <w:right w:val="nil"/>
            </w:tcBorders>
          </w:tcPr>
          <w:p w14:paraId="7282A4F4" w14:textId="77777777" w:rsidR="007D4226" w:rsidRPr="00005A42" w:rsidRDefault="007D4226">
            <w:r w:rsidRPr="00005A42">
              <w:t xml:space="preserve">Does the monitoring include gathering and evaluating data to compare </w:t>
            </w:r>
            <w:r w:rsidR="00E33C00" w:rsidRPr="00005A42">
              <w:t xml:space="preserve">LIEP </w:t>
            </w:r>
            <w:r w:rsidRPr="00005A42">
              <w:t xml:space="preserve">students with non-program students with respect to </w:t>
            </w:r>
            <w:r w:rsidRPr="00005A42">
              <w:rPr>
                <w:b/>
                <w:bCs/>
              </w:rPr>
              <w:t>dropout rates</w:t>
            </w:r>
            <w:r w:rsidRPr="00005A42">
              <w:t>?</w:t>
            </w:r>
          </w:p>
          <w:p w14:paraId="18FF1470" w14:textId="77777777" w:rsidR="007D4226" w:rsidRPr="00005A42" w:rsidRDefault="007D4226"/>
        </w:tc>
      </w:tr>
      <w:tr w:rsidR="007D4226" w:rsidRPr="00005A42" w14:paraId="0D369A8C" w14:textId="77777777">
        <w:trPr>
          <w:trHeight w:val="141"/>
        </w:trPr>
        <w:tc>
          <w:tcPr>
            <w:tcW w:w="1487" w:type="dxa"/>
            <w:tcBorders>
              <w:top w:val="nil"/>
              <w:left w:val="nil"/>
              <w:bottom w:val="nil"/>
              <w:right w:val="nil"/>
            </w:tcBorders>
          </w:tcPr>
          <w:p w14:paraId="33475C6A"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53B1176A"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4BDC0D3B" w14:textId="77777777" w:rsidR="007D4226" w:rsidRPr="00005A42" w:rsidRDefault="007D4226" w:rsidP="00102223">
            <w:pPr>
              <w:numPr>
                <w:ilvl w:val="0"/>
                <w:numId w:val="8"/>
              </w:numPr>
            </w:pPr>
          </w:p>
        </w:tc>
        <w:tc>
          <w:tcPr>
            <w:tcW w:w="372" w:type="dxa"/>
            <w:tcBorders>
              <w:top w:val="nil"/>
              <w:left w:val="nil"/>
              <w:bottom w:val="nil"/>
              <w:right w:val="nil"/>
            </w:tcBorders>
          </w:tcPr>
          <w:p w14:paraId="53F47476" w14:textId="77777777" w:rsidR="007D4226" w:rsidRPr="00005A42" w:rsidRDefault="007D4226"/>
        </w:tc>
        <w:tc>
          <w:tcPr>
            <w:tcW w:w="6322" w:type="dxa"/>
            <w:tcBorders>
              <w:top w:val="nil"/>
              <w:left w:val="nil"/>
              <w:bottom w:val="nil"/>
              <w:right w:val="nil"/>
            </w:tcBorders>
          </w:tcPr>
          <w:p w14:paraId="6424BF83" w14:textId="77777777" w:rsidR="007D4226" w:rsidRPr="00005A42" w:rsidRDefault="007D4226">
            <w:r w:rsidRPr="00005A42">
              <w:t xml:space="preserve">Does the monitoring include gathering and evaluating data to compare </w:t>
            </w:r>
            <w:r w:rsidR="00E33C00" w:rsidRPr="00005A42">
              <w:t xml:space="preserve">LIEP </w:t>
            </w:r>
            <w:r w:rsidRPr="00005A42">
              <w:t xml:space="preserve">students with non-program students with respect to </w:t>
            </w:r>
            <w:r w:rsidRPr="00005A42">
              <w:rPr>
                <w:b/>
                <w:bCs/>
              </w:rPr>
              <w:t>graduation rates</w:t>
            </w:r>
            <w:r w:rsidRPr="00005A42">
              <w:t>?</w:t>
            </w:r>
          </w:p>
          <w:p w14:paraId="70D3ECF6" w14:textId="77777777" w:rsidR="007D4226" w:rsidRPr="00005A42" w:rsidRDefault="007D4226"/>
        </w:tc>
      </w:tr>
      <w:tr w:rsidR="007D4226" w:rsidRPr="00005A42" w14:paraId="3E5AD8E6" w14:textId="77777777">
        <w:trPr>
          <w:trHeight w:val="141"/>
        </w:trPr>
        <w:tc>
          <w:tcPr>
            <w:tcW w:w="1487" w:type="dxa"/>
            <w:tcBorders>
              <w:top w:val="nil"/>
              <w:left w:val="nil"/>
              <w:bottom w:val="nil"/>
              <w:right w:val="nil"/>
            </w:tcBorders>
          </w:tcPr>
          <w:p w14:paraId="02D3A609"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0C954B17"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566E5E17" w14:textId="77777777" w:rsidR="007D4226" w:rsidRPr="00005A42" w:rsidRDefault="007D4226" w:rsidP="00102223">
            <w:pPr>
              <w:numPr>
                <w:ilvl w:val="0"/>
                <w:numId w:val="8"/>
              </w:numPr>
            </w:pPr>
          </w:p>
        </w:tc>
        <w:tc>
          <w:tcPr>
            <w:tcW w:w="372" w:type="dxa"/>
            <w:tcBorders>
              <w:top w:val="nil"/>
              <w:left w:val="nil"/>
              <w:bottom w:val="nil"/>
              <w:right w:val="nil"/>
            </w:tcBorders>
          </w:tcPr>
          <w:p w14:paraId="631C73AF" w14:textId="77777777" w:rsidR="007D4226" w:rsidRPr="00005A42" w:rsidRDefault="007D4226"/>
        </w:tc>
        <w:tc>
          <w:tcPr>
            <w:tcW w:w="6322" w:type="dxa"/>
            <w:tcBorders>
              <w:top w:val="nil"/>
              <w:left w:val="nil"/>
              <w:bottom w:val="nil"/>
              <w:right w:val="nil"/>
            </w:tcBorders>
          </w:tcPr>
          <w:p w14:paraId="558EDB3D" w14:textId="77777777" w:rsidR="007D4226" w:rsidRPr="00005A42" w:rsidRDefault="007D4226">
            <w:r w:rsidRPr="00005A42">
              <w:t xml:space="preserve">Does the monitoring include gathering and evaluating data to compare </w:t>
            </w:r>
            <w:r w:rsidR="00E33C00" w:rsidRPr="00005A42">
              <w:t xml:space="preserve">LIEP </w:t>
            </w:r>
            <w:r w:rsidRPr="00005A42">
              <w:t xml:space="preserve">students with non-program students with respect to placement in </w:t>
            </w:r>
            <w:r w:rsidRPr="00005A42">
              <w:rPr>
                <w:b/>
                <w:bCs/>
              </w:rPr>
              <w:t>special education</w:t>
            </w:r>
            <w:r w:rsidRPr="00005A42">
              <w:t>?</w:t>
            </w:r>
          </w:p>
          <w:p w14:paraId="647D84C1" w14:textId="77777777" w:rsidR="007D4226" w:rsidRPr="00005A42" w:rsidRDefault="007D4226"/>
        </w:tc>
      </w:tr>
      <w:tr w:rsidR="007D4226" w:rsidRPr="00005A42" w14:paraId="1D0DB3AA" w14:textId="77777777">
        <w:trPr>
          <w:trHeight w:val="141"/>
        </w:trPr>
        <w:tc>
          <w:tcPr>
            <w:tcW w:w="1487" w:type="dxa"/>
            <w:tcBorders>
              <w:top w:val="nil"/>
              <w:left w:val="nil"/>
              <w:bottom w:val="nil"/>
              <w:right w:val="nil"/>
            </w:tcBorders>
          </w:tcPr>
          <w:p w14:paraId="3E3FC1E7"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2EFE864C"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7572E11B" w14:textId="77777777" w:rsidR="007D4226" w:rsidRPr="00005A42" w:rsidRDefault="007D4226" w:rsidP="00102223">
            <w:pPr>
              <w:numPr>
                <w:ilvl w:val="0"/>
                <w:numId w:val="8"/>
              </w:numPr>
            </w:pPr>
          </w:p>
        </w:tc>
        <w:tc>
          <w:tcPr>
            <w:tcW w:w="372" w:type="dxa"/>
            <w:tcBorders>
              <w:top w:val="nil"/>
              <w:left w:val="nil"/>
              <w:bottom w:val="nil"/>
              <w:right w:val="nil"/>
            </w:tcBorders>
          </w:tcPr>
          <w:p w14:paraId="5332BE4C" w14:textId="77777777" w:rsidR="007D4226" w:rsidRPr="00005A42" w:rsidRDefault="007D4226"/>
        </w:tc>
        <w:tc>
          <w:tcPr>
            <w:tcW w:w="6322" w:type="dxa"/>
            <w:tcBorders>
              <w:top w:val="nil"/>
              <w:left w:val="nil"/>
              <w:bottom w:val="nil"/>
              <w:right w:val="nil"/>
            </w:tcBorders>
          </w:tcPr>
          <w:p w14:paraId="5CBB3C41" w14:textId="77777777" w:rsidR="007D4226" w:rsidRPr="00005A42" w:rsidRDefault="007D4226">
            <w:r w:rsidRPr="00005A42">
              <w:t xml:space="preserve">Does the monitoring include gathering and evaluating data to compare </w:t>
            </w:r>
            <w:r w:rsidR="00E33C00" w:rsidRPr="00005A42">
              <w:t xml:space="preserve">LIEP </w:t>
            </w:r>
            <w:r w:rsidRPr="00005A42">
              <w:t xml:space="preserve">students with non-program students with respect to placement in </w:t>
            </w:r>
            <w:r w:rsidRPr="00005A42">
              <w:rPr>
                <w:b/>
                <w:bCs/>
              </w:rPr>
              <w:t>gifted programs</w:t>
            </w:r>
            <w:r w:rsidRPr="00005A42">
              <w:t>?</w:t>
            </w:r>
          </w:p>
          <w:p w14:paraId="160370DE" w14:textId="77777777" w:rsidR="007D4226" w:rsidRPr="00005A42" w:rsidRDefault="007D4226"/>
        </w:tc>
      </w:tr>
      <w:tr w:rsidR="007D4226" w:rsidRPr="00005A42" w14:paraId="3DBC5A39" w14:textId="77777777">
        <w:trPr>
          <w:cantSplit/>
          <w:trHeight w:val="141"/>
        </w:trPr>
        <w:tc>
          <w:tcPr>
            <w:tcW w:w="9854" w:type="dxa"/>
            <w:gridSpan w:val="5"/>
            <w:tcBorders>
              <w:top w:val="nil"/>
              <w:left w:val="nil"/>
              <w:bottom w:val="nil"/>
              <w:right w:val="nil"/>
            </w:tcBorders>
          </w:tcPr>
          <w:p w14:paraId="31B25162" w14:textId="77777777" w:rsidR="007D4226" w:rsidRPr="00005A42" w:rsidRDefault="007D4226" w:rsidP="00102223">
            <w:pPr>
              <w:pStyle w:val="Heading1"/>
              <w:numPr>
                <w:ilvl w:val="0"/>
                <w:numId w:val="5"/>
              </w:numPr>
            </w:pPr>
            <w:r w:rsidRPr="00005A42">
              <w:t>PROGRAM DESIGN AND DELIVERY</w:t>
            </w:r>
          </w:p>
          <w:p w14:paraId="20E8E12A" w14:textId="77777777" w:rsidR="007D4226" w:rsidRPr="00005A42" w:rsidRDefault="007D4226">
            <w:pPr>
              <w:ind w:left="540"/>
            </w:pPr>
          </w:p>
          <w:p w14:paraId="2112C374" w14:textId="77777777" w:rsidR="007D4226" w:rsidRPr="00005A42" w:rsidRDefault="007D4226">
            <w:pPr>
              <w:pStyle w:val="Heading2"/>
              <w:jc w:val="center"/>
            </w:pPr>
            <w:r w:rsidRPr="00005A42">
              <w:t>PROGRAM DESIGN AND DELIVERY:  Standar</w:t>
            </w:r>
            <w:r w:rsidRPr="00005A42">
              <w:rPr>
                <w:b w:val="0"/>
                <w:bCs w:val="0"/>
              </w:rPr>
              <w:t>ds</w:t>
            </w:r>
          </w:p>
          <w:p w14:paraId="67E0FFA5" w14:textId="77777777" w:rsidR="007D4226" w:rsidRPr="00005A42" w:rsidRDefault="007D4226">
            <w:pPr>
              <w:jc w:val="center"/>
              <w:rPr>
                <w:b/>
                <w:bCs/>
              </w:rPr>
            </w:pPr>
          </w:p>
        </w:tc>
      </w:tr>
      <w:tr w:rsidR="007D4226" w:rsidRPr="00005A42" w14:paraId="2883730D" w14:textId="77777777">
        <w:trPr>
          <w:trHeight w:val="141"/>
        </w:trPr>
        <w:tc>
          <w:tcPr>
            <w:tcW w:w="1487" w:type="dxa"/>
            <w:tcBorders>
              <w:top w:val="nil"/>
              <w:left w:val="nil"/>
              <w:bottom w:val="nil"/>
              <w:right w:val="nil"/>
            </w:tcBorders>
          </w:tcPr>
          <w:p w14:paraId="7DDE0B27"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4A5EDE30"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347EBD91" w14:textId="77777777" w:rsidR="007D4226" w:rsidRPr="00005A42" w:rsidRDefault="007D4226" w:rsidP="00102223">
            <w:pPr>
              <w:numPr>
                <w:ilvl w:val="0"/>
                <w:numId w:val="9"/>
              </w:numPr>
            </w:pPr>
          </w:p>
        </w:tc>
        <w:tc>
          <w:tcPr>
            <w:tcW w:w="372" w:type="dxa"/>
            <w:tcBorders>
              <w:top w:val="nil"/>
              <w:left w:val="nil"/>
              <w:bottom w:val="nil"/>
              <w:right w:val="nil"/>
            </w:tcBorders>
          </w:tcPr>
          <w:p w14:paraId="7D3B2D41" w14:textId="77777777" w:rsidR="007D4226" w:rsidRPr="00005A42" w:rsidRDefault="007D4226"/>
        </w:tc>
        <w:tc>
          <w:tcPr>
            <w:tcW w:w="6322" w:type="dxa"/>
            <w:tcBorders>
              <w:top w:val="nil"/>
              <w:left w:val="nil"/>
              <w:bottom w:val="nil"/>
              <w:right w:val="nil"/>
            </w:tcBorders>
          </w:tcPr>
          <w:p w14:paraId="6243FEB0" w14:textId="77777777" w:rsidR="007D4226" w:rsidRPr="00005A42" w:rsidRDefault="007D4226">
            <w:pPr>
              <w:pStyle w:val="Heading5"/>
              <w:ind w:left="0"/>
              <w:rPr>
                <w:b w:val="0"/>
                <w:bCs w:val="0"/>
              </w:rPr>
            </w:pPr>
            <w:r w:rsidRPr="00005A42">
              <w:rPr>
                <w:b w:val="0"/>
                <w:bCs w:val="0"/>
              </w:rPr>
              <w:t xml:space="preserve">Does the </w:t>
            </w:r>
            <w:r w:rsidR="00E33C00" w:rsidRPr="00005A42">
              <w:t>LIEP</w:t>
            </w:r>
            <w:r w:rsidR="00E33C00" w:rsidRPr="00005A42">
              <w:rPr>
                <w:b w:val="0"/>
                <w:bCs w:val="0"/>
              </w:rPr>
              <w:t xml:space="preserve"> </w:t>
            </w:r>
            <w:r w:rsidRPr="00005A42">
              <w:rPr>
                <w:b w:val="0"/>
                <w:bCs w:val="0"/>
              </w:rPr>
              <w:t>have goals and objectives?</w:t>
            </w:r>
          </w:p>
          <w:p w14:paraId="658E8B50" w14:textId="77777777" w:rsidR="007D4226" w:rsidRPr="00005A42" w:rsidRDefault="007D4226"/>
        </w:tc>
      </w:tr>
      <w:tr w:rsidR="007D4226" w:rsidRPr="00005A42" w14:paraId="358D2550" w14:textId="77777777">
        <w:trPr>
          <w:trHeight w:val="141"/>
        </w:trPr>
        <w:tc>
          <w:tcPr>
            <w:tcW w:w="1487" w:type="dxa"/>
            <w:tcBorders>
              <w:top w:val="nil"/>
              <w:left w:val="nil"/>
              <w:bottom w:val="nil"/>
              <w:right w:val="nil"/>
            </w:tcBorders>
          </w:tcPr>
          <w:p w14:paraId="55E17E48"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46B671B6"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60353FFD" w14:textId="77777777" w:rsidR="007D4226" w:rsidRPr="00005A42" w:rsidRDefault="007D4226" w:rsidP="00102223">
            <w:pPr>
              <w:numPr>
                <w:ilvl w:val="0"/>
                <w:numId w:val="9"/>
              </w:numPr>
            </w:pPr>
          </w:p>
        </w:tc>
        <w:tc>
          <w:tcPr>
            <w:tcW w:w="372" w:type="dxa"/>
            <w:tcBorders>
              <w:top w:val="nil"/>
              <w:left w:val="nil"/>
              <w:bottom w:val="nil"/>
              <w:right w:val="nil"/>
            </w:tcBorders>
          </w:tcPr>
          <w:p w14:paraId="75E4A3D3" w14:textId="77777777" w:rsidR="007D4226" w:rsidRPr="00005A42" w:rsidRDefault="007D4226"/>
        </w:tc>
        <w:tc>
          <w:tcPr>
            <w:tcW w:w="6322" w:type="dxa"/>
            <w:tcBorders>
              <w:top w:val="nil"/>
              <w:left w:val="nil"/>
              <w:bottom w:val="nil"/>
              <w:right w:val="nil"/>
            </w:tcBorders>
          </w:tcPr>
          <w:p w14:paraId="5F6DCA77" w14:textId="77777777" w:rsidR="007D4226" w:rsidRPr="00005A42" w:rsidRDefault="007D4226">
            <w:r w:rsidRPr="00005A42">
              <w:t>Is</w:t>
            </w:r>
            <w:r w:rsidR="00E33C00" w:rsidRPr="00005A42">
              <w:t xml:space="preserve"> the curriculum aligned with ELD</w:t>
            </w:r>
            <w:r w:rsidRPr="00005A42">
              <w:t xml:space="preserve"> standards and with other academic standards?</w:t>
            </w:r>
          </w:p>
          <w:p w14:paraId="11FD17F7" w14:textId="77777777" w:rsidR="007D4226" w:rsidRPr="00005A42" w:rsidRDefault="007D4226"/>
        </w:tc>
      </w:tr>
      <w:tr w:rsidR="007D4226" w:rsidRPr="00005A42" w14:paraId="17C27466" w14:textId="77777777">
        <w:trPr>
          <w:trHeight w:val="141"/>
        </w:trPr>
        <w:tc>
          <w:tcPr>
            <w:tcW w:w="1487" w:type="dxa"/>
            <w:tcBorders>
              <w:top w:val="nil"/>
              <w:left w:val="nil"/>
              <w:bottom w:val="nil"/>
              <w:right w:val="nil"/>
            </w:tcBorders>
          </w:tcPr>
          <w:p w14:paraId="02DD4BF4"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7EB7739A"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5EDAE257" w14:textId="77777777" w:rsidR="007D4226" w:rsidRPr="00005A42" w:rsidRDefault="007D4226" w:rsidP="00102223">
            <w:pPr>
              <w:numPr>
                <w:ilvl w:val="0"/>
                <w:numId w:val="9"/>
              </w:numPr>
            </w:pPr>
          </w:p>
        </w:tc>
        <w:tc>
          <w:tcPr>
            <w:tcW w:w="372" w:type="dxa"/>
            <w:tcBorders>
              <w:top w:val="nil"/>
              <w:left w:val="nil"/>
              <w:bottom w:val="nil"/>
              <w:right w:val="nil"/>
            </w:tcBorders>
          </w:tcPr>
          <w:p w14:paraId="0E2A1D11" w14:textId="77777777" w:rsidR="007D4226" w:rsidRPr="00005A42" w:rsidRDefault="007D4226"/>
        </w:tc>
        <w:tc>
          <w:tcPr>
            <w:tcW w:w="6322" w:type="dxa"/>
            <w:tcBorders>
              <w:top w:val="nil"/>
              <w:left w:val="nil"/>
              <w:bottom w:val="nil"/>
              <w:right w:val="nil"/>
            </w:tcBorders>
          </w:tcPr>
          <w:p w14:paraId="00A9D984" w14:textId="77777777" w:rsidR="007D4226" w:rsidRPr="00005A42" w:rsidRDefault="007D4226">
            <w:r w:rsidRPr="00005A42">
              <w:t xml:space="preserve">Are </w:t>
            </w:r>
            <w:r w:rsidR="00EE3064" w:rsidRPr="00005A42">
              <w:t>ELs</w:t>
            </w:r>
            <w:r w:rsidR="004342F0" w:rsidRPr="00005A42">
              <w:t xml:space="preserve"> </w:t>
            </w:r>
            <w:r w:rsidRPr="00005A42">
              <w:t>expected to meet content standards in all areas, including language arts, mathematics, social studies, science, world languages, the fine arts, health, and physical education, consistent with those for all students?</w:t>
            </w:r>
          </w:p>
          <w:p w14:paraId="0F0A433F" w14:textId="77777777" w:rsidR="007D4226" w:rsidRPr="00005A42" w:rsidRDefault="007D4226"/>
        </w:tc>
      </w:tr>
      <w:tr w:rsidR="007D4226" w:rsidRPr="00005A42" w14:paraId="2E5B8D00" w14:textId="77777777">
        <w:trPr>
          <w:trHeight w:val="141"/>
        </w:trPr>
        <w:tc>
          <w:tcPr>
            <w:tcW w:w="1487" w:type="dxa"/>
            <w:tcBorders>
              <w:top w:val="nil"/>
              <w:left w:val="nil"/>
              <w:bottom w:val="nil"/>
              <w:right w:val="nil"/>
            </w:tcBorders>
          </w:tcPr>
          <w:p w14:paraId="19F827FD"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6022D635"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3380A7C7" w14:textId="77777777" w:rsidR="007D4226" w:rsidRPr="00005A42" w:rsidRDefault="007D4226" w:rsidP="00102223">
            <w:pPr>
              <w:numPr>
                <w:ilvl w:val="0"/>
                <w:numId w:val="9"/>
              </w:numPr>
            </w:pPr>
          </w:p>
        </w:tc>
        <w:tc>
          <w:tcPr>
            <w:tcW w:w="372" w:type="dxa"/>
            <w:tcBorders>
              <w:top w:val="nil"/>
              <w:left w:val="nil"/>
              <w:bottom w:val="nil"/>
              <w:right w:val="nil"/>
            </w:tcBorders>
          </w:tcPr>
          <w:p w14:paraId="69B14A78" w14:textId="77777777" w:rsidR="007D4226" w:rsidRPr="00005A42" w:rsidRDefault="007D4226"/>
        </w:tc>
        <w:tc>
          <w:tcPr>
            <w:tcW w:w="6322" w:type="dxa"/>
            <w:tcBorders>
              <w:top w:val="nil"/>
              <w:left w:val="nil"/>
              <w:bottom w:val="nil"/>
              <w:right w:val="nil"/>
            </w:tcBorders>
          </w:tcPr>
          <w:p w14:paraId="5182BAE1" w14:textId="77777777" w:rsidR="007D4226" w:rsidRPr="00005A42" w:rsidRDefault="007D4226">
            <w:r w:rsidRPr="00005A42">
              <w:t xml:space="preserve">Does the faculty develop strategies to address any lack of achievement in academic standards by </w:t>
            </w:r>
            <w:r w:rsidR="00EE3064" w:rsidRPr="00005A42">
              <w:t>ELs</w:t>
            </w:r>
            <w:r w:rsidRPr="00005A42">
              <w:t>?</w:t>
            </w:r>
          </w:p>
          <w:p w14:paraId="1F48290D" w14:textId="77777777" w:rsidR="007D4226" w:rsidRPr="00005A42" w:rsidRDefault="007D4226"/>
        </w:tc>
      </w:tr>
      <w:tr w:rsidR="007D4226" w:rsidRPr="00005A42" w14:paraId="30E75077" w14:textId="77777777">
        <w:trPr>
          <w:cantSplit/>
          <w:trHeight w:val="141"/>
        </w:trPr>
        <w:tc>
          <w:tcPr>
            <w:tcW w:w="9854" w:type="dxa"/>
            <w:gridSpan w:val="5"/>
            <w:tcBorders>
              <w:top w:val="nil"/>
              <w:left w:val="nil"/>
              <w:bottom w:val="nil"/>
              <w:right w:val="nil"/>
            </w:tcBorders>
          </w:tcPr>
          <w:p w14:paraId="093CF219" w14:textId="77777777" w:rsidR="007D4226" w:rsidRPr="00005A42" w:rsidRDefault="007D4226">
            <w:pPr>
              <w:pStyle w:val="Heading2"/>
              <w:ind w:left="2160"/>
              <w:jc w:val="center"/>
            </w:pPr>
            <w:r w:rsidRPr="00005A42">
              <w:t>PROGRAM DESIGN AND DELIVERY:  Curriculum and Instruction</w:t>
            </w:r>
          </w:p>
          <w:p w14:paraId="02206C4C" w14:textId="77777777" w:rsidR="007D4226" w:rsidRPr="00005A42" w:rsidRDefault="007D4226"/>
        </w:tc>
      </w:tr>
      <w:tr w:rsidR="007D4226" w:rsidRPr="00005A42" w14:paraId="60111FEB" w14:textId="77777777">
        <w:trPr>
          <w:trHeight w:val="141"/>
        </w:trPr>
        <w:tc>
          <w:tcPr>
            <w:tcW w:w="1487" w:type="dxa"/>
            <w:tcBorders>
              <w:top w:val="nil"/>
              <w:left w:val="nil"/>
              <w:bottom w:val="nil"/>
              <w:right w:val="nil"/>
            </w:tcBorders>
          </w:tcPr>
          <w:p w14:paraId="3506A932"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5B95A3FA"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16C08C3C" w14:textId="77777777" w:rsidR="007D4226" w:rsidRPr="00005A42" w:rsidRDefault="007D4226" w:rsidP="00102223">
            <w:pPr>
              <w:numPr>
                <w:ilvl w:val="0"/>
                <w:numId w:val="9"/>
              </w:numPr>
            </w:pPr>
          </w:p>
        </w:tc>
        <w:tc>
          <w:tcPr>
            <w:tcW w:w="372" w:type="dxa"/>
            <w:tcBorders>
              <w:top w:val="nil"/>
              <w:left w:val="nil"/>
              <w:bottom w:val="nil"/>
              <w:right w:val="nil"/>
            </w:tcBorders>
          </w:tcPr>
          <w:p w14:paraId="73D0882D" w14:textId="77777777" w:rsidR="007D4226" w:rsidRPr="00005A42" w:rsidRDefault="007D4226"/>
        </w:tc>
        <w:tc>
          <w:tcPr>
            <w:tcW w:w="6322" w:type="dxa"/>
            <w:tcBorders>
              <w:top w:val="nil"/>
              <w:left w:val="nil"/>
              <w:bottom w:val="nil"/>
              <w:right w:val="nil"/>
            </w:tcBorders>
          </w:tcPr>
          <w:p w14:paraId="220510E6" w14:textId="77777777" w:rsidR="007D4226" w:rsidRPr="00005A42" w:rsidRDefault="007D4226">
            <w:r w:rsidRPr="00005A42">
              <w:t>Is planned instruction for</w:t>
            </w:r>
            <w:r w:rsidR="00E33C00" w:rsidRPr="00005A42">
              <w:t xml:space="preserve"> ELD</w:t>
            </w:r>
            <w:r w:rsidRPr="00005A42">
              <w:t xml:space="preserve"> written and approved by the School Board?  </w:t>
            </w:r>
          </w:p>
          <w:p w14:paraId="3766066C" w14:textId="77777777" w:rsidR="007D4226" w:rsidRPr="00005A42" w:rsidRDefault="007D4226"/>
        </w:tc>
      </w:tr>
      <w:tr w:rsidR="007D4226" w:rsidRPr="00005A42" w14:paraId="6279A981" w14:textId="77777777">
        <w:trPr>
          <w:trHeight w:val="141"/>
        </w:trPr>
        <w:tc>
          <w:tcPr>
            <w:tcW w:w="1487" w:type="dxa"/>
            <w:tcBorders>
              <w:top w:val="nil"/>
              <w:left w:val="nil"/>
              <w:bottom w:val="nil"/>
              <w:right w:val="nil"/>
            </w:tcBorders>
          </w:tcPr>
          <w:p w14:paraId="0C026D8A"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54310193"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77165850" w14:textId="77777777" w:rsidR="007D4226" w:rsidRPr="00005A42" w:rsidRDefault="007D4226" w:rsidP="00102223">
            <w:pPr>
              <w:numPr>
                <w:ilvl w:val="0"/>
                <w:numId w:val="9"/>
              </w:numPr>
            </w:pPr>
          </w:p>
        </w:tc>
        <w:tc>
          <w:tcPr>
            <w:tcW w:w="372" w:type="dxa"/>
            <w:tcBorders>
              <w:top w:val="nil"/>
              <w:left w:val="nil"/>
              <w:bottom w:val="nil"/>
              <w:right w:val="nil"/>
            </w:tcBorders>
          </w:tcPr>
          <w:p w14:paraId="2F46F531" w14:textId="77777777" w:rsidR="007D4226" w:rsidRPr="00005A42" w:rsidRDefault="007D4226"/>
        </w:tc>
        <w:tc>
          <w:tcPr>
            <w:tcW w:w="6322" w:type="dxa"/>
            <w:tcBorders>
              <w:top w:val="nil"/>
              <w:left w:val="nil"/>
              <w:bottom w:val="nil"/>
              <w:right w:val="nil"/>
            </w:tcBorders>
          </w:tcPr>
          <w:p w14:paraId="503923A7" w14:textId="77777777" w:rsidR="007D4226" w:rsidRPr="00005A42" w:rsidRDefault="007D4226">
            <w:r w:rsidRPr="00005A42">
              <w:t>Is the District mission statement used to guide instruction?</w:t>
            </w:r>
          </w:p>
          <w:p w14:paraId="3B19A91E" w14:textId="77777777" w:rsidR="007D4226" w:rsidRPr="00005A42" w:rsidRDefault="007D4226"/>
        </w:tc>
      </w:tr>
      <w:tr w:rsidR="007D4226" w:rsidRPr="00005A42" w14:paraId="025ED753" w14:textId="77777777">
        <w:trPr>
          <w:trHeight w:val="141"/>
        </w:trPr>
        <w:tc>
          <w:tcPr>
            <w:tcW w:w="1487" w:type="dxa"/>
            <w:tcBorders>
              <w:top w:val="nil"/>
              <w:left w:val="nil"/>
              <w:bottom w:val="nil"/>
              <w:right w:val="nil"/>
            </w:tcBorders>
          </w:tcPr>
          <w:p w14:paraId="7068B03F"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7B3E60C9"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2314019F" w14:textId="77777777" w:rsidR="007D4226" w:rsidRPr="00005A42" w:rsidRDefault="007D4226" w:rsidP="00102223">
            <w:pPr>
              <w:numPr>
                <w:ilvl w:val="0"/>
                <w:numId w:val="9"/>
              </w:numPr>
            </w:pPr>
          </w:p>
        </w:tc>
        <w:tc>
          <w:tcPr>
            <w:tcW w:w="372" w:type="dxa"/>
            <w:tcBorders>
              <w:top w:val="nil"/>
              <w:left w:val="nil"/>
              <w:bottom w:val="nil"/>
              <w:right w:val="nil"/>
            </w:tcBorders>
          </w:tcPr>
          <w:p w14:paraId="518EFB51" w14:textId="77777777" w:rsidR="007D4226" w:rsidRPr="00005A42" w:rsidRDefault="007D4226"/>
        </w:tc>
        <w:tc>
          <w:tcPr>
            <w:tcW w:w="6322" w:type="dxa"/>
            <w:tcBorders>
              <w:top w:val="nil"/>
              <w:left w:val="nil"/>
              <w:bottom w:val="nil"/>
              <w:right w:val="nil"/>
            </w:tcBorders>
          </w:tcPr>
          <w:p w14:paraId="754C21FF" w14:textId="77777777" w:rsidR="007D4226" w:rsidRPr="00005A42" w:rsidRDefault="007D4226">
            <w:r w:rsidRPr="00005A42">
              <w:t>Does the planned instruction address strategies for assisting students to make progress toward academic standards required for high school graduation?</w:t>
            </w:r>
          </w:p>
          <w:p w14:paraId="04C13019" w14:textId="77777777" w:rsidR="007D4226" w:rsidRPr="00005A42" w:rsidRDefault="007D4226"/>
        </w:tc>
      </w:tr>
      <w:tr w:rsidR="007D4226" w:rsidRPr="00005A42" w14:paraId="2B116F29" w14:textId="77777777">
        <w:trPr>
          <w:trHeight w:val="141"/>
        </w:trPr>
        <w:tc>
          <w:tcPr>
            <w:tcW w:w="1487" w:type="dxa"/>
            <w:tcBorders>
              <w:top w:val="nil"/>
              <w:left w:val="nil"/>
              <w:bottom w:val="nil"/>
              <w:right w:val="nil"/>
            </w:tcBorders>
          </w:tcPr>
          <w:p w14:paraId="0B772D06"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7606F68D"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042D78FA" w14:textId="77777777" w:rsidR="007D4226" w:rsidRPr="00005A42" w:rsidRDefault="007D4226" w:rsidP="00102223">
            <w:pPr>
              <w:numPr>
                <w:ilvl w:val="0"/>
                <w:numId w:val="9"/>
              </w:numPr>
            </w:pPr>
          </w:p>
        </w:tc>
        <w:tc>
          <w:tcPr>
            <w:tcW w:w="372" w:type="dxa"/>
            <w:tcBorders>
              <w:top w:val="nil"/>
              <w:left w:val="nil"/>
              <w:bottom w:val="nil"/>
              <w:right w:val="nil"/>
            </w:tcBorders>
          </w:tcPr>
          <w:p w14:paraId="5F86B974" w14:textId="77777777" w:rsidR="007D4226" w:rsidRPr="00005A42" w:rsidRDefault="007D4226"/>
        </w:tc>
        <w:tc>
          <w:tcPr>
            <w:tcW w:w="6322" w:type="dxa"/>
            <w:tcBorders>
              <w:top w:val="nil"/>
              <w:left w:val="nil"/>
              <w:bottom w:val="nil"/>
              <w:right w:val="nil"/>
            </w:tcBorders>
          </w:tcPr>
          <w:p w14:paraId="4E857E8B" w14:textId="77777777" w:rsidR="007D4226" w:rsidRPr="00005A42" w:rsidRDefault="007D4226">
            <w:r w:rsidRPr="00005A42">
              <w:t xml:space="preserve">Is the curriculum aligned with instructional goals, texts, instructional practices and assessments?  </w:t>
            </w:r>
          </w:p>
          <w:p w14:paraId="72546772" w14:textId="77777777" w:rsidR="007D4226" w:rsidRPr="00005A42" w:rsidRDefault="007D4226"/>
        </w:tc>
      </w:tr>
      <w:tr w:rsidR="007D4226" w:rsidRPr="00005A42" w14:paraId="0B122ABF" w14:textId="77777777">
        <w:trPr>
          <w:trHeight w:val="141"/>
        </w:trPr>
        <w:tc>
          <w:tcPr>
            <w:tcW w:w="1487" w:type="dxa"/>
            <w:tcBorders>
              <w:top w:val="nil"/>
              <w:left w:val="nil"/>
              <w:bottom w:val="nil"/>
              <w:right w:val="nil"/>
            </w:tcBorders>
          </w:tcPr>
          <w:p w14:paraId="56E23D5A"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40588E25"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2052033A" w14:textId="77777777" w:rsidR="007D4226" w:rsidRPr="00005A42" w:rsidRDefault="007D4226" w:rsidP="00102223">
            <w:pPr>
              <w:numPr>
                <w:ilvl w:val="0"/>
                <w:numId w:val="9"/>
              </w:numPr>
            </w:pPr>
          </w:p>
        </w:tc>
        <w:tc>
          <w:tcPr>
            <w:tcW w:w="372" w:type="dxa"/>
            <w:tcBorders>
              <w:top w:val="nil"/>
              <w:left w:val="nil"/>
              <w:bottom w:val="nil"/>
              <w:right w:val="nil"/>
            </w:tcBorders>
          </w:tcPr>
          <w:p w14:paraId="05527D20" w14:textId="77777777" w:rsidR="007D4226" w:rsidRPr="00005A42" w:rsidRDefault="007D4226"/>
        </w:tc>
        <w:tc>
          <w:tcPr>
            <w:tcW w:w="6322" w:type="dxa"/>
            <w:tcBorders>
              <w:top w:val="nil"/>
              <w:left w:val="nil"/>
              <w:bottom w:val="nil"/>
              <w:right w:val="nil"/>
            </w:tcBorders>
          </w:tcPr>
          <w:p w14:paraId="4896D8D1" w14:textId="77777777" w:rsidR="007D4226" w:rsidRPr="00005A42" w:rsidRDefault="007D4226">
            <w:r w:rsidRPr="00005A42">
              <w:t xml:space="preserve">Is the </w:t>
            </w:r>
            <w:r w:rsidR="00E33C00" w:rsidRPr="00005A42">
              <w:t xml:space="preserve">LIEP </w:t>
            </w:r>
            <w:r w:rsidRPr="00005A42">
              <w:t>articulated clearly enough that all stakeholders can see the relationship between it and the general education program?</w:t>
            </w:r>
          </w:p>
          <w:p w14:paraId="5E089980" w14:textId="77777777" w:rsidR="007D4226" w:rsidRPr="00005A42" w:rsidRDefault="007D4226"/>
          <w:p w14:paraId="0AF59999" w14:textId="77777777" w:rsidR="007D4226" w:rsidRPr="00005A42" w:rsidRDefault="007D4226"/>
        </w:tc>
      </w:tr>
      <w:tr w:rsidR="007D4226" w:rsidRPr="00005A42" w14:paraId="095E3E40" w14:textId="77777777">
        <w:trPr>
          <w:trHeight w:val="141"/>
        </w:trPr>
        <w:tc>
          <w:tcPr>
            <w:tcW w:w="1487" w:type="dxa"/>
            <w:tcBorders>
              <w:top w:val="nil"/>
              <w:left w:val="nil"/>
              <w:bottom w:val="nil"/>
              <w:right w:val="nil"/>
            </w:tcBorders>
          </w:tcPr>
          <w:p w14:paraId="52FEA2A6"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0DB29C2A"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181DB347" w14:textId="77777777" w:rsidR="007D4226" w:rsidRPr="00005A42" w:rsidRDefault="007D4226" w:rsidP="00102223">
            <w:pPr>
              <w:numPr>
                <w:ilvl w:val="0"/>
                <w:numId w:val="9"/>
              </w:numPr>
            </w:pPr>
          </w:p>
        </w:tc>
        <w:tc>
          <w:tcPr>
            <w:tcW w:w="372" w:type="dxa"/>
            <w:tcBorders>
              <w:top w:val="nil"/>
              <w:left w:val="nil"/>
              <w:bottom w:val="nil"/>
              <w:right w:val="nil"/>
            </w:tcBorders>
          </w:tcPr>
          <w:p w14:paraId="4673713A" w14:textId="77777777" w:rsidR="007D4226" w:rsidRPr="00005A42" w:rsidRDefault="007D4226"/>
        </w:tc>
        <w:tc>
          <w:tcPr>
            <w:tcW w:w="6322" w:type="dxa"/>
            <w:tcBorders>
              <w:top w:val="nil"/>
              <w:left w:val="nil"/>
              <w:bottom w:val="nil"/>
              <w:right w:val="nil"/>
            </w:tcBorders>
          </w:tcPr>
          <w:p w14:paraId="55CB8E05" w14:textId="77777777" w:rsidR="007D4226" w:rsidRPr="00005A42" w:rsidRDefault="007D4226">
            <w:r w:rsidRPr="00005A42">
              <w:t xml:space="preserve">Is planning time provided for ESL teachers to meet with content area teachers of </w:t>
            </w:r>
            <w:r w:rsidR="00C14978" w:rsidRPr="00005A42">
              <w:t>English Learners</w:t>
            </w:r>
            <w:r w:rsidRPr="00005A42">
              <w:t>?</w:t>
            </w:r>
          </w:p>
          <w:p w14:paraId="7D142862" w14:textId="77777777" w:rsidR="007D4226" w:rsidRPr="00005A42" w:rsidRDefault="007D4226"/>
        </w:tc>
      </w:tr>
      <w:tr w:rsidR="007D4226" w:rsidRPr="00005A42" w14:paraId="4C887B0C" w14:textId="77777777">
        <w:trPr>
          <w:trHeight w:val="141"/>
        </w:trPr>
        <w:tc>
          <w:tcPr>
            <w:tcW w:w="1487" w:type="dxa"/>
            <w:tcBorders>
              <w:top w:val="nil"/>
              <w:left w:val="nil"/>
              <w:bottom w:val="nil"/>
              <w:right w:val="nil"/>
            </w:tcBorders>
          </w:tcPr>
          <w:p w14:paraId="7F86E075"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745DE615"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51509DF4" w14:textId="77777777" w:rsidR="007D4226" w:rsidRPr="00005A42" w:rsidRDefault="007D4226" w:rsidP="00102223">
            <w:pPr>
              <w:numPr>
                <w:ilvl w:val="0"/>
                <w:numId w:val="9"/>
              </w:numPr>
            </w:pPr>
          </w:p>
        </w:tc>
        <w:tc>
          <w:tcPr>
            <w:tcW w:w="372" w:type="dxa"/>
            <w:tcBorders>
              <w:top w:val="nil"/>
              <w:left w:val="nil"/>
              <w:bottom w:val="nil"/>
              <w:right w:val="nil"/>
            </w:tcBorders>
          </w:tcPr>
          <w:p w14:paraId="1CC869E4" w14:textId="77777777" w:rsidR="007D4226" w:rsidRPr="00005A42" w:rsidRDefault="007D4226"/>
        </w:tc>
        <w:tc>
          <w:tcPr>
            <w:tcW w:w="6322" w:type="dxa"/>
            <w:tcBorders>
              <w:top w:val="nil"/>
              <w:left w:val="nil"/>
              <w:bottom w:val="nil"/>
              <w:right w:val="nil"/>
            </w:tcBorders>
          </w:tcPr>
          <w:p w14:paraId="4F9317E9" w14:textId="77777777" w:rsidR="007D4226" w:rsidRPr="00005A42" w:rsidRDefault="007D4226">
            <w:r w:rsidRPr="00005A42">
              <w:t>Are assessment results used for program modification?</w:t>
            </w:r>
          </w:p>
          <w:p w14:paraId="59091571" w14:textId="77777777" w:rsidR="007D4226" w:rsidRPr="00005A42" w:rsidRDefault="007D4226"/>
        </w:tc>
      </w:tr>
      <w:tr w:rsidR="007D4226" w:rsidRPr="00005A42" w14:paraId="54D6C85F" w14:textId="77777777">
        <w:trPr>
          <w:trHeight w:val="141"/>
        </w:trPr>
        <w:tc>
          <w:tcPr>
            <w:tcW w:w="1487" w:type="dxa"/>
            <w:tcBorders>
              <w:top w:val="nil"/>
              <w:left w:val="nil"/>
              <w:bottom w:val="nil"/>
              <w:right w:val="nil"/>
            </w:tcBorders>
          </w:tcPr>
          <w:p w14:paraId="2AE563E3"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3D35BDDA"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51C12B7C" w14:textId="77777777" w:rsidR="007D4226" w:rsidRPr="00005A42" w:rsidRDefault="007D4226" w:rsidP="00102223">
            <w:pPr>
              <w:numPr>
                <w:ilvl w:val="0"/>
                <w:numId w:val="9"/>
              </w:numPr>
            </w:pPr>
          </w:p>
        </w:tc>
        <w:tc>
          <w:tcPr>
            <w:tcW w:w="372" w:type="dxa"/>
            <w:tcBorders>
              <w:top w:val="nil"/>
              <w:left w:val="nil"/>
              <w:bottom w:val="nil"/>
              <w:right w:val="nil"/>
            </w:tcBorders>
          </w:tcPr>
          <w:p w14:paraId="7AAE2556" w14:textId="77777777" w:rsidR="007D4226" w:rsidRPr="00005A42" w:rsidRDefault="007D4226"/>
        </w:tc>
        <w:tc>
          <w:tcPr>
            <w:tcW w:w="6322" w:type="dxa"/>
            <w:tcBorders>
              <w:top w:val="nil"/>
              <w:left w:val="nil"/>
              <w:bottom w:val="nil"/>
              <w:right w:val="nil"/>
            </w:tcBorders>
          </w:tcPr>
          <w:p w14:paraId="05DB46A9" w14:textId="77777777" w:rsidR="007D4226" w:rsidRPr="00005A42" w:rsidRDefault="007D4226">
            <w:r w:rsidRPr="00005A42">
              <w:t>Are textbooks and other instructional materials adequate to implement the program?</w:t>
            </w:r>
          </w:p>
          <w:p w14:paraId="483282F5" w14:textId="77777777" w:rsidR="007D4226" w:rsidRPr="00005A42" w:rsidRDefault="007D4226"/>
        </w:tc>
      </w:tr>
      <w:tr w:rsidR="007D4226" w:rsidRPr="00005A42" w14:paraId="6F250E88" w14:textId="77777777">
        <w:trPr>
          <w:trHeight w:val="141"/>
        </w:trPr>
        <w:tc>
          <w:tcPr>
            <w:tcW w:w="1487" w:type="dxa"/>
            <w:tcBorders>
              <w:top w:val="nil"/>
              <w:left w:val="nil"/>
              <w:bottom w:val="nil"/>
              <w:right w:val="nil"/>
            </w:tcBorders>
          </w:tcPr>
          <w:p w14:paraId="4ED1B668"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5E4FA213"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30099B21" w14:textId="77777777" w:rsidR="007D4226" w:rsidRPr="00005A42" w:rsidRDefault="007D4226" w:rsidP="00102223">
            <w:pPr>
              <w:numPr>
                <w:ilvl w:val="0"/>
                <w:numId w:val="9"/>
              </w:numPr>
            </w:pPr>
          </w:p>
        </w:tc>
        <w:tc>
          <w:tcPr>
            <w:tcW w:w="372" w:type="dxa"/>
            <w:tcBorders>
              <w:top w:val="nil"/>
              <w:left w:val="nil"/>
              <w:bottom w:val="nil"/>
              <w:right w:val="nil"/>
            </w:tcBorders>
          </w:tcPr>
          <w:p w14:paraId="7B910DDD" w14:textId="77777777" w:rsidR="007D4226" w:rsidRPr="00005A42" w:rsidRDefault="007D4226"/>
        </w:tc>
        <w:tc>
          <w:tcPr>
            <w:tcW w:w="6322" w:type="dxa"/>
            <w:tcBorders>
              <w:top w:val="nil"/>
              <w:left w:val="nil"/>
              <w:bottom w:val="nil"/>
              <w:right w:val="nil"/>
            </w:tcBorders>
          </w:tcPr>
          <w:p w14:paraId="06CDBF11" w14:textId="77777777" w:rsidR="007D4226" w:rsidRPr="00005A42" w:rsidRDefault="007D4226">
            <w:r w:rsidRPr="00005A42">
              <w:t xml:space="preserve">Do </w:t>
            </w:r>
            <w:r w:rsidR="00EE3064" w:rsidRPr="00005A42">
              <w:t>ELs</w:t>
            </w:r>
            <w:r w:rsidR="004342F0" w:rsidRPr="00005A42">
              <w:t xml:space="preserve"> </w:t>
            </w:r>
            <w:r w:rsidRPr="00005A42">
              <w:t>develop full productive and receptive proficiencies in English in the domains of listening, speaking, reading, and writing, consistent with expectations for all students?</w:t>
            </w:r>
          </w:p>
          <w:p w14:paraId="1E279252" w14:textId="77777777" w:rsidR="007D4226" w:rsidRPr="00005A42" w:rsidRDefault="007D4226"/>
        </w:tc>
      </w:tr>
      <w:tr w:rsidR="007D4226" w:rsidRPr="00005A42" w14:paraId="2E7BB201" w14:textId="77777777">
        <w:trPr>
          <w:trHeight w:val="141"/>
        </w:trPr>
        <w:tc>
          <w:tcPr>
            <w:tcW w:w="1487" w:type="dxa"/>
            <w:tcBorders>
              <w:top w:val="nil"/>
              <w:left w:val="nil"/>
              <w:bottom w:val="nil"/>
              <w:right w:val="nil"/>
            </w:tcBorders>
          </w:tcPr>
          <w:p w14:paraId="7BAB60D4"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78AE94BB"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5C8CC38A" w14:textId="77777777" w:rsidR="007D4226" w:rsidRPr="00005A42" w:rsidRDefault="007D4226" w:rsidP="00102223">
            <w:pPr>
              <w:numPr>
                <w:ilvl w:val="0"/>
                <w:numId w:val="9"/>
              </w:numPr>
            </w:pPr>
          </w:p>
        </w:tc>
        <w:tc>
          <w:tcPr>
            <w:tcW w:w="372" w:type="dxa"/>
            <w:tcBorders>
              <w:top w:val="nil"/>
              <w:left w:val="nil"/>
              <w:bottom w:val="nil"/>
              <w:right w:val="nil"/>
            </w:tcBorders>
          </w:tcPr>
          <w:p w14:paraId="1F367DD8" w14:textId="77777777" w:rsidR="007D4226" w:rsidRPr="00005A42" w:rsidRDefault="007D4226"/>
        </w:tc>
        <w:tc>
          <w:tcPr>
            <w:tcW w:w="6322" w:type="dxa"/>
            <w:tcBorders>
              <w:top w:val="nil"/>
              <w:left w:val="nil"/>
              <w:bottom w:val="nil"/>
              <w:right w:val="nil"/>
            </w:tcBorders>
          </w:tcPr>
          <w:p w14:paraId="088692DA" w14:textId="77777777" w:rsidR="007D4226" w:rsidRPr="00005A42" w:rsidRDefault="007D4226">
            <w:r w:rsidRPr="00005A42">
              <w:t xml:space="preserve">Do </w:t>
            </w:r>
            <w:r w:rsidR="00EE3064" w:rsidRPr="00005A42">
              <w:t>ELs</w:t>
            </w:r>
            <w:r w:rsidR="004342F0" w:rsidRPr="00005A42">
              <w:t xml:space="preserve"> </w:t>
            </w:r>
            <w:r w:rsidRPr="00005A42">
              <w:t>receive instruction that reflects their language proficiency levels?</w:t>
            </w:r>
          </w:p>
          <w:p w14:paraId="2DBC5E55" w14:textId="77777777" w:rsidR="007D4226" w:rsidRPr="00005A42" w:rsidRDefault="007D4226"/>
        </w:tc>
      </w:tr>
      <w:tr w:rsidR="007D4226" w:rsidRPr="00005A42" w14:paraId="42DE28B3" w14:textId="77777777">
        <w:trPr>
          <w:trHeight w:val="141"/>
        </w:trPr>
        <w:tc>
          <w:tcPr>
            <w:tcW w:w="1487" w:type="dxa"/>
            <w:tcBorders>
              <w:top w:val="nil"/>
              <w:left w:val="nil"/>
              <w:bottom w:val="nil"/>
              <w:right w:val="nil"/>
            </w:tcBorders>
          </w:tcPr>
          <w:p w14:paraId="5A68A302"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7B426AF9"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3E0EDE33" w14:textId="77777777" w:rsidR="007D4226" w:rsidRPr="00005A42" w:rsidRDefault="007D4226" w:rsidP="00102223">
            <w:pPr>
              <w:numPr>
                <w:ilvl w:val="0"/>
                <w:numId w:val="9"/>
              </w:numPr>
            </w:pPr>
          </w:p>
        </w:tc>
        <w:tc>
          <w:tcPr>
            <w:tcW w:w="372" w:type="dxa"/>
            <w:tcBorders>
              <w:top w:val="nil"/>
              <w:left w:val="nil"/>
              <w:bottom w:val="nil"/>
              <w:right w:val="nil"/>
            </w:tcBorders>
          </w:tcPr>
          <w:p w14:paraId="5B6F1B39" w14:textId="77777777" w:rsidR="007D4226" w:rsidRPr="00005A42" w:rsidRDefault="007D4226"/>
        </w:tc>
        <w:tc>
          <w:tcPr>
            <w:tcW w:w="6322" w:type="dxa"/>
            <w:tcBorders>
              <w:top w:val="nil"/>
              <w:left w:val="nil"/>
              <w:bottom w:val="nil"/>
              <w:right w:val="nil"/>
            </w:tcBorders>
          </w:tcPr>
          <w:p w14:paraId="50744B99" w14:textId="77777777" w:rsidR="007D4226" w:rsidRPr="00005A42" w:rsidRDefault="007D4226">
            <w:r w:rsidRPr="00005A42">
              <w:t xml:space="preserve">Do instructional media and library collections reflect the needs of the instructional program for </w:t>
            </w:r>
            <w:r w:rsidR="00EE3064" w:rsidRPr="00005A42">
              <w:t>ELs</w:t>
            </w:r>
            <w:r w:rsidRPr="00005A42">
              <w:t>?</w:t>
            </w:r>
          </w:p>
          <w:p w14:paraId="18850A05" w14:textId="77777777" w:rsidR="007D4226" w:rsidRPr="00005A42" w:rsidRDefault="007D4226"/>
        </w:tc>
      </w:tr>
      <w:tr w:rsidR="007D4226" w:rsidRPr="00005A42" w14:paraId="781604A4" w14:textId="77777777">
        <w:trPr>
          <w:trHeight w:val="141"/>
        </w:trPr>
        <w:tc>
          <w:tcPr>
            <w:tcW w:w="1487" w:type="dxa"/>
            <w:tcBorders>
              <w:top w:val="nil"/>
              <w:left w:val="nil"/>
              <w:bottom w:val="nil"/>
              <w:right w:val="nil"/>
            </w:tcBorders>
          </w:tcPr>
          <w:p w14:paraId="5FCC2E6C"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371DC571"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0C2C6296" w14:textId="77777777" w:rsidR="007D4226" w:rsidRPr="00005A42" w:rsidRDefault="007D4226" w:rsidP="00102223">
            <w:pPr>
              <w:numPr>
                <w:ilvl w:val="0"/>
                <w:numId w:val="9"/>
              </w:numPr>
            </w:pPr>
          </w:p>
        </w:tc>
        <w:tc>
          <w:tcPr>
            <w:tcW w:w="372" w:type="dxa"/>
            <w:tcBorders>
              <w:top w:val="nil"/>
              <w:left w:val="nil"/>
              <w:bottom w:val="nil"/>
              <w:right w:val="nil"/>
            </w:tcBorders>
          </w:tcPr>
          <w:p w14:paraId="1DCEC280" w14:textId="77777777" w:rsidR="007D4226" w:rsidRPr="00005A42" w:rsidRDefault="007D4226"/>
        </w:tc>
        <w:tc>
          <w:tcPr>
            <w:tcW w:w="6322" w:type="dxa"/>
            <w:tcBorders>
              <w:top w:val="nil"/>
              <w:left w:val="nil"/>
              <w:bottom w:val="nil"/>
              <w:right w:val="nil"/>
            </w:tcBorders>
          </w:tcPr>
          <w:p w14:paraId="20087035" w14:textId="77777777" w:rsidR="007D4226" w:rsidRPr="00005A42" w:rsidRDefault="007D4226">
            <w:r w:rsidRPr="00005A42">
              <w:t xml:space="preserve">Do </w:t>
            </w:r>
            <w:r w:rsidR="00EE3064" w:rsidRPr="00005A42">
              <w:t>ELs</w:t>
            </w:r>
            <w:r w:rsidR="004342F0" w:rsidRPr="00005A42">
              <w:t xml:space="preserve"> </w:t>
            </w:r>
            <w:r w:rsidRPr="00005A42">
              <w:t>have equal access to computers and other technologically advanced instructional assistance?</w:t>
            </w:r>
          </w:p>
          <w:p w14:paraId="7EC57492" w14:textId="77777777" w:rsidR="007D4226" w:rsidRPr="00005A42" w:rsidRDefault="007D4226"/>
        </w:tc>
      </w:tr>
      <w:tr w:rsidR="007D4226" w:rsidRPr="00005A42" w14:paraId="5A880451" w14:textId="77777777">
        <w:trPr>
          <w:trHeight w:val="141"/>
        </w:trPr>
        <w:tc>
          <w:tcPr>
            <w:tcW w:w="1487" w:type="dxa"/>
            <w:tcBorders>
              <w:top w:val="nil"/>
              <w:left w:val="nil"/>
              <w:bottom w:val="nil"/>
              <w:right w:val="nil"/>
            </w:tcBorders>
          </w:tcPr>
          <w:p w14:paraId="7FBCEE4D"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0E0F0161"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70B48E06" w14:textId="77777777" w:rsidR="007D4226" w:rsidRPr="00005A42" w:rsidRDefault="007D4226" w:rsidP="00102223">
            <w:pPr>
              <w:numPr>
                <w:ilvl w:val="0"/>
                <w:numId w:val="9"/>
              </w:numPr>
            </w:pPr>
          </w:p>
        </w:tc>
        <w:tc>
          <w:tcPr>
            <w:tcW w:w="372" w:type="dxa"/>
            <w:tcBorders>
              <w:top w:val="nil"/>
              <w:left w:val="nil"/>
              <w:bottom w:val="nil"/>
              <w:right w:val="nil"/>
            </w:tcBorders>
          </w:tcPr>
          <w:p w14:paraId="59B96753" w14:textId="77777777" w:rsidR="007D4226" w:rsidRPr="00005A42" w:rsidRDefault="007D4226"/>
        </w:tc>
        <w:tc>
          <w:tcPr>
            <w:tcW w:w="6322" w:type="dxa"/>
            <w:tcBorders>
              <w:top w:val="nil"/>
              <w:left w:val="nil"/>
              <w:bottom w:val="nil"/>
              <w:right w:val="nil"/>
            </w:tcBorders>
          </w:tcPr>
          <w:p w14:paraId="38BDD1C4" w14:textId="77777777" w:rsidR="007D4226" w:rsidRPr="00005A42" w:rsidRDefault="007D4226">
            <w:r w:rsidRPr="00005A42">
              <w:t>Does the general education curriculum reflect the cultural background(s) of all students?</w:t>
            </w:r>
          </w:p>
          <w:p w14:paraId="65251448" w14:textId="77777777" w:rsidR="007D4226" w:rsidRPr="00005A42" w:rsidRDefault="007D4226"/>
        </w:tc>
      </w:tr>
      <w:tr w:rsidR="007D4226" w:rsidRPr="00005A42" w14:paraId="63533B41" w14:textId="77777777">
        <w:trPr>
          <w:trHeight w:val="141"/>
        </w:trPr>
        <w:tc>
          <w:tcPr>
            <w:tcW w:w="1487" w:type="dxa"/>
            <w:tcBorders>
              <w:top w:val="nil"/>
              <w:left w:val="nil"/>
              <w:bottom w:val="nil"/>
              <w:right w:val="nil"/>
            </w:tcBorders>
          </w:tcPr>
          <w:p w14:paraId="2F1A826D"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270A51C3"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51EF683A" w14:textId="77777777" w:rsidR="007D4226" w:rsidRPr="00005A42" w:rsidRDefault="007D4226" w:rsidP="00102223">
            <w:pPr>
              <w:numPr>
                <w:ilvl w:val="0"/>
                <w:numId w:val="9"/>
              </w:numPr>
            </w:pPr>
          </w:p>
        </w:tc>
        <w:tc>
          <w:tcPr>
            <w:tcW w:w="372" w:type="dxa"/>
            <w:tcBorders>
              <w:top w:val="nil"/>
              <w:left w:val="nil"/>
              <w:bottom w:val="nil"/>
              <w:right w:val="nil"/>
            </w:tcBorders>
          </w:tcPr>
          <w:p w14:paraId="687E505C" w14:textId="77777777" w:rsidR="007D4226" w:rsidRPr="00005A42" w:rsidRDefault="007D4226"/>
        </w:tc>
        <w:tc>
          <w:tcPr>
            <w:tcW w:w="6322" w:type="dxa"/>
            <w:tcBorders>
              <w:top w:val="nil"/>
              <w:left w:val="nil"/>
              <w:bottom w:val="nil"/>
              <w:right w:val="nil"/>
            </w:tcBorders>
          </w:tcPr>
          <w:p w14:paraId="50DDCAB6" w14:textId="77777777" w:rsidR="007D4226" w:rsidRPr="00005A42" w:rsidRDefault="007D4226">
            <w:r w:rsidRPr="00005A42">
              <w:t xml:space="preserve">Does the instructional program for </w:t>
            </w:r>
            <w:r w:rsidR="00EE3064" w:rsidRPr="00005A42">
              <w:t>ELs</w:t>
            </w:r>
            <w:r w:rsidR="004342F0" w:rsidRPr="00005A42">
              <w:t xml:space="preserve"> </w:t>
            </w:r>
            <w:r w:rsidRPr="00005A42">
              <w:t>in special education take into account their language needs with respect to the IEP?</w:t>
            </w:r>
          </w:p>
          <w:p w14:paraId="67B69A88" w14:textId="77777777" w:rsidR="007D4226" w:rsidRPr="00005A42" w:rsidRDefault="007D4226"/>
        </w:tc>
      </w:tr>
      <w:tr w:rsidR="007D4226" w:rsidRPr="00005A42" w14:paraId="35ACA532" w14:textId="77777777">
        <w:trPr>
          <w:trHeight w:val="141"/>
        </w:trPr>
        <w:tc>
          <w:tcPr>
            <w:tcW w:w="1487" w:type="dxa"/>
            <w:tcBorders>
              <w:top w:val="nil"/>
              <w:left w:val="nil"/>
              <w:bottom w:val="nil"/>
              <w:right w:val="nil"/>
            </w:tcBorders>
          </w:tcPr>
          <w:p w14:paraId="0B152361"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44FAEFE5"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69D1EBBF" w14:textId="77777777" w:rsidR="007D4226" w:rsidRPr="00005A42" w:rsidRDefault="007D4226" w:rsidP="00102223">
            <w:pPr>
              <w:numPr>
                <w:ilvl w:val="0"/>
                <w:numId w:val="9"/>
              </w:numPr>
            </w:pPr>
          </w:p>
        </w:tc>
        <w:tc>
          <w:tcPr>
            <w:tcW w:w="372" w:type="dxa"/>
            <w:tcBorders>
              <w:top w:val="nil"/>
              <w:left w:val="nil"/>
              <w:bottom w:val="nil"/>
              <w:right w:val="nil"/>
            </w:tcBorders>
          </w:tcPr>
          <w:p w14:paraId="354DEA22" w14:textId="77777777" w:rsidR="007D4226" w:rsidRPr="00005A42" w:rsidRDefault="007D4226"/>
        </w:tc>
        <w:tc>
          <w:tcPr>
            <w:tcW w:w="6322" w:type="dxa"/>
            <w:tcBorders>
              <w:top w:val="nil"/>
              <w:left w:val="nil"/>
              <w:bottom w:val="nil"/>
              <w:right w:val="nil"/>
            </w:tcBorders>
          </w:tcPr>
          <w:p w14:paraId="091BFBD6" w14:textId="77777777" w:rsidR="007D4226" w:rsidRPr="00005A42" w:rsidRDefault="007D4226">
            <w:r w:rsidRPr="00005A42">
              <w:t xml:space="preserve">Does the instructional program for </w:t>
            </w:r>
            <w:r w:rsidR="00EE3064" w:rsidRPr="00005A42">
              <w:t>ELs</w:t>
            </w:r>
            <w:r w:rsidR="004342F0" w:rsidRPr="00005A42">
              <w:t xml:space="preserve"> </w:t>
            </w:r>
            <w:r w:rsidRPr="00005A42">
              <w:t>in migrant education take into account their language needs?</w:t>
            </w:r>
          </w:p>
          <w:p w14:paraId="11990049" w14:textId="77777777" w:rsidR="007D4226" w:rsidRPr="00005A42" w:rsidRDefault="007D4226"/>
        </w:tc>
      </w:tr>
      <w:tr w:rsidR="007D4226" w:rsidRPr="00005A42" w14:paraId="169DAAD4" w14:textId="77777777">
        <w:trPr>
          <w:cantSplit/>
          <w:trHeight w:val="141"/>
        </w:trPr>
        <w:tc>
          <w:tcPr>
            <w:tcW w:w="9854" w:type="dxa"/>
            <w:gridSpan w:val="5"/>
            <w:tcBorders>
              <w:top w:val="nil"/>
              <w:left w:val="nil"/>
              <w:bottom w:val="nil"/>
              <w:right w:val="nil"/>
            </w:tcBorders>
          </w:tcPr>
          <w:p w14:paraId="3B4A3D3D" w14:textId="77777777" w:rsidR="007D4226" w:rsidRPr="00005A42" w:rsidRDefault="007D4226">
            <w:pPr>
              <w:pStyle w:val="Heading2"/>
              <w:ind w:left="1440"/>
              <w:jc w:val="center"/>
            </w:pPr>
            <w:r w:rsidRPr="00005A42">
              <w:t>PROGRAM DESIGN AND DELIVERY:  Identification</w:t>
            </w:r>
          </w:p>
          <w:p w14:paraId="2A1C3157" w14:textId="77777777" w:rsidR="007D4226" w:rsidRPr="00005A42" w:rsidRDefault="007D4226"/>
        </w:tc>
      </w:tr>
      <w:tr w:rsidR="007D4226" w:rsidRPr="00005A42" w14:paraId="5BBB2B86" w14:textId="77777777">
        <w:trPr>
          <w:trHeight w:val="141"/>
        </w:trPr>
        <w:tc>
          <w:tcPr>
            <w:tcW w:w="1487" w:type="dxa"/>
            <w:tcBorders>
              <w:top w:val="nil"/>
              <w:left w:val="nil"/>
              <w:bottom w:val="nil"/>
              <w:right w:val="nil"/>
            </w:tcBorders>
          </w:tcPr>
          <w:p w14:paraId="39AF40C9"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13553A96"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47B53E9E" w14:textId="77777777" w:rsidR="007D4226" w:rsidRPr="00005A42" w:rsidRDefault="007D4226" w:rsidP="00102223">
            <w:pPr>
              <w:numPr>
                <w:ilvl w:val="0"/>
                <w:numId w:val="9"/>
              </w:numPr>
            </w:pPr>
          </w:p>
        </w:tc>
        <w:tc>
          <w:tcPr>
            <w:tcW w:w="372" w:type="dxa"/>
            <w:tcBorders>
              <w:top w:val="nil"/>
              <w:left w:val="nil"/>
              <w:bottom w:val="nil"/>
              <w:right w:val="nil"/>
            </w:tcBorders>
          </w:tcPr>
          <w:p w14:paraId="0F302119" w14:textId="77777777" w:rsidR="007D4226" w:rsidRPr="00005A42" w:rsidRDefault="007D4226"/>
        </w:tc>
        <w:tc>
          <w:tcPr>
            <w:tcW w:w="6322" w:type="dxa"/>
            <w:tcBorders>
              <w:top w:val="nil"/>
              <w:left w:val="nil"/>
              <w:bottom w:val="nil"/>
              <w:right w:val="nil"/>
            </w:tcBorders>
          </w:tcPr>
          <w:p w14:paraId="44726C90" w14:textId="77777777" w:rsidR="007D4226" w:rsidRPr="00005A42" w:rsidRDefault="007D4226">
            <w:r w:rsidRPr="00005A42">
              <w:t>Does the district utilize a HLS for identifying students who have a primary or home language other than English (PHLOTE)?</w:t>
            </w:r>
          </w:p>
          <w:p w14:paraId="74BB97CB" w14:textId="77777777" w:rsidR="007D4226" w:rsidRPr="00005A42" w:rsidRDefault="007D4226"/>
        </w:tc>
      </w:tr>
      <w:tr w:rsidR="007D4226" w:rsidRPr="00005A42" w14:paraId="3A5D82A4" w14:textId="77777777">
        <w:trPr>
          <w:trHeight w:val="141"/>
        </w:trPr>
        <w:tc>
          <w:tcPr>
            <w:tcW w:w="1487" w:type="dxa"/>
            <w:tcBorders>
              <w:top w:val="nil"/>
              <w:left w:val="nil"/>
              <w:bottom w:val="nil"/>
              <w:right w:val="nil"/>
            </w:tcBorders>
          </w:tcPr>
          <w:p w14:paraId="3681995C"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24E5248F"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05B83607" w14:textId="77777777" w:rsidR="007D4226" w:rsidRPr="00005A42" w:rsidRDefault="007D4226" w:rsidP="00102223">
            <w:pPr>
              <w:numPr>
                <w:ilvl w:val="0"/>
                <w:numId w:val="9"/>
              </w:numPr>
            </w:pPr>
          </w:p>
        </w:tc>
        <w:tc>
          <w:tcPr>
            <w:tcW w:w="372" w:type="dxa"/>
            <w:tcBorders>
              <w:top w:val="nil"/>
              <w:left w:val="nil"/>
              <w:bottom w:val="nil"/>
              <w:right w:val="nil"/>
            </w:tcBorders>
          </w:tcPr>
          <w:p w14:paraId="06FD673D" w14:textId="77777777" w:rsidR="007D4226" w:rsidRPr="00005A42" w:rsidRDefault="007D4226"/>
        </w:tc>
        <w:tc>
          <w:tcPr>
            <w:tcW w:w="6322" w:type="dxa"/>
            <w:tcBorders>
              <w:top w:val="nil"/>
              <w:left w:val="nil"/>
              <w:bottom w:val="nil"/>
              <w:right w:val="nil"/>
            </w:tcBorders>
          </w:tcPr>
          <w:p w14:paraId="426E4795" w14:textId="77777777" w:rsidR="007D4226" w:rsidRPr="00005A42" w:rsidRDefault="007D4226">
            <w:r w:rsidRPr="00005A42">
              <w:t xml:space="preserve">Has the District determined a consistent procedure for determining that a student is </w:t>
            </w:r>
            <w:r w:rsidR="004342F0" w:rsidRPr="00005A42">
              <w:t xml:space="preserve">an </w:t>
            </w:r>
            <w:r w:rsidR="00314582" w:rsidRPr="00005A42">
              <w:t>EL</w:t>
            </w:r>
            <w:r w:rsidRPr="00005A42">
              <w:t xml:space="preserve"> and eligible for </w:t>
            </w:r>
            <w:r w:rsidR="009D2E60" w:rsidRPr="00005A42">
              <w:t>LIEP</w:t>
            </w:r>
            <w:r w:rsidRPr="00005A42">
              <w:t>?</w:t>
            </w:r>
          </w:p>
          <w:p w14:paraId="1BBCF05B" w14:textId="77777777" w:rsidR="007D4226" w:rsidRPr="00005A42" w:rsidRDefault="007D4226"/>
        </w:tc>
      </w:tr>
      <w:tr w:rsidR="007D4226" w:rsidRPr="00005A42" w14:paraId="2E8699BC" w14:textId="77777777">
        <w:trPr>
          <w:cantSplit/>
          <w:trHeight w:val="141"/>
        </w:trPr>
        <w:tc>
          <w:tcPr>
            <w:tcW w:w="9854" w:type="dxa"/>
            <w:gridSpan w:val="5"/>
            <w:tcBorders>
              <w:top w:val="nil"/>
              <w:left w:val="nil"/>
              <w:bottom w:val="nil"/>
              <w:right w:val="nil"/>
            </w:tcBorders>
          </w:tcPr>
          <w:p w14:paraId="30698E2B" w14:textId="77777777" w:rsidR="007D4226" w:rsidRPr="00005A42" w:rsidRDefault="007D4226">
            <w:pPr>
              <w:pStyle w:val="Heading2"/>
              <w:ind w:left="1440"/>
              <w:jc w:val="center"/>
            </w:pPr>
            <w:r w:rsidRPr="00005A42">
              <w:t>PROGRAM DESIGN AND DELIVERY:  Assessment</w:t>
            </w:r>
          </w:p>
          <w:p w14:paraId="5C7FD120" w14:textId="77777777" w:rsidR="007D4226" w:rsidRPr="00005A42" w:rsidRDefault="007D4226"/>
        </w:tc>
      </w:tr>
      <w:tr w:rsidR="007D4226" w:rsidRPr="00005A42" w14:paraId="576ED219" w14:textId="77777777">
        <w:trPr>
          <w:trHeight w:val="141"/>
        </w:trPr>
        <w:tc>
          <w:tcPr>
            <w:tcW w:w="1487" w:type="dxa"/>
            <w:tcBorders>
              <w:top w:val="nil"/>
              <w:left w:val="nil"/>
              <w:bottom w:val="nil"/>
              <w:right w:val="nil"/>
            </w:tcBorders>
          </w:tcPr>
          <w:p w14:paraId="7CC4845B"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1A1686B4"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6D3A73BD" w14:textId="77777777" w:rsidR="007D4226" w:rsidRPr="00005A42" w:rsidRDefault="007D4226" w:rsidP="00102223">
            <w:pPr>
              <w:numPr>
                <w:ilvl w:val="0"/>
                <w:numId w:val="9"/>
              </w:numPr>
            </w:pPr>
          </w:p>
        </w:tc>
        <w:tc>
          <w:tcPr>
            <w:tcW w:w="372" w:type="dxa"/>
            <w:tcBorders>
              <w:top w:val="nil"/>
              <w:left w:val="nil"/>
              <w:bottom w:val="nil"/>
              <w:right w:val="nil"/>
            </w:tcBorders>
          </w:tcPr>
          <w:p w14:paraId="76771D62" w14:textId="77777777" w:rsidR="007D4226" w:rsidRPr="00005A42" w:rsidRDefault="007D4226"/>
        </w:tc>
        <w:tc>
          <w:tcPr>
            <w:tcW w:w="6322" w:type="dxa"/>
            <w:tcBorders>
              <w:top w:val="nil"/>
              <w:left w:val="nil"/>
              <w:bottom w:val="nil"/>
              <w:right w:val="nil"/>
            </w:tcBorders>
          </w:tcPr>
          <w:p w14:paraId="52AF1F07" w14:textId="77777777" w:rsidR="007D4226" w:rsidRPr="00005A42" w:rsidRDefault="007D4226">
            <w:r w:rsidRPr="00005A42">
              <w:t>Does the District assess the English language proficiency of all students identified as having a primary or home language other than English?</w:t>
            </w:r>
          </w:p>
          <w:p w14:paraId="23463513" w14:textId="77777777" w:rsidR="007D4226" w:rsidRPr="00005A42" w:rsidRDefault="007D4226"/>
        </w:tc>
      </w:tr>
      <w:tr w:rsidR="007D4226" w:rsidRPr="00005A42" w14:paraId="69C38384" w14:textId="77777777">
        <w:trPr>
          <w:trHeight w:val="141"/>
        </w:trPr>
        <w:tc>
          <w:tcPr>
            <w:tcW w:w="1487" w:type="dxa"/>
            <w:tcBorders>
              <w:top w:val="nil"/>
              <w:left w:val="nil"/>
              <w:bottom w:val="nil"/>
              <w:right w:val="nil"/>
            </w:tcBorders>
          </w:tcPr>
          <w:p w14:paraId="517EEBC3"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0D277A26"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3E85C345" w14:textId="77777777" w:rsidR="007D4226" w:rsidRPr="00005A42" w:rsidRDefault="007D4226" w:rsidP="00102223">
            <w:pPr>
              <w:numPr>
                <w:ilvl w:val="0"/>
                <w:numId w:val="9"/>
              </w:numPr>
            </w:pPr>
          </w:p>
        </w:tc>
        <w:tc>
          <w:tcPr>
            <w:tcW w:w="372" w:type="dxa"/>
            <w:tcBorders>
              <w:top w:val="nil"/>
              <w:left w:val="nil"/>
              <w:bottom w:val="nil"/>
              <w:right w:val="nil"/>
            </w:tcBorders>
          </w:tcPr>
          <w:p w14:paraId="2CA10223" w14:textId="77777777" w:rsidR="007D4226" w:rsidRPr="00005A42" w:rsidRDefault="007D4226"/>
        </w:tc>
        <w:tc>
          <w:tcPr>
            <w:tcW w:w="6322" w:type="dxa"/>
            <w:tcBorders>
              <w:top w:val="nil"/>
              <w:left w:val="nil"/>
              <w:bottom w:val="nil"/>
              <w:right w:val="nil"/>
            </w:tcBorders>
          </w:tcPr>
          <w:p w14:paraId="37DBCAE9" w14:textId="77777777" w:rsidR="007D4226" w:rsidRPr="00005A42" w:rsidRDefault="007D4226">
            <w:r w:rsidRPr="00005A42">
              <w:t>Are PHLOTE students assessed for oral language, reading and writing proficiency and English comprehension?</w:t>
            </w:r>
          </w:p>
          <w:p w14:paraId="06043074" w14:textId="77777777" w:rsidR="007D4226" w:rsidRPr="00005A42" w:rsidRDefault="007D4226"/>
        </w:tc>
      </w:tr>
      <w:tr w:rsidR="007D4226" w:rsidRPr="00005A42" w14:paraId="447EFB85" w14:textId="77777777">
        <w:trPr>
          <w:trHeight w:val="141"/>
        </w:trPr>
        <w:tc>
          <w:tcPr>
            <w:tcW w:w="1487" w:type="dxa"/>
            <w:tcBorders>
              <w:top w:val="nil"/>
              <w:left w:val="nil"/>
              <w:bottom w:val="nil"/>
              <w:right w:val="nil"/>
            </w:tcBorders>
          </w:tcPr>
          <w:p w14:paraId="0C9953B2"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712C86FD"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54438202" w14:textId="77777777" w:rsidR="007D4226" w:rsidRPr="00005A42" w:rsidRDefault="007D4226" w:rsidP="00102223">
            <w:pPr>
              <w:numPr>
                <w:ilvl w:val="0"/>
                <w:numId w:val="9"/>
              </w:numPr>
            </w:pPr>
          </w:p>
        </w:tc>
        <w:tc>
          <w:tcPr>
            <w:tcW w:w="372" w:type="dxa"/>
            <w:tcBorders>
              <w:top w:val="nil"/>
              <w:left w:val="nil"/>
              <w:bottom w:val="nil"/>
              <w:right w:val="nil"/>
            </w:tcBorders>
          </w:tcPr>
          <w:p w14:paraId="3CDF685C" w14:textId="77777777" w:rsidR="007D4226" w:rsidRPr="00005A42" w:rsidRDefault="007D4226"/>
        </w:tc>
        <w:tc>
          <w:tcPr>
            <w:tcW w:w="6322" w:type="dxa"/>
            <w:tcBorders>
              <w:top w:val="nil"/>
              <w:left w:val="nil"/>
              <w:bottom w:val="nil"/>
              <w:right w:val="nil"/>
            </w:tcBorders>
          </w:tcPr>
          <w:p w14:paraId="61B35EE5" w14:textId="77777777" w:rsidR="007D4226" w:rsidRPr="00005A42" w:rsidRDefault="007D4226">
            <w:r w:rsidRPr="00005A42">
              <w:t xml:space="preserve">Does a plan exist for accommodations for </w:t>
            </w:r>
            <w:r w:rsidR="00EE3064" w:rsidRPr="00005A42">
              <w:t>ELs</w:t>
            </w:r>
            <w:r w:rsidR="004342F0" w:rsidRPr="00005A42">
              <w:t xml:space="preserve"> </w:t>
            </w:r>
            <w:r w:rsidRPr="00005A42">
              <w:t>in statewide or district-wide assessments?</w:t>
            </w:r>
          </w:p>
          <w:p w14:paraId="394C705A" w14:textId="77777777" w:rsidR="007D4226" w:rsidRPr="00005A42" w:rsidRDefault="007D4226"/>
        </w:tc>
      </w:tr>
      <w:tr w:rsidR="007D4226" w:rsidRPr="00005A42" w14:paraId="46DFB1F3" w14:textId="77777777">
        <w:trPr>
          <w:trHeight w:val="141"/>
        </w:trPr>
        <w:tc>
          <w:tcPr>
            <w:tcW w:w="1487" w:type="dxa"/>
            <w:tcBorders>
              <w:top w:val="nil"/>
              <w:left w:val="nil"/>
              <w:bottom w:val="nil"/>
              <w:right w:val="nil"/>
            </w:tcBorders>
          </w:tcPr>
          <w:p w14:paraId="5683FA74"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202C0584"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53DC5678" w14:textId="77777777" w:rsidR="007D4226" w:rsidRPr="00005A42" w:rsidRDefault="007D4226" w:rsidP="00102223">
            <w:pPr>
              <w:numPr>
                <w:ilvl w:val="0"/>
                <w:numId w:val="9"/>
              </w:numPr>
            </w:pPr>
          </w:p>
        </w:tc>
        <w:tc>
          <w:tcPr>
            <w:tcW w:w="372" w:type="dxa"/>
            <w:tcBorders>
              <w:top w:val="nil"/>
              <w:left w:val="nil"/>
              <w:bottom w:val="nil"/>
              <w:right w:val="nil"/>
            </w:tcBorders>
          </w:tcPr>
          <w:p w14:paraId="46EE184E" w14:textId="77777777" w:rsidR="007D4226" w:rsidRPr="00005A42" w:rsidRDefault="007D4226"/>
        </w:tc>
        <w:tc>
          <w:tcPr>
            <w:tcW w:w="6322" w:type="dxa"/>
            <w:tcBorders>
              <w:top w:val="nil"/>
              <w:left w:val="nil"/>
              <w:bottom w:val="nil"/>
              <w:right w:val="nil"/>
            </w:tcBorders>
          </w:tcPr>
          <w:p w14:paraId="37273297" w14:textId="77777777" w:rsidR="007D4226" w:rsidRPr="00005A42" w:rsidRDefault="007D4226">
            <w:r w:rsidRPr="00005A42">
              <w:t>If the District conducts proficiency assessments for PHLOTE students, are these assessments formal assessments (e.g., tests)?</w:t>
            </w:r>
          </w:p>
          <w:p w14:paraId="75CCA4EB" w14:textId="77777777" w:rsidR="007D4226" w:rsidRPr="00005A42" w:rsidRDefault="007D4226"/>
        </w:tc>
      </w:tr>
      <w:tr w:rsidR="007D4226" w:rsidRPr="00005A42" w14:paraId="42C1F9EB" w14:textId="77777777">
        <w:trPr>
          <w:trHeight w:val="141"/>
        </w:trPr>
        <w:tc>
          <w:tcPr>
            <w:tcW w:w="1487" w:type="dxa"/>
            <w:tcBorders>
              <w:top w:val="nil"/>
              <w:left w:val="nil"/>
              <w:bottom w:val="nil"/>
              <w:right w:val="nil"/>
            </w:tcBorders>
          </w:tcPr>
          <w:p w14:paraId="0EBA8462"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2475538F"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44135204" w14:textId="77777777" w:rsidR="007D4226" w:rsidRPr="00005A42" w:rsidRDefault="007D4226" w:rsidP="00102223">
            <w:pPr>
              <w:numPr>
                <w:ilvl w:val="0"/>
                <w:numId w:val="9"/>
              </w:numPr>
            </w:pPr>
          </w:p>
        </w:tc>
        <w:tc>
          <w:tcPr>
            <w:tcW w:w="372" w:type="dxa"/>
            <w:tcBorders>
              <w:top w:val="nil"/>
              <w:left w:val="nil"/>
              <w:bottom w:val="nil"/>
              <w:right w:val="nil"/>
            </w:tcBorders>
          </w:tcPr>
          <w:p w14:paraId="343E3EB8" w14:textId="77777777" w:rsidR="007D4226" w:rsidRPr="00005A42" w:rsidRDefault="007D4226"/>
        </w:tc>
        <w:tc>
          <w:tcPr>
            <w:tcW w:w="6322" w:type="dxa"/>
            <w:tcBorders>
              <w:top w:val="nil"/>
              <w:left w:val="nil"/>
              <w:bottom w:val="nil"/>
              <w:right w:val="nil"/>
            </w:tcBorders>
          </w:tcPr>
          <w:p w14:paraId="52F8D576" w14:textId="77777777" w:rsidR="007D4226" w:rsidRPr="00005A42" w:rsidRDefault="007D4226">
            <w:r w:rsidRPr="00005A42">
              <w:t>Are these assessments informal assessments (e.g., teacher interviews, observations, performances)?</w:t>
            </w:r>
          </w:p>
          <w:p w14:paraId="2F21E7AF" w14:textId="77777777" w:rsidR="007D4226" w:rsidRPr="00005A42" w:rsidRDefault="007D4226"/>
        </w:tc>
      </w:tr>
      <w:tr w:rsidR="007D4226" w:rsidRPr="00005A42" w14:paraId="48B03ACA" w14:textId="77777777">
        <w:trPr>
          <w:trHeight w:val="141"/>
        </w:trPr>
        <w:tc>
          <w:tcPr>
            <w:tcW w:w="1487" w:type="dxa"/>
            <w:tcBorders>
              <w:top w:val="nil"/>
              <w:left w:val="nil"/>
              <w:bottom w:val="nil"/>
              <w:right w:val="nil"/>
            </w:tcBorders>
          </w:tcPr>
          <w:p w14:paraId="269D81F1"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038EBEAA"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16353782" w14:textId="77777777" w:rsidR="007D4226" w:rsidRPr="00005A42" w:rsidRDefault="007D4226" w:rsidP="00102223">
            <w:pPr>
              <w:numPr>
                <w:ilvl w:val="0"/>
                <w:numId w:val="9"/>
              </w:numPr>
            </w:pPr>
          </w:p>
        </w:tc>
        <w:tc>
          <w:tcPr>
            <w:tcW w:w="372" w:type="dxa"/>
            <w:tcBorders>
              <w:top w:val="nil"/>
              <w:left w:val="nil"/>
              <w:bottom w:val="nil"/>
              <w:right w:val="nil"/>
            </w:tcBorders>
          </w:tcPr>
          <w:p w14:paraId="129F2F1A" w14:textId="77777777" w:rsidR="007D4226" w:rsidRPr="00005A42" w:rsidRDefault="007D4226"/>
        </w:tc>
        <w:tc>
          <w:tcPr>
            <w:tcW w:w="6322" w:type="dxa"/>
            <w:tcBorders>
              <w:top w:val="nil"/>
              <w:left w:val="nil"/>
              <w:bottom w:val="nil"/>
              <w:right w:val="nil"/>
            </w:tcBorders>
          </w:tcPr>
          <w:p w14:paraId="7FDEA6BF" w14:textId="77777777" w:rsidR="007D4226" w:rsidRPr="00005A42" w:rsidRDefault="007D4226">
            <w:r w:rsidRPr="00005A42">
              <w:t>Do assessments take into account the language acquisition stages?</w:t>
            </w:r>
          </w:p>
          <w:p w14:paraId="1BAFF755" w14:textId="77777777" w:rsidR="007D4226" w:rsidRPr="00005A42" w:rsidRDefault="007D4226"/>
        </w:tc>
      </w:tr>
      <w:tr w:rsidR="007D4226" w:rsidRPr="00005A42" w14:paraId="54E1F707" w14:textId="77777777">
        <w:trPr>
          <w:trHeight w:val="141"/>
        </w:trPr>
        <w:tc>
          <w:tcPr>
            <w:tcW w:w="1487" w:type="dxa"/>
            <w:tcBorders>
              <w:top w:val="nil"/>
              <w:left w:val="nil"/>
              <w:bottom w:val="nil"/>
              <w:right w:val="nil"/>
            </w:tcBorders>
          </w:tcPr>
          <w:p w14:paraId="2BCC3917"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54B6FBCC"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0AE6B627" w14:textId="77777777" w:rsidR="007D4226" w:rsidRPr="00005A42" w:rsidRDefault="007D4226" w:rsidP="00102223">
            <w:pPr>
              <w:numPr>
                <w:ilvl w:val="0"/>
                <w:numId w:val="9"/>
              </w:numPr>
            </w:pPr>
          </w:p>
        </w:tc>
        <w:tc>
          <w:tcPr>
            <w:tcW w:w="372" w:type="dxa"/>
            <w:tcBorders>
              <w:top w:val="nil"/>
              <w:left w:val="nil"/>
              <w:bottom w:val="nil"/>
              <w:right w:val="nil"/>
            </w:tcBorders>
          </w:tcPr>
          <w:p w14:paraId="4FE69F01" w14:textId="77777777" w:rsidR="007D4226" w:rsidRPr="00005A42" w:rsidRDefault="007D4226"/>
        </w:tc>
        <w:tc>
          <w:tcPr>
            <w:tcW w:w="6322" w:type="dxa"/>
            <w:tcBorders>
              <w:top w:val="nil"/>
              <w:left w:val="nil"/>
              <w:bottom w:val="nil"/>
              <w:right w:val="nil"/>
            </w:tcBorders>
          </w:tcPr>
          <w:p w14:paraId="5D6EC2FA" w14:textId="77777777" w:rsidR="007D4226" w:rsidRPr="00005A42" w:rsidRDefault="007D4226">
            <w:r w:rsidRPr="00005A42">
              <w:t>Do assessments take into account the cultural background of the students?</w:t>
            </w:r>
          </w:p>
          <w:p w14:paraId="7D3AD3F2" w14:textId="77777777" w:rsidR="007D4226" w:rsidRPr="00005A42" w:rsidRDefault="007D4226"/>
        </w:tc>
      </w:tr>
      <w:tr w:rsidR="007D4226" w:rsidRPr="00005A42" w14:paraId="072E4EB1" w14:textId="77777777">
        <w:trPr>
          <w:trHeight w:val="141"/>
        </w:trPr>
        <w:tc>
          <w:tcPr>
            <w:tcW w:w="1487" w:type="dxa"/>
            <w:tcBorders>
              <w:top w:val="nil"/>
              <w:left w:val="nil"/>
              <w:bottom w:val="nil"/>
              <w:right w:val="nil"/>
            </w:tcBorders>
          </w:tcPr>
          <w:p w14:paraId="7BCEBB27"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44EED1C9"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18F2E75C" w14:textId="77777777" w:rsidR="007D4226" w:rsidRPr="00005A42" w:rsidRDefault="007D4226" w:rsidP="00102223">
            <w:pPr>
              <w:numPr>
                <w:ilvl w:val="0"/>
                <w:numId w:val="9"/>
              </w:numPr>
            </w:pPr>
          </w:p>
        </w:tc>
        <w:tc>
          <w:tcPr>
            <w:tcW w:w="372" w:type="dxa"/>
            <w:tcBorders>
              <w:top w:val="nil"/>
              <w:left w:val="nil"/>
              <w:bottom w:val="nil"/>
              <w:right w:val="nil"/>
            </w:tcBorders>
          </w:tcPr>
          <w:p w14:paraId="39A27802" w14:textId="77777777" w:rsidR="007D4226" w:rsidRPr="00005A42" w:rsidRDefault="007D4226"/>
        </w:tc>
        <w:tc>
          <w:tcPr>
            <w:tcW w:w="6322" w:type="dxa"/>
            <w:tcBorders>
              <w:top w:val="nil"/>
              <w:left w:val="nil"/>
              <w:bottom w:val="nil"/>
              <w:right w:val="nil"/>
            </w:tcBorders>
          </w:tcPr>
          <w:p w14:paraId="28E2B86C" w14:textId="77777777" w:rsidR="007D4226" w:rsidRPr="00005A42" w:rsidRDefault="007D4226">
            <w:r w:rsidRPr="00005A42">
              <w:t xml:space="preserve">Are portfolios used to assess progress of </w:t>
            </w:r>
            <w:r w:rsidR="009D2E60" w:rsidRPr="00005A42">
              <w:t xml:space="preserve">LIEP </w:t>
            </w:r>
            <w:r w:rsidRPr="00005A42">
              <w:t>students?</w:t>
            </w:r>
          </w:p>
          <w:p w14:paraId="1CC9DCF4" w14:textId="77777777" w:rsidR="007D4226" w:rsidRPr="00005A42" w:rsidRDefault="007D4226"/>
        </w:tc>
      </w:tr>
      <w:tr w:rsidR="007D4226" w:rsidRPr="00005A42" w14:paraId="057CE7BE" w14:textId="77777777">
        <w:trPr>
          <w:cantSplit/>
          <w:trHeight w:val="141"/>
        </w:trPr>
        <w:tc>
          <w:tcPr>
            <w:tcW w:w="9854" w:type="dxa"/>
            <w:gridSpan w:val="5"/>
            <w:tcBorders>
              <w:top w:val="nil"/>
              <w:left w:val="nil"/>
              <w:bottom w:val="nil"/>
              <w:right w:val="nil"/>
            </w:tcBorders>
          </w:tcPr>
          <w:p w14:paraId="168D8BCF" w14:textId="77777777" w:rsidR="007D4226" w:rsidRPr="00005A42" w:rsidRDefault="007D4226">
            <w:pPr>
              <w:pStyle w:val="Heading2"/>
            </w:pPr>
          </w:p>
          <w:p w14:paraId="4F393DD2" w14:textId="77777777" w:rsidR="007D4226" w:rsidRPr="00005A42" w:rsidRDefault="007D4226">
            <w:pPr>
              <w:pStyle w:val="Heading2"/>
              <w:jc w:val="center"/>
            </w:pPr>
            <w:r w:rsidRPr="00005A42">
              <w:t>PROGRAM DESIGN AND DELIVERY:  Exit</w:t>
            </w:r>
          </w:p>
          <w:p w14:paraId="62056EEA" w14:textId="77777777" w:rsidR="007D4226" w:rsidRPr="00005A42" w:rsidRDefault="007D4226"/>
        </w:tc>
      </w:tr>
      <w:tr w:rsidR="007D4226" w:rsidRPr="00005A42" w14:paraId="7DB3BB21" w14:textId="77777777">
        <w:trPr>
          <w:trHeight w:val="141"/>
        </w:trPr>
        <w:tc>
          <w:tcPr>
            <w:tcW w:w="1487" w:type="dxa"/>
            <w:tcBorders>
              <w:top w:val="nil"/>
              <w:left w:val="nil"/>
              <w:bottom w:val="nil"/>
              <w:right w:val="nil"/>
            </w:tcBorders>
          </w:tcPr>
          <w:p w14:paraId="23D32A9C"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77165A31"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2F8EFA7F" w14:textId="77777777" w:rsidR="007D4226" w:rsidRPr="00005A42" w:rsidRDefault="007D4226" w:rsidP="00102223">
            <w:pPr>
              <w:numPr>
                <w:ilvl w:val="0"/>
                <w:numId w:val="9"/>
              </w:numPr>
            </w:pPr>
          </w:p>
        </w:tc>
        <w:tc>
          <w:tcPr>
            <w:tcW w:w="372" w:type="dxa"/>
            <w:tcBorders>
              <w:top w:val="nil"/>
              <w:left w:val="nil"/>
              <w:bottom w:val="nil"/>
              <w:right w:val="nil"/>
            </w:tcBorders>
          </w:tcPr>
          <w:p w14:paraId="1B2C94CF" w14:textId="77777777" w:rsidR="007D4226" w:rsidRPr="00005A42" w:rsidRDefault="007D4226"/>
        </w:tc>
        <w:tc>
          <w:tcPr>
            <w:tcW w:w="6322" w:type="dxa"/>
            <w:tcBorders>
              <w:top w:val="nil"/>
              <w:left w:val="nil"/>
              <w:bottom w:val="nil"/>
              <w:right w:val="nil"/>
            </w:tcBorders>
          </w:tcPr>
          <w:p w14:paraId="1855854B" w14:textId="77777777" w:rsidR="007D4226" w:rsidRPr="00005A42" w:rsidRDefault="00642549">
            <w:pPr>
              <w:rPr>
                <w:u w:val="single"/>
              </w:rPr>
            </w:pPr>
            <w:r w:rsidRPr="00005A42">
              <w:t>Does the District follow the state required exit criteria</w:t>
            </w:r>
            <w:r w:rsidR="007D4226" w:rsidRPr="00005A42">
              <w:t xml:space="preserve">?  </w:t>
            </w:r>
          </w:p>
          <w:p w14:paraId="23E75BA6" w14:textId="77777777" w:rsidR="007D4226" w:rsidRPr="00005A42" w:rsidRDefault="007D4226"/>
        </w:tc>
      </w:tr>
      <w:tr w:rsidR="007D4226" w:rsidRPr="00005A42" w14:paraId="06EB2B72" w14:textId="77777777">
        <w:trPr>
          <w:trHeight w:val="141"/>
        </w:trPr>
        <w:tc>
          <w:tcPr>
            <w:tcW w:w="1487" w:type="dxa"/>
            <w:tcBorders>
              <w:top w:val="nil"/>
              <w:left w:val="nil"/>
              <w:bottom w:val="nil"/>
              <w:right w:val="nil"/>
            </w:tcBorders>
          </w:tcPr>
          <w:p w14:paraId="731EDA4B"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01A97273"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5C985B5A" w14:textId="77777777" w:rsidR="007D4226" w:rsidRPr="00005A42" w:rsidRDefault="007D4226" w:rsidP="00102223">
            <w:pPr>
              <w:numPr>
                <w:ilvl w:val="0"/>
                <w:numId w:val="9"/>
              </w:numPr>
            </w:pPr>
          </w:p>
        </w:tc>
        <w:tc>
          <w:tcPr>
            <w:tcW w:w="372" w:type="dxa"/>
            <w:tcBorders>
              <w:top w:val="nil"/>
              <w:left w:val="nil"/>
              <w:bottom w:val="nil"/>
              <w:right w:val="nil"/>
            </w:tcBorders>
          </w:tcPr>
          <w:p w14:paraId="5BF560AA" w14:textId="77777777" w:rsidR="007D4226" w:rsidRPr="00005A42" w:rsidRDefault="007D4226"/>
        </w:tc>
        <w:tc>
          <w:tcPr>
            <w:tcW w:w="6322" w:type="dxa"/>
            <w:tcBorders>
              <w:top w:val="nil"/>
              <w:left w:val="nil"/>
              <w:bottom w:val="nil"/>
              <w:right w:val="nil"/>
            </w:tcBorders>
          </w:tcPr>
          <w:p w14:paraId="6F8A3E4F" w14:textId="77777777" w:rsidR="007D4226" w:rsidRPr="00005A42" w:rsidRDefault="00642549">
            <w:r w:rsidRPr="00005A42">
              <w:t>Do exit criteria</w:t>
            </w:r>
            <w:r w:rsidR="007D4226" w:rsidRPr="00005A42">
              <w:t xml:space="preserve"> include assessment of English proficiency?</w:t>
            </w:r>
          </w:p>
          <w:p w14:paraId="258553C3" w14:textId="77777777" w:rsidR="007D4226" w:rsidRPr="00005A42" w:rsidRDefault="007D4226"/>
        </w:tc>
      </w:tr>
      <w:tr w:rsidR="007D4226" w:rsidRPr="00005A42" w14:paraId="6FACAD2D" w14:textId="77777777">
        <w:trPr>
          <w:trHeight w:val="141"/>
        </w:trPr>
        <w:tc>
          <w:tcPr>
            <w:tcW w:w="1487" w:type="dxa"/>
            <w:tcBorders>
              <w:top w:val="nil"/>
              <w:left w:val="nil"/>
              <w:bottom w:val="nil"/>
              <w:right w:val="nil"/>
            </w:tcBorders>
          </w:tcPr>
          <w:p w14:paraId="06EE7275"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04A9B545"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7D9BC578" w14:textId="77777777" w:rsidR="007D4226" w:rsidRPr="00005A42" w:rsidRDefault="007D4226" w:rsidP="00102223">
            <w:pPr>
              <w:numPr>
                <w:ilvl w:val="0"/>
                <w:numId w:val="9"/>
              </w:numPr>
            </w:pPr>
          </w:p>
        </w:tc>
        <w:tc>
          <w:tcPr>
            <w:tcW w:w="372" w:type="dxa"/>
            <w:tcBorders>
              <w:top w:val="nil"/>
              <w:left w:val="nil"/>
              <w:bottom w:val="nil"/>
              <w:right w:val="nil"/>
            </w:tcBorders>
          </w:tcPr>
          <w:p w14:paraId="5BF38FA4" w14:textId="77777777" w:rsidR="007D4226" w:rsidRPr="00005A42" w:rsidRDefault="007D4226"/>
        </w:tc>
        <w:tc>
          <w:tcPr>
            <w:tcW w:w="6322" w:type="dxa"/>
            <w:tcBorders>
              <w:top w:val="nil"/>
              <w:left w:val="nil"/>
              <w:bottom w:val="nil"/>
              <w:right w:val="nil"/>
            </w:tcBorders>
          </w:tcPr>
          <w:p w14:paraId="29DA7AF2" w14:textId="77777777" w:rsidR="007D4226" w:rsidRPr="00005A42" w:rsidRDefault="00642549">
            <w:r w:rsidRPr="00005A42">
              <w:t>Do exit criteria</w:t>
            </w:r>
            <w:r w:rsidR="007D4226" w:rsidRPr="00005A42">
              <w:t xml:space="preserve"> include assessment of academic achievement?</w:t>
            </w:r>
          </w:p>
          <w:p w14:paraId="3DAB4CC3" w14:textId="77777777" w:rsidR="007D4226" w:rsidRPr="00005A42" w:rsidRDefault="007D4226"/>
        </w:tc>
      </w:tr>
      <w:tr w:rsidR="007D4226" w:rsidRPr="00005A42" w14:paraId="1B52ED28" w14:textId="77777777">
        <w:trPr>
          <w:cantSplit/>
          <w:trHeight w:val="141"/>
        </w:trPr>
        <w:tc>
          <w:tcPr>
            <w:tcW w:w="9854" w:type="dxa"/>
            <w:gridSpan w:val="5"/>
            <w:tcBorders>
              <w:top w:val="nil"/>
              <w:left w:val="nil"/>
              <w:bottom w:val="nil"/>
              <w:right w:val="nil"/>
            </w:tcBorders>
          </w:tcPr>
          <w:p w14:paraId="4E7C9D78" w14:textId="77777777" w:rsidR="007D4226" w:rsidRPr="00005A42" w:rsidRDefault="007D4226">
            <w:pPr>
              <w:pStyle w:val="Heading3"/>
              <w:numPr>
                <w:ilvl w:val="0"/>
                <w:numId w:val="0"/>
              </w:numPr>
              <w:ind w:left="540"/>
            </w:pPr>
          </w:p>
          <w:p w14:paraId="1DB1E3D4" w14:textId="77777777" w:rsidR="007D4226" w:rsidRPr="00005A42" w:rsidRDefault="007D4226">
            <w:pPr>
              <w:pStyle w:val="Heading3"/>
              <w:numPr>
                <w:ilvl w:val="0"/>
                <w:numId w:val="0"/>
              </w:numPr>
              <w:ind w:left="2880"/>
              <w:jc w:val="center"/>
            </w:pPr>
            <w:r w:rsidRPr="00005A42">
              <w:t>PROGRAM DESIGN AND DELIVERY:  Coordination with Other Programs</w:t>
            </w:r>
          </w:p>
          <w:p w14:paraId="4C7E10AF" w14:textId="77777777" w:rsidR="007D4226" w:rsidRPr="00005A42" w:rsidRDefault="007D4226"/>
        </w:tc>
      </w:tr>
      <w:tr w:rsidR="007D4226" w:rsidRPr="00005A42" w14:paraId="78E05B1A" w14:textId="77777777">
        <w:trPr>
          <w:trHeight w:val="141"/>
        </w:trPr>
        <w:tc>
          <w:tcPr>
            <w:tcW w:w="1487" w:type="dxa"/>
            <w:tcBorders>
              <w:top w:val="nil"/>
              <w:left w:val="nil"/>
              <w:bottom w:val="nil"/>
              <w:right w:val="nil"/>
            </w:tcBorders>
          </w:tcPr>
          <w:p w14:paraId="5760DA5E"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39A622E3"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35953708" w14:textId="77777777" w:rsidR="007D4226" w:rsidRPr="00005A42" w:rsidRDefault="007D4226" w:rsidP="00102223">
            <w:pPr>
              <w:numPr>
                <w:ilvl w:val="0"/>
                <w:numId w:val="9"/>
              </w:numPr>
            </w:pPr>
          </w:p>
        </w:tc>
        <w:tc>
          <w:tcPr>
            <w:tcW w:w="372" w:type="dxa"/>
            <w:tcBorders>
              <w:top w:val="nil"/>
              <w:left w:val="nil"/>
              <w:bottom w:val="nil"/>
              <w:right w:val="nil"/>
            </w:tcBorders>
          </w:tcPr>
          <w:p w14:paraId="386CFC35" w14:textId="77777777" w:rsidR="007D4226" w:rsidRPr="00005A42" w:rsidRDefault="007D4226"/>
        </w:tc>
        <w:tc>
          <w:tcPr>
            <w:tcW w:w="6322" w:type="dxa"/>
            <w:tcBorders>
              <w:top w:val="nil"/>
              <w:left w:val="nil"/>
              <w:bottom w:val="nil"/>
              <w:right w:val="nil"/>
            </w:tcBorders>
          </w:tcPr>
          <w:p w14:paraId="48144FF9" w14:textId="77777777" w:rsidR="007D4226" w:rsidRPr="00005A42" w:rsidRDefault="007D4226">
            <w:r w:rsidRPr="00005A42">
              <w:t xml:space="preserve">Are </w:t>
            </w:r>
            <w:r w:rsidR="00EE3064" w:rsidRPr="00005A42">
              <w:t>ELs</w:t>
            </w:r>
            <w:r w:rsidR="004342F0" w:rsidRPr="00005A42">
              <w:t xml:space="preserve"> </w:t>
            </w:r>
            <w:r w:rsidRPr="00005A42">
              <w:t xml:space="preserve">provided equal opportunity for participation in </w:t>
            </w:r>
            <w:r w:rsidRPr="00005A42">
              <w:rPr>
                <w:b/>
                <w:bCs/>
              </w:rPr>
              <w:t>gifted programs</w:t>
            </w:r>
            <w:r w:rsidRPr="00005A42">
              <w:t>?</w:t>
            </w:r>
          </w:p>
          <w:p w14:paraId="4E4CF1AD" w14:textId="77777777" w:rsidR="007D4226" w:rsidRPr="00005A42" w:rsidRDefault="007D4226"/>
        </w:tc>
      </w:tr>
      <w:tr w:rsidR="007D4226" w:rsidRPr="00005A42" w14:paraId="43E6E707" w14:textId="77777777">
        <w:trPr>
          <w:trHeight w:val="141"/>
        </w:trPr>
        <w:tc>
          <w:tcPr>
            <w:tcW w:w="1487" w:type="dxa"/>
            <w:tcBorders>
              <w:top w:val="nil"/>
              <w:left w:val="nil"/>
              <w:bottom w:val="nil"/>
              <w:right w:val="nil"/>
            </w:tcBorders>
          </w:tcPr>
          <w:p w14:paraId="5213EBCE"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614A254F"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748641FB" w14:textId="77777777" w:rsidR="007D4226" w:rsidRPr="00005A42" w:rsidRDefault="007D4226" w:rsidP="00102223">
            <w:pPr>
              <w:numPr>
                <w:ilvl w:val="0"/>
                <w:numId w:val="9"/>
              </w:numPr>
            </w:pPr>
          </w:p>
        </w:tc>
        <w:tc>
          <w:tcPr>
            <w:tcW w:w="372" w:type="dxa"/>
            <w:tcBorders>
              <w:top w:val="nil"/>
              <w:left w:val="nil"/>
              <w:bottom w:val="nil"/>
              <w:right w:val="nil"/>
            </w:tcBorders>
          </w:tcPr>
          <w:p w14:paraId="5D9E24CE" w14:textId="77777777" w:rsidR="007D4226" w:rsidRPr="00005A42" w:rsidRDefault="007D4226"/>
        </w:tc>
        <w:tc>
          <w:tcPr>
            <w:tcW w:w="6322" w:type="dxa"/>
            <w:tcBorders>
              <w:top w:val="nil"/>
              <w:left w:val="nil"/>
              <w:bottom w:val="nil"/>
              <w:right w:val="nil"/>
            </w:tcBorders>
          </w:tcPr>
          <w:p w14:paraId="16F6DEF6" w14:textId="77777777" w:rsidR="007D4226" w:rsidRPr="00005A42" w:rsidRDefault="007D4226">
            <w:r w:rsidRPr="00005A42">
              <w:t xml:space="preserve">Are </w:t>
            </w:r>
            <w:r w:rsidR="00EE3064" w:rsidRPr="00005A42">
              <w:t>ELs</w:t>
            </w:r>
            <w:r w:rsidR="004342F0" w:rsidRPr="00005A42">
              <w:t xml:space="preserve"> </w:t>
            </w:r>
            <w:r w:rsidRPr="00005A42">
              <w:t xml:space="preserve">provided equal opportunity for participation in </w:t>
            </w:r>
            <w:r w:rsidRPr="00005A42">
              <w:rPr>
                <w:b/>
                <w:bCs/>
              </w:rPr>
              <w:t>vocational/technical programs</w:t>
            </w:r>
            <w:r w:rsidRPr="00005A42">
              <w:t>?</w:t>
            </w:r>
          </w:p>
          <w:p w14:paraId="17D43AF7" w14:textId="77777777" w:rsidR="007D4226" w:rsidRPr="00005A42" w:rsidRDefault="007D4226"/>
        </w:tc>
      </w:tr>
      <w:tr w:rsidR="007D4226" w:rsidRPr="00005A42" w14:paraId="6DD4E139" w14:textId="77777777">
        <w:trPr>
          <w:trHeight w:val="141"/>
        </w:trPr>
        <w:tc>
          <w:tcPr>
            <w:tcW w:w="1487" w:type="dxa"/>
            <w:tcBorders>
              <w:top w:val="nil"/>
              <w:left w:val="nil"/>
              <w:bottom w:val="nil"/>
              <w:right w:val="nil"/>
            </w:tcBorders>
          </w:tcPr>
          <w:p w14:paraId="0C39D475"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219848F9"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6A344256" w14:textId="77777777" w:rsidR="007D4226" w:rsidRPr="00005A42" w:rsidRDefault="007D4226" w:rsidP="00102223">
            <w:pPr>
              <w:numPr>
                <w:ilvl w:val="0"/>
                <w:numId w:val="9"/>
              </w:numPr>
            </w:pPr>
          </w:p>
        </w:tc>
        <w:tc>
          <w:tcPr>
            <w:tcW w:w="372" w:type="dxa"/>
            <w:tcBorders>
              <w:top w:val="nil"/>
              <w:left w:val="nil"/>
              <w:bottom w:val="nil"/>
              <w:right w:val="nil"/>
            </w:tcBorders>
          </w:tcPr>
          <w:p w14:paraId="71E1BAD3" w14:textId="77777777" w:rsidR="007D4226" w:rsidRPr="00005A42" w:rsidRDefault="007D4226"/>
        </w:tc>
        <w:tc>
          <w:tcPr>
            <w:tcW w:w="6322" w:type="dxa"/>
            <w:tcBorders>
              <w:top w:val="nil"/>
              <w:left w:val="nil"/>
              <w:bottom w:val="nil"/>
              <w:right w:val="nil"/>
            </w:tcBorders>
          </w:tcPr>
          <w:p w14:paraId="7BC92BD5" w14:textId="77777777" w:rsidR="007D4226" w:rsidRPr="00005A42" w:rsidRDefault="007D4226">
            <w:r w:rsidRPr="00005A42">
              <w:t xml:space="preserve">Are </w:t>
            </w:r>
            <w:r w:rsidR="00EE3064" w:rsidRPr="00005A42">
              <w:t>ELs</w:t>
            </w:r>
            <w:r w:rsidR="004342F0" w:rsidRPr="00005A42">
              <w:t xml:space="preserve"> </w:t>
            </w:r>
            <w:r w:rsidRPr="00005A42">
              <w:t xml:space="preserve">provided equal opportunity for participation in </w:t>
            </w:r>
            <w:r w:rsidRPr="00005A42">
              <w:rPr>
                <w:b/>
                <w:bCs/>
              </w:rPr>
              <w:t>college preparatory programs</w:t>
            </w:r>
            <w:r w:rsidRPr="00005A42">
              <w:t>?</w:t>
            </w:r>
          </w:p>
          <w:p w14:paraId="6FA37BE5" w14:textId="77777777" w:rsidR="007D4226" w:rsidRPr="00005A42" w:rsidRDefault="007D4226"/>
        </w:tc>
      </w:tr>
      <w:tr w:rsidR="007D4226" w:rsidRPr="00005A42" w14:paraId="410A63BE" w14:textId="77777777">
        <w:trPr>
          <w:trHeight w:val="141"/>
        </w:trPr>
        <w:tc>
          <w:tcPr>
            <w:tcW w:w="1487" w:type="dxa"/>
            <w:tcBorders>
              <w:top w:val="nil"/>
              <w:left w:val="nil"/>
              <w:bottom w:val="nil"/>
              <w:right w:val="nil"/>
            </w:tcBorders>
          </w:tcPr>
          <w:p w14:paraId="1AD12A3E"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654E3A9A"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052B1AFD" w14:textId="77777777" w:rsidR="007D4226" w:rsidRPr="00005A42" w:rsidRDefault="007D4226" w:rsidP="00102223">
            <w:pPr>
              <w:numPr>
                <w:ilvl w:val="0"/>
                <w:numId w:val="9"/>
              </w:numPr>
            </w:pPr>
          </w:p>
        </w:tc>
        <w:tc>
          <w:tcPr>
            <w:tcW w:w="372" w:type="dxa"/>
            <w:tcBorders>
              <w:top w:val="nil"/>
              <w:left w:val="nil"/>
              <w:bottom w:val="nil"/>
              <w:right w:val="nil"/>
            </w:tcBorders>
          </w:tcPr>
          <w:p w14:paraId="61B704BF" w14:textId="77777777" w:rsidR="007D4226" w:rsidRPr="00005A42" w:rsidRDefault="007D4226"/>
        </w:tc>
        <w:tc>
          <w:tcPr>
            <w:tcW w:w="6322" w:type="dxa"/>
            <w:tcBorders>
              <w:top w:val="nil"/>
              <w:left w:val="nil"/>
              <w:bottom w:val="nil"/>
              <w:right w:val="nil"/>
            </w:tcBorders>
          </w:tcPr>
          <w:p w14:paraId="453DED00" w14:textId="77777777" w:rsidR="007D4226" w:rsidRPr="00005A42" w:rsidRDefault="007D4226">
            <w:r w:rsidRPr="00005A42">
              <w:t xml:space="preserve">Are </w:t>
            </w:r>
            <w:r w:rsidR="00EE3064" w:rsidRPr="00005A42">
              <w:t>ELs</w:t>
            </w:r>
            <w:r w:rsidR="004342F0" w:rsidRPr="00005A42">
              <w:t xml:space="preserve"> </w:t>
            </w:r>
            <w:r w:rsidRPr="00005A42">
              <w:t xml:space="preserve">provided equal opportunity for participation in </w:t>
            </w:r>
            <w:r w:rsidRPr="00005A42">
              <w:rPr>
                <w:b/>
                <w:bCs/>
              </w:rPr>
              <w:t>advanced placement programs</w:t>
            </w:r>
            <w:r w:rsidRPr="00005A42">
              <w:t>?</w:t>
            </w:r>
          </w:p>
          <w:p w14:paraId="73B9FC21" w14:textId="77777777" w:rsidR="007D4226" w:rsidRPr="00005A42" w:rsidRDefault="007D4226"/>
        </w:tc>
      </w:tr>
      <w:tr w:rsidR="007D4226" w:rsidRPr="00005A42" w14:paraId="53C9B4E1" w14:textId="77777777">
        <w:trPr>
          <w:trHeight w:val="141"/>
        </w:trPr>
        <w:tc>
          <w:tcPr>
            <w:tcW w:w="1487" w:type="dxa"/>
            <w:tcBorders>
              <w:top w:val="nil"/>
              <w:left w:val="nil"/>
              <w:bottom w:val="nil"/>
              <w:right w:val="nil"/>
            </w:tcBorders>
          </w:tcPr>
          <w:p w14:paraId="46A13D46"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32B88AAF"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6CAD36C2" w14:textId="77777777" w:rsidR="007D4226" w:rsidRPr="00005A42" w:rsidRDefault="007D4226" w:rsidP="00102223">
            <w:pPr>
              <w:numPr>
                <w:ilvl w:val="0"/>
                <w:numId w:val="9"/>
              </w:numPr>
            </w:pPr>
          </w:p>
        </w:tc>
        <w:tc>
          <w:tcPr>
            <w:tcW w:w="372" w:type="dxa"/>
            <w:tcBorders>
              <w:top w:val="nil"/>
              <w:left w:val="nil"/>
              <w:bottom w:val="nil"/>
              <w:right w:val="nil"/>
            </w:tcBorders>
          </w:tcPr>
          <w:p w14:paraId="4C1AB2DA" w14:textId="77777777" w:rsidR="007D4226" w:rsidRPr="00005A42" w:rsidRDefault="007D4226"/>
        </w:tc>
        <w:tc>
          <w:tcPr>
            <w:tcW w:w="6322" w:type="dxa"/>
            <w:tcBorders>
              <w:top w:val="nil"/>
              <w:left w:val="nil"/>
              <w:bottom w:val="nil"/>
              <w:right w:val="nil"/>
            </w:tcBorders>
          </w:tcPr>
          <w:p w14:paraId="374C3122" w14:textId="77777777" w:rsidR="007D4226" w:rsidRPr="00005A42" w:rsidRDefault="007D4226">
            <w:r w:rsidRPr="00005A42">
              <w:t xml:space="preserve">Do </w:t>
            </w:r>
            <w:r w:rsidR="00EE3064" w:rsidRPr="00005A42">
              <w:t>ELs</w:t>
            </w:r>
            <w:r w:rsidR="004342F0" w:rsidRPr="00005A42">
              <w:t xml:space="preserve"> </w:t>
            </w:r>
            <w:r w:rsidRPr="00005A42">
              <w:t>have equal access to appropriate early childhood programs?</w:t>
            </w:r>
          </w:p>
          <w:p w14:paraId="0105BA53" w14:textId="77777777" w:rsidR="007D4226" w:rsidRPr="00005A42" w:rsidRDefault="007D4226"/>
        </w:tc>
      </w:tr>
      <w:tr w:rsidR="007D4226" w:rsidRPr="00005A42" w14:paraId="688CDDF0" w14:textId="77777777">
        <w:trPr>
          <w:trHeight w:val="141"/>
        </w:trPr>
        <w:tc>
          <w:tcPr>
            <w:tcW w:w="1487" w:type="dxa"/>
            <w:tcBorders>
              <w:top w:val="nil"/>
              <w:left w:val="nil"/>
              <w:bottom w:val="nil"/>
              <w:right w:val="nil"/>
            </w:tcBorders>
          </w:tcPr>
          <w:p w14:paraId="7C2CF474"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63AAEDD7"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2F7339EE" w14:textId="77777777" w:rsidR="007D4226" w:rsidRPr="00005A42" w:rsidRDefault="007D4226" w:rsidP="00102223">
            <w:pPr>
              <w:numPr>
                <w:ilvl w:val="0"/>
                <w:numId w:val="9"/>
              </w:numPr>
            </w:pPr>
          </w:p>
        </w:tc>
        <w:tc>
          <w:tcPr>
            <w:tcW w:w="372" w:type="dxa"/>
            <w:tcBorders>
              <w:top w:val="nil"/>
              <w:left w:val="nil"/>
              <w:bottom w:val="nil"/>
              <w:right w:val="nil"/>
            </w:tcBorders>
          </w:tcPr>
          <w:p w14:paraId="72823DB8" w14:textId="77777777" w:rsidR="007D4226" w:rsidRPr="00005A42" w:rsidRDefault="007D4226"/>
        </w:tc>
        <w:tc>
          <w:tcPr>
            <w:tcW w:w="6322" w:type="dxa"/>
            <w:tcBorders>
              <w:top w:val="nil"/>
              <w:left w:val="nil"/>
              <w:bottom w:val="nil"/>
              <w:right w:val="nil"/>
            </w:tcBorders>
          </w:tcPr>
          <w:p w14:paraId="0986A905" w14:textId="77777777" w:rsidR="007D4226" w:rsidRPr="00005A42" w:rsidRDefault="007D4226">
            <w:r w:rsidRPr="00005A42">
              <w:t xml:space="preserve">Does the District ensure coordination between the regular and the special education programs in meeting the particular needs of </w:t>
            </w:r>
            <w:r w:rsidR="00EE3064" w:rsidRPr="00005A42">
              <w:t>ELs</w:t>
            </w:r>
            <w:r w:rsidR="004342F0" w:rsidRPr="00005A42">
              <w:t xml:space="preserve"> </w:t>
            </w:r>
            <w:r w:rsidRPr="00005A42">
              <w:t>who are in special education?</w:t>
            </w:r>
          </w:p>
          <w:p w14:paraId="0E0ECAF5" w14:textId="77777777" w:rsidR="007D4226" w:rsidRPr="00005A42" w:rsidRDefault="007D4226"/>
        </w:tc>
      </w:tr>
      <w:tr w:rsidR="007D4226" w:rsidRPr="00005A42" w14:paraId="2F9FDA30" w14:textId="77777777">
        <w:trPr>
          <w:trHeight w:val="141"/>
        </w:trPr>
        <w:tc>
          <w:tcPr>
            <w:tcW w:w="1487" w:type="dxa"/>
            <w:tcBorders>
              <w:top w:val="nil"/>
              <w:left w:val="nil"/>
              <w:bottom w:val="nil"/>
              <w:right w:val="nil"/>
            </w:tcBorders>
          </w:tcPr>
          <w:p w14:paraId="7F2B1E38"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343348F9"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2E835166" w14:textId="77777777" w:rsidR="007D4226" w:rsidRPr="00005A42" w:rsidRDefault="007D4226" w:rsidP="00102223">
            <w:pPr>
              <w:numPr>
                <w:ilvl w:val="0"/>
                <w:numId w:val="9"/>
              </w:numPr>
            </w:pPr>
          </w:p>
        </w:tc>
        <w:tc>
          <w:tcPr>
            <w:tcW w:w="372" w:type="dxa"/>
            <w:tcBorders>
              <w:top w:val="nil"/>
              <w:left w:val="nil"/>
              <w:bottom w:val="nil"/>
              <w:right w:val="nil"/>
            </w:tcBorders>
          </w:tcPr>
          <w:p w14:paraId="7ED680D4" w14:textId="77777777" w:rsidR="007D4226" w:rsidRPr="00005A42" w:rsidRDefault="007D4226"/>
        </w:tc>
        <w:tc>
          <w:tcPr>
            <w:tcW w:w="6322" w:type="dxa"/>
            <w:tcBorders>
              <w:top w:val="nil"/>
              <w:left w:val="nil"/>
              <w:bottom w:val="nil"/>
              <w:right w:val="nil"/>
            </w:tcBorders>
          </w:tcPr>
          <w:p w14:paraId="06194FDD" w14:textId="77777777" w:rsidR="007D4226" w:rsidRPr="00005A42" w:rsidRDefault="007D4226">
            <w:r w:rsidRPr="00005A42">
              <w:t xml:space="preserve">Does the staff perceive that the District identifies and places all </w:t>
            </w:r>
            <w:r w:rsidR="00EE3064" w:rsidRPr="00005A42">
              <w:t>ELs</w:t>
            </w:r>
            <w:r w:rsidR="004342F0" w:rsidRPr="00005A42">
              <w:t xml:space="preserve"> </w:t>
            </w:r>
            <w:r w:rsidRPr="00005A42">
              <w:t>who need special education services in a timely manner?</w:t>
            </w:r>
          </w:p>
          <w:p w14:paraId="141974BB" w14:textId="77777777" w:rsidR="007D4226" w:rsidRPr="00005A42" w:rsidRDefault="007D4226"/>
        </w:tc>
      </w:tr>
      <w:tr w:rsidR="007D4226" w:rsidRPr="00005A42" w14:paraId="048B0288" w14:textId="77777777">
        <w:trPr>
          <w:trHeight w:val="141"/>
        </w:trPr>
        <w:tc>
          <w:tcPr>
            <w:tcW w:w="1487" w:type="dxa"/>
            <w:tcBorders>
              <w:top w:val="nil"/>
              <w:left w:val="nil"/>
              <w:bottom w:val="nil"/>
              <w:right w:val="nil"/>
            </w:tcBorders>
          </w:tcPr>
          <w:p w14:paraId="22823C61"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79532003"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05001DF0" w14:textId="77777777" w:rsidR="007D4226" w:rsidRPr="00005A42" w:rsidRDefault="007D4226" w:rsidP="00102223">
            <w:pPr>
              <w:numPr>
                <w:ilvl w:val="0"/>
                <w:numId w:val="9"/>
              </w:numPr>
            </w:pPr>
          </w:p>
        </w:tc>
        <w:tc>
          <w:tcPr>
            <w:tcW w:w="372" w:type="dxa"/>
            <w:tcBorders>
              <w:top w:val="nil"/>
              <w:left w:val="nil"/>
              <w:bottom w:val="nil"/>
              <w:right w:val="nil"/>
            </w:tcBorders>
          </w:tcPr>
          <w:p w14:paraId="708923A0" w14:textId="77777777" w:rsidR="007D4226" w:rsidRPr="00005A42" w:rsidRDefault="007D4226"/>
        </w:tc>
        <w:tc>
          <w:tcPr>
            <w:tcW w:w="6322" w:type="dxa"/>
            <w:tcBorders>
              <w:top w:val="nil"/>
              <w:left w:val="nil"/>
              <w:bottom w:val="nil"/>
              <w:right w:val="nil"/>
            </w:tcBorders>
          </w:tcPr>
          <w:p w14:paraId="5828AE1B" w14:textId="77777777" w:rsidR="007D4226" w:rsidRPr="00005A42" w:rsidRDefault="007D4226">
            <w:r w:rsidRPr="00005A42">
              <w:t xml:space="preserve">Do IEPs for </w:t>
            </w:r>
            <w:r w:rsidR="00EE3064" w:rsidRPr="00005A42">
              <w:t>ELs</w:t>
            </w:r>
            <w:r w:rsidR="004342F0" w:rsidRPr="00005A42">
              <w:t xml:space="preserve"> </w:t>
            </w:r>
            <w:r w:rsidRPr="00005A42">
              <w:t>include special consideration of English as a Second Language instruction?</w:t>
            </w:r>
          </w:p>
          <w:p w14:paraId="2BAC1AC0" w14:textId="77777777" w:rsidR="007D4226" w:rsidRPr="00005A42" w:rsidRDefault="007D4226"/>
        </w:tc>
      </w:tr>
      <w:tr w:rsidR="007D4226" w:rsidRPr="00005A42" w14:paraId="2EF77240" w14:textId="77777777">
        <w:trPr>
          <w:trHeight w:val="141"/>
        </w:trPr>
        <w:tc>
          <w:tcPr>
            <w:tcW w:w="1487" w:type="dxa"/>
            <w:tcBorders>
              <w:top w:val="nil"/>
              <w:left w:val="nil"/>
              <w:bottom w:val="nil"/>
              <w:right w:val="nil"/>
            </w:tcBorders>
          </w:tcPr>
          <w:p w14:paraId="63ECD985"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1061B36A"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0F2C92CC" w14:textId="77777777" w:rsidR="007D4226" w:rsidRPr="00005A42" w:rsidRDefault="007D4226" w:rsidP="00102223">
            <w:pPr>
              <w:numPr>
                <w:ilvl w:val="0"/>
                <w:numId w:val="9"/>
              </w:numPr>
            </w:pPr>
          </w:p>
        </w:tc>
        <w:tc>
          <w:tcPr>
            <w:tcW w:w="372" w:type="dxa"/>
            <w:tcBorders>
              <w:top w:val="nil"/>
              <w:left w:val="nil"/>
              <w:bottom w:val="nil"/>
              <w:right w:val="nil"/>
            </w:tcBorders>
          </w:tcPr>
          <w:p w14:paraId="3C0852CF" w14:textId="77777777" w:rsidR="007D4226" w:rsidRPr="00005A42" w:rsidRDefault="007D4226"/>
        </w:tc>
        <w:tc>
          <w:tcPr>
            <w:tcW w:w="6322" w:type="dxa"/>
            <w:tcBorders>
              <w:top w:val="nil"/>
              <w:left w:val="nil"/>
              <w:bottom w:val="nil"/>
              <w:right w:val="nil"/>
            </w:tcBorders>
          </w:tcPr>
          <w:p w14:paraId="265D999B" w14:textId="77777777" w:rsidR="007D4226" w:rsidRPr="00005A42" w:rsidRDefault="007D4226">
            <w:r w:rsidRPr="00005A42">
              <w:t xml:space="preserve">Does the District ensure coordination between the regular and the special education programs in meeting the particular needs of </w:t>
            </w:r>
            <w:r w:rsidR="00EE3064" w:rsidRPr="00005A42">
              <w:t>ELs</w:t>
            </w:r>
            <w:r w:rsidR="004342F0" w:rsidRPr="00005A42">
              <w:t xml:space="preserve"> </w:t>
            </w:r>
            <w:r w:rsidRPr="00005A42">
              <w:t xml:space="preserve">who are in </w:t>
            </w:r>
            <w:r w:rsidRPr="00005A42">
              <w:rPr>
                <w:b/>
                <w:bCs/>
              </w:rPr>
              <w:t xml:space="preserve">migrant education </w:t>
            </w:r>
            <w:r w:rsidRPr="00005A42">
              <w:t>programs?</w:t>
            </w:r>
          </w:p>
          <w:p w14:paraId="6FDA90F1" w14:textId="77777777" w:rsidR="007D4226" w:rsidRPr="00005A42" w:rsidRDefault="007D4226"/>
        </w:tc>
      </w:tr>
      <w:tr w:rsidR="007D4226" w:rsidRPr="00005A42" w14:paraId="471C5A9B" w14:textId="77777777">
        <w:trPr>
          <w:cantSplit/>
          <w:trHeight w:val="141"/>
        </w:trPr>
        <w:tc>
          <w:tcPr>
            <w:tcW w:w="9854" w:type="dxa"/>
            <w:gridSpan w:val="5"/>
            <w:tcBorders>
              <w:top w:val="nil"/>
              <w:left w:val="nil"/>
              <w:bottom w:val="nil"/>
              <w:right w:val="nil"/>
            </w:tcBorders>
          </w:tcPr>
          <w:p w14:paraId="65E6CF19" w14:textId="77777777" w:rsidR="007D4226" w:rsidRPr="00005A42" w:rsidRDefault="007D4226">
            <w:pPr>
              <w:pStyle w:val="Heading1"/>
            </w:pPr>
          </w:p>
          <w:p w14:paraId="62A3E7B8" w14:textId="77777777" w:rsidR="007D4226" w:rsidRPr="00005A42" w:rsidRDefault="007D4226">
            <w:pPr>
              <w:pStyle w:val="Heading1"/>
            </w:pPr>
            <w:r w:rsidRPr="00005A42">
              <w:t>III.  SUPPORT SERVICES and COMMUNICATION</w:t>
            </w:r>
          </w:p>
          <w:p w14:paraId="44FD5E6D" w14:textId="77777777" w:rsidR="007D4226" w:rsidRPr="00005A42" w:rsidRDefault="007D4226"/>
        </w:tc>
      </w:tr>
      <w:tr w:rsidR="007D4226" w:rsidRPr="00005A42" w14:paraId="6B5C04C7" w14:textId="77777777">
        <w:trPr>
          <w:cantSplit/>
          <w:trHeight w:val="141"/>
        </w:trPr>
        <w:tc>
          <w:tcPr>
            <w:tcW w:w="9854" w:type="dxa"/>
            <w:gridSpan w:val="5"/>
            <w:tcBorders>
              <w:top w:val="nil"/>
              <w:left w:val="nil"/>
              <w:bottom w:val="nil"/>
              <w:right w:val="nil"/>
            </w:tcBorders>
          </w:tcPr>
          <w:p w14:paraId="25CCD270" w14:textId="77777777" w:rsidR="007D4226" w:rsidRPr="00005A42" w:rsidRDefault="007D4226" w:rsidP="00642549">
            <w:pPr>
              <w:pStyle w:val="Heading3"/>
              <w:numPr>
                <w:ilvl w:val="0"/>
                <w:numId w:val="0"/>
              </w:numPr>
              <w:ind w:left="720" w:hanging="180"/>
            </w:pPr>
            <w:r w:rsidRPr="00005A42">
              <w:t>SUPPORT SERVICES AND COMMUNICATION:  Supportive Services</w:t>
            </w:r>
          </w:p>
          <w:p w14:paraId="3DB1DC44" w14:textId="77777777" w:rsidR="007D4226" w:rsidRPr="00005A42" w:rsidRDefault="007D4226"/>
        </w:tc>
      </w:tr>
      <w:tr w:rsidR="007D4226" w:rsidRPr="00005A42" w14:paraId="35F90D17" w14:textId="77777777">
        <w:trPr>
          <w:trHeight w:val="141"/>
        </w:trPr>
        <w:tc>
          <w:tcPr>
            <w:tcW w:w="1487" w:type="dxa"/>
            <w:tcBorders>
              <w:top w:val="nil"/>
              <w:left w:val="nil"/>
              <w:bottom w:val="nil"/>
              <w:right w:val="nil"/>
            </w:tcBorders>
          </w:tcPr>
          <w:p w14:paraId="44302B99"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0705563E"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72CA2AD6" w14:textId="77777777" w:rsidR="007D4226" w:rsidRPr="00005A42" w:rsidRDefault="007D4226" w:rsidP="00102223">
            <w:pPr>
              <w:numPr>
                <w:ilvl w:val="0"/>
                <w:numId w:val="10"/>
              </w:numPr>
            </w:pPr>
          </w:p>
        </w:tc>
        <w:tc>
          <w:tcPr>
            <w:tcW w:w="372" w:type="dxa"/>
            <w:tcBorders>
              <w:top w:val="nil"/>
              <w:left w:val="nil"/>
              <w:bottom w:val="nil"/>
              <w:right w:val="nil"/>
            </w:tcBorders>
          </w:tcPr>
          <w:p w14:paraId="50DA5B49" w14:textId="77777777" w:rsidR="007D4226" w:rsidRPr="00005A42" w:rsidRDefault="007D4226"/>
        </w:tc>
        <w:tc>
          <w:tcPr>
            <w:tcW w:w="6322" w:type="dxa"/>
            <w:tcBorders>
              <w:top w:val="nil"/>
              <w:left w:val="nil"/>
              <w:bottom w:val="nil"/>
              <w:right w:val="nil"/>
            </w:tcBorders>
          </w:tcPr>
          <w:p w14:paraId="63ECEFFC" w14:textId="77777777" w:rsidR="007D4226" w:rsidRPr="00005A42" w:rsidRDefault="007D4226">
            <w:r w:rsidRPr="00005A42">
              <w:t>Are all staff members knowledgeable of their role(s) with regard to LEP students?</w:t>
            </w:r>
          </w:p>
          <w:p w14:paraId="13BF890A" w14:textId="77777777" w:rsidR="007D4226" w:rsidRPr="00005A42" w:rsidRDefault="007D4226"/>
        </w:tc>
      </w:tr>
      <w:tr w:rsidR="007D4226" w:rsidRPr="00005A42" w14:paraId="3F124E2C" w14:textId="77777777">
        <w:trPr>
          <w:trHeight w:val="141"/>
        </w:trPr>
        <w:tc>
          <w:tcPr>
            <w:tcW w:w="1487" w:type="dxa"/>
            <w:tcBorders>
              <w:top w:val="nil"/>
              <w:left w:val="nil"/>
              <w:bottom w:val="nil"/>
              <w:right w:val="nil"/>
            </w:tcBorders>
          </w:tcPr>
          <w:p w14:paraId="2E77F7A2"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4B63D83E"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506BACEC" w14:textId="77777777" w:rsidR="007D4226" w:rsidRPr="00005A42" w:rsidRDefault="007D4226" w:rsidP="00102223">
            <w:pPr>
              <w:numPr>
                <w:ilvl w:val="0"/>
                <w:numId w:val="10"/>
              </w:numPr>
            </w:pPr>
          </w:p>
        </w:tc>
        <w:tc>
          <w:tcPr>
            <w:tcW w:w="372" w:type="dxa"/>
            <w:tcBorders>
              <w:top w:val="nil"/>
              <w:left w:val="nil"/>
              <w:bottom w:val="nil"/>
              <w:right w:val="nil"/>
            </w:tcBorders>
          </w:tcPr>
          <w:p w14:paraId="4DD5B0E0" w14:textId="77777777" w:rsidR="007D4226" w:rsidRPr="00005A42" w:rsidRDefault="007D4226"/>
        </w:tc>
        <w:tc>
          <w:tcPr>
            <w:tcW w:w="6322" w:type="dxa"/>
            <w:tcBorders>
              <w:top w:val="nil"/>
              <w:left w:val="nil"/>
              <w:bottom w:val="nil"/>
              <w:right w:val="nil"/>
            </w:tcBorders>
          </w:tcPr>
          <w:p w14:paraId="19EF64BC" w14:textId="77777777" w:rsidR="007D4226" w:rsidRPr="00005A42" w:rsidRDefault="007D4226">
            <w:r w:rsidRPr="00005A42">
              <w:t xml:space="preserve">Does the district maintain enrollment information that includes the number of </w:t>
            </w:r>
            <w:r w:rsidR="00314582" w:rsidRPr="00005A42">
              <w:t>EL</w:t>
            </w:r>
            <w:r w:rsidRPr="00005A42">
              <w:t xml:space="preserve"> students for each school?</w:t>
            </w:r>
          </w:p>
          <w:p w14:paraId="0FF82E3B" w14:textId="77777777" w:rsidR="007D4226" w:rsidRPr="00005A42" w:rsidRDefault="007D4226"/>
        </w:tc>
      </w:tr>
      <w:tr w:rsidR="007D4226" w:rsidRPr="00005A42" w14:paraId="53D0D6DA" w14:textId="77777777">
        <w:trPr>
          <w:trHeight w:val="141"/>
        </w:trPr>
        <w:tc>
          <w:tcPr>
            <w:tcW w:w="1487" w:type="dxa"/>
            <w:tcBorders>
              <w:top w:val="nil"/>
              <w:left w:val="nil"/>
              <w:bottom w:val="nil"/>
              <w:right w:val="nil"/>
            </w:tcBorders>
          </w:tcPr>
          <w:p w14:paraId="3C4DC56D"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0E9BBF77"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080CFC0B" w14:textId="77777777" w:rsidR="007D4226" w:rsidRPr="00005A42" w:rsidRDefault="007D4226" w:rsidP="00102223">
            <w:pPr>
              <w:numPr>
                <w:ilvl w:val="0"/>
                <w:numId w:val="10"/>
              </w:numPr>
            </w:pPr>
          </w:p>
        </w:tc>
        <w:tc>
          <w:tcPr>
            <w:tcW w:w="372" w:type="dxa"/>
            <w:tcBorders>
              <w:top w:val="nil"/>
              <w:left w:val="nil"/>
              <w:bottom w:val="nil"/>
              <w:right w:val="nil"/>
            </w:tcBorders>
          </w:tcPr>
          <w:p w14:paraId="752DF43B" w14:textId="77777777" w:rsidR="007D4226" w:rsidRPr="00005A42" w:rsidRDefault="007D4226"/>
        </w:tc>
        <w:tc>
          <w:tcPr>
            <w:tcW w:w="6322" w:type="dxa"/>
            <w:tcBorders>
              <w:top w:val="nil"/>
              <w:left w:val="nil"/>
              <w:bottom w:val="nil"/>
              <w:right w:val="nil"/>
            </w:tcBorders>
          </w:tcPr>
          <w:p w14:paraId="7EFF6B26" w14:textId="77777777" w:rsidR="007D4226" w:rsidRPr="00005A42" w:rsidRDefault="007D4226">
            <w:r w:rsidRPr="00005A42">
              <w:t xml:space="preserve">Does data collected regarding </w:t>
            </w:r>
            <w:r w:rsidRPr="00005A42">
              <w:rPr>
                <w:b/>
                <w:bCs/>
              </w:rPr>
              <w:t>achievement</w:t>
            </w:r>
            <w:r w:rsidRPr="00005A42">
              <w:t xml:space="preserve"> include </w:t>
            </w:r>
            <w:r w:rsidR="00EE3064" w:rsidRPr="00005A42">
              <w:t>ELs</w:t>
            </w:r>
            <w:r w:rsidRPr="00005A42">
              <w:t>?</w:t>
            </w:r>
          </w:p>
          <w:p w14:paraId="27BE8A6A" w14:textId="77777777" w:rsidR="007D4226" w:rsidRPr="00005A42" w:rsidRDefault="007D4226"/>
        </w:tc>
      </w:tr>
      <w:tr w:rsidR="007D4226" w:rsidRPr="00005A42" w14:paraId="4A105565" w14:textId="77777777">
        <w:trPr>
          <w:trHeight w:val="141"/>
        </w:trPr>
        <w:tc>
          <w:tcPr>
            <w:tcW w:w="1487" w:type="dxa"/>
            <w:tcBorders>
              <w:top w:val="nil"/>
              <w:left w:val="nil"/>
              <w:bottom w:val="nil"/>
              <w:right w:val="nil"/>
            </w:tcBorders>
          </w:tcPr>
          <w:p w14:paraId="0DCF5AF1"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66E078AF"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4C82C710" w14:textId="77777777" w:rsidR="007D4226" w:rsidRPr="00005A42" w:rsidRDefault="007D4226" w:rsidP="00102223">
            <w:pPr>
              <w:numPr>
                <w:ilvl w:val="0"/>
                <w:numId w:val="10"/>
              </w:numPr>
            </w:pPr>
          </w:p>
        </w:tc>
        <w:tc>
          <w:tcPr>
            <w:tcW w:w="372" w:type="dxa"/>
            <w:tcBorders>
              <w:top w:val="nil"/>
              <w:left w:val="nil"/>
              <w:bottom w:val="nil"/>
              <w:right w:val="nil"/>
            </w:tcBorders>
          </w:tcPr>
          <w:p w14:paraId="501B8375" w14:textId="77777777" w:rsidR="007D4226" w:rsidRPr="00005A42" w:rsidRDefault="007D4226"/>
        </w:tc>
        <w:tc>
          <w:tcPr>
            <w:tcW w:w="6322" w:type="dxa"/>
            <w:tcBorders>
              <w:top w:val="nil"/>
              <w:left w:val="nil"/>
              <w:bottom w:val="nil"/>
              <w:right w:val="nil"/>
            </w:tcBorders>
          </w:tcPr>
          <w:p w14:paraId="4A8F06C1" w14:textId="77777777" w:rsidR="007D4226" w:rsidRPr="00005A42" w:rsidRDefault="007D4226">
            <w:r w:rsidRPr="00005A42">
              <w:t xml:space="preserve">Does data collected regarding </w:t>
            </w:r>
            <w:r w:rsidRPr="00005A42">
              <w:rPr>
                <w:b/>
                <w:bCs/>
              </w:rPr>
              <w:t>grade retention</w:t>
            </w:r>
            <w:r w:rsidRPr="00005A42">
              <w:t xml:space="preserve"> include </w:t>
            </w:r>
            <w:r w:rsidR="00EE3064" w:rsidRPr="00005A42">
              <w:t>ELs</w:t>
            </w:r>
            <w:r w:rsidRPr="00005A42">
              <w:t>?</w:t>
            </w:r>
          </w:p>
          <w:p w14:paraId="6C02FF7D" w14:textId="77777777" w:rsidR="007D4226" w:rsidRPr="00005A42" w:rsidRDefault="007D4226"/>
        </w:tc>
      </w:tr>
      <w:tr w:rsidR="007D4226" w:rsidRPr="00005A42" w14:paraId="6AB3FC7B" w14:textId="77777777">
        <w:trPr>
          <w:trHeight w:val="141"/>
        </w:trPr>
        <w:tc>
          <w:tcPr>
            <w:tcW w:w="1487" w:type="dxa"/>
            <w:tcBorders>
              <w:top w:val="nil"/>
              <w:left w:val="nil"/>
              <w:bottom w:val="nil"/>
              <w:right w:val="nil"/>
            </w:tcBorders>
          </w:tcPr>
          <w:p w14:paraId="6FA8EE9D"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3ED6DE98"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542633E0" w14:textId="77777777" w:rsidR="007D4226" w:rsidRPr="00005A42" w:rsidRDefault="007D4226" w:rsidP="00102223">
            <w:pPr>
              <w:numPr>
                <w:ilvl w:val="0"/>
                <w:numId w:val="10"/>
              </w:numPr>
            </w:pPr>
          </w:p>
        </w:tc>
        <w:tc>
          <w:tcPr>
            <w:tcW w:w="372" w:type="dxa"/>
            <w:tcBorders>
              <w:top w:val="nil"/>
              <w:left w:val="nil"/>
              <w:bottom w:val="nil"/>
              <w:right w:val="nil"/>
            </w:tcBorders>
          </w:tcPr>
          <w:p w14:paraId="58A0FD3A" w14:textId="77777777" w:rsidR="007D4226" w:rsidRPr="00005A42" w:rsidRDefault="007D4226"/>
        </w:tc>
        <w:tc>
          <w:tcPr>
            <w:tcW w:w="6322" w:type="dxa"/>
            <w:tcBorders>
              <w:top w:val="nil"/>
              <w:left w:val="nil"/>
              <w:bottom w:val="nil"/>
              <w:right w:val="nil"/>
            </w:tcBorders>
          </w:tcPr>
          <w:p w14:paraId="331F86A4" w14:textId="77777777" w:rsidR="007D4226" w:rsidRPr="00005A42" w:rsidRDefault="007D4226">
            <w:r w:rsidRPr="00005A42">
              <w:t xml:space="preserve">Does data collected regarding </w:t>
            </w:r>
            <w:r w:rsidRPr="00005A42">
              <w:rPr>
                <w:b/>
                <w:bCs/>
              </w:rPr>
              <w:t>attendance</w:t>
            </w:r>
            <w:r w:rsidRPr="00005A42">
              <w:t xml:space="preserve"> include </w:t>
            </w:r>
            <w:r w:rsidR="00EE3064" w:rsidRPr="00005A42">
              <w:t>ELs</w:t>
            </w:r>
            <w:r w:rsidRPr="00005A42">
              <w:t>?</w:t>
            </w:r>
          </w:p>
          <w:p w14:paraId="5B7D22FC" w14:textId="77777777" w:rsidR="007D4226" w:rsidRPr="00005A42" w:rsidRDefault="007D4226"/>
        </w:tc>
      </w:tr>
      <w:tr w:rsidR="007D4226" w:rsidRPr="00005A42" w14:paraId="0EFB5E31" w14:textId="77777777">
        <w:trPr>
          <w:trHeight w:val="141"/>
        </w:trPr>
        <w:tc>
          <w:tcPr>
            <w:tcW w:w="1487" w:type="dxa"/>
            <w:tcBorders>
              <w:top w:val="nil"/>
              <w:left w:val="nil"/>
              <w:bottom w:val="nil"/>
              <w:right w:val="nil"/>
            </w:tcBorders>
          </w:tcPr>
          <w:p w14:paraId="15E9D9D8"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4757012B"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6FD4B652" w14:textId="77777777" w:rsidR="007D4226" w:rsidRPr="00005A42" w:rsidRDefault="007D4226" w:rsidP="00102223">
            <w:pPr>
              <w:numPr>
                <w:ilvl w:val="0"/>
                <w:numId w:val="10"/>
              </w:numPr>
            </w:pPr>
          </w:p>
        </w:tc>
        <w:tc>
          <w:tcPr>
            <w:tcW w:w="372" w:type="dxa"/>
            <w:tcBorders>
              <w:top w:val="nil"/>
              <w:left w:val="nil"/>
              <w:bottom w:val="nil"/>
              <w:right w:val="nil"/>
            </w:tcBorders>
          </w:tcPr>
          <w:p w14:paraId="4E63509D" w14:textId="77777777" w:rsidR="007D4226" w:rsidRPr="00005A42" w:rsidRDefault="007D4226"/>
        </w:tc>
        <w:tc>
          <w:tcPr>
            <w:tcW w:w="6322" w:type="dxa"/>
            <w:tcBorders>
              <w:top w:val="nil"/>
              <w:left w:val="nil"/>
              <w:bottom w:val="nil"/>
              <w:right w:val="nil"/>
            </w:tcBorders>
          </w:tcPr>
          <w:p w14:paraId="5318755E" w14:textId="77777777" w:rsidR="007D4226" w:rsidRPr="00005A42" w:rsidRDefault="007D4226">
            <w:r w:rsidRPr="00005A42">
              <w:t xml:space="preserve">Does data collected regarding participation in </w:t>
            </w:r>
            <w:r w:rsidRPr="00005A42">
              <w:rPr>
                <w:b/>
                <w:bCs/>
              </w:rPr>
              <w:t>extracurricular activities</w:t>
            </w:r>
            <w:r w:rsidRPr="00005A42">
              <w:t xml:space="preserve"> include </w:t>
            </w:r>
            <w:r w:rsidR="00EE3064" w:rsidRPr="00005A42">
              <w:t>ELs</w:t>
            </w:r>
            <w:r w:rsidRPr="00005A42">
              <w:t>?</w:t>
            </w:r>
          </w:p>
          <w:p w14:paraId="6C5B8B49" w14:textId="77777777" w:rsidR="007D4226" w:rsidRPr="00005A42" w:rsidRDefault="007D4226"/>
        </w:tc>
      </w:tr>
      <w:tr w:rsidR="007D4226" w:rsidRPr="00005A42" w14:paraId="084B1EBC" w14:textId="77777777">
        <w:trPr>
          <w:trHeight w:val="141"/>
        </w:trPr>
        <w:tc>
          <w:tcPr>
            <w:tcW w:w="1487" w:type="dxa"/>
            <w:tcBorders>
              <w:top w:val="nil"/>
              <w:left w:val="nil"/>
              <w:bottom w:val="nil"/>
              <w:right w:val="nil"/>
            </w:tcBorders>
          </w:tcPr>
          <w:p w14:paraId="5C593C37"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6667EF95"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3C5F0CA8" w14:textId="77777777" w:rsidR="007D4226" w:rsidRPr="00005A42" w:rsidRDefault="007D4226" w:rsidP="00102223">
            <w:pPr>
              <w:numPr>
                <w:ilvl w:val="0"/>
                <w:numId w:val="10"/>
              </w:numPr>
            </w:pPr>
          </w:p>
        </w:tc>
        <w:tc>
          <w:tcPr>
            <w:tcW w:w="372" w:type="dxa"/>
            <w:tcBorders>
              <w:top w:val="nil"/>
              <w:left w:val="nil"/>
              <w:bottom w:val="nil"/>
              <w:right w:val="nil"/>
            </w:tcBorders>
          </w:tcPr>
          <w:p w14:paraId="25756798" w14:textId="77777777" w:rsidR="007D4226" w:rsidRPr="00005A42" w:rsidRDefault="007D4226"/>
        </w:tc>
        <w:tc>
          <w:tcPr>
            <w:tcW w:w="6322" w:type="dxa"/>
            <w:tcBorders>
              <w:top w:val="nil"/>
              <w:left w:val="nil"/>
              <w:bottom w:val="nil"/>
              <w:right w:val="nil"/>
            </w:tcBorders>
          </w:tcPr>
          <w:p w14:paraId="2413EE8A" w14:textId="77777777" w:rsidR="007D4226" w:rsidRPr="00005A42" w:rsidRDefault="007D4226">
            <w:r w:rsidRPr="00005A42">
              <w:t xml:space="preserve">Does data collected regarding placement in </w:t>
            </w:r>
            <w:r w:rsidRPr="00005A42">
              <w:rPr>
                <w:b/>
                <w:bCs/>
              </w:rPr>
              <w:t>special education</w:t>
            </w:r>
            <w:r w:rsidRPr="00005A42">
              <w:t xml:space="preserve"> include </w:t>
            </w:r>
            <w:r w:rsidR="00EE3064" w:rsidRPr="00005A42">
              <w:t>ELs</w:t>
            </w:r>
            <w:r w:rsidRPr="00005A42">
              <w:t>?</w:t>
            </w:r>
          </w:p>
          <w:p w14:paraId="2BB2E014" w14:textId="77777777" w:rsidR="007D4226" w:rsidRPr="00005A42" w:rsidRDefault="007D4226"/>
        </w:tc>
      </w:tr>
      <w:tr w:rsidR="007D4226" w:rsidRPr="00005A42" w14:paraId="69AD6CB0" w14:textId="77777777">
        <w:trPr>
          <w:trHeight w:val="141"/>
        </w:trPr>
        <w:tc>
          <w:tcPr>
            <w:tcW w:w="1487" w:type="dxa"/>
            <w:tcBorders>
              <w:top w:val="nil"/>
              <w:left w:val="nil"/>
              <w:bottom w:val="nil"/>
              <w:right w:val="nil"/>
            </w:tcBorders>
          </w:tcPr>
          <w:p w14:paraId="44E6C001"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6360B88F"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109529C2" w14:textId="77777777" w:rsidR="007D4226" w:rsidRPr="00005A42" w:rsidRDefault="007D4226" w:rsidP="00102223">
            <w:pPr>
              <w:numPr>
                <w:ilvl w:val="0"/>
                <w:numId w:val="10"/>
              </w:numPr>
            </w:pPr>
          </w:p>
        </w:tc>
        <w:tc>
          <w:tcPr>
            <w:tcW w:w="372" w:type="dxa"/>
            <w:tcBorders>
              <w:top w:val="nil"/>
              <w:left w:val="nil"/>
              <w:bottom w:val="nil"/>
              <w:right w:val="nil"/>
            </w:tcBorders>
          </w:tcPr>
          <w:p w14:paraId="456FA8DB" w14:textId="77777777" w:rsidR="007D4226" w:rsidRPr="00005A42" w:rsidRDefault="007D4226"/>
        </w:tc>
        <w:tc>
          <w:tcPr>
            <w:tcW w:w="6322" w:type="dxa"/>
            <w:tcBorders>
              <w:top w:val="nil"/>
              <w:left w:val="nil"/>
              <w:bottom w:val="nil"/>
              <w:right w:val="nil"/>
            </w:tcBorders>
          </w:tcPr>
          <w:p w14:paraId="67ADA7EE" w14:textId="77777777" w:rsidR="007D4226" w:rsidRPr="00005A42" w:rsidRDefault="007D4226">
            <w:r w:rsidRPr="00005A42">
              <w:t xml:space="preserve">Does data collected regarding </w:t>
            </w:r>
            <w:r w:rsidRPr="00005A42">
              <w:rPr>
                <w:b/>
                <w:bCs/>
              </w:rPr>
              <w:t>dropout rates</w:t>
            </w:r>
            <w:r w:rsidRPr="00005A42">
              <w:t xml:space="preserve"> include </w:t>
            </w:r>
            <w:r w:rsidR="00EE3064" w:rsidRPr="00005A42">
              <w:t>ELs</w:t>
            </w:r>
            <w:r w:rsidR="004342F0" w:rsidRPr="00005A42">
              <w:t>?</w:t>
            </w:r>
          </w:p>
          <w:p w14:paraId="0C105584" w14:textId="77777777" w:rsidR="007D4226" w:rsidRPr="00005A42" w:rsidRDefault="007D4226"/>
        </w:tc>
      </w:tr>
      <w:tr w:rsidR="007D4226" w:rsidRPr="00005A42" w14:paraId="79F848BD" w14:textId="77777777">
        <w:trPr>
          <w:trHeight w:val="141"/>
        </w:trPr>
        <w:tc>
          <w:tcPr>
            <w:tcW w:w="1487" w:type="dxa"/>
            <w:tcBorders>
              <w:top w:val="nil"/>
              <w:left w:val="nil"/>
              <w:bottom w:val="nil"/>
              <w:right w:val="nil"/>
            </w:tcBorders>
          </w:tcPr>
          <w:p w14:paraId="3D2F7D92"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61F11783"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791FF5BF" w14:textId="77777777" w:rsidR="007D4226" w:rsidRPr="00005A42" w:rsidRDefault="007D4226" w:rsidP="00102223">
            <w:pPr>
              <w:numPr>
                <w:ilvl w:val="0"/>
                <w:numId w:val="10"/>
              </w:numPr>
            </w:pPr>
          </w:p>
        </w:tc>
        <w:tc>
          <w:tcPr>
            <w:tcW w:w="372" w:type="dxa"/>
            <w:tcBorders>
              <w:top w:val="nil"/>
              <w:left w:val="nil"/>
              <w:bottom w:val="nil"/>
              <w:right w:val="nil"/>
            </w:tcBorders>
          </w:tcPr>
          <w:p w14:paraId="5A239593" w14:textId="77777777" w:rsidR="007D4226" w:rsidRPr="00005A42" w:rsidRDefault="007D4226"/>
        </w:tc>
        <w:tc>
          <w:tcPr>
            <w:tcW w:w="6322" w:type="dxa"/>
            <w:tcBorders>
              <w:top w:val="nil"/>
              <w:left w:val="nil"/>
              <w:bottom w:val="nil"/>
              <w:right w:val="nil"/>
            </w:tcBorders>
          </w:tcPr>
          <w:p w14:paraId="222E058A" w14:textId="77777777" w:rsidR="007D4226" w:rsidRPr="00005A42" w:rsidRDefault="007D4226">
            <w:r w:rsidRPr="00005A42">
              <w:t>Do instructional media and library collections reflect the multicultural needs of the student population?</w:t>
            </w:r>
          </w:p>
          <w:p w14:paraId="5A975081" w14:textId="77777777" w:rsidR="007D4226" w:rsidRPr="00005A42" w:rsidRDefault="007D4226"/>
        </w:tc>
      </w:tr>
      <w:tr w:rsidR="007D4226" w:rsidRPr="00005A42" w14:paraId="70949E0D" w14:textId="77777777">
        <w:trPr>
          <w:trHeight w:val="141"/>
        </w:trPr>
        <w:tc>
          <w:tcPr>
            <w:tcW w:w="1487" w:type="dxa"/>
            <w:tcBorders>
              <w:top w:val="nil"/>
              <w:left w:val="nil"/>
              <w:bottom w:val="nil"/>
              <w:right w:val="nil"/>
            </w:tcBorders>
          </w:tcPr>
          <w:p w14:paraId="450B7FBC"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6530198D"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0151104A" w14:textId="77777777" w:rsidR="007D4226" w:rsidRPr="00005A42" w:rsidRDefault="007D4226" w:rsidP="00102223">
            <w:pPr>
              <w:numPr>
                <w:ilvl w:val="0"/>
                <w:numId w:val="10"/>
              </w:numPr>
            </w:pPr>
          </w:p>
        </w:tc>
        <w:tc>
          <w:tcPr>
            <w:tcW w:w="372" w:type="dxa"/>
            <w:tcBorders>
              <w:top w:val="nil"/>
              <w:left w:val="nil"/>
              <w:bottom w:val="nil"/>
              <w:right w:val="nil"/>
            </w:tcBorders>
          </w:tcPr>
          <w:p w14:paraId="1DEAA719" w14:textId="77777777" w:rsidR="007D4226" w:rsidRPr="00005A42" w:rsidRDefault="007D4226"/>
        </w:tc>
        <w:tc>
          <w:tcPr>
            <w:tcW w:w="6322" w:type="dxa"/>
            <w:tcBorders>
              <w:top w:val="nil"/>
              <w:left w:val="nil"/>
              <w:bottom w:val="nil"/>
              <w:right w:val="nil"/>
            </w:tcBorders>
          </w:tcPr>
          <w:p w14:paraId="4E19371C" w14:textId="77777777" w:rsidR="007D4226" w:rsidRPr="00005A42" w:rsidRDefault="007D4226">
            <w:r w:rsidRPr="00005A42">
              <w:t xml:space="preserve">Do </w:t>
            </w:r>
            <w:r w:rsidR="00EE3064" w:rsidRPr="00005A42">
              <w:t>ELs</w:t>
            </w:r>
            <w:r w:rsidR="004342F0" w:rsidRPr="00005A42">
              <w:t xml:space="preserve"> </w:t>
            </w:r>
            <w:r w:rsidRPr="00005A42">
              <w:t>participate in special opportunity programs?  (e.g., Gifted, Advanced Classes)</w:t>
            </w:r>
          </w:p>
          <w:p w14:paraId="38640806" w14:textId="77777777" w:rsidR="007D4226" w:rsidRPr="00005A42" w:rsidRDefault="007D4226"/>
        </w:tc>
      </w:tr>
      <w:tr w:rsidR="007D4226" w:rsidRPr="00005A42" w14:paraId="0EBCECF4" w14:textId="77777777">
        <w:trPr>
          <w:trHeight w:val="141"/>
        </w:trPr>
        <w:tc>
          <w:tcPr>
            <w:tcW w:w="1487" w:type="dxa"/>
            <w:tcBorders>
              <w:top w:val="nil"/>
              <w:left w:val="nil"/>
              <w:bottom w:val="nil"/>
              <w:right w:val="nil"/>
            </w:tcBorders>
          </w:tcPr>
          <w:p w14:paraId="10804AB1"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24BE266B"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2DD4A09A" w14:textId="77777777" w:rsidR="007D4226" w:rsidRPr="00005A42" w:rsidRDefault="007D4226" w:rsidP="00102223">
            <w:pPr>
              <w:numPr>
                <w:ilvl w:val="0"/>
                <w:numId w:val="10"/>
              </w:numPr>
            </w:pPr>
          </w:p>
        </w:tc>
        <w:tc>
          <w:tcPr>
            <w:tcW w:w="372" w:type="dxa"/>
            <w:tcBorders>
              <w:top w:val="nil"/>
              <w:left w:val="nil"/>
              <w:bottom w:val="nil"/>
              <w:right w:val="nil"/>
            </w:tcBorders>
          </w:tcPr>
          <w:p w14:paraId="51220398" w14:textId="77777777" w:rsidR="007D4226" w:rsidRPr="00005A42" w:rsidRDefault="007D4226"/>
        </w:tc>
        <w:tc>
          <w:tcPr>
            <w:tcW w:w="6322" w:type="dxa"/>
            <w:tcBorders>
              <w:top w:val="nil"/>
              <w:left w:val="nil"/>
              <w:bottom w:val="nil"/>
              <w:right w:val="nil"/>
            </w:tcBorders>
          </w:tcPr>
          <w:p w14:paraId="20F0BB48" w14:textId="77777777" w:rsidR="007D4226" w:rsidRPr="00005A42" w:rsidRDefault="007D4226">
            <w:r w:rsidRPr="00005A42">
              <w:t xml:space="preserve">Is the assessment for participation in special opportunity programs similar for </w:t>
            </w:r>
            <w:r w:rsidR="00EE3064" w:rsidRPr="00005A42">
              <w:t>ELs</w:t>
            </w:r>
            <w:r w:rsidR="004342F0" w:rsidRPr="00005A42">
              <w:t xml:space="preserve"> and non-</w:t>
            </w:r>
            <w:r w:rsidR="00EE3064" w:rsidRPr="00005A42">
              <w:t>ELs</w:t>
            </w:r>
            <w:r w:rsidRPr="00005A42">
              <w:t>?</w:t>
            </w:r>
          </w:p>
          <w:p w14:paraId="4E4D838F" w14:textId="77777777" w:rsidR="007D4226" w:rsidRPr="00005A42" w:rsidRDefault="007D4226"/>
        </w:tc>
      </w:tr>
      <w:tr w:rsidR="007D4226" w:rsidRPr="00005A42" w14:paraId="00F603E0" w14:textId="77777777">
        <w:trPr>
          <w:trHeight w:val="141"/>
        </w:trPr>
        <w:tc>
          <w:tcPr>
            <w:tcW w:w="1487" w:type="dxa"/>
            <w:tcBorders>
              <w:top w:val="nil"/>
              <w:left w:val="nil"/>
              <w:bottom w:val="nil"/>
              <w:right w:val="nil"/>
            </w:tcBorders>
          </w:tcPr>
          <w:p w14:paraId="00DB049E"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6D4CC8CF"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35C09BDF" w14:textId="77777777" w:rsidR="007D4226" w:rsidRPr="00005A42" w:rsidRDefault="007D4226" w:rsidP="00102223">
            <w:pPr>
              <w:numPr>
                <w:ilvl w:val="0"/>
                <w:numId w:val="10"/>
              </w:numPr>
            </w:pPr>
          </w:p>
        </w:tc>
        <w:tc>
          <w:tcPr>
            <w:tcW w:w="372" w:type="dxa"/>
            <w:tcBorders>
              <w:top w:val="nil"/>
              <w:left w:val="nil"/>
              <w:bottom w:val="nil"/>
              <w:right w:val="nil"/>
            </w:tcBorders>
          </w:tcPr>
          <w:p w14:paraId="392883F7" w14:textId="77777777" w:rsidR="007D4226" w:rsidRPr="00005A42" w:rsidRDefault="007D4226"/>
        </w:tc>
        <w:tc>
          <w:tcPr>
            <w:tcW w:w="6322" w:type="dxa"/>
            <w:tcBorders>
              <w:top w:val="nil"/>
              <w:left w:val="nil"/>
              <w:bottom w:val="nil"/>
              <w:right w:val="nil"/>
            </w:tcBorders>
          </w:tcPr>
          <w:p w14:paraId="625B7F48" w14:textId="77777777" w:rsidR="007D4226" w:rsidRPr="00005A42" w:rsidRDefault="007D4226">
            <w:r w:rsidRPr="00005A42">
              <w:t>Are migrant students identified and provided appropriate services?</w:t>
            </w:r>
          </w:p>
          <w:p w14:paraId="6B2EE437" w14:textId="77777777" w:rsidR="007D4226" w:rsidRPr="00005A42" w:rsidRDefault="007D4226"/>
        </w:tc>
      </w:tr>
      <w:tr w:rsidR="007D4226" w:rsidRPr="00005A42" w14:paraId="7B9806F9" w14:textId="77777777">
        <w:trPr>
          <w:trHeight w:val="141"/>
        </w:trPr>
        <w:tc>
          <w:tcPr>
            <w:tcW w:w="1487" w:type="dxa"/>
            <w:tcBorders>
              <w:top w:val="nil"/>
              <w:left w:val="nil"/>
              <w:bottom w:val="nil"/>
              <w:right w:val="nil"/>
            </w:tcBorders>
          </w:tcPr>
          <w:p w14:paraId="78FF5F72"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77FD85A8"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53FD8354" w14:textId="77777777" w:rsidR="007D4226" w:rsidRPr="00005A42" w:rsidRDefault="007D4226" w:rsidP="00102223">
            <w:pPr>
              <w:numPr>
                <w:ilvl w:val="0"/>
                <w:numId w:val="10"/>
              </w:numPr>
            </w:pPr>
          </w:p>
        </w:tc>
        <w:tc>
          <w:tcPr>
            <w:tcW w:w="372" w:type="dxa"/>
            <w:tcBorders>
              <w:top w:val="nil"/>
              <w:left w:val="nil"/>
              <w:bottom w:val="nil"/>
              <w:right w:val="nil"/>
            </w:tcBorders>
          </w:tcPr>
          <w:p w14:paraId="3FA40CC0" w14:textId="77777777" w:rsidR="007D4226" w:rsidRPr="00005A42" w:rsidRDefault="007D4226"/>
        </w:tc>
        <w:tc>
          <w:tcPr>
            <w:tcW w:w="6322" w:type="dxa"/>
            <w:tcBorders>
              <w:top w:val="nil"/>
              <w:left w:val="nil"/>
              <w:bottom w:val="nil"/>
              <w:right w:val="nil"/>
            </w:tcBorders>
          </w:tcPr>
          <w:p w14:paraId="1389F66C" w14:textId="77777777" w:rsidR="007D4226" w:rsidRPr="00005A42" w:rsidRDefault="007D4226">
            <w:r w:rsidRPr="00005A42">
              <w:t xml:space="preserve">Are migrant students provided appropriate </w:t>
            </w:r>
            <w:r w:rsidR="009D2E60" w:rsidRPr="00005A42">
              <w:t>ELD</w:t>
            </w:r>
            <w:r w:rsidRPr="00005A42">
              <w:t xml:space="preserve"> Instruction?</w:t>
            </w:r>
          </w:p>
          <w:p w14:paraId="2EBF4A74" w14:textId="77777777" w:rsidR="007D4226" w:rsidRPr="00005A42" w:rsidRDefault="007D4226"/>
        </w:tc>
      </w:tr>
      <w:tr w:rsidR="007D4226" w:rsidRPr="00005A42" w14:paraId="63C4FB82" w14:textId="77777777">
        <w:trPr>
          <w:trHeight w:val="141"/>
        </w:trPr>
        <w:tc>
          <w:tcPr>
            <w:tcW w:w="1487" w:type="dxa"/>
            <w:tcBorders>
              <w:top w:val="nil"/>
              <w:left w:val="nil"/>
              <w:bottom w:val="nil"/>
              <w:right w:val="nil"/>
            </w:tcBorders>
          </w:tcPr>
          <w:p w14:paraId="12507F90"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353A6997"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1CF19B20" w14:textId="77777777" w:rsidR="007D4226" w:rsidRPr="00005A42" w:rsidRDefault="007D4226" w:rsidP="00102223">
            <w:pPr>
              <w:numPr>
                <w:ilvl w:val="0"/>
                <w:numId w:val="10"/>
              </w:numPr>
            </w:pPr>
          </w:p>
        </w:tc>
        <w:tc>
          <w:tcPr>
            <w:tcW w:w="372" w:type="dxa"/>
            <w:tcBorders>
              <w:top w:val="nil"/>
              <w:left w:val="nil"/>
              <w:bottom w:val="nil"/>
              <w:right w:val="nil"/>
            </w:tcBorders>
          </w:tcPr>
          <w:p w14:paraId="7BD8E939" w14:textId="77777777" w:rsidR="007D4226" w:rsidRPr="00005A42" w:rsidRDefault="007D4226"/>
        </w:tc>
        <w:tc>
          <w:tcPr>
            <w:tcW w:w="6322" w:type="dxa"/>
            <w:tcBorders>
              <w:top w:val="nil"/>
              <w:left w:val="nil"/>
              <w:bottom w:val="nil"/>
              <w:right w:val="nil"/>
            </w:tcBorders>
          </w:tcPr>
          <w:p w14:paraId="4B781E4D" w14:textId="77777777" w:rsidR="007D4226" w:rsidRPr="00005A42" w:rsidRDefault="007D4226">
            <w:r w:rsidRPr="00005A42">
              <w:t>Is there coordination between the content area and ESL teachers and the migrant education program?</w:t>
            </w:r>
          </w:p>
          <w:p w14:paraId="5A2F4DB5" w14:textId="77777777" w:rsidR="007D4226" w:rsidRPr="00005A42" w:rsidRDefault="007D4226"/>
        </w:tc>
      </w:tr>
      <w:tr w:rsidR="007D4226" w:rsidRPr="00005A42" w14:paraId="583E5DB9" w14:textId="77777777">
        <w:trPr>
          <w:trHeight w:val="141"/>
        </w:trPr>
        <w:tc>
          <w:tcPr>
            <w:tcW w:w="1487" w:type="dxa"/>
            <w:tcBorders>
              <w:top w:val="nil"/>
              <w:left w:val="nil"/>
              <w:bottom w:val="nil"/>
              <w:right w:val="nil"/>
            </w:tcBorders>
          </w:tcPr>
          <w:p w14:paraId="16F19381"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4CB47735"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424E00B3" w14:textId="77777777" w:rsidR="007D4226" w:rsidRPr="00005A42" w:rsidRDefault="007D4226" w:rsidP="00102223">
            <w:pPr>
              <w:numPr>
                <w:ilvl w:val="0"/>
                <w:numId w:val="10"/>
              </w:numPr>
            </w:pPr>
          </w:p>
        </w:tc>
        <w:tc>
          <w:tcPr>
            <w:tcW w:w="372" w:type="dxa"/>
            <w:tcBorders>
              <w:top w:val="nil"/>
              <w:left w:val="nil"/>
              <w:bottom w:val="nil"/>
              <w:right w:val="nil"/>
            </w:tcBorders>
          </w:tcPr>
          <w:p w14:paraId="457DA1B4" w14:textId="77777777" w:rsidR="007D4226" w:rsidRPr="00005A42" w:rsidRDefault="007D4226"/>
        </w:tc>
        <w:tc>
          <w:tcPr>
            <w:tcW w:w="6322" w:type="dxa"/>
            <w:tcBorders>
              <w:top w:val="nil"/>
              <w:left w:val="nil"/>
              <w:bottom w:val="nil"/>
              <w:right w:val="nil"/>
            </w:tcBorders>
          </w:tcPr>
          <w:p w14:paraId="7FB14596" w14:textId="77777777" w:rsidR="007D4226" w:rsidRPr="00005A42" w:rsidRDefault="007D4226">
            <w:r w:rsidRPr="00005A42">
              <w:t xml:space="preserve">Are Title I funds appropriately utilized for services that are not remedial, but complement </w:t>
            </w:r>
            <w:r w:rsidR="009D2E60" w:rsidRPr="00005A42">
              <w:t>ELD</w:t>
            </w:r>
            <w:r w:rsidRPr="00005A42">
              <w:t xml:space="preserve"> instruction?</w:t>
            </w:r>
          </w:p>
          <w:p w14:paraId="4EC78B78" w14:textId="77777777" w:rsidR="007D4226" w:rsidRPr="00005A42" w:rsidRDefault="007D4226"/>
        </w:tc>
      </w:tr>
      <w:tr w:rsidR="007D4226" w:rsidRPr="00005A42" w14:paraId="65781811" w14:textId="77777777">
        <w:trPr>
          <w:trHeight w:val="141"/>
        </w:trPr>
        <w:tc>
          <w:tcPr>
            <w:tcW w:w="1487" w:type="dxa"/>
            <w:tcBorders>
              <w:top w:val="nil"/>
              <w:left w:val="nil"/>
              <w:bottom w:val="nil"/>
              <w:right w:val="nil"/>
            </w:tcBorders>
          </w:tcPr>
          <w:p w14:paraId="6B9E67F5" w14:textId="77777777" w:rsidR="007D4226" w:rsidRPr="00005A42" w:rsidRDefault="007D4226">
            <w:r w:rsidRPr="00005A42">
              <w:sym w:font="Webdings" w:char="0063"/>
            </w:r>
            <w:r w:rsidRPr="00005A42">
              <w:t xml:space="preserve">  Yes</w:t>
            </w:r>
          </w:p>
          <w:p w14:paraId="37071578" w14:textId="77777777" w:rsidR="007D4226" w:rsidRPr="00005A42" w:rsidRDefault="007D4226"/>
        </w:tc>
        <w:tc>
          <w:tcPr>
            <w:tcW w:w="1116" w:type="dxa"/>
            <w:tcBorders>
              <w:top w:val="nil"/>
              <w:left w:val="nil"/>
              <w:bottom w:val="nil"/>
              <w:right w:val="nil"/>
            </w:tcBorders>
          </w:tcPr>
          <w:p w14:paraId="25CF72FD"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227B17F2" w14:textId="77777777" w:rsidR="007D4226" w:rsidRPr="00005A42" w:rsidRDefault="007D4226" w:rsidP="00102223">
            <w:pPr>
              <w:numPr>
                <w:ilvl w:val="0"/>
                <w:numId w:val="10"/>
              </w:numPr>
            </w:pPr>
          </w:p>
        </w:tc>
        <w:tc>
          <w:tcPr>
            <w:tcW w:w="372" w:type="dxa"/>
            <w:tcBorders>
              <w:top w:val="nil"/>
              <w:left w:val="nil"/>
              <w:bottom w:val="nil"/>
              <w:right w:val="nil"/>
            </w:tcBorders>
          </w:tcPr>
          <w:p w14:paraId="6752760E" w14:textId="77777777" w:rsidR="007D4226" w:rsidRPr="00005A42" w:rsidRDefault="007D4226"/>
        </w:tc>
        <w:tc>
          <w:tcPr>
            <w:tcW w:w="6322" w:type="dxa"/>
            <w:tcBorders>
              <w:top w:val="nil"/>
              <w:left w:val="nil"/>
              <w:bottom w:val="nil"/>
              <w:right w:val="nil"/>
            </w:tcBorders>
          </w:tcPr>
          <w:p w14:paraId="6187DA70" w14:textId="77777777" w:rsidR="007D4226" w:rsidRPr="00005A42" w:rsidRDefault="007D4226">
            <w:r w:rsidRPr="00005A42">
              <w:t>Are counseling and related services provided in the language best understood by the student?</w:t>
            </w:r>
          </w:p>
          <w:p w14:paraId="33D3F559" w14:textId="77777777" w:rsidR="007D4226" w:rsidRPr="00005A42" w:rsidRDefault="007D4226"/>
        </w:tc>
      </w:tr>
      <w:tr w:rsidR="007D4226" w:rsidRPr="00005A42" w14:paraId="1E0851F3" w14:textId="77777777">
        <w:trPr>
          <w:trHeight w:val="141"/>
        </w:trPr>
        <w:tc>
          <w:tcPr>
            <w:tcW w:w="1487" w:type="dxa"/>
            <w:tcBorders>
              <w:top w:val="nil"/>
              <w:left w:val="nil"/>
              <w:bottom w:val="nil"/>
              <w:right w:val="nil"/>
            </w:tcBorders>
          </w:tcPr>
          <w:p w14:paraId="4B4041FB"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7B30130C"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7E579D87" w14:textId="77777777" w:rsidR="007D4226" w:rsidRPr="00005A42" w:rsidRDefault="007D4226" w:rsidP="00102223">
            <w:pPr>
              <w:numPr>
                <w:ilvl w:val="0"/>
                <w:numId w:val="10"/>
              </w:numPr>
            </w:pPr>
          </w:p>
        </w:tc>
        <w:tc>
          <w:tcPr>
            <w:tcW w:w="372" w:type="dxa"/>
            <w:tcBorders>
              <w:top w:val="nil"/>
              <w:left w:val="nil"/>
              <w:bottom w:val="nil"/>
              <w:right w:val="nil"/>
            </w:tcBorders>
          </w:tcPr>
          <w:p w14:paraId="02435316" w14:textId="77777777" w:rsidR="007D4226" w:rsidRPr="00005A42" w:rsidRDefault="007D4226"/>
        </w:tc>
        <w:tc>
          <w:tcPr>
            <w:tcW w:w="6322" w:type="dxa"/>
            <w:tcBorders>
              <w:top w:val="nil"/>
              <w:left w:val="nil"/>
              <w:bottom w:val="nil"/>
              <w:right w:val="nil"/>
            </w:tcBorders>
          </w:tcPr>
          <w:p w14:paraId="6BD71D06" w14:textId="77777777" w:rsidR="007D4226" w:rsidRPr="00005A42" w:rsidRDefault="007D4226">
            <w:r w:rsidRPr="00005A42">
              <w:t>Are MDEs, when necessary, conducted in the language best understood by the student?</w:t>
            </w:r>
          </w:p>
          <w:p w14:paraId="36816B90" w14:textId="77777777" w:rsidR="007D4226" w:rsidRPr="00005A42" w:rsidRDefault="007D4226"/>
        </w:tc>
      </w:tr>
      <w:tr w:rsidR="007D4226" w:rsidRPr="00005A42" w14:paraId="76D8C5AE" w14:textId="77777777">
        <w:trPr>
          <w:trHeight w:val="141"/>
        </w:trPr>
        <w:tc>
          <w:tcPr>
            <w:tcW w:w="1487" w:type="dxa"/>
            <w:tcBorders>
              <w:top w:val="nil"/>
              <w:left w:val="nil"/>
              <w:bottom w:val="nil"/>
              <w:right w:val="nil"/>
            </w:tcBorders>
          </w:tcPr>
          <w:p w14:paraId="403C9A90"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7002647F"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26D64257" w14:textId="77777777" w:rsidR="007D4226" w:rsidRPr="00005A42" w:rsidRDefault="007D4226" w:rsidP="00102223">
            <w:pPr>
              <w:numPr>
                <w:ilvl w:val="0"/>
                <w:numId w:val="10"/>
              </w:numPr>
            </w:pPr>
          </w:p>
        </w:tc>
        <w:tc>
          <w:tcPr>
            <w:tcW w:w="372" w:type="dxa"/>
            <w:tcBorders>
              <w:top w:val="nil"/>
              <w:left w:val="nil"/>
              <w:bottom w:val="nil"/>
              <w:right w:val="nil"/>
            </w:tcBorders>
          </w:tcPr>
          <w:p w14:paraId="04BBD428" w14:textId="77777777" w:rsidR="007D4226" w:rsidRPr="00005A42" w:rsidRDefault="007D4226"/>
        </w:tc>
        <w:tc>
          <w:tcPr>
            <w:tcW w:w="6322" w:type="dxa"/>
            <w:tcBorders>
              <w:top w:val="nil"/>
              <w:left w:val="nil"/>
              <w:bottom w:val="nil"/>
              <w:right w:val="nil"/>
            </w:tcBorders>
          </w:tcPr>
          <w:p w14:paraId="34C6C020" w14:textId="77777777" w:rsidR="007D4226" w:rsidRPr="00005A42" w:rsidRDefault="007D4226">
            <w:r w:rsidRPr="00005A42">
              <w:t xml:space="preserve">Is transportation available to </w:t>
            </w:r>
            <w:r w:rsidR="00EE3064" w:rsidRPr="00005A42">
              <w:t>ELs</w:t>
            </w:r>
            <w:r w:rsidRPr="00005A42">
              <w:t>?</w:t>
            </w:r>
          </w:p>
          <w:p w14:paraId="47C54AF0" w14:textId="77777777" w:rsidR="007D4226" w:rsidRPr="00005A42" w:rsidRDefault="007D4226"/>
        </w:tc>
      </w:tr>
      <w:tr w:rsidR="007D4226" w:rsidRPr="00005A42" w14:paraId="0CB536B4" w14:textId="77777777">
        <w:trPr>
          <w:trHeight w:val="141"/>
        </w:trPr>
        <w:tc>
          <w:tcPr>
            <w:tcW w:w="1487" w:type="dxa"/>
            <w:tcBorders>
              <w:top w:val="nil"/>
              <w:left w:val="nil"/>
              <w:bottom w:val="nil"/>
              <w:right w:val="nil"/>
            </w:tcBorders>
          </w:tcPr>
          <w:p w14:paraId="7524A502" w14:textId="77777777" w:rsidR="007D4226" w:rsidRPr="00005A42" w:rsidRDefault="007D4226">
            <w:r w:rsidRPr="00005A42">
              <w:sym w:font="Webdings" w:char="0063"/>
            </w:r>
            <w:r w:rsidRPr="00005A42">
              <w:t xml:space="preserve">  Yes</w:t>
            </w:r>
          </w:p>
          <w:p w14:paraId="19DB4739" w14:textId="77777777" w:rsidR="007D4226" w:rsidRPr="00005A42" w:rsidRDefault="007D4226"/>
        </w:tc>
        <w:tc>
          <w:tcPr>
            <w:tcW w:w="1116" w:type="dxa"/>
            <w:tcBorders>
              <w:top w:val="nil"/>
              <w:left w:val="nil"/>
              <w:bottom w:val="nil"/>
              <w:right w:val="nil"/>
            </w:tcBorders>
          </w:tcPr>
          <w:p w14:paraId="0C48152D"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44610D0E" w14:textId="77777777" w:rsidR="007D4226" w:rsidRPr="00005A42" w:rsidRDefault="007D4226" w:rsidP="00102223">
            <w:pPr>
              <w:numPr>
                <w:ilvl w:val="0"/>
                <w:numId w:val="10"/>
              </w:numPr>
            </w:pPr>
          </w:p>
        </w:tc>
        <w:tc>
          <w:tcPr>
            <w:tcW w:w="372" w:type="dxa"/>
            <w:tcBorders>
              <w:top w:val="nil"/>
              <w:left w:val="nil"/>
              <w:bottom w:val="nil"/>
              <w:right w:val="nil"/>
            </w:tcBorders>
          </w:tcPr>
          <w:p w14:paraId="5A3EA448" w14:textId="77777777" w:rsidR="007D4226" w:rsidRPr="00005A42" w:rsidRDefault="007D4226"/>
        </w:tc>
        <w:tc>
          <w:tcPr>
            <w:tcW w:w="6322" w:type="dxa"/>
            <w:tcBorders>
              <w:top w:val="nil"/>
              <w:left w:val="nil"/>
              <w:bottom w:val="nil"/>
              <w:right w:val="nil"/>
            </w:tcBorders>
          </w:tcPr>
          <w:p w14:paraId="303141F6" w14:textId="77777777" w:rsidR="007D4226" w:rsidRPr="00005A42" w:rsidRDefault="007D4226">
            <w:r w:rsidRPr="00005A42">
              <w:t xml:space="preserve">Is career guidance available to </w:t>
            </w:r>
            <w:r w:rsidR="00EE3064" w:rsidRPr="00005A42">
              <w:t>ELs</w:t>
            </w:r>
            <w:r w:rsidRPr="00005A42">
              <w:t>?</w:t>
            </w:r>
          </w:p>
          <w:p w14:paraId="6CBC521B" w14:textId="77777777" w:rsidR="007D4226" w:rsidRPr="00005A42" w:rsidRDefault="007D4226"/>
          <w:p w14:paraId="0FA6CA8D" w14:textId="77777777" w:rsidR="007D4226" w:rsidRPr="00005A42" w:rsidRDefault="007D4226"/>
        </w:tc>
      </w:tr>
      <w:tr w:rsidR="007D4226" w:rsidRPr="00005A42" w14:paraId="21FC2519" w14:textId="77777777">
        <w:trPr>
          <w:cantSplit/>
          <w:trHeight w:val="141"/>
        </w:trPr>
        <w:tc>
          <w:tcPr>
            <w:tcW w:w="9854" w:type="dxa"/>
            <w:gridSpan w:val="5"/>
            <w:tcBorders>
              <w:top w:val="nil"/>
              <w:left w:val="nil"/>
              <w:bottom w:val="nil"/>
              <w:right w:val="nil"/>
            </w:tcBorders>
          </w:tcPr>
          <w:p w14:paraId="1F0042B4" w14:textId="77777777" w:rsidR="007D4226" w:rsidRPr="00005A42" w:rsidRDefault="007D4226" w:rsidP="00642549">
            <w:pPr>
              <w:pStyle w:val="Heading3"/>
              <w:numPr>
                <w:ilvl w:val="0"/>
                <w:numId w:val="0"/>
              </w:numPr>
              <w:ind w:left="720" w:hanging="180"/>
            </w:pPr>
            <w:r w:rsidRPr="00005A42">
              <w:t>SUPPORT AND COMMUNICATION SERVICES:  Communication Systems</w:t>
            </w:r>
          </w:p>
          <w:p w14:paraId="680BA66A" w14:textId="77777777" w:rsidR="007D4226" w:rsidRPr="00005A42" w:rsidRDefault="007D4226"/>
        </w:tc>
      </w:tr>
      <w:tr w:rsidR="007D4226" w:rsidRPr="00005A42" w14:paraId="052AA342" w14:textId="77777777">
        <w:trPr>
          <w:trHeight w:val="141"/>
        </w:trPr>
        <w:tc>
          <w:tcPr>
            <w:tcW w:w="1487" w:type="dxa"/>
            <w:tcBorders>
              <w:top w:val="nil"/>
              <w:left w:val="nil"/>
              <w:bottom w:val="nil"/>
              <w:right w:val="nil"/>
            </w:tcBorders>
          </w:tcPr>
          <w:p w14:paraId="6127FBD5"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55F50CB8"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34F5CFBA" w14:textId="77777777" w:rsidR="007D4226" w:rsidRPr="00005A42" w:rsidRDefault="007D4226" w:rsidP="00102223">
            <w:pPr>
              <w:numPr>
                <w:ilvl w:val="0"/>
                <w:numId w:val="10"/>
              </w:numPr>
            </w:pPr>
          </w:p>
        </w:tc>
        <w:tc>
          <w:tcPr>
            <w:tcW w:w="372" w:type="dxa"/>
            <w:tcBorders>
              <w:top w:val="nil"/>
              <w:left w:val="nil"/>
              <w:bottom w:val="nil"/>
              <w:right w:val="nil"/>
            </w:tcBorders>
          </w:tcPr>
          <w:p w14:paraId="552EE717" w14:textId="77777777" w:rsidR="007D4226" w:rsidRPr="00005A42" w:rsidRDefault="007D4226"/>
        </w:tc>
        <w:tc>
          <w:tcPr>
            <w:tcW w:w="6322" w:type="dxa"/>
            <w:tcBorders>
              <w:top w:val="nil"/>
              <w:left w:val="nil"/>
              <w:bottom w:val="nil"/>
              <w:right w:val="nil"/>
            </w:tcBorders>
          </w:tcPr>
          <w:p w14:paraId="03643301" w14:textId="77777777" w:rsidR="007D4226" w:rsidRPr="00005A42" w:rsidRDefault="007D4226">
            <w:r w:rsidRPr="00005A42">
              <w:t xml:space="preserve">Are there methods in place to provide school communications to language minority </w:t>
            </w:r>
            <w:r w:rsidRPr="00005A42">
              <w:rPr>
                <w:b/>
                <w:bCs/>
              </w:rPr>
              <w:t>families</w:t>
            </w:r>
            <w:r w:rsidRPr="00005A42">
              <w:t xml:space="preserve"> in a language they can understand?</w:t>
            </w:r>
          </w:p>
          <w:p w14:paraId="36055214" w14:textId="77777777" w:rsidR="007D4226" w:rsidRPr="00005A42" w:rsidRDefault="007D4226"/>
        </w:tc>
      </w:tr>
      <w:tr w:rsidR="007D4226" w:rsidRPr="00005A42" w14:paraId="5A4347C3" w14:textId="77777777">
        <w:trPr>
          <w:trHeight w:val="141"/>
        </w:trPr>
        <w:tc>
          <w:tcPr>
            <w:tcW w:w="1487" w:type="dxa"/>
            <w:tcBorders>
              <w:top w:val="nil"/>
              <w:left w:val="nil"/>
              <w:bottom w:val="nil"/>
              <w:right w:val="nil"/>
            </w:tcBorders>
          </w:tcPr>
          <w:p w14:paraId="4FC5D439"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736B5FDA"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79492388" w14:textId="77777777" w:rsidR="007D4226" w:rsidRPr="00005A42" w:rsidRDefault="007D4226" w:rsidP="00102223">
            <w:pPr>
              <w:numPr>
                <w:ilvl w:val="0"/>
                <w:numId w:val="10"/>
              </w:numPr>
            </w:pPr>
          </w:p>
        </w:tc>
        <w:tc>
          <w:tcPr>
            <w:tcW w:w="372" w:type="dxa"/>
            <w:tcBorders>
              <w:top w:val="nil"/>
              <w:left w:val="nil"/>
              <w:bottom w:val="nil"/>
              <w:right w:val="nil"/>
            </w:tcBorders>
          </w:tcPr>
          <w:p w14:paraId="05E503A2" w14:textId="77777777" w:rsidR="007D4226" w:rsidRPr="00005A42" w:rsidRDefault="007D4226"/>
        </w:tc>
        <w:tc>
          <w:tcPr>
            <w:tcW w:w="6322" w:type="dxa"/>
            <w:tcBorders>
              <w:top w:val="nil"/>
              <w:left w:val="nil"/>
              <w:bottom w:val="nil"/>
              <w:right w:val="nil"/>
            </w:tcBorders>
          </w:tcPr>
          <w:p w14:paraId="3DC90EA1" w14:textId="77777777" w:rsidR="007D4226" w:rsidRPr="00005A42" w:rsidRDefault="007D4226">
            <w:r w:rsidRPr="00005A42">
              <w:t>Are assessment results explained to the language minority community in a language they can understand?</w:t>
            </w:r>
          </w:p>
          <w:p w14:paraId="654319D7" w14:textId="77777777" w:rsidR="007D4226" w:rsidRPr="00005A42" w:rsidRDefault="007D4226"/>
        </w:tc>
      </w:tr>
      <w:tr w:rsidR="007D4226" w:rsidRPr="00005A42" w14:paraId="2248E994" w14:textId="77777777">
        <w:trPr>
          <w:trHeight w:val="141"/>
        </w:trPr>
        <w:tc>
          <w:tcPr>
            <w:tcW w:w="1487" w:type="dxa"/>
            <w:tcBorders>
              <w:top w:val="nil"/>
              <w:left w:val="nil"/>
              <w:bottom w:val="nil"/>
              <w:right w:val="nil"/>
            </w:tcBorders>
          </w:tcPr>
          <w:p w14:paraId="6224EAF0"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3D55F6FE"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25F14724" w14:textId="77777777" w:rsidR="007D4226" w:rsidRPr="00005A42" w:rsidRDefault="007D4226" w:rsidP="00102223">
            <w:pPr>
              <w:numPr>
                <w:ilvl w:val="0"/>
                <w:numId w:val="10"/>
              </w:numPr>
            </w:pPr>
          </w:p>
        </w:tc>
        <w:tc>
          <w:tcPr>
            <w:tcW w:w="372" w:type="dxa"/>
            <w:tcBorders>
              <w:top w:val="nil"/>
              <w:left w:val="nil"/>
              <w:bottom w:val="nil"/>
              <w:right w:val="nil"/>
            </w:tcBorders>
          </w:tcPr>
          <w:p w14:paraId="3442F3E4" w14:textId="77777777" w:rsidR="007D4226" w:rsidRPr="00005A42" w:rsidRDefault="007D4226"/>
        </w:tc>
        <w:tc>
          <w:tcPr>
            <w:tcW w:w="6322" w:type="dxa"/>
            <w:tcBorders>
              <w:top w:val="nil"/>
              <w:left w:val="nil"/>
              <w:bottom w:val="nil"/>
              <w:right w:val="nil"/>
            </w:tcBorders>
          </w:tcPr>
          <w:p w14:paraId="07933412" w14:textId="77777777" w:rsidR="007D4226" w:rsidRPr="00005A42" w:rsidRDefault="007D4226">
            <w:r w:rsidRPr="00005A42">
              <w:t xml:space="preserve">Is a meeting held at the beginning of each year to inform language minority families of </w:t>
            </w:r>
            <w:r w:rsidR="009D2E60" w:rsidRPr="00005A42">
              <w:t xml:space="preserve">LIEP </w:t>
            </w:r>
            <w:r w:rsidRPr="00005A42">
              <w:t>and other District services?</w:t>
            </w:r>
          </w:p>
          <w:p w14:paraId="35413988" w14:textId="77777777" w:rsidR="007D4226" w:rsidRPr="00005A42" w:rsidRDefault="007D4226"/>
        </w:tc>
      </w:tr>
      <w:tr w:rsidR="007D4226" w:rsidRPr="00005A42" w14:paraId="4A1C356B" w14:textId="77777777">
        <w:trPr>
          <w:trHeight w:val="141"/>
        </w:trPr>
        <w:tc>
          <w:tcPr>
            <w:tcW w:w="1487" w:type="dxa"/>
            <w:tcBorders>
              <w:top w:val="nil"/>
              <w:left w:val="nil"/>
              <w:bottom w:val="nil"/>
              <w:right w:val="nil"/>
            </w:tcBorders>
          </w:tcPr>
          <w:p w14:paraId="62359E11"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3DFDE112"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4FB042C9" w14:textId="77777777" w:rsidR="007D4226" w:rsidRPr="00005A42" w:rsidRDefault="007D4226" w:rsidP="00102223">
            <w:pPr>
              <w:numPr>
                <w:ilvl w:val="0"/>
                <w:numId w:val="10"/>
              </w:numPr>
            </w:pPr>
          </w:p>
        </w:tc>
        <w:tc>
          <w:tcPr>
            <w:tcW w:w="372" w:type="dxa"/>
            <w:tcBorders>
              <w:top w:val="nil"/>
              <w:left w:val="nil"/>
              <w:bottom w:val="nil"/>
              <w:right w:val="nil"/>
            </w:tcBorders>
          </w:tcPr>
          <w:p w14:paraId="37FEEB4B" w14:textId="77777777" w:rsidR="007D4226" w:rsidRPr="00005A42" w:rsidRDefault="007D4226"/>
        </w:tc>
        <w:tc>
          <w:tcPr>
            <w:tcW w:w="6322" w:type="dxa"/>
            <w:tcBorders>
              <w:top w:val="nil"/>
              <w:left w:val="nil"/>
              <w:bottom w:val="nil"/>
              <w:right w:val="nil"/>
            </w:tcBorders>
          </w:tcPr>
          <w:p w14:paraId="499560A8" w14:textId="77777777" w:rsidR="007D4226" w:rsidRPr="00005A42" w:rsidRDefault="007D4226">
            <w:r w:rsidRPr="00005A42">
              <w:t xml:space="preserve">Does the District seek input from parents on information and decisions that affect all critical aspects of the education of </w:t>
            </w:r>
            <w:r w:rsidR="00EE3064" w:rsidRPr="00005A42">
              <w:t>ELs</w:t>
            </w:r>
            <w:r w:rsidR="004342F0" w:rsidRPr="00005A42">
              <w:t>?</w:t>
            </w:r>
          </w:p>
          <w:p w14:paraId="02A9E0A8" w14:textId="77777777" w:rsidR="007D4226" w:rsidRPr="00005A42" w:rsidRDefault="007D4226"/>
        </w:tc>
      </w:tr>
      <w:tr w:rsidR="007D4226" w:rsidRPr="00005A42" w14:paraId="26BBD9BB" w14:textId="77777777">
        <w:trPr>
          <w:trHeight w:val="141"/>
        </w:trPr>
        <w:tc>
          <w:tcPr>
            <w:tcW w:w="1487" w:type="dxa"/>
            <w:tcBorders>
              <w:top w:val="nil"/>
              <w:left w:val="nil"/>
              <w:bottom w:val="nil"/>
              <w:right w:val="nil"/>
            </w:tcBorders>
          </w:tcPr>
          <w:p w14:paraId="373A200B"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4BEC0C21"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399A286D" w14:textId="77777777" w:rsidR="007D4226" w:rsidRPr="00005A42" w:rsidRDefault="007D4226" w:rsidP="00102223">
            <w:pPr>
              <w:numPr>
                <w:ilvl w:val="0"/>
                <w:numId w:val="10"/>
              </w:numPr>
            </w:pPr>
          </w:p>
        </w:tc>
        <w:tc>
          <w:tcPr>
            <w:tcW w:w="372" w:type="dxa"/>
            <w:tcBorders>
              <w:top w:val="nil"/>
              <w:left w:val="nil"/>
              <w:bottom w:val="nil"/>
              <w:right w:val="nil"/>
            </w:tcBorders>
          </w:tcPr>
          <w:p w14:paraId="6A0DC0A7" w14:textId="77777777" w:rsidR="007D4226" w:rsidRPr="00005A42" w:rsidRDefault="007D4226"/>
        </w:tc>
        <w:tc>
          <w:tcPr>
            <w:tcW w:w="6322" w:type="dxa"/>
            <w:tcBorders>
              <w:top w:val="nil"/>
              <w:left w:val="nil"/>
              <w:bottom w:val="nil"/>
              <w:right w:val="nil"/>
            </w:tcBorders>
          </w:tcPr>
          <w:p w14:paraId="2CA4A574" w14:textId="77777777" w:rsidR="007D4226" w:rsidRPr="00005A42" w:rsidRDefault="007D4226">
            <w:r w:rsidRPr="00005A42">
              <w:t xml:space="preserve">Are there methods in place to provide school communications to </w:t>
            </w:r>
            <w:r w:rsidRPr="00005A42">
              <w:rPr>
                <w:b/>
                <w:bCs/>
              </w:rPr>
              <w:t xml:space="preserve">students </w:t>
            </w:r>
            <w:r w:rsidRPr="00005A42">
              <w:t>who are not proficient in English?</w:t>
            </w:r>
          </w:p>
          <w:p w14:paraId="436C245D" w14:textId="77777777" w:rsidR="007D4226" w:rsidRPr="00005A42" w:rsidRDefault="007D4226"/>
        </w:tc>
      </w:tr>
      <w:tr w:rsidR="007D4226" w:rsidRPr="00005A42" w14:paraId="318EA6FF" w14:textId="77777777">
        <w:trPr>
          <w:trHeight w:val="141"/>
        </w:trPr>
        <w:tc>
          <w:tcPr>
            <w:tcW w:w="1487" w:type="dxa"/>
            <w:tcBorders>
              <w:top w:val="nil"/>
              <w:left w:val="nil"/>
              <w:bottom w:val="nil"/>
              <w:right w:val="nil"/>
            </w:tcBorders>
          </w:tcPr>
          <w:p w14:paraId="0F9C9B86"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06072D30"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5C5D452E" w14:textId="77777777" w:rsidR="007D4226" w:rsidRPr="00005A42" w:rsidRDefault="007D4226" w:rsidP="00102223">
            <w:pPr>
              <w:numPr>
                <w:ilvl w:val="0"/>
                <w:numId w:val="10"/>
              </w:numPr>
            </w:pPr>
          </w:p>
        </w:tc>
        <w:tc>
          <w:tcPr>
            <w:tcW w:w="372" w:type="dxa"/>
            <w:tcBorders>
              <w:top w:val="nil"/>
              <w:left w:val="nil"/>
              <w:bottom w:val="nil"/>
              <w:right w:val="nil"/>
            </w:tcBorders>
          </w:tcPr>
          <w:p w14:paraId="0133DF24" w14:textId="77777777" w:rsidR="007D4226" w:rsidRPr="00005A42" w:rsidRDefault="007D4226"/>
        </w:tc>
        <w:tc>
          <w:tcPr>
            <w:tcW w:w="6322" w:type="dxa"/>
            <w:tcBorders>
              <w:top w:val="nil"/>
              <w:left w:val="nil"/>
              <w:bottom w:val="nil"/>
              <w:right w:val="nil"/>
            </w:tcBorders>
          </w:tcPr>
          <w:p w14:paraId="3E040AFF" w14:textId="77777777" w:rsidR="007D4226" w:rsidRPr="00005A42" w:rsidRDefault="007D4226">
            <w:r w:rsidRPr="00005A42">
              <w:t>Are language minority parents or guardians of special education students notified of procedural safeguards in their native language or preferred mode of communication?</w:t>
            </w:r>
          </w:p>
          <w:p w14:paraId="3C26A4D7" w14:textId="77777777" w:rsidR="007D4226" w:rsidRPr="00005A42" w:rsidRDefault="007D4226"/>
        </w:tc>
      </w:tr>
      <w:tr w:rsidR="007D4226" w:rsidRPr="00005A42" w14:paraId="45B4ED2E" w14:textId="77777777">
        <w:trPr>
          <w:trHeight w:val="141"/>
        </w:trPr>
        <w:tc>
          <w:tcPr>
            <w:tcW w:w="1487" w:type="dxa"/>
            <w:tcBorders>
              <w:top w:val="nil"/>
              <w:left w:val="nil"/>
              <w:bottom w:val="nil"/>
              <w:right w:val="nil"/>
            </w:tcBorders>
          </w:tcPr>
          <w:p w14:paraId="48A944C6"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20C04C5A"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0C3DEC2B" w14:textId="77777777" w:rsidR="007D4226" w:rsidRPr="00005A42" w:rsidRDefault="007D4226" w:rsidP="00102223">
            <w:pPr>
              <w:numPr>
                <w:ilvl w:val="0"/>
                <w:numId w:val="10"/>
              </w:numPr>
            </w:pPr>
          </w:p>
        </w:tc>
        <w:tc>
          <w:tcPr>
            <w:tcW w:w="372" w:type="dxa"/>
            <w:tcBorders>
              <w:top w:val="nil"/>
              <w:left w:val="nil"/>
              <w:bottom w:val="nil"/>
              <w:right w:val="nil"/>
            </w:tcBorders>
          </w:tcPr>
          <w:p w14:paraId="3E99EE6F" w14:textId="77777777" w:rsidR="007D4226" w:rsidRPr="00005A42" w:rsidRDefault="007D4226"/>
        </w:tc>
        <w:tc>
          <w:tcPr>
            <w:tcW w:w="6322" w:type="dxa"/>
            <w:tcBorders>
              <w:top w:val="nil"/>
              <w:left w:val="nil"/>
              <w:bottom w:val="nil"/>
              <w:right w:val="nil"/>
            </w:tcBorders>
          </w:tcPr>
          <w:p w14:paraId="325CF6BC" w14:textId="77777777" w:rsidR="007D4226" w:rsidRPr="00005A42" w:rsidRDefault="007D4226">
            <w:r w:rsidRPr="00005A42">
              <w:t xml:space="preserve">Is there a parent advisory committee to the </w:t>
            </w:r>
            <w:r w:rsidR="009D2E60" w:rsidRPr="00005A42">
              <w:t>LIEP</w:t>
            </w:r>
            <w:r w:rsidRPr="00005A42">
              <w:t>?</w:t>
            </w:r>
          </w:p>
          <w:p w14:paraId="33725F0B" w14:textId="77777777" w:rsidR="007D4226" w:rsidRPr="00005A42" w:rsidRDefault="007D4226"/>
        </w:tc>
      </w:tr>
      <w:tr w:rsidR="007D4226" w:rsidRPr="00005A42" w14:paraId="2068389F" w14:textId="77777777">
        <w:trPr>
          <w:trHeight w:val="141"/>
        </w:trPr>
        <w:tc>
          <w:tcPr>
            <w:tcW w:w="1487" w:type="dxa"/>
            <w:tcBorders>
              <w:top w:val="nil"/>
              <w:left w:val="nil"/>
              <w:bottom w:val="nil"/>
              <w:right w:val="nil"/>
            </w:tcBorders>
          </w:tcPr>
          <w:p w14:paraId="48FBE2CA"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02383A80"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4228EF2E" w14:textId="77777777" w:rsidR="007D4226" w:rsidRPr="00005A42" w:rsidRDefault="007D4226" w:rsidP="00102223">
            <w:pPr>
              <w:numPr>
                <w:ilvl w:val="0"/>
                <w:numId w:val="10"/>
              </w:numPr>
            </w:pPr>
          </w:p>
        </w:tc>
        <w:tc>
          <w:tcPr>
            <w:tcW w:w="372" w:type="dxa"/>
            <w:tcBorders>
              <w:top w:val="nil"/>
              <w:left w:val="nil"/>
              <w:bottom w:val="nil"/>
              <w:right w:val="nil"/>
            </w:tcBorders>
          </w:tcPr>
          <w:p w14:paraId="376C97C6" w14:textId="77777777" w:rsidR="007D4226" w:rsidRPr="00005A42" w:rsidRDefault="007D4226"/>
        </w:tc>
        <w:tc>
          <w:tcPr>
            <w:tcW w:w="6322" w:type="dxa"/>
            <w:tcBorders>
              <w:top w:val="nil"/>
              <w:left w:val="nil"/>
              <w:bottom w:val="nil"/>
              <w:right w:val="nil"/>
            </w:tcBorders>
          </w:tcPr>
          <w:p w14:paraId="5C074C29" w14:textId="77777777" w:rsidR="009D2E60" w:rsidRPr="00005A42" w:rsidRDefault="007D4226">
            <w:r w:rsidRPr="00005A42">
              <w:t xml:space="preserve">Does the school community understand the goal of the </w:t>
            </w:r>
            <w:r w:rsidR="009D2E60" w:rsidRPr="00005A42">
              <w:t>LIEP?</w:t>
            </w:r>
          </w:p>
          <w:p w14:paraId="1F01BACE" w14:textId="77777777" w:rsidR="009D2E60" w:rsidRPr="00005A42" w:rsidRDefault="009D2E60"/>
        </w:tc>
      </w:tr>
      <w:tr w:rsidR="007D4226" w:rsidRPr="00005A42" w14:paraId="156FCD4D" w14:textId="77777777">
        <w:trPr>
          <w:trHeight w:val="1090"/>
        </w:trPr>
        <w:tc>
          <w:tcPr>
            <w:tcW w:w="1487" w:type="dxa"/>
            <w:tcBorders>
              <w:top w:val="nil"/>
              <w:left w:val="nil"/>
              <w:bottom w:val="nil"/>
              <w:right w:val="nil"/>
            </w:tcBorders>
          </w:tcPr>
          <w:p w14:paraId="5950DFB0"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0EA2380F"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004D581E" w14:textId="77777777" w:rsidR="007D4226" w:rsidRPr="00005A42" w:rsidRDefault="007D4226" w:rsidP="00102223">
            <w:pPr>
              <w:numPr>
                <w:ilvl w:val="0"/>
                <w:numId w:val="10"/>
              </w:numPr>
            </w:pPr>
          </w:p>
        </w:tc>
        <w:tc>
          <w:tcPr>
            <w:tcW w:w="372" w:type="dxa"/>
            <w:tcBorders>
              <w:top w:val="nil"/>
              <w:left w:val="nil"/>
              <w:bottom w:val="nil"/>
              <w:right w:val="nil"/>
            </w:tcBorders>
          </w:tcPr>
          <w:p w14:paraId="323A2102" w14:textId="77777777" w:rsidR="007D4226" w:rsidRPr="00005A42" w:rsidRDefault="007D4226"/>
        </w:tc>
        <w:tc>
          <w:tcPr>
            <w:tcW w:w="6322" w:type="dxa"/>
            <w:tcBorders>
              <w:top w:val="nil"/>
              <w:left w:val="nil"/>
              <w:bottom w:val="nil"/>
              <w:right w:val="nil"/>
            </w:tcBorders>
          </w:tcPr>
          <w:p w14:paraId="7B1126B6" w14:textId="77777777" w:rsidR="007D4226" w:rsidRPr="00005A42" w:rsidRDefault="007D4226">
            <w:r w:rsidRPr="00005A42">
              <w:t>Do staff</w:t>
            </w:r>
            <w:r w:rsidR="0079408F" w:rsidRPr="00005A42">
              <w:t xml:space="preserve"> members</w:t>
            </w:r>
            <w:r w:rsidRPr="00005A42">
              <w:t>, who work with families in the identification of PHLOTE students, speak and understand the appropriate language(s)?</w:t>
            </w:r>
          </w:p>
          <w:p w14:paraId="5C070C4D" w14:textId="77777777" w:rsidR="007D4226" w:rsidRPr="00005A42" w:rsidRDefault="007D4226"/>
        </w:tc>
      </w:tr>
      <w:tr w:rsidR="007D4226" w:rsidRPr="00005A42" w14:paraId="1DF28700" w14:textId="77777777">
        <w:trPr>
          <w:trHeight w:val="810"/>
        </w:trPr>
        <w:tc>
          <w:tcPr>
            <w:tcW w:w="1487" w:type="dxa"/>
            <w:tcBorders>
              <w:top w:val="nil"/>
              <w:left w:val="nil"/>
              <w:bottom w:val="nil"/>
              <w:right w:val="nil"/>
            </w:tcBorders>
          </w:tcPr>
          <w:p w14:paraId="7D23C8F4"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60E12B81"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394EDF3C" w14:textId="77777777" w:rsidR="007D4226" w:rsidRPr="00005A42" w:rsidRDefault="007D4226" w:rsidP="00102223">
            <w:pPr>
              <w:numPr>
                <w:ilvl w:val="0"/>
                <w:numId w:val="10"/>
              </w:numPr>
            </w:pPr>
          </w:p>
        </w:tc>
        <w:tc>
          <w:tcPr>
            <w:tcW w:w="372" w:type="dxa"/>
            <w:tcBorders>
              <w:top w:val="nil"/>
              <w:left w:val="nil"/>
              <w:bottom w:val="nil"/>
              <w:right w:val="nil"/>
            </w:tcBorders>
          </w:tcPr>
          <w:p w14:paraId="21D6E5CD" w14:textId="77777777" w:rsidR="007D4226" w:rsidRPr="00005A42" w:rsidRDefault="007D4226"/>
        </w:tc>
        <w:tc>
          <w:tcPr>
            <w:tcW w:w="6322" w:type="dxa"/>
            <w:tcBorders>
              <w:top w:val="nil"/>
              <w:left w:val="nil"/>
              <w:bottom w:val="nil"/>
              <w:right w:val="nil"/>
            </w:tcBorders>
          </w:tcPr>
          <w:p w14:paraId="4C3ABD9E" w14:textId="77777777" w:rsidR="007D4226" w:rsidRPr="00005A42" w:rsidRDefault="007D4226">
            <w:r w:rsidRPr="00005A42">
              <w:t xml:space="preserve">Has the school community been informed of the legal requirements for the </w:t>
            </w:r>
            <w:r w:rsidR="009D2E60" w:rsidRPr="00005A42">
              <w:t>LIEP</w:t>
            </w:r>
            <w:r w:rsidRPr="00005A42">
              <w:t>?</w:t>
            </w:r>
          </w:p>
          <w:p w14:paraId="04892F91" w14:textId="77777777" w:rsidR="007D4226" w:rsidRPr="00005A42" w:rsidRDefault="007D4226"/>
        </w:tc>
      </w:tr>
      <w:tr w:rsidR="007D4226" w:rsidRPr="00005A42" w14:paraId="5C9755FA" w14:textId="77777777">
        <w:trPr>
          <w:trHeight w:val="810"/>
        </w:trPr>
        <w:tc>
          <w:tcPr>
            <w:tcW w:w="1487" w:type="dxa"/>
            <w:tcBorders>
              <w:top w:val="nil"/>
              <w:left w:val="nil"/>
              <w:bottom w:val="nil"/>
              <w:right w:val="nil"/>
            </w:tcBorders>
          </w:tcPr>
          <w:p w14:paraId="7C31BCC0"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1B2302F8"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2935A941" w14:textId="77777777" w:rsidR="007D4226" w:rsidRPr="00005A42" w:rsidRDefault="007D4226" w:rsidP="00102223">
            <w:pPr>
              <w:numPr>
                <w:ilvl w:val="0"/>
                <w:numId w:val="10"/>
              </w:numPr>
            </w:pPr>
          </w:p>
        </w:tc>
        <w:tc>
          <w:tcPr>
            <w:tcW w:w="372" w:type="dxa"/>
            <w:tcBorders>
              <w:top w:val="nil"/>
              <w:left w:val="nil"/>
              <w:bottom w:val="nil"/>
              <w:right w:val="nil"/>
            </w:tcBorders>
          </w:tcPr>
          <w:p w14:paraId="0AAAEF32" w14:textId="77777777" w:rsidR="007D4226" w:rsidRPr="00005A42" w:rsidRDefault="007D4226"/>
        </w:tc>
        <w:tc>
          <w:tcPr>
            <w:tcW w:w="6322" w:type="dxa"/>
            <w:tcBorders>
              <w:top w:val="nil"/>
              <w:left w:val="nil"/>
              <w:bottom w:val="nil"/>
              <w:right w:val="nil"/>
            </w:tcBorders>
          </w:tcPr>
          <w:p w14:paraId="5AA6F6B4" w14:textId="77777777" w:rsidR="007D4226" w:rsidRPr="00005A42" w:rsidRDefault="007D4226">
            <w:r w:rsidRPr="00005A42">
              <w:t>Does the school community understand the roles of the ESL program staff?</w:t>
            </w:r>
          </w:p>
          <w:p w14:paraId="5253314E" w14:textId="77777777" w:rsidR="007D4226" w:rsidRPr="00005A42" w:rsidRDefault="007D4226"/>
        </w:tc>
      </w:tr>
      <w:tr w:rsidR="007D4226" w:rsidRPr="00005A42" w14:paraId="40C66854" w14:textId="77777777">
        <w:trPr>
          <w:trHeight w:val="825"/>
        </w:trPr>
        <w:tc>
          <w:tcPr>
            <w:tcW w:w="1487" w:type="dxa"/>
            <w:tcBorders>
              <w:top w:val="nil"/>
              <w:left w:val="nil"/>
              <w:bottom w:val="nil"/>
              <w:right w:val="nil"/>
            </w:tcBorders>
          </w:tcPr>
          <w:p w14:paraId="34CA2D17"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4B3099F4"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228F143D" w14:textId="77777777" w:rsidR="007D4226" w:rsidRPr="00005A42" w:rsidRDefault="007D4226" w:rsidP="00102223">
            <w:pPr>
              <w:numPr>
                <w:ilvl w:val="0"/>
                <w:numId w:val="10"/>
              </w:numPr>
            </w:pPr>
          </w:p>
        </w:tc>
        <w:tc>
          <w:tcPr>
            <w:tcW w:w="372" w:type="dxa"/>
            <w:tcBorders>
              <w:top w:val="nil"/>
              <w:left w:val="nil"/>
              <w:bottom w:val="nil"/>
              <w:right w:val="nil"/>
            </w:tcBorders>
          </w:tcPr>
          <w:p w14:paraId="66081F88" w14:textId="77777777" w:rsidR="007D4226" w:rsidRPr="00005A42" w:rsidRDefault="007D4226"/>
        </w:tc>
        <w:tc>
          <w:tcPr>
            <w:tcW w:w="6322" w:type="dxa"/>
            <w:tcBorders>
              <w:top w:val="nil"/>
              <w:left w:val="nil"/>
              <w:bottom w:val="nil"/>
              <w:right w:val="nil"/>
            </w:tcBorders>
          </w:tcPr>
          <w:p w14:paraId="60AE8729" w14:textId="77777777" w:rsidR="007D4226" w:rsidRPr="00005A42" w:rsidRDefault="007D4226">
            <w:r w:rsidRPr="00005A42">
              <w:t xml:space="preserve">Does the community at-large understand the goal of the </w:t>
            </w:r>
            <w:r w:rsidR="009D2E60" w:rsidRPr="00005A42">
              <w:t>LIEP</w:t>
            </w:r>
            <w:r w:rsidRPr="00005A42">
              <w:t>?</w:t>
            </w:r>
          </w:p>
          <w:p w14:paraId="2284192C" w14:textId="77777777" w:rsidR="007D4226" w:rsidRPr="00005A42" w:rsidRDefault="007D4226">
            <w:pPr>
              <w:pStyle w:val="Footer"/>
              <w:tabs>
                <w:tab w:val="clear" w:pos="4320"/>
                <w:tab w:val="clear" w:pos="8640"/>
              </w:tabs>
            </w:pPr>
          </w:p>
        </w:tc>
      </w:tr>
      <w:tr w:rsidR="007D4226" w:rsidRPr="00005A42" w14:paraId="78F83331" w14:textId="77777777">
        <w:trPr>
          <w:cantSplit/>
          <w:trHeight w:val="530"/>
        </w:trPr>
        <w:tc>
          <w:tcPr>
            <w:tcW w:w="9854" w:type="dxa"/>
            <w:gridSpan w:val="5"/>
            <w:tcBorders>
              <w:top w:val="nil"/>
              <w:left w:val="nil"/>
              <w:bottom w:val="nil"/>
              <w:right w:val="nil"/>
            </w:tcBorders>
          </w:tcPr>
          <w:p w14:paraId="169D32F6" w14:textId="77777777" w:rsidR="007D4226" w:rsidRPr="00005A42" w:rsidRDefault="007D4226">
            <w:pPr>
              <w:pStyle w:val="Heading1"/>
            </w:pPr>
            <w:r w:rsidRPr="00005A42">
              <w:t>IV.  STAFF DEVELOPMENT</w:t>
            </w:r>
          </w:p>
          <w:p w14:paraId="27B8D60B" w14:textId="77777777" w:rsidR="007D4226" w:rsidRPr="00005A42" w:rsidRDefault="007D4226">
            <w:pPr>
              <w:pStyle w:val="Footer"/>
              <w:tabs>
                <w:tab w:val="clear" w:pos="4320"/>
                <w:tab w:val="clear" w:pos="8640"/>
              </w:tabs>
            </w:pPr>
          </w:p>
        </w:tc>
      </w:tr>
      <w:tr w:rsidR="007D4226" w:rsidRPr="00005A42" w14:paraId="6FB05EE1" w14:textId="77777777">
        <w:trPr>
          <w:trHeight w:val="545"/>
        </w:trPr>
        <w:tc>
          <w:tcPr>
            <w:tcW w:w="1487" w:type="dxa"/>
            <w:tcBorders>
              <w:top w:val="nil"/>
              <w:left w:val="nil"/>
              <w:bottom w:val="nil"/>
              <w:right w:val="nil"/>
            </w:tcBorders>
          </w:tcPr>
          <w:p w14:paraId="64D0DEC7"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3BFF5B6C"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4E6323FD" w14:textId="77777777" w:rsidR="007D4226" w:rsidRPr="00005A42" w:rsidRDefault="007D4226" w:rsidP="00102223">
            <w:pPr>
              <w:numPr>
                <w:ilvl w:val="0"/>
                <w:numId w:val="11"/>
              </w:numPr>
            </w:pPr>
          </w:p>
        </w:tc>
        <w:tc>
          <w:tcPr>
            <w:tcW w:w="372" w:type="dxa"/>
            <w:tcBorders>
              <w:top w:val="nil"/>
              <w:left w:val="nil"/>
              <w:bottom w:val="nil"/>
              <w:right w:val="nil"/>
            </w:tcBorders>
          </w:tcPr>
          <w:p w14:paraId="4C686E03" w14:textId="77777777" w:rsidR="007D4226" w:rsidRPr="00005A42" w:rsidRDefault="007D4226"/>
        </w:tc>
        <w:tc>
          <w:tcPr>
            <w:tcW w:w="6322" w:type="dxa"/>
            <w:tcBorders>
              <w:top w:val="nil"/>
              <w:left w:val="nil"/>
              <w:bottom w:val="nil"/>
              <w:right w:val="nil"/>
            </w:tcBorders>
          </w:tcPr>
          <w:p w14:paraId="5D513F68" w14:textId="77777777" w:rsidR="007D4226" w:rsidRPr="00005A42" w:rsidRDefault="007D4226">
            <w:pPr>
              <w:pStyle w:val="Heading5"/>
              <w:ind w:left="0"/>
              <w:rPr>
                <w:b w:val="0"/>
                <w:bCs w:val="0"/>
              </w:rPr>
            </w:pPr>
            <w:r w:rsidRPr="00005A42">
              <w:rPr>
                <w:b w:val="0"/>
                <w:bCs w:val="0"/>
              </w:rPr>
              <w:t>Is a needs assessment conducted for staff development?</w:t>
            </w:r>
          </w:p>
          <w:p w14:paraId="10FA5C37" w14:textId="77777777" w:rsidR="007D4226" w:rsidRPr="00005A42" w:rsidRDefault="007D4226"/>
        </w:tc>
      </w:tr>
      <w:tr w:rsidR="007D4226" w:rsidRPr="00005A42" w14:paraId="424F0B73" w14:textId="77777777">
        <w:trPr>
          <w:trHeight w:val="545"/>
        </w:trPr>
        <w:tc>
          <w:tcPr>
            <w:tcW w:w="1487" w:type="dxa"/>
            <w:tcBorders>
              <w:top w:val="nil"/>
              <w:left w:val="nil"/>
              <w:bottom w:val="nil"/>
              <w:right w:val="nil"/>
            </w:tcBorders>
          </w:tcPr>
          <w:p w14:paraId="5C34C0B8"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6ED22ABB"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0FBE4A9D" w14:textId="77777777" w:rsidR="007D4226" w:rsidRPr="00005A42" w:rsidRDefault="007D4226" w:rsidP="00102223">
            <w:pPr>
              <w:numPr>
                <w:ilvl w:val="0"/>
                <w:numId w:val="11"/>
              </w:numPr>
            </w:pPr>
          </w:p>
        </w:tc>
        <w:tc>
          <w:tcPr>
            <w:tcW w:w="372" w:type="dxa"/>
            <w:tcBorders>
              <w:top w:val="nil"/>
              <w:left w:val="nil"/>
              <w:bottom w:val="nil"/>
              <w:right w:val="nil"/>
            </w:tcBorders>
          </w:tcPr>
          <w:p w14:paraId="1241141F" w14:textId="77777777" w:rsidR="007D4226" w:rsidRPr="00005A42" w:rsidRDefault="007D4226"/>
        </w:tc>
        <w:tc>
          <w:tcPr>
            <w:tcW w:w="6322" w:type="dxa"/>
            <w:tcBorders>
              <w:top w:val="nil"/>
              <w:left w:val="nil"/>
              <w:bottom w:val="nil"/>
              <w:right w:val="nil"/>
            </w:tcBorders>
          </w:tcPr>
          <w:p w14:paraId="65ADADBF" w14:textId="77777777" w:rsidR="007D4226" w:rsidRPr="00005A42" w:rsidRDefault="007D4226">
            <w:r w:rsidRPr="00005A42">
              <w:t>Are goals established?</w:t>
            </w:r>
          </w:p>
          <w:p w14:paraId="52EF52F9" w14:textId="77777777" w:rsidR="007D4226" w:rsidRPr="00005A42" w:rsidRDefault="007D4226"/>
        </w:tc>
      </w:tr>
      <w:tr w:rsidR="007D4226" w:rsidRPr="00005A42" w14:paraId="20FB139F" w14:textId="77777777">
        <w:trPr>
          <w:trHeight w:val="545"/>
        </w:trPr>
        <w:tc>
          <w:tcPr>
            <w:tcW w:w="1487" w:type="dxa"/>
            <w:tcBorders>
              <w:top w:val="nil"/>
              <w:left w:val="nil"/>
              <w:bottom w:val="nil"/>
              <w:right w:val="nil"/>
            </w:tcBorders>
          </w:tcPr>
          <w:p w14:paraId="6D771151"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0BE048C4"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36542FE4" w14:textId="77777777" w:rsidR="007D4226" w:rsidRPr="00005A42" w:rsidRDefault="007D4226" w:rsidP="00102223">
            <w:pPr>
              <w:numPr>
                <w:ilvl w:val="0"/>
                <w:numId w:val="11"/>
              </w:numPr>
            </w:pPr>
          </w:p>
        </w:tc>
        <w:tc>
          <w:tcPr>
            <w:tcW w:w="372" w:type="dxa"/>
            <w:tcBorders>
              <w:top w:val="nil"/>
              <w:left w:val="nil"/>
              <w:bottom w:val="nil"/>
              <w:right w:val="nil"/>
            </w:tcBorders>
          </w:tcPr>
          <w:p w14:paraId="56BE0981" w14:textId="77777777" w:rsidR="007D4226" w:rsidRPr="00005A42" w:rsidRDefault="007D4226"/>
        </w:tc>
        <w:tc>
          <w:tcPr>
            <w:tcW w:w="6322" w:type="dxa"/>
            <w:tcBorders>
              <w:top w:val="nil"/>
              <w:left w:val="nil"/>
              <w:bottom w:val="nil"/>
              <w:right w:val="nil"/>
            </w:tcBorders>
          </w:tcPr>
          <w:p w14:paraId="537F853C" w14:textId="77777777" w:rsidR="007D4226" w:rsidRPr="00005A42" w:rsidRDefault="007D4226">
            <w:r w:rsidRPr="00005A42">
              <w:t>Is a realistic plan developed and implemented?</w:t>
            </w:r>
          </w:p>
          <w:p w14:paraId="5E2733CC" w14:textId="77777777" w:rsidR="007D4226" w:rsidRPr="00005A42" w:rsidRDefault="007D4226"/>
        </w:tc>
      </w:tr>
      <w:tr w:rsidR="007D4226" w:rsidRPr="00005A42" w14:paraId="3AB75A8E" w14:textId="77777777">
        <w:trPr>
          <w:trHeight w:val="810"/>
        </w:trPr>
        <w:tc>
          <w:tcPr>
            <w:tcW w:w="1487" w:type="dxa"/>
            <w:tcBorders>
              <w:top w:val="nil"/>
              <w:left w:val="nil"/>
              <w:bottom w:val="nil"/>
              <w:right w:val="nil"/>
            </w:tcBorders>
          </w:tcPr>
          <w:p w14:paraId="5B2C6D90"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52740CFF"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49236AC1" w14:textId="77777777" w:rsidR="007D4226" w:rsidRPr="00005A42" w:rsidRDefault="007D4226" w:rsidP="00102223">
            <w:pPr>
              <w:numPr>
                <w:ilvl w:val="0"/>
                <w:numId w:val="11"/>
              </w:numPr>
            </w:pPr>
          </w:p>
        </w:tc>
        <w:tc>
          <w:tcPr>
            <w:tcW w:w="372" w:type="dxa"/>
            <w:tcBorders>
              <w:top w:val="nil"/>
              <w:left w:val="nil"/>
              <w:bottom w:val="nil"/>
              <w:right w:val="nil"/>
            </w:tcBorders>
          </w:tcPr>
          <w:p w14:paraId="6EC338F7" w14:textId="77777777" w:rsidR="007D4226" w:rsidRPr="00005A42" w:rsidRDefault="007D4226"/>
        </w:tc>
        <w:tc>
          <w:tcPr>
            <w:tcW w:w="6322" w:type="dxa"/>
            <w:tcBorders>
              <w:top w:val="nil"/>
              <w:left w:val="nil"/>
              <w:bottom w:val="nil"/>
              <w:right w:val="nil"/>
            </w:tcBorders>
          </w:tcPr>
          <w:p w14:paraId="526D472D" w14:textId="77777777" w:rsidR="007D4226" w:rsidRPr="00005A42" w:rsidRDefault="007D4226">
            <w:r w:rsidRPr="00005A42">
              <w:t>Do ESL staff members participate in the planning of in-service activities?</w:t>
            </w:r>
          </w:p>
          <w:p w14:paraId="45507578" w14:textId="77777777" w:rsidR="007D4226" w:rsidRPr="00005A42" w:rsidRDefault="007D4226"/>
        </w:tc>
      </w:tr>
      <w:tr w:rsidR="007D4226" w:rsidRPr="00005A42" w14:paraId="5D84AC48" w14:textId="77777777">
        <w:trPr>
          <w:trHeight w:val="810"/>
        </w:trPr>
        <w:tc>
          <w:tcPr>
            <w:tcW w:w="1487" w:type="dxa"/>
            <w:tcBorders>
              <w:top w:val="nil"/>
              <w:left w:val="nil"/>
              <w:bottom w:val="nil"/>
              <w:right w:val="nil"/>
            </w:tcBorders>
          </w:tcPr>
          <w:p w14:paraId="2719CAE3"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23891D04"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5E2ADEEB" w14:textId="77777777" w:rsidR="007D4226" w:rsidRPr="00005A42" w:rsidRDefault="007D4226" w:rsidP="00102223">
            <w:pPr>
              <w:numPr>
                <w:ilvl w:val="0"/>
                <w:numId w:val="11"/>
              </w:numPr>
            </w:pPr>
          </w:p>
        </w:tc>
        <w:tc>
          <w:tcPr>
            <w:tcW w:w="372" w:type="dxa"/>
            <w:tcBorders>
              <w:top w:val="nil"/>
              <w:left w:val="nil"/>
              <w:bottom w:val="nil"/>
              <w:right w:val="nil"/>
            </w:tcBorders>
          </w:tcPr>
          <w:p w14:paraId="2DB6CD9D" w14:textId="77777777" w:rsidR="007D4226" w:rsidRPr="00005A42" w:rsidRDefault="007D4226"/>
        </w:tc>
        <w:tc>
          <w:tcPr>
            <w:tcW w:w="6322" w:type="dxa"/>
            <w:tcBorders>
              <w:top w:val="nil"/>
              <w:left w:val="nil"/>
              <w:bottom w:val="nil"/>
              <w:right w:val="nil"/>
            </w:tcBorders>
          </w:tcPr>
          <w:p w14:paraId="58FADD9F" w14:textId="77777777" w:rsidR="007D4226" w:rsidRPr="00005A42" w:rsidRDefault="007D4226">
            <w:r w:rsidRPr="00005A42">
              <w:t xml:space="preserve">Are there staff development offerings about </w:t>
            </w:r>
            <w:r w:rsidR="00EE3064" w:rsidRPr="00005A42">
              <w:t>ELs</w:t>
            </w:r>
            <w:r w:rsidR="004342F0" w:rsidRPr="00005A42">
              <w:t xml:space="preserve"> </w:t>
            </w:r>
            <w:r w:rsidRPr="00005A42">
              <w:t>available to all staff?</w:t>
            </w:r>
          </w:p>
          <w:p w14:paraId="2B14F195" w14:textId="77777777" w:rsidR="007D4226" w:rsidRPr="00005A42" w:rsidRDefault="007D4226"/>
        </w:tc>
      </w:tr>
      <w:tr w:rsidR="007D4226" w:rsidRPr="00005A42" w14:paraId="3785A6D2" w14:textId="77777777">
        <w:trPr>
          <w:trHeight w:val="810"/>
        </w:trPr>
        <w:tc>
          <w:tcPr>
            <w:tcW w:w="1487" w:type="dxa"/>
            <w:tcBorders>
              <w:top w:val="nil"/>
              <w:left w:val="nil"/>
              <w:bottom w:val="nil"/>
              <w:right w:val="nil"/>
            </w:tcBorders>
          </w:tcPr>
          <w:p w14:paraId="45D2271D"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2A335F06"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0FD13AB4" w14:textId="77777777" w:rsidR="007D4226" w:rsidRPr="00005A42" w:rsidRDefault="007D4226" w:rsidP="00102223">
            <w:pPr>
              <w:numPr>
                <w:ilvl w:val="0"/>
                <w:numId w:val="11"/>
              </w:numPr>
            </w:pPr>
          </w:p>
        </w:tc>
        <w:tc>
          <w:tcPr>
            <w:tcW w:w="372" w:type="dxa"/>
            <w:tcBorders>
              <w:top w:val="nil"/>
              <w:left w:val="nil"/>
              <w:bottom w:val="nil"/>
              <w:right w:val="nil"/>
            </w:tcBorders>
          </w:tcPr>
          <w:p w14:paraId="68C5D6D7" w14:textId="77777777" w:rsidR="007D4226" w:rsidRPr="00005A42" w:rsidRDefault="007D4226"/>
        </w:tc>
        <w:tc>
          <w:tcPr>
            <w:tcW w:w="6322" w:type="dxa"/>
            <w:tcBorders>
              <w:top w:val="nil"/>
              <w:left w:val="nil"/>
              <w:bottom w:val="nil"/>
              <w:right w:val="nil"/>
            </w:tcBorders>
          </w:tcPr>
          <w:p w14:paraId="08CFF2F1" w14:textId="77777777" w:rsidR="007D4226" w:rsidRPr="00005A42" w:rsidRDefault="007D4226">
            <w:r w:rsidRPr="00005A42">
              <w:t>Are equitable resources dedicated to staff development of ESL program teachers?</w:t>
            </w:r>
          </w:p>
          <w:p w14:paraId="2CA7AC31" w14:textId="77777777" w:rsidR="007D4226" w:rsidRPr="00005A42" w:rsidRDefault="007D4226"/>
        </w:tc>
      </w:tr>
      <w:tr w:rsidR="007D4226" w:rsidRPr="00005A42" w14:paraId="0FEA8FDC" w14:textId="77777777">
        <w:trPr>
          <w:trHeight w:val="1090"/>
        </w:trPr>
        <w:tc>
          <w:tcPr>
            <w:tcW w:w="1487" w:type="dxa"/>
            <w:tcBorders>
              <w:top w:val="nil"/>
              <w:left w:val="nil"/>
              <w:bottom w:val="nil"/>
              <w:right w:val="nil"/>
            </w:tcBorders>
          </w:tcPr>
          <w:p w14:paraId="1D5DAA05"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2D505297"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7D7D3D59" w14:textId="77777777" w:rsidR="007D4226" w:rsidRPr="00005A42" w:rsidRDefault="007D4226" w:rsidP="00102223">
            <w:pPr>
              <w:numPr>
                <w:ilvl w:val="0"/>
                <w:numId w:val="11"/>
              </w:numPr>
            </w:pPr>
          </w:p>
        </w:tc>
        <w:tc>
          <w:tcPr>
            <w:tcW w:w="372" w:type="dxa"/>
            <w:tcBorders>
              <w:top w:val="nil"/>
              <w:left w:val="nil"/>
              <w:bottom w:val="nil"/>
              <w:right w:val="nil"/>
            </w:tcBorders>
          </w:tcPr>
          <w:p w14:paraId="48A77F02" w14:textId="77777777" w:rsidR="007D4226" w:rsidRPr="00005A42" w:rsidRDefault="007D4226"/>
        </w:tc>
        <w:tc>
          <w:tcPr>
            <w:tcW w:w="6322" w:type="dxa"/>
            <w:tcBorders>
              <w:top w:val="nil"/>
              <w:left w:val="nil"/>
              <w:bottom w:val="nil"/>
              <w:right w:val="nil"/>
            </w:tcBorders>
          </w:tcPr>
          <w:p w14:paraId="5CC05D58" w14:textId="77777777" w:rsidR="007D4226" w:rsidRPr="00005A42" w:rsidRDefault="007D4226">
            <w:r w:rsidRPr="00005A42">
              <w:t xml:space="preserve">Have </w:t>
            </w:r>
            <w:r w:rsidR="0079408F" w:rsidRPr="00005A42">
              <w:t>staff who administers</w:t>
            </w:r>
            <w:r w:rsidRPr="00005A42">
              <w:t xml:space="preserve"> the District’s </w:t>
            </w:r>
            <w:r w:rsidR="00314582" w:rsidRPr="00005A42">
              <w:t>EL</w:t>
            </w:r>
            <w:r w:rsidRPr="00005A42">
              <w:t xml:space="preserve"> identification procedures received special training on these procedures?</w:t>
            </w:r>
          </w:p>
          <w:p w14:paraId="5AC9EF34" w14:textId="77777777" w:rsidR="007D4226" w:rsidRPr="00005A42" w:rsidRDefault="007D4226"/>
        </w:tc>
      </w:tr>
      <w:tr w:rsidR="007D4226" w:rsidRPr="00005A42" w14:paraId="2B9C9FE1" w14:textId="77777777">
        <w:trPr>
          <w:trHeight w:val="1090"/>
        </w:trPr>
        <w:tc>
          <w:tcPr>
            <w:tcW w:w="1487" w:type="dxa"/>
            <w:tcBorders>
              <w:top w:val="nil"/>
              <w:left w:val="nil"/>
              <w:bottom w:val="nil"/>
              <w:right w:val="nil"/>
            </w:tcBorders>
          </w:tcPr>
          <w:p w14:paraId="349DA8F7"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1F67CE7E"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6C698B8A" w14:textId="77777777" w:rsidR="007D4226" w:rsidRPr="00005A42" w:rsidRDefault="007D4226" w:rsidP="00102223">
            <w:pPr>
              <w:numPr>
                <w:ilvl w:val="0"/>
                <w:numId w:val="11"/>
              </w:numPr>
            </w:pPr>
          </w:p>
        </w:tc>
        <w:tc>
          <w:tcPr>
            <w:tcW w:w="372" w:type="dxa"/>
            <w:tcBorders>
              <w:top w:val="nil"/>
              <w:left w:val="nil"/>
              <w:bottom w:val="nil"/>
              <w:right w:val="nil"/>
            </w:tcBorders>
          </w:tcPr>
          <w:p w14:paraId="281B302F" w14:textId="77777777" w:rsidR="007D4226" w:rsidRPr="00005A42" w:rsidRDefault="007D4226"/>
        </w:tc>
        <w:tc>
          <w:tcPr>
            <w:tcW w:w="6322" w:type="dxa"/>
            <w:tcBorders>
              <w:top w:val="nil"/>
              <w:left w:val="nil"/>
              <w:bottom w:val="nil"/>
              <w:right w:val="nil"/>
            </w:tcBorders>
          </w:tcPr>
          <w:p w14:paraId="36144913" w14:textId="77777777" w:rsidR="007D4226" w:rsidRPr="00005A42" w:rsidRDefault="007D4226">
            <w:r w:rsidRPr="00005A42">
              <w:t>Is all school staff knowledgeable of the procedures for identifying students who have a primary language other than English (PHLOTE)?  If “no” explain why not?</w:t>
            </w:r>
          </w:p>
          <w:p w14:paraId="43443B1D" w14:textId="77777777" w:rsidR="007D4226" w:rsidRPr="00005A42" w:rsidRDefault="007D4226"/>
        </w:tc>
      </w:tr>
      <w:tr w:rsidR="007D4226" w:rsidRPr="00005A42" w14:paraId="765C87D1" w14:textId="77777777">
        <w:trPr>
          <w:trHeight w:val="810"/>
        </w:trPr>
        <w:tc>
          <w:tcPr>
            <w:tcW w:w="1487" w:type="dxa"/>
            <w:tcBorders>
              <w:top w:val="nil"/>
              <w:left w:val="nil"/>
              <w:bottom w:val="nil"/>
              <w:right w:val="nil"/>
            </w:tcBorders>
          </w:tcPr>
          <w:p w14:paraId="32AE3422"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6012DB6F"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4E791E6B" w14:textId="77777777" w:rsidR="007D4226" w:rsidRPr="00005A42" w:rsidRDefault="007D4226" w:rsidP="00102223">
            <w:pPr>
              <w:numPr>
                <w:ilvl w:val="0"/>
                <w:numId w:val="11"/>
              </w:numPr>
            </w:pPr>
          </w:p>
        </w:tc>
        <w:tc>
          <w:tcPr>
            <w:tcW w:w="372" w:type="dxa"/>
            <w:tcBorders>
              <w:top w:val="nil"/>
              <w:left w:val="nil"/>
              <w:bottom w:val="nil"/>
              <w:right w:val="nil"/>
            </w:tcBorders>
          </w:tcPr>
          <w:p w14:paraId="1790DAB2" w14:textId="77777777" w:rsidR="007D4226" w:rsidRPr="00005A42" w:rsidRDefault="007D4226"/>
        </w:tc>
        <w:tc>
          <w:tcPr>
            <w:tcW w:w="6322" w:type="dxa"/>
            <w:tcBorders>
              <w:top w:val="nil"/>
              <w:left w:val="nil"/>
              <w:bottom w:val="nil"/>
              <w:right w:val="nil"/>
            </w:tcBorders>
          </w:tcPr>
          <w:p w14:paraId="2B22A0C1" w14:textId="77777777" w:rsidR="007D4226" w:rsidRPr="00005A42" w:rsidRDefault="007D4226">
            <w:r w:rsidRPr="00005A42">
              <w:t>Has the District trained the staff who administer, evaluate and interpret the results of the assessment methods used?</w:t>
            </w:r>
          </w:p>
          <w:p w14:paraId="6A7DC787" w14:textId="77777777" w:rsidR="007D4226" w:rsidRPr="00005A42" w:rsidRDefault="007D4226"/>
        </w:tc>
      </w:tr>
      <w:tr w:rsidR="007D4226" w:rsidRPr="00005A42" w14:paraId="371AF41B" w14:textId="77777777">
        <w:trPr>
          <w:trHeight w:val="1075"/>
        </w:trPr>
        <w:tc>
          <w:tcPr>
            <w:tcW w:w="1487" w:type="dxa"/>
            <w:tcBorders>
              <w:top w:val="nil"/>
              <w:left w:val="nil"/>
              <w:bottom w:val="nil"/>
              <w:right w:val="nil"/>
            </w:tcBorders>
          </w:tcPr>
          <w:p w14:paraId="56D34DD7" w14:textId="77777777" w:rsidR="007D4226" w:rsidRPr="00005A42" w:rsidRDefault="007D4226">
            <w:r w:rsidRPr="00005A42">
              <w:sym w:font="Webdings" w:char="0063"/>
            </w:r>
            <w:r w:rsidRPr="00005A42">
              <w:t xml:space="preserve">  Yes</w:t>
            </w:r>
          </w:p>
        </w:tc>
        <w:tc>
          <w:tcPr>
            <w:tcW w:w="1116" w:type="dxa"/>
            <w:tcBorders>
              <w:top w:val="nil"/>
              <w:left w:val="nil"/>
              <w:bottom w:val="nil"/>
              <w:right w:val="nil"/>
            </w:tcBorders>
          </w:tcPr>
          <w:p w14:paraId="035E271F" w14:textId="77777777" w:rsidR="007D4226" w:rsidRPr="00005A42" w:rsidRDefault="007D4226">
            <w:r w:rsidRPr="00005A42">
              <w:sym w:font="Webdings" w:char="0063"/>
            </w:r>
            <w:r w:rsidRPr="00005A42">
              <w:t xml:space="preserve">  No</w:t>
            </w:r>
          </w:p>
        </w:tc>
        <w:tc>
          <w:tcPr>
            <w:tcW w:w="558" w:type="dxa"/>
            <w:tcBorders>
              <w:top w:val="nil"/>
              <w:left w:val="nil"/>
              <w:bottom w:val="nil"/>
              <w:right w:val="nil"/>
            </w:tcBorders>
          </w:tcPr>
          <w:p w14:paraId="4E0F86F5" w14:textId="77777777" w:rsidR="007D4226" w:rsidRPr="00005A42" w:rsidRDefault="007D4226" w:rsidP="00102223">
            <w:pPr>
              <w:numPr>
                <w:ilvl w:val="0"/>
                <w:numId w:val="11"/>
              </w:numPr>
            </w:pPr>
          </w:p>
        </w:tc>
        <w:tc>
          <w:tcPr>
            <w:tcW w:w="372" w:type="dxa"/>
            <w:tcBorders>
              <w:top w:val="nil"/>
              <w:left w:val="nil"/>
              <w:bottom w:val="nil"/>
              <w:right w:val="nil"/>
            </w:tcBorders>
          </w:tcPr>
          <w:p w14:paraId="44B955C5" w14:textId="77777777" w:rsidR="007D4226" w:rsidRPr="00005A42" w:rsidRDefault="007D4226"/>
        </w:tc>
        <w:tc>
          <w:tcPr>
            <w:tcW w:w="6322" w:type="dxa"/>
            <w:tcBorders>
              <w:top w:val="nil"/>
              <w:left w:val="nil"/>
              <w:bottom w:val="nil"/>
              <w:right w:val="nil"/>
            </w:tcBorders>
          </w:tcPr>
          <w:p w14:paraId="151C4E92" w14:textId="77777777" w:rsidR="007D4226" w:rsidRPr="00005A42" w:rsidRDefault="007D4226">
            <w:r w:rsidRPr="00005A42">
              <w:t xml:space="preserve">Have the needs of the </w:t>
            </w:r>
            <w:r w:rsidR="009D2E60" w:rsidRPr="00005A42">
              <w:t xml:space="preserve">LIEP </w:t>
            </w:r>
            <w:r w:rsidRPr="00005A42">
              <w:t>been considered in the development of the District staff development plan?</w:t>
            </w:r>
          </w:p>
          <w:p w14:paraId="79FEEF02" w14:textId="77777777" w:rsidR="007D4226" w:rsidRPr="00005A42" w:rsidRDefault="007D4226"/>
          <w:p w14:paraId="442413DE" w14:textId="77777777" w:rsidR="007D4226" w:rsidRPr="00005A42" w:rsidRDefault="007D4226">
            <w:pPr>
              <w:jc w:val="both"/>
            </w:pPr>
          </w:p>
        </w:tc>
      </w:tr>
    </w:tbl>
    <w:p w14:paraId="20137C16" w14:textId="77777777" w:rsidR="0079408F" w:rsidRPr="00005A42" w:rsidRDefault="0079408F">
      <w:pPr>
        <w:rPr>
          <w:b/>
          <w:bCs/>
        </w:rPr>
      </w:pPr>
    </w:p>
    <w:p w14:paraId="268C2E63" w14:textId="77777777" w:rsidR="007D4226" w:rsidRPr="00005A42" w:rsidRDefault="007D4226">
      <w:pPr>
        <w:rPr>
          <w:b/>
          <w:bCs/>
        </w:rPr>
      </w:pPr>
      <w:r w:rsidRPr="00005A42">
        <w:rPr>
          <w:b/>
          <w:bCs/>
        </w:rPr>
        <w:t xml:space="preserve">Date form completed: </w:t>
      </w:r>
    </w:p>
    <w:p w14:paraId="6ADC4FFF" w14:textId="77777777" w:rsidR="007D4226" w:rsidRPr="00005A42" w:rsidRDefault="007D4226">
      <w:pPr>
        <w:rPr>
          <w:b/>
          <w:bCs/>
        </w:rPr>
      </w:pPr>
    </w:p>
    <w:p w14:paraId="20F5E725" w14:textId="77777777" w:rsidR="007D4226" w:rsidRPr="00005A42" w:rsidRDefault="007D4226">
      <w:pPr>
        <w:rPr>
          <w:b/>
          <w:bCs/>
        </w:rPr>
      </w:pPr>
      <w:r w:rsidRPr="00005A42">
        <w:rPr>
          <w:b/>
          <w:bCs/>
        </w:rPr>
        <w:t>________________________________________________________</w:t>
      </w:r>
    </w:p>
    <w:p w14:paraId="14B13383" w14:textId="77777777" w:rsidR="007D4226" w:rsidRPr="00005A42" w:rsidRDefault="007D4226">
      <w:pPr>
        <w:pStyle w:val="BodyTextIndent"/>
        <w:ind w:left="0"/>
        <w:rPr>
          <w:b/>
          <w:bCs/>
        </w:rPr>
      </w:pPr>
    </w:p>
    <w:p w14:paraId="6D11DD7D" w14:textId="77777777" w:rsidR="007D4226" w:rsidRPr="00005A42" w:rsidRDefault="007D4226">
      <w:pPr>
        <w:pStyle w:val="BodyTextIndent"/>
        <w:ind w:left="0"/>
        <w:rPr>
          <w:b/>
          <w:bCs/>
        </w:rPr>
      </w:pPr>
    </w:p>
    <w:p w14:paraId="616AE764" w14:textId="77777777" w:rsidR="007D4226" w:rsidRPr="00005A42" w:rsidRDefault="007D4226">
      <w:pPr>
        <w:pStyle w:val="BodyTextIndent"/>
        <w:ind w:left="0"/>
        <w:rPr>
          <w:b/>
          <w:bCs/>
        </w:rPr>
      </w:pPr>
      <w:r w:rsidRPr="00005A42">
        <w:rPr>
          <w:b/>
          <w:bCs/>
        </w:rPr>
        <w:t xml:space="preserve">Name and Position of person completing form: </w:t>
      </w:r>
    </w:p>
    <w:p w14:paraId="5D3BBF38" w14:textId="77777777" w:rsidR="007D4226" w:rsidRPr="00005A42" w:rsidRDefault="007D4226">
      <w:pPr>
        <w:pStyle w:val="BodyTextIndent"/>
        <w:ind w:left="0"/>
        <w:rPr>
          <w:b/>
          <w:bCs/>
        </w:rPr>
      </w:pPr>
    </w:p>
    <w:p w14:paraId="5823A3A7" w14:textId="77777777" w:rsidR="007D4226" w:rsidRPr="00005A42" w:rsidRDefault="007D4226">
      <w:pPr>
        <w:pStyle w:val="BodyTextIndent"/>
        <w:ind w:left="0"/>
        <w:rPr>
          <w:b/>
          <w:bCs/>
        </w:rPr>
      </w:pPr>
    </w:p>
    <w:p w14:paraId="6A4A357A" w14:textId="77777777" w:rsidR="007D4226" w:rsidRPr="00005A42" w:rsidRDefault="007D4226">
      <w:pPr>
        <w:pStyle w:val="BodyTextIndent"/>
        <w:ind w:left="0"/>
        <w:rPr>
          <w:b/>
          <w:bCs/>
        </w:rPr>
      </w:pPr>
      <w:r w:rsidRPr="00005A42">
        <w:rPr>
          <w:b/>
          <w:bCs/>
        </w:rPr>
        <w:t>________________________________________________________</w:t>
      </w:r>
    </w:p>
    <w:p w14:paraId="3BF2742B" w14:textId="77777777" w:rsidR="000143BE" w:rsidRPr="00005A42" w:rsidRDefault="000143BE">
      <w:r w:rsidRPr="00005A42">
        <w:br w:type="page"/>
      </w:r>
    </w:p>
    <w:p w14:paraId="5F5F7035" w14:textId="77777777" w:rsidR="000143BE" w:rsidRPr="00005A42" w:rsidRDefault="000143BE" w:rsidP="003C5CFD">
      <w:pPr>
        <w:pStyle w:val="Header"/>
        <w:rPr>
          <w:b/>
        </w:rPr>
      </w:pPr>
      <w:r w:rsidRPr="00005A42">
        <w:rPr>
          <w:b/>
        </w:rPr>
        <w:t>ELD Curriculum Framework</w:t>
      </w:r>
      <w:r w:rsidR="003C5CFD" w:rsidRPr="00005A42">
        <w:rPr>
          <w:b/>
        </w:rPr>
        <w:tab/>
      </w:r>
      <w:r w:rsidR="003C5CFD" w:rsidRPr="00005A42">
        <w:rPr>
          <w:b/>
        </w:rPr>
        <w:tab/>
        <w:t>APPENDIX L</w:t>
      </w:r>
    </w:p>
    <w:p w14:paraId="6B60923E" w14:textId="77777777" w:rsidR="000143BE" w:rsidRPr="00005A42" w:rsidRDefault="000143BE" w:rsidP="000143BE">
      <w:pPr>
        <w:pStyle w:val="Header"/>
        <w:jc w:val="center"/>
        <w:rPr>
          <w:b/>
        </w:rPr>
      </w:pPr>
    </w:p>
    <w:tbl>
      <w:tblPr>
        <w:tblStyle w:val="TableGrid"/>
        <w:tblW w:w="5000" w:type="pct"/>
        <w:tblInd w:w="-2" w:type="dxa"/>
        <w:tblLook w:val="04A0" w:firstRow="1" w:lastRow="0" w:firstColumn="1" w:lastColumn="0" w:noHBand="0" w:noVBand="1"/>
      </w:tblPr>
      <w:tblGrid>
        <w:gridCol w:w="2102"/>
        <w:gridCol w:w="789"/>
        <w:gridCol w:w="5001"/>
        <w:gridCol w:w="3186"/>
      </w:tblGrid>
      <w:tr w:rsidR="000143BE" w:rsidRPr="00005A42" w14:paraId="37650668" w14:textId="77777777" w:rsidTr="000143BE">
        <w:tc>
          <w:tcPr>
            <w:tcW w:w="949" w:type="pc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2D7516D" w14:textId="77777777" w:rsidR="000143BE" w:rsidRPr="00005A42" w:rsidRDefault="000143BE">
            <w:pPr>
              <w:rPr>
                <w:b/>
              </w:rPr>
            </w:pPr>
            <w:r w:rsidRPr="00005A42">
              <w:rPr>
                <w:b/>
              </w:rPr>
              <w:t>Big Idea:  Receptive</w:t>
            </w:r>
          </w:p>
        </w:tc>
        <w:tc>
          <w:tcPr>
            <w:tcW w:w="356" w:type="pc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95BBB02" w14:textId="77777777" w:rsidR="000143BE" w:rsidRPr="00005A42" w:rsidRDefault="000143BE">
            <w:pPr>
              <w:rPr>
                <w:b/>
              </w:rPr>
            </w:pPr>
            <w:r w:rsidRPr="00005A42">
              <w:rPr>
                <w:b/>
              </w:rPr>
              <w:t>ESL Level</w:t>
            </w:r>
          </w:p>
        </w:tc>
        <w:tc>
          <w:tcPr>
            <w:tcW w:w="2257" w:type="pc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F2211AB" w14:textId="77777777" w:rsidR="000143BE" w:rsidRPr="00005A42" w:rsidRDefault="000143BE">
            <w:pPr>
              <w:rPr>
                <w:b/>
              </w:rPr>
            </w:pPr>
            <w:r w:rsidRPr="00005A42">
              <w:rPr>
                <w:b/>
              </w:rPr>
              <w:t>Competencies (Skills)</w:t>
            </w:r>
          </w:p>
        </w:tc>
        <w:tc>
          <w:tcPr>
            <w:tcW w:w="1438" w:type="pc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0CB413" w14:textId="77777777" w:rsidR="000143BE" w:rsidRPr="00005A42" w:rsidRDefault="000143BE">
            <w:pPr>
              <w:rPr>
                <w:b/>
              </w:rPr>
            </w:pPr>
            <w:r w:rsidRPr="00005A42">
              <w:rPr>
                <w:b/>
              </w:rPr>
              <w:t>Assessment</w:t>
            </w:r>
          </w:p>
        </w:tc>
      </w:tr>
      <w:tr w:rsidR="000143BE" w:rsidRPr="00005A42" w14:paraId="3C0B9498" w14:textId="77777777" w:rsidTr="000143BE">
        <w:tc>
          <w:tcPr>
            <w:tcW w:w="949" w:type="pct"/>
            <w:vMerge w:val="restart"/>
            <w:tcBorders>
              <w:top w:val="single" w:sz="4" w:space="0" w:color="auto"/>
              <w:left w:val="single" w:sz="4" w:space="0" w:color="auto"/>
              <w:bottom w:val="single" w:sz="4" w:space="0" w:color="auto"/>
              <w:right w:val="single" w:sz="4" w:space="0" w:color="auto"/>
            </w:tcBorders>
          </w:tcPr>
          <w:p w14:paraId="39B3A4E4" w14:textId="77777777" w:rsidR="000143BE" w:rsidRPr="00005A42" w:rsidRDefault="000143BE">
            <w:pPr>
              <w:rPr>
                <w:b/>
              </w:rPr>
            </w:pPr>
          </w:p>
          <w:p w14:paraId="3BC981E4" w14:textId="77777777" w:rsidR="000143BE" w:rsidRPr="00005A42" w:rsidRDefault="000143BE">
            <w:pPr>
              <w:rPr>
                <w:b/>
              </w:rPr>
            </w:pPr>
            <w:r w:rsidRPr="00005A42">
              <w:rPr>
                <w:b/>
              </w:rPr>
              <w:t>Listening</w:t>
            </w:r>
          </w:p>
          <w:p w14:paraId="3C88D11C" w14:textId="77777777" w:rsidR="000143BE" w:rsidRPr="00005A42" w:rsidRDefault="000143BE"/>
          <w:p w14:paraId="67CAEB5F" w14:textId="77777777" w:rsidR="000143BE" w:rsidRPr="00005A42" w:rsidRDefault="000143BE">
            <w:r w:rsidRPr="00005A42">
              <w:t xml:space="preserve">EL listener is able to decipher oral language to communicate with others </w:t>
            </w:r>
          </w:p>
          <w:p w14:paraId="6EB4914C" w14:textId="77777777" w:rsidR="000143BE" w:rsidRPr="00005A42" w:rsidRDefault="000143BE"/>
          <w:p w14:paraId="2036FF22" w14:textId="77777777" w:rsidR="000143BE" w:rsidRPr="00005A42" w:rsidRDefault="000143BE">
            <w:pPr>
              <w:rPr>
                <w:b/>
              </w:rPr>
            </w:pPr>
            <w:r w:rsidRPr="00005A42">
              <w:rPr>
                <w:b/>
              </w:rPr>
              <w:t>Concepts:</w:t>
            </w:r>
          </w:p>
          <w:p w14:paraId="78E66BD4" w14:textId="77777777" w:rsidR="000143BE" w:rsidRPr="00005A42" w:rsidRDefault="000143BE">
            <w:pPr>
              <w:rPr>
                <w:b/>
              </w:rPr>
            </w:pPr>
          </w:p>
          <w:p w14:paraId="3AC391DC" w14:textId="77777777" w:rsidR="000143BE" w:rsidRPr="00005A42" w:rsidRDefault="000143BE">
            <w:r w:rsidRPr="00005A42">
              <w:t>Appreciative listening</w:t>
            </w:r>
          </w:p>
          <w:p w14:paraId="7BBF89D9" w14:textId="77777777" w:rsidR="000143BE" w:rsidRPr="00005A42" w:rsidRDefault="000143BE">
            <w:r w:rsidRPr="00005A42">
              <w:t>Critical listening</w:t>
            </w:r>
          </w:p>
          <w:p w14:paraId="7E183D5E" w14:textId="77777777" w:rsidR="000143BE" w:rsidRPr="00005A42" w:rsidRDefault="000143BE">
            <w:r w:rsidRPr="00005A42">
              <w:t>Relationship listening</w:t>
            </w:r>
          </w:p>
          <w:p w14:paraId="02F742F4" w14:textId="77777777" w:rsidR="000143BE" w:rsidRPr="00005A42" w:rsidRDefault="000143BE">
            <w:r w:rsidRPr="00005A42">
              <w:t xml:space="preserve">Discriminative listening </w:t>
            </w:r>
          </w:p>
          <w:p w14:paraId="62D02B3C" w14:textId="77777777" w:rsidR="000143BE" w:rsidRPr="00005A42" w:rsidRDefault="000143BE">
            <w:pPr>
              <w:rPr>
                <w:b/>
              </w:rPr>
            </w:pPr>
          </w:p>
          <w:p w14:paraId="67177729" w14:textId="77777777" w:rsidR="000143BE" w:rsidRPr="00005A42" w:rsidRDefault="000143BE"/>
        </w:tc>
        <w:tc>
          <w:tcPr>
            <w:tcW w:w="356" w:type="pct"/>
            <w:tcBorders>
              <w:top w:val="single" w:sz="4" w:space="0" w:color="auto"/>
              <w:left w:val="single" w:sz="4" w:space="0" w:color="auto"/>
              <w:bottom w:val="single" w:sz="4" w:space="0" w:color="auto"/>
              <w:right w:val="single" w:sz="4" w:space="0" w:color="auto"/>
            </w:tcBorders>
            <w:hideMark/>
          </w:tcPr>
          <w:p w14:paraId="0A4352FD" w14:textId="77777777" w:rsidR="000143BE" w:rsidRPr="00005A42" w:rsidRDefault="000143BE">
            <w:pPr>
              <w:jc w:val="center"/>
            </w:pPr>
            <w:r w:rsidRPr="00005A42">
              <w:t>5</w:t>
            </w:r>
          </w:p>
        </w:tc>
        <w:tc>
          <w:tcPr>
            <w:tcW w:w="2257" w:type="pct"/>
            <w:tcBorders>
              <w:top w:val="single" w:sz="4" w:space="0" w:color="auto"/>
              <w:left w:val="single" w:sz="4" w:space="0" w:color="auto"/>
              <w:bottom w:val="single" w:sz="4" w:space="0" w:color="auto"/>
              <w:right w:val="single" w:sz="4" w:space="0" w:color="auto"/>
            </w:tcBorders>
          </w:tcPr>
          <w:p w14:paraId="53D36763" w14:textId="77777777" w:rsidR="000143BE" w:rsidRPr="00005A42" w:rsidRDefault="000143BE">
            <w:pPr>
              <w:tabs>
                <w:tab w:val="left" w:pos="363"/>
              </w:tabs>
              <w:ind w:left="363" w:hanging="360"/>
            </w:pPr>
            <w:r w:rsidRPr="00005A42">
              <w:t>In addition to competencies below:</w:t>
            </w:r>
          </w:p>
          <w:p w14:paraId="703212A2" w14:textId="77777777" w:rsidR="000143BE" w:rsidRPr="00005A42" w:rsidRDefault="000143BE" w:rsidP="000143BE">
            <w:pPr>
              <w:pStyle w:val="ListParagraph"/>
              <w:numPr>
                <w:ilvl w:val="0"/>
                <w:numId w:val="44"/>
              </w:numPr>
              <w:tabs>
                <w:tab w:val="clear" w:pos="144"/>
                <w:tab w:val="num" w:pos="-87"/>
                <w:tab w:val="left" w:pos="363"/>
              </w:tabs>
              <w:ind w:left="363" w:hanging="360"/>
            </w:pPr>
            <w:r w:rsidRPr="00005A42">
              <w:t>Follow sequence from multiple oral directions</w:t>
            </w:r>
          </w:p>
          <w:p w14:paraId="4C01D09B" w14:textId="77777777" w:rsidR="000143BE" w:rsidRPr="00005A42" w:rsidRDefault="000143BE" w:rsidP="000143BE">
            <w:pPr>
              <w:pStyle w:val="ListParagraph"/>
              <w:numPr>
                <w:ilvl w:val="0"/>
                <w:numId w:val="44"/>
              </w:numPr>
              <w:tabs>
                <w:tab w:val="clear" w:pos="144"/>
                <w:tab w:val="num" w:pos="-87"/>
                <w:tab w:val="left" w:pos="363"/>
              </w:tabs>
              <w:ind w:left="363" w:hanging="360"/>
            </w:pPr>
            <w:r w:rsidRPr="00005A42">
              <w:t>Respond to questions using academic language related to a topic</w:t>
            </w:r>
          </w:p>
          <w:p w14:paraId="7CAC989B" w14:textId="77777777" w:rsidR="000143BE" w:rsidRPr="00005A42" w:rsidRDefault="000143BE" w:rsidP="000143BE">
            <w:pPr>
              <w:pStyle w:val="ListParagraph"/>
              <w:numPr>
                <w:ilvl w:val="0"/>
                <w:numId w:val="44"/>
              </w:numPr>
              <w:tabs>
                <w:tab w:val="clear" w:pos="144"/>
                <w:tab w:val="num" w:pos="-87"/>
                <w:tab w:val="left" w:pos="363"/>
              </w:tabs>
              <w:ind w:left="363" w:hanging="360"/>
            </w:pPr>
            <w:r w:rsidRPr="00005A42">
              <w:t>Retell, re-enact, summarize information from oral communication</w:t>
            </w:r>
          </w:p>
          <w:p w14:paraId="04676B66" w14:textId="77777777" w:rsidR="000143BE" w:rsidRPr="00005A42" w:rsidRDefault="000143BE" w:rsidP="000143BE">
            <w:pPr>
              <w:pStyle w:val="ListParagraph"/>
              <w:numPr>
                <w:ilvl w:val="0"/>
                <w:numId w:val="44"/>
              </w:numPr>
              <w:tabs>
                <w:tab w:val="clear" w:pos="144"/>
                <w:tab w:val="num" w:pos="-87"/>
                <w:tab w:val="left" w:pos="363"/>
              </w:tabs>
              <w:ind w:left="363" w:hanging="360"/>
            </w:pPr>
            <w:r w:rsidRPr="00005A42">
              <w:t>Reflect, evaluate, draw conclusions, and/or critique input and respond to discussion</w:t>
            </w:r>
          </w:p>
          <w:p w14:paraId="0E8FC98D" w14:textId="77777777" w:rsidR="000143BE" w:rsidRPr="00005A42" w:rsidRDefault="000143BE" w:rsidP="000143BE">
            <w:pPr>
              <w:pStyle w:val="ListParagraph"/>
              <w:numPr>
                <w:ilvl w:val="0"/>
                <w:numId w:val="44"/>
              </w:numPr>
              <w:tabs>
                <w:tab w:val="clear" w:pos="144"/>
                <w:tab w:val="num" w:pos="-87"/>
                <w:tab w:val="left" w:pos="363"/>
              </w:tabs>
              <w:ind w:left="363" w:hanging="360"/>
            </w:pPr>
            <w:r w:rsidRPr="00005A42">
              <w:t>Make personal connections to oral input</w:t>
            </w:r>
          </w:p>
          <w:p w14:paraId="3D33E11E" w14:textId="77777777" w:rsidR="000143BE" w:rsidRPr="00005A42" w:rsidRDefault="000143BE">
            <w:pPr>
              <w:tabs>
                <w:tab w:val="num" w:pos="-87"/>
                <w:tab w:val="left" w:pos="363"/>
              </w:tabs>
              <w:ind w:left="3"/>
            </w:pPr>
          </w:p>
        </w:tc>
        <w:tc>
          <w:tcPr>
            <w:tcW w:w="1438" w:type="pct"/>
            <w:tcBorders>
              <w:top w:val="single" w:sz="4" w:space="0" w:color="auto"/>
              <w:left w:val="single" w:sz="4" w:space="0" w:color="auto"/>
              <w:bottom w:val="single" w:sz="4" w:space="0" w:color="auto"/>
              <w:right w:val="single" w:sz="4" w:space="0" w:color="auto"/>
            </w:tcBorders>
            <w:hideMark/>
          </w:tcPr>
          <w:p w14:paraId="0A500CE6" w14:textId="77777777" w:rsidR="000143BE" w:rsidRPr="00005A42" w:rsidRDefault="000143BE">
            <w:r w:rsidRPr="00005A42">
              <w:t>Demonstrate comprehension of grade and/or ESL-level oral communication by speaking in response to questions using technical and academic language, personal opinion, and following multi-step commands</w:t>
            </w:r>
          </w:p>
        </w:tc>
      </w:tr>
      <w:tr w:rsidR="000143BE" w:rsidRPr="00005A42" w14:paraId="7F773D86" w14:textId="77777777" w:rsidTr="000143BE">
        <w:tc>
          <w:tcPr>
            <w:tcW w:w="0" w:type="auto"/>
            <w:vMerge/>
            <w:tcBorders>
              <w:top w:val="single" w:sz="4" w:space="0" w:color="auto"/>
              <w:left w:val="single" w:sz="4" w:space="0" w:color="auto"/>
              <w:bottom w:val="single" w:sz="4" w:space="0" w:color="auto"/>
              <w:right w:val="single" w:sz="4" w:space="0" w:color="auto"/>
            </w:tcBorders>
            <w:vAlign w:val="center"/>
            <w:hideMark/>
          </w:tcPr>
          <w:p w14:paraId="2350582C" w14:textId="77777777" w:rsidR="000143BE" w:rsidRPr="00005A42" w:rsidRDefault="000143BE"/>
        </w:tc>
        <w:tc>
          <w:tcPr>
            <w:tcW w:w="356" w:type="pct"/>
            <w:tcBorders>
              <w:top w:val="single" w:sz="4" w:space="0" w:color="auto"/>
              <w:left w:val="single" w:sz="4" w:space="0" w:color="auto"/>
              <w:bottom w:val="single" w:sz="4" w:space="0" w:color="auto"/>
              <w:right w:val="single" w:sz="4" w:space="0" w:color="auto"/>
            </w:tcBorders>
            <w:hideMark/>
          </w:tcPr>
          <w:p w14:paraId="5C53585D" w14:textId="77777777" w:rsidR="000143BE" w:rsidRPr="00005A42" w:rsidRDefault="000143BE">
            <w:pPr>
              <w:jc w:val="center"/>
            </w:pPr>
            <w:r w:rsidRPr="00005A42">
              <w:t>4</w:t>
            </w:r>
          </w:p>
        </w:tc>
        <w:tc>
          <w:tcPr>
            <w:tcW w:w="2257" w:type="pct"/>
            <w:tcBorders>
              <w:top w:val="single" w:sz="4" w:space="0" w:color="auto"/>
              <w:left w:val="single" w:sz="4" w:space="0" w:color="auto"/>
              <w:bottom w:val="single" w:sz="4" w:space="0" w:color="auto"/>
              <w:right w:val="single" w:sz="4" w:space="0" w:color="auto"/>
            </w:tcBorders>
          </w:tcPr>
          <w:p w14:paraId="0471D376" w14:textId="77777777" w:rsidR="000143BE" w:rsidRPr="00005A42" w:rsidRDefault="000143BE">
            <w:pPr>
              <w:tabs>
                <w:tab w:val="left" w:pos="363"/>
              </w:tabs>
              <w:ind w:left="363" w:hanging="360"/>
            </w:pPr>
            <w:r w:rsidRPr="00005A42">
              <w:t>In addition to competencies below:</w:t>
            </w:r>
          </w:p>
          <w:p w14:paraId="1DCA0A05" w14:textId="77777777" w:rsidR="000143BE" w:rsidRPr="00005A42" w:rsidRDefault="000143BE" w:rsidP="000143BE">
            <w:pPr>
              <w:pStyle w:val="ListParagraph"/>
              <w:numPr>
                <w:ilvl w:val="0"/>
                <w:numId w:val="44"/>
              </w:numPr>
              <w:tabs>
                <w:tab w:val="clear" w:pos="144"/>
                <w:tab w:val="left" w:pos="363"/>
              </w:tabs>
              <w:ind w:left="363" w:hanging="360"/>
            </w:pPr>
            <w:r w:rsidRPr="00005A42">
              <w:t>Respond to questions in detailed sentences</w:t>
            </w:r>
          </w:p>
          <w:p w14:paraId="6AEF2579" w14:textId="77777777" w:rsidR="000143BE" w:rsidRPr="00005A42" w:rsidRDefault="000143BE" w:rsidP="000143BE">
            <w:pPr>
              <w:pStyle w:val="ListParagraph"/>
              <w:numPr>
                <w:ilvl w:val="0"/>
                <w:numId w:val="44"/>
              </w:numPr>
              <w:tabs>
                <w:tab w:val="clear" w:pos="144"/>
                <w:tab w:val="left" w:pos="363"/>
              </w:tabs>
              <w:ind w:left="363" w:hanging="360"/>
            </w:pPr>
            <w:r w:rsidRPr="00005A42">
              <w:t>Complete Venn diagrams after listening to a story or watching a video</w:t>
            </w:r>
          </w:p>
          <w:p w14:paraId="737D93FB" w14:textId="77777777" w:rsidR="000143BE" w:rsidRPr="00005A42" w:rsidRDefault="000143BE" w:rsidP="000143BE">
            <w:pPr>
              <w:pStyle w:val="ListParagraph"/>
              <w:numPr>
                <w:ilvl w:val="0"/>
                <w:numId w:val="44"/>
              </w:numPr>
              <w:tabs>
                <w:tab w:val="clear" w:pos="144"/>
                <w:tab w:val="left" w:pos="363"/>
              </w:tabs>
              <w:ind w:left="363" w:hanging="360"/>
            </w:pPr>
            <w:r w:rsidRPr="00005A42">
              <w:t>Compare and contrast information gleamed from oral presentations</w:t>
            </w:r>
          </w:p>
          <w:p w14:paraId="33A2FC4B" w14:textId="77777777" w:rsidR="000143BE" w:rsidRPr="00005A42" w:rsidRDefault="000143BE" w:rsidP="000143BE">
            <w:pPr>
              <w:pStyle w:val="ListParagraph"/>
              <w:numPr>
                <w:ilvl w:val="0"/>
                <w:numId w:val="44"/>
              </w:numPr>
              <w:tabs>
                <w:tab w:val="clear" w:pos="144"/>
                <w:tab w:val="left" w:pos="363"/>
              </w:tabs>
              <w:ind w:left="363" w:hanging="360"/>
            </w:pPr>
            <w:r w:rsidRPr="00005A42">
              <w:t>Identify cause and effect from oral communication</w:t>
            </w:r>
          </w:p>
          <w:p w14:paraId="0EB5A9AF" w14:textId="77777777" w:rsidR="000143BE" w:rsidRPr="00005A42" w:rsidRDefault="000143BE">
            <w:pPr>
              <w:tabs>
                <w:tab w:val="left" w:pos="363"/>
              </w:tabs>
              <w:ind w:left="3"/>
            </w:pPr>
          </w:p>
        </w:tc>
        <w:tc>
          <w:tcPr>
            <w:tcW w:w="1438" w:type="pct"/>
            <w:tcBorders>
              <w:top w:val="single" w:sz="4" w:space="0" w:color="auto"/>
              <w:left w:val="single" w:sz="4" w:space="0" w:color="auto"/>
              <w:bottom w:val="single" w:sz="4" w:space="0" w:color="auto"/>
              <w:right w:val="single" w:sz="4" w:space="0" w:color="auto"/>
            </w:tcBorders>
            <w:hideMark/>
          </w:tcPr>
          <w:p w14:paraId="6A3B4948" w14:textId="77777777" w:rsidR="000143BE" w:rsidRPr="00005A42" w:rsidRDefault="000143BE">
            <w:r w:rsidRPr="00005A42">
              <w:t>Demonstrate comprehension of grade and/or ESL-level oral communication by speaking in response to questions, express comparisons, causes, detailed narratives, and following multi-step commands</w:t>
            </w:r>
          </w:p>
        </w:tc>
      </w:tr>
      <w:tr w:rsidR="000143BE" w:rsidRPr="00005A42" w14:paraId="4F403C9F" w14:textId="77777777" w:rsidTr="000143BE">
        <w:tc>
          <w:tcPr>
            <w:tcW w:w="0" w:type="auto"/>
            <w:vMerge/>
            <w:tcBorders>
              <w:top w:val="single" w:sz="4" w:space="0" w:color="auto"/>
              <w:left w:val="single" w:sz="4" w:space="0" w:color="auto"/>
              <w:bottom w:val="single" w:sz="4" w:space="0" w:color="auto"/>
              <w:right w:val="single" w:sz="4" w:space="0" w:color="auto"/>
            </w:tcBorders>
            <w:vAlign w:val="center"/>
            <w:hideMark/>
          </w:tcPr>
          <w:p w14:paraId="1C802CE0" w14:textId="77777777" w:rsidR="000143BE" w:rsidRPr="00005A42" w:rsidRDefault="000143BE"/>
        </w:tc>
        <w:tc>
          <w:tcPr>
            <w:tcW w:w="356" w:type="pct"/>
            <w:tcBorders>
              <w:top w:val="single" w:sz="4" w:space="0" w:color="auto"/>
              <w:left w:val="single" w:sz="4" w:space="0" w:color="auto"/>
              <w:bottom w:val="single" w:sz="4" w:space="0" w:color="auto"/>
              <w:right w:val="single" w:sz="4" w:space="0" w:color="auto"/>
            </w:tcBorders>
            <w:hideMark/>
          </w:tcPr>
          <w:p w14:paraId="7C465621" w14:textId="77777777" w:rsidR="000143BE" w:rsidRPr="00005A42" w:rsidRDefault="000143BE">
            <w:pPr>
              <w:jc w:val="center"/>
            </w:pPr>
            <w:r w:rsidRPr="00005A42">
              <w:t>3</w:t>
            </w:r>
          </w:p>
        </w:tc>
        <w:tc>
          <w:tcPr>
            <w:tcW w:w="2257" w:type="pct"/>
            <w:tcBorders>
              <w:top w:val="single" w:sz="4" w:space="0" w:color="auto"/>
              <w:left w:val="single" w:sz="4" w:space="0" w:color="auto"/>
              <w:bottom w:val="single" w:sz="4" w:space="0" w:color="auto"/>
              <w:right w:val="single" w:sz="4" w:space="0" w:color="auto"/>
            </w:tcBorders>
          </w:tcPr>
          <w:p w14:paraId="31631824" w14:textId="77777777" w:rsidR="000143BE" w:rsidRPr="00005A42" w:rsidRDefault="000143BE">
            <w:pPr>
              <w:tabs>
                <w:tab w:val="left" w:pos="363"/>
              </w:tabs>
              <w:ind w:left="363" w:hanging="360"/>
            </w:pPr>
            <w:r w:rsidRPr="00005A42">
              <w:t>In addition to competencies below:</w:t>
            </w:r>
          </w:p>
          <w:p w14:paraId="41A1E323" w14:textId="77777777" w:rsidR="000143BE" w:rsidRPr="00005A42" w:rsidRDefault="000143BE" w:rsidP="000143BE">
            <w:pPr>
              <w:pStyle w:val="ListParagraph"/>
              <w:numPr>
                <w:ilvl w:val="0"/>
                <w:numId w:val="45"/>
              </w:numPr>
              <w:tabs>
                <w:tab w:val="clear" w:pos="144"/>
                <w:tab w:val="left" w:pos="363"/>
              </w:tabs>
              <w:ind w:left="363" w:hanging="360"/>
            </w:pPr>
            <w:r w:rsidRPr="00005A42">
              <w:t>Perform multi-step commands with visual and/or nonverbal support</w:t>
            </w:r>
          </w:p>
          <w:p w14:paraId="7A93892F" w14:textId="77777777" w:rsidR="000143BE" w:rsidRPr="00005A42" w:rsidRDefault="000143BE" w:rsidP="000143BE">
            <w:pPr>
              <w:pStyle w:val="ListParagraph"/>
              <w:numPr>
                <w:ilvl w:val="0"/>
                <w:numId w:val="45"/>
              </w:numPr>
              <w:tabs>
                <w:tab w:val="clear" w:pos="144"/>
                <w:tab w:val="left" w:pos="363"/>
              </w:tabs>
              <w:ind w:left="363" w:hanging="360"/>
            </w:pPr>
            <w:r w:rsidRPr="00005A42">
              <w:t>Sequence illustrations based on oral discourse</w:t>
            </w:r>
          </w:p>
          <w:p w14:paraId="0902B741" w14:textId="77777777" w:rsidR="000143BE" w:rsidRPr="00005A42" w:rsidRDefault="000143BE" w:rsidP="000143BE">
            <w:pPr>
              <w:pStyle w:val="ListParagraph"/>
              <w:numPr>
                <w:ilvl w:val="0"/>
                <w:numId w:val="45"/>
              </w:numPr>
              <w:tabs>
                <w:tab w:val="clear" w:pos="144"/>
                <w:tab w:val="left" w:pos="363"/>
              </w:tabs>
              <w:ind w:left="363" w:hanging="360"/>
            </w:pPr>
            <w:r w:rsidRPr="00005A42">
              <w:t>Categorize input based on pre-identified topics</w:t>
            </w:r>
          </w:p>
          <w:p w14:paraId="483CF0BC" w14:textId="77777777" w:rsidR="000143BE" w:rsidRPr="00005A42" w:rsidRDefault="000143BE">
            <w:pPr>
              <w:tabs>
                <w:tab w:val="left" w:pos="363"/>
              </w:tabs>
              <w:ind w:left="3"/>
            </w:pPr>
          </w:p>
        </w:tc>
        <w:tc>
          <w:tcPr>
            <w:tcW w:w="1438" w:type="pct"/>
            <w:tcBorders>
              <w:top w:val="single" w:sz="4" w:space="0" w:color="auto"/>
              <w:left w:val="single" w:sz="4" w:space="0" w:color="auto"/>
              <w:bottom w:val="single" w:sz="4" w:space="0" w:color="auto"/>
              <w:right w:val="single" w:sz="4" w:space="0" w:color="auto"/>
            </w:tcBorders>
          </w:tcPr>
          <w:p w14:paraId="64EC3802" w14:textId="77777777" w:rsidR="000143BE" w:rsidRPr="00005A42" w:rsidRDefault="000143BE">
            <w:r w:rsidRPr="00005A42">
              <w:t>Demonstrate comprehension of grade and/or ESL-level oral communication by speaking in response to short questions, sequence stories or processes, and follow multi-step commands</w:t>
            </w:r>
          </w:p>
          <w:p w14:paraId="552D8B27" w14:textId="77777777" w:rsidR="000143BE" w:rsidRPr="00005A42" w:rsidRDefault="000143BE"/>
        </w:tc>
      </w:tr>
      <w:tr w:rsidR="000143BE" w:rsidRPr="00005A42" w14:paraId="64FAD33C" w14:textId="77777777" w:rsidTr="000143BE">
        <w:tc>
          <w:tcPr>
            <w:tcW w:w="0" w:type="auto"/>
            <w:vMerge/>
            <w:tcBorders>
              <w:top w:val="single" w:sz="4" w:space="0" w:color="auto"/>
              <w:left w:val="single" w:sz="4" w:space="0" w:color="auto"/>
              <w:bottom w:val="single" w:sz="4" w:space="0" w:color="auto"/>
              <w:right w:val="single" w:sz="4" w:space="0" w:color="auto"/>
            </w:tcBorders>
            <w:vAlign w:val="center"/>
            <w:hideMark/>
          </w:tcPr>
          <w:p w14:paraId="6E62775A" w14:textId="77777777" w:rsidR="000143BE" w:rsidRPr="00005A42" w:rsidRDefault="000143BE"/>
        </w:tc>
        <w:tc>
          <w:tcPr>
            <w:tcW w:w="356" w:type="pct"/>
            <w:tcBorders>
              <w:top w:val="single" w:sz="4" w:space="0" w:color="auto"/>
              <w:left w:val="single" w:sz="4" w:space="0" w:color="auto"/>
              <w:bottom w:val="single" w:sz="4" w:space="0" w:color="auto"/>
              <w:right w:val="single" w:sz="4" w:space="0" w:color="auto"/>
            </w:tcBorders>
            <w:hideMark/>
          </w:tcPr>
          <w:p w14:paraId="52899E7F" w14:textId="77777777" w:rsidR="000143BE" w:rsidRPr="00005A42" w:rsidRDefault="000143BE">
            <w:pPr>
              <w:jc w:val="center"/>
            </w:pPr>
            <w:r w:rsidRPr="00005A42">
              <w:t>2</w:t>
            </w:r>
          </w:p>
        </w:tc>
        <w:tc>
          <w:tcPr>
            <w:tcW w:w="2257" w:type="pct"/>
            <w:tcBorders>
              <w:top w:val="single" w:sz="4" w:space="0" w:color="auto"/>
              <w:left w:val="single" w:sz="4" w:space="0" w:color="auto"/>
              <w:bottom w:val="single" w:sz="4" w:space="0" w:color="auto"/>
              <w:right w:val="single" w:sz="4" w:space="0" w:color="auto"/>
            </w:tcBorders>
            <w:hideMark/>
          </w:tcPr>
          <w:p w14:paraId="04925012" w14:textId="77777777" w:rsidR="000143BE" w:rsidRPr="00005A42" w:rsidRDefault="000143BE">
            <w:pPr>
              <w:tabs>
                <w:tab w:val="left" w:pos="363"/>
              </w:tabs>
              <w:ind w:left="363" w:hanging="360"/>
            </w:pPr>
            <w:r w:rsidRPr="00005A42">
              <w:t>In addition to competencies below:</w:t>
            </w:r>
          </w:p>
          <w:p w14:paraId="7C168586" w14:textId="77777777" w:rsidR="000143BE" w:rsidRPr="00005A42" w:rsidRDefault="000143BE" w:rsidP="000143BE">
            <w:pPr>
              <w:pStyle w:val="ListParagraph"/>
              <w:numPr>
                <w:ilvl w:val="0"/>
                <w:numId w:val="46"/>
              </w:numPr>
              <w:tabs>
                <w:tab w:val="left" w:pos="363"/>
              </w:tabs>
              <w:ind w:left="363"/>
            </w:pPr>
            <w:r w:rsidRPr="00005A42">
              <w:t>Sort manipulatives based on segmented commands</w:t>
            </w:r>
          </w:p>
          <w:p w14:paraId="070D4E5C" w14:textId="77777777" w:rsidR="000143BE" w:rsidRPr="00005A42" w:rsidRDefault="000143BE" w:rsidP="000143BE">
            <w:pPr>
              <w:pStyle w:val="ListParagraph"/>
              <w:numPr>
                <w:ilvl w:val="0"/>
                <w:numId w:val="46"/>
              </w:numPr>
              <w:tabs>
                <w:tab w:val="left" w:pos="363"/>
              </w:tabs>
              <w:ind w:left="363"/>
            </w:pPr>
            <w:r w:rsidRPr="00005A42">
              <w:t>Sequence illustrations based on oral communication</w:t>
            </w:r>
          </w:p>
          <w:p w14:paraId="2483C975" w14:textId="77777777" w:rsidR="000143BE" w:rsidRPr="00005A42" w:rsidRDefault="000143BE" w:rsidP="000143BE">
            <w:pPr>
              <w:pStyle w:val="ListParagraph"/>
              <w:numPr>
                <w:ilvl w:val="0"/>
                <w:numId w:val="46"/>
              </w:numPr>
              <w:tabs>
                <w:tab w:val="left" w:pos="363"/>
              </w:tabs>
              <w:ind w:left="363"/>
            </w:pPr>
            <w:r w:rsidRPr="00005A42">
              <w:t>Perform short phrased one or two step commands</w:t>
            </w:r>
          </w:p>
        </w:tc>
        <w:tc>
          <w:tcPr>
            <w:tcW w:w="1438" w:type="pct"/>
            <w:tcBorders>
              <w:top w:val="single" w:sz="4" w:space="0" w:color="auto"/>
              <w:left w:val="single" w:sz="4" w:space="0" w:color="auto"/>
              <w:bottom w:val="single" w:sz="4" w:space="0" w:color="auto"/>
              <w:right w:val="single" w:sz="4" w:space="0" w:color="auto"/>
            </w:tcBorders>
            <w:hideMark/>
          </w:tcPr>
          <w:p w14:paraId="6ED46385" w14:textId="77777777" w:rsidR="000143BE" w:rsidRPr="00005A42" w:rsidRDefault="000143BE">
            <w:r w:rsidRPr="00005A42">
              <w:t>Demonstrate comprehension of grade and/or ESL-level oral communication through physical action or short phrase responses</w:t>
            </w:r>
          </w:p>
        </w:tc>
      </w:tr>
      <w:tr w:rsidR="000143BE" w:rsidRPr="00005A42" w14:paraId="104BA45E" w14:textId="77777777" w:rsidTr="000143BE">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6909F" w14:textId="77777777" w:rsidR="000143BE" w:rsidRPr="00005A42" w:rsidRDefault="000143BE"/>
        </w:tc>
        <w:tc>
          <w:tcPr>
            <w:tcW w:w="356" w:type="pct"/>
            <w:tcBorders>
              <w:top w:val="single" w:sz="4" w:space="0" w:color="auto"/>
              <w:left w:val="single" w:sz="4" w:space="0" w:color="auto"/>
              <w:bottom w:val="single" w:sz="4" w:space="0" w:color="auto"/>
              <w:right w:val="single" w:sz="4" w:space="0" w:color="auto"/>
            </w:tcBorders>
            <w:hideMark/>
          </w:tcPr>
          <w:p w14:paraId="1666E5DA" w14:textId="77777777" w:rsidR="000143BE" w:rsidRPr="00005A42" w:rsidRDefault="000143BE">
            <w:pPr>
              <w:jc w:val="center"/>
            </w:pPr>
            <w:r w:rsidRPr="00005A42">
              <w:t>1</w:t>
            </w:r>
          </w:p>
        </w:tc>
        <w:tc>
          <w:tcPr>
            <w:tcW w:w="2257" w:type="pct"/>
            <w:tcBorders>
              <w:top w:val="single" w:sz="4" w:space="0" w:color="auto"/>
              <w:left w:val="single" w:sz="4" w:space="0" w:color="auto"/>
              <w:bottom w:val="single" w:sz="4" w:space="0" w:color="auto"/>
              <w:right w:val="single" w:sz="4" w:space="0" w:color="auto"/>
            </w:tcBorders>
          </w:tcPr>
          <w:p w14:paraId="048C979E" w14:textId="77777777" w:rsidR="000143BE" w:rsidRPr="00005A42" w:rsidRDefault="000143BE" w:rsidP="000143BE">
            <w:pPr>
              <w:pStyle w:val="ListParagraph"/>
              <w:numPr>
                <w:ilvl w:val="0"/>
                <w:numId w:val="47"/>
              </w:numPr>
              <w:tabs>
                <w:tab w:val="left" w:pos="363"/>
              </w:tabs>
              <w:ind w:left="363"/>
            </w:pPr>
            <w:r w:rsidRPr="00005A42">
              <w:t>Point to visuals to show comprehension</w:t>
            </w:r>
          </w:p>
          <w:p w14:paraId="20A13D73" w14:textId="77777777" w:rsidR="000143BE" w:rsidRPr="00005A42" w:rsidRDefault="000143BE" w:rsidP="000143BE">
            <w:pPr>
              <w:pStyle w:val="ListParagraph"/>
              <w:numPr>
                <w:ilvl w:val="0"/>
                <w:numId w:val="47"/>
              </w:numPr>
              <w:tabs>
                <w:tab w:val="left" w:pos="363"/>
              </w:tabs>
              <w:ind w:left="363"/>
            </w:pPr>
            <w:r w:rsidRPr="00005A42">
              <w:t>Match labels to visuals</w:t>
            </w:r>
          </w:p>
          <w:p w14:paraId="64BF2F54" w14:textId="77777777" w:rsidR="000143BE" w:rsidRPr="00005A42" w:rsidRDefault="000143BE" w:rsidP="000143BE">
            <w:pPr>
              <w:pStyle w:val="ListParagraph"/>
              <w:numPr>
                <w:ilvl w:val="0"/>
                <w:numId w:val="47"/>
              </w:numPr>
              <w:tabs>
                <w:tab w:val="left" w:pos="363"/>
              </w:tabs>
              <w:ind w:left="363"/>
            </w:pPr>
            <w:r w:rsidRPr="00005A42">
              <w:t>Perform one-word commands</w:t>
            </w:r>
          </w:p>
          <w:p w14:paraId="15879F75" w14:textId="77777777" w:rsidR="000143BE" w:rsidRPr="00005A42" w:rsidRDefault="000143BE" w:rsidP="000143BE">
            <w:pPr>
              <w:pStyle w:val="ListParagraph"/>
              <w:numPr>
                <w:ilvl w:val="0"/>
                <w:numId w:val="47"/>
              </w:numPr>
              <w:tabs>
                <w:tab w:val="left" w:pos="363"/>
              </w:tabs>
              <w:ind w:left="363"/>
            </w:pPr>
            <w:r w:rsidRPr="00005A42">
              <w:t>Indicate meaning through physical actions</w:t>
            </w:r>
          </w:p>
          <w:p w14:paraId="0EFCFB3D" w14:textId="77777777" w:rsidR="000143BE" w:rsidRPr="00005A42" w:rsidRDefault="000143BE">
            <w:pPr>
              <w:tabs>
                <w:tab w:val="left" w:pos="363"/>
              </w:tabs>
            </w:pPr>
          </w:p>
        </w:tc>
        <w:tc>
          <w:tcPr>
            <w:tcW w:w="1438" w:type="pct"/>
            <w:tcBorders>
              <w:top w:val="single" w:sz="4" w:space="0" w:color="auto"/>
              <w:left w:val="single" w:sz="4" w:space="0" w:color="auto"/>
              <w:bottom w:val="single" w:sz="4" w:space="0" w:color="auto"/>
              <w:right w:val="single" w:sz="4" w:space="0" w:color="auto"/>
            </w:tcBorders>
          </w:tcPr>
          <w:p w14:paraId="1A3EFB53" w14:textId="77777777" w:rsidR="000143BE" w:rsidRPr="00005A42" w:rsidRDefault="000143BE">
            <w:r w:rsidRPr="00005A42">
              <w:t xml:space="preserve">Demonstrate comprehension of grade and/or ESL-level oral communication of single-word or short phrase input through physical action or one-word/short phrase responses </w:t>
            </w:r>
          </w:p>
          <w:p w14:paraId="7D3C6069" w14:textId="77777777" w:rsidR="000143BE" w:rsidRPr="00005A42" w:rsidRDefault="000143BE"/>
        </w:tc>
      </w:tr>
    </w:tbl>
    <w:p w14:paraId="40ED6651" w14:textId="77777777" w:rsidR="000143BE" w:rsidRPr="00005A42" w:rsidRDefault="000143BE">
      <w:pPr>
        <w:pStyle w:val="BodyText"/>
        <w:jc w:val="left"/>
      </w:pPr>
    </w:p>
    <w:p w14:paraId="6E7B05CB" w14:textId="77777777" w:rsidR="003C5CFD" w:rsidRPr="00005A42" w:rsidRDefault="003C5CFD" w:rsidP="003C5CFD">
      <w:pPr>
        <w:pStyle w:val="Footer"/>
        <w:tabs>
          <w:tab w:val="right" w:pos="11250"/>
        </w:tabs>
      </w:pPr>
      <w:r w:rsidRPr="00005A42">
        <w:t>IU 29 October 2018</w:t>
      </w:r>
      <w:r w:rsidR="00A753E2" w:rsidRPr="00005A42">
        <w:t xml:space="preserve">  </w:t>
      </w:r>
      <w:r w:rsidR="00A753E2" w:rsidRPr="00005A42">
        <w:rPr>
          <w:b/>
        </w:rPr>
        <w:t xml:space="preserve">ELD Curriculum Framework </w:t>
      </w:r>
      <w:r w:rsidRPr="00005A42">
        <w:tab/>
        <w:t>@2018 Melanie Wolf-Greenberg and Tracey Horvath</w:t>
      </w:r>
    </w:p>
    <w:p w14:paraId="009A2AD2" w14:textId="77777777" w:rsidR="000143BE" w:rsidRPr="00005A42" w:rsidRDefault="000143BE"/>
    <w:tbl>
      <w:tblPr>
        <w:tblStyle w:val="TableGrid"/>
        <w:tblW w:w="4986" w:type="pct"/>
        <w:tblLook w:val="04A0" w:firstRow="1" w:lastRow="0" w:firstColumn="1" w:lastColumn="0" w:noHBand="0" w:noVBand="1"/>
      </w:tblPr>
      <w:tblGrid>
        <w:gridCol w:w="2190"/>
        <w:gridCol w:w="789"/>
        <w:gridCol w:w="4911"/>
        <w:gridCol w:w="3157"/>
      </w:tblGrid>
      <w:tr w:rsidR="000143BE" w:rsidRPr="00005A42" w14:paraId="4F1DB740" w14:textId="77777777" w:rsidTr="000143BE">
        <w:tc>
          <w:tcPr>
            <w:tcW w:w="991"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5696752" w14:textId="77777777" w:rsidR="000143BE" w:rsidRPr="00005A42" w:rsidRDefault="000143BE">
            <w:pPr>
              <w:rPr>
                <w:b/>
              </w:rPr>
            </w:pPr>
            <w:r w:rsidRPr="00005A42">
              <w:rPr>
                <w:b/>
              </w:rPr>
              <w:t>Big Idea:  Receptive</w:t>
            </w:r>
          </w:p>
        </w:tc>
        <w:tc>
          <w:tcPr>
            <w:tcW w:w="357"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7AD9500" w14:textId="77777777" w:rsidR="000143BE" w:rsidRPr="00005A42" w:rsidRDefault="000143BE">
            <w:pPr>
              <w:rPr>
                <w:b/>
              </w:rPr>
            </w:pPr>
            <w:r w:rsidRPr="00005A42">
              <w:rPr>
                <w:b/>
              </w:rPr>
              <w:t>ESL Level</w:t>
            </w:r>
          </w:p>
        </w:tc>
        <w:tc>
          <w:tcPr>
            <w:tcW w:w="2223"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939E8A2" w14:textId="77777777" w:rsidR="000143BE" w:rsidRPr="00005A42" w:rsidRDefault="000143BE">
            <w:pPr>
              <w:rPr>
                <w:b/>
              </w:rPr>
            </w:pPr>
            <w:r w:rsidRPr="00005A42">
              <w:rPr>
                <w:b/>
              </w:rPr>
              <w:t>Competencies</w:t>
            </w:r>
          </w:p>
        </w:tc>
        <w:tc>
          <w:tcPr>
            <w:tcW w:w="1429"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D9E5B34" w14:textId="77777777" w:rsidR="000143BE" w:rsidRPr="00005A42" w:rsidRDefault="000143BE">
            <w:pPr>
              <w:rPr>
                <w:b/>
              </w:rPr>
            </w:pPr>
            <w:r w:rsidRPr="00005A42">
              <w:rPr>
                <w:b/>
              </w:rPr>
              <w:t>Assessment</w:t>
            </w:r>
          </w:p>
        </w:tc>
      </w:tr>
      <w:tr w:rsidR="000143BE" w:rsidRPr="00005A42" w14:paraId="1AEA59C9" w14:textId="77777777" w:rsidTr="000143BE">
        <w:tc>
          <w:tcPr>
            <w:tcW w:w="991" w:type="pct"/>
            <w:vMerge w:val="restart"/>
            <w:tcBorders>
              <w:top w:val="single" w:sz="4" w:space="0" w:color="auto"/>
              <w:left w:val="single" w:sz="4" w:space="0" w:color="auto"/>
              <w:bottom w:val="single" w:sz="4" w:space="0" w:color="auto"/>
              <w:right w:val="single" w:sz="4" w:space="0" w:color="auto"/>
            </w:tcBorders>
          </w:tcPr>
          <w:p w14:paraId="420BF887" w14:textId="77777777" w:rsidR="000143BE" w:rsidRPr="00005A42" w:rsidRDefault="000143BE">
            <w:pPr>
              <w:rPr>
                <w:b/>
              </w:rPr>
            </w:pPr>
          </w:p>
          <w:p w14:paraId="604A2A8F" w14:textId="77777777" w:rsidR="000143BE" w:rsidRPr="00005A42" w:rsidRDefault="000143BE">
            <w:pPr>
              <w:rPr>
                <w:b/>
              </w:rPr>
            </w:pPr>
            <w:r w:rsidRPr="00005A42">
              <w:rPr>
                <w:b/>
              </w:rPr>
              <w:t xml:space="preserve">Reading </w:t>
            </w:r>
          </w:p>
          <w:p w14:paraId="184F8FC9" w14:textId="77777777" w:rsidR="000143BE" w:rsidRPr="00005A42" w:rsidRDefault="000143BE">
            <w:pPr>
              <w:rPr>
                <w:b/>
              </w:rPr>
            </w:pPr>
          </w:p>
          <w:p w14:paraId="3F4BD1B5" w14:textId="77777777" w:rsidR="000143BE" w:rsidRPr="00005A42" w:rsidRDefault="000143BE">
            <w:r w:rsidRPr="00005A42">
              <w:t>EL reader is able to decode and comprehend text to gain knowledge and enrichment</w:t>
            </w:r>
          </w:p>
          <w:p w14:paraId="5AB8F5BA" w14:textId="77777777" w:rsidR="000143BE" w:rsidRPr="00005A42" w:rsidRDefault="000143BE"/>
          <w:p w14:paraId="04B7CCC5" w14:textId="77777777" w:rsidR="000143BE" w:rsidRPr="00005A42" w:rsidRDefault="000143BE">
            <w:pPr>
              <w:rPr>
                <w:b/>
              </w:rPr>
            </w:pPr>
            <w:r w:rsidRPr="00005A42">
              <w:rPr>
                <w:b/>
              </w:rPr>
              <w:t>Concepts:</w:t>
            </w:r>
          </w:p>
          <w:p w14:paraId="1A376022" w14:textId="77777777" w:rsidR="000143BE" w:rsidRPr="00005A42" w:rsidRDefault="000143BE">
            <w:pPr>
              <w:rPr>
                <w:b/>
              </w:rPr>
            </w:pPr>
          </w:p>
          <w:p w14:paraId="596FC587" w14:textId="77777777" w:rsidR="000143BE" w:rsidRPr="00005A42" w:rsidRDefault="000143BE">
            <w:r w:rsidRPr="00005A42">
              <w:t>Builds vocabulary</w:t>
            </w:r>
          </w:p>
          <w:p w14:paraId="2FF9A954" w14:textId="77777777" w:rsidR="000143BE" w:rsidRPr="00005A42" w:rsidRDefault="000143BE">
            <w:pPr>
              <w:ind w:left="244" w:hanging="244"/>
            </w:pPr>
            <w:r w:rsidRPr="00005A42">
              <w:t>Increases thinking skills</w:t>
            </w:r>
          </w:p>
          <w:p w14:paraId="17E1DAD4" w14:textId="77777777" w:rsidR="000143BE" w:rsidRPr="00005A42" w:rsidRDefault="000143BE">
            <w:pPr>
              <w:ind w:left="244" w:hanging="244"/>
            </w:pPr>
            <w:r w:rsidRPr="00005A42">
              <w:t>Enhances concentration</w:t>
            </w:r>
          </w:p>
          <w:p w14:paraId="4E94AC4A" w14:textId="77777777" w:rsidR="000143BE" w:rsidRPr="00005A42" w:rsidRDefault="000143BE">
            <w:r w:rsidRPr="00005A42">
              <w:t>Better writing skills</w:t>
            </w:r>
          </w:p>
          <w:p w14:paraId="38A27258" w14:textId="77777777" w:rsidR="000143BE" w:rsidRPr="00005A42" w:rsidRDefault="000143BE">
            <w:pPr>
              <w:rPr>
                <w:b/>
              </w:rPr>
            </w:pPr>
          </w:p>
          <w:p w14:paraId="4B095D2E" w14:textId="77777777" w:rsidR="000143BE" w:rsidRPr="00005A42" w:rsidRDefault="000143BE"/>
          <w:p w14:paraId="414884ED" w14:textId="77777777" w:rsidR="000143BE" w:rsidRPr="00005A42" w:rsidRDefault="000143BE"/>
          <w:p w14:paraId="1620626C" w14:textId="77777777" w:rsidR="000143BE" w:rsidRPr="00005A42" w:rsidRDefault="000143BE"/>
          <w:p w14:paraId="736C9968" w14:textId="77777777" w:rsidR="000143BE" w:rsidRPr="00005A42" w:rsidRDefault="000143BE"/>
          <w:p w14:paraId="28461242" w14:textId="77777777" w:rsidR="000143BE" w:rsidRPr="00005A42" w:rsidRDefault="000143BE"/>
          <w:p w14:paraId="233741F9" w14:textId="77777777" w:rsidR="000143BE" w:rsidRPr="00005A42" w:rsidRDefault="000143BE"/>
          <w:p w14:paraId="19EAB8B0" w14:textId="77777777" w:rsidR="000143BE" w:rsidRPr="00005A42" w:rsidRDefault="000143BE"/>
          <w:p w14:paraId="5CBBF980" w14:textId="77777777" w:rsidR="000143BE" w:rsidRPr="00005A42" w:rsidRDefault="000143BE"/>
          <w:p w14:paraId="325F7ADE" w14:textId="77777777" w:rsidR="000143BE" w:rsidRPr="00005A42" w:rsidRDefault="000143BE"/>
          <w:p w14:paraId="13F9688C" w14:textId="77777777" w:rsidR="000143BE" w:rsidRPr="00005A42" w:rsidRDefault="000143BE"/>
          <w:p w14:paraId="622C8ACA" w14:textId="77777777" w:rsidR="000143BE" w:rsidRPr="00005A42" w:rsidRDefault="000143BE"/>
          <w:p w14:paraId="61D54F9B" w14:textId="77777777" w:rsidR="000143BE" w:rsidRPr="00005A42" w:rsidRDefault="000143BE"/>
          <w:p w14:paraId="4F5BE08C" w14:textId="77777777" w:rsidR="000143BE" w:rsidRPr="00005A42" w:rsidRDefault="000143BE"/>
          <w:p w14:paraId="12C242A3" w14:textId="77777777" w:rsidR="000143BE" w:rsidRPr="00005A42" w:rsidRDefault="000143BE"/>
          <w:p w14:paraId="418330A5" w14:textId="77777777" w:rsidR="000143BE" w:rsidRPr="00005A42" w:rsidRDefault="000143BE"/>
          <w:p w14:paraId="60EE0414" w14:textId="77777777" w:rsidR="000143BE" w:rsidRPr="00005A42" w:rsidRDefault="000143BE"/>
          <w:p w14:paraId="261F60D0" w14:textId="77777777" w:rsidR="000143BE" w:rsidRPr="00005A42" w:rsidRDefault="000143BE"/>
          <w:p w14:paraId="1CD1D478" w14:textId="77777777" w:rsidR="000143BE" w:rsidRPr="00005A42" w:rsidRDefault="000143BE"/>
          <w:p w14:paraId="38D0CF51" w14:textId="77777777" w:rsidR="000143BE" w:rsidRPr="00005A42" w:rsidRDefault="000143BE"/>
          <w:p w14:paraId="3DAE3A75" w14:textId="77777777" w:rsidR="000143BE" w:rsidRPr="00005A42" w:rsidRDefault="000143BE"/>
          <w:p w14:paraId="600560C9" w14:textId="77777777" w:rsidR="000143BE" w:rsidRPr="00005A42" w:rsidRDefault="000143BE"/>
          <w:p w14:paraId="495EE765" w14:textId="77777777" w:rsidR="000143BE" w:rsidRPr="00005A42" w:rsidRDefault="000143BE"/>
          <w:p w14:paraId="58DFE881" w14:textId="77777777" w:rsidR="000143BE" w:rsidRPr="00005A42" w:rsidRDefault="000143BE"/>
          <w:p w14:paraId="20E77C66" w14:textId="77777777" w:rsidR="000143BE" w:rsidRPr="00005A42" w:rsidRDefault="000143BE"/>
          <w:p w14:paraId="6B9C1F3B" w14:textId="77777777" w:rsidR="000143BE" w:rsidRPr="00005A42" w:rsidRDefault="000143BE"/>
        </w:tc>
        <w:tc>
          <w:tcPr>
            <w:tcW w:w="357" w:type="pct"/>
            <w:tcBorders>
              <w:top w:val="single" w:sz="4" w:space="0" w:color="auto"/>
              <w:left w:val="single" w:sz="4" w:space="0" w:color="auto"/>
              <w:bottom w:val="single" w:sz="4" w:space="0" w:color="auto"/>
              <w:right w:val="single" w:sz="4" w:space="0" w:color="auto"/>
            </w:tcBorders>
            <w:hideMark/>
          </w:tcPr>
          <w:p w14:paraId="5F6713E4" w14:textId="77777777" w:rsidR="000143BE" w:rsidRPr="00005A42" w:rsidRDefault="000143BE">
            <w:pPr>
              <w:jc w:val="center"/>
            </w:pPr>
            <w:r w:rsidRPr="00005A42">
              <w:t>5</w:t>
            </w:r>
          </w:p>
        </w:tc>
        <w:tc>
          <w:tcPr>
            <w:tcW w:w="2223" w:type="pct"/>
            <w:tcBorders>
              <w:top w:val="single" w:sz="4" w:space="0" w:color="auto"/>
              <w:left w:val="single" w:sz="4" w:space="0" w:color="auto"/>
              <w:bottom w:val="single" w:sz="4" w:space="0" w:color="auto"/>
              <w:right w:val="single" w:sz="4" w:space="0" w:color="auto"/>
            </w:tcBorders>
          </w:tcPr>
          <w:p w14:paraId="1072FC9B" w14:textId="77777777" w:rsidR="000143BE" w:rsidRPr="00005A42" w:rsidRDefault="000143BE">
            <w:pPr>
              <w:tabs>
                <w:tab w:val="left" w:pos="363"/>
              </w:tabs>
              <w:ind w:left="363" w:hanging="360"/>
            </w:pPr>
            <w:r w:rsidRPr="00005A42">
              <w:t>In addition to competencies below:</w:t>
            </w:r>
          </w:p>
          <w:p w14:paraId="26517391" w14:textId="77777777" w:rsidR="000143BE" w:rsidRPr="00005A42" w:rsidRDefault="000143BE" w:rsidP="000143BE">
            <w:pPr>
              <w:pStyle w:val="ListParagraph"/>
              <w:numPr>
                <w:ilvl w:val="0"/>
                <w:numId w:val="44"/>
              </w:numPr>
              <w:tabs>
                <w:tab w:val="clear" w:pos="144"/>
                <w:tab w:val="num" w:pos="-87"/>
                <w:tab w:val="left" w:pos="363"/>
              </w:tabs>
              <w:ind w:left="363" w:hanging="360"/>
            </w:pPr>
            <w:r w:rsidRPr="00005A42">
              <w:t>Follow written directions</w:t>
            </w:r>
          </w:p>
          <w:p w14:paraId="1DCB506E" w14:textId="77777777" w:rsidR="000143BE" w:rsidRPr="00005A42" w:rsidRDefault="000143BE" w:rsidP="000143BE">
            <w:pPr>
              <w:pStyle w:val="ListParagraph"/>
              <w:numPr>
                <w:ilvl w:val="0"/>
                <w:numId w:val="44"/>
              </w:numPr>
              <w:tabs>
                <w:tab w:val="clear" w:pos="144"/>
                <w:tab w:val="num" w:pos="-87"/>
                <w:tab w:val="left" w:pos="363"/>
              </w:tabs>
              <w:ind w:left="363" w:hanging="360"/>
            </w:pPr>
            <w:r w:rsidRPr="00005A42">
              <w:t>Determine or clarify meaning of multiple-meaning words and phrases of grade-level text</w:t>
            </w:r>
          </w:p>
          <w:p w14:paraId="1BD93BC5" w14:textId="77777777" w:rsidR="000143BE" w:rsidRPr="00005A42" w:rsidRDefault="000143BE" w:rsidP="000143BE">
            <w:pPr>
              <w:pStyle w:val="ListParagraph"/>
              <w:numPr>
                <w:ilvl w:val="0"/>
                <w:numId w:val="44"/>
              </w:numPr>
              <w:tabs>
                <w:tab w:val="clear" w:pos="144"/>
                <w:tab w:val="num" w:pos="-87"/>
                <w:tab w:val="left" w:pos="363"/>
              </w:tabs>
              <w:ind w:left="363" w:hanging="360"/>
            </w:pPr>
            <w:r w:rsidRPr="00005A42">
              <w:t>Read grade-level fiction and non-fiction text from a variety of sources (books, internet, advertisements)</w:t>
            </w:r>
          </w:p>
          <w:p w14:paraId="77D6A3B1" w14:textId="77777777" w:rsidR="000143BE" w:rsidRPr="00005A42" w:rsidRDefault="000143BE" w:rsidP="000143BE">
            <w:pPr>
              <w:pStyle w:val="ListParagraph"/>
              <w:numPr>
                <w:ilvl w:val="0"/>
                <w:numId w:val="44"/>
              </w:numPr>
              <w:tabs>
                <w:tab w:val="clear" w:pos="144"/>
                <w:tab w:val="num" w:pos="-87"/>
                <w:tab w:val="left" w:pos="363"/>
              </w:tabs>
              <w:ind w:left="363" w:hanging="360"/>
            </w:pPr>
            <w:r w:rsidRPr="00005A42">
              <w:t>Conduct grade-level appropriate research of a topic using a variety of reading material</w:t>
            </w:r>
          </w:p>
          <w:p w14:paraId="0052C72C" w14:textId="77777777" w:rsidR="000143BE" w:rsidRPr="00005A42" w:rsidRDefault="000143BE" w:rsidP="000143BE">
            <w:pPr>
              <w:pStyle w:val="ListParagraph"/>
              <w:numPr>
                <w:ilvl w:val="0"/>
                <w:numId w:val="44"/>
              </w:numPr>
              <w:tabs>
                <w:tab w:val="clear" w:pos="144"/>
                <w:tab w:val="num" w:pos="-87"/>
                <w:tab w:val="left" w:pos="363"/>
              </w:tabs>
              <w:ind w:left="363" w:hanging="360"/>
            </w:pPr>
            <w:r w:rsidRPr="00005A42">
              <w:t>Analyze or draw conclusions based from reading a grade-level text</w:t>
            </w:r>
          </w:p>
          <w:p w14:paraId="02AF9EDB" w14:textId="77777777" w:rsidR="000143BE" w:rsidRPr="00005A42" w:rsidRDefault="000143BE" w:rsidP="000143BE">
            <w:pPr>
              <w:pStyle w:val="ListParagraph"/>
              <w:numPr>
                <w:ilvl w:val="0"/>
                <w:numId w:val="44"/>
              </w:numPr>
              <w:tabs>
                <w:tab w:val="clear" w:pos="144"/>
                <w:tab w:val="num" w:pos="-87"/>
                <w:tab w:val="left" w:pos="363"/>
              </w:tabs>
              <w:ind w:left="363" w:hanging="360"/>
            </w:pPr>
            <w:r w:rsidRPr="00005A42">
              <w:t>Make inferences based on reading a grade-level text</w:t>
            </w:r>
          </w:p>
          <w:p w14:paraId="266DF00F" w14:textId="77777777" w:rsidR="000143BE" w:rsidRPr="00005A42" w:rsidRDefault="000143BE" w:rsidP="000143BE">
            <w:pPr>
              <w:pStyle w:val="ListParagraph"/>
              <w:numPr>
                <w:ilvl w:val="0"/>
                <w:numId w:val="44"/>
              </w:numPr>
              <w:tabs>
                <w:tab w:val="clear" w:pos="144"/>
                <w:tab w:val="num" w:pos="-87"/>
                <w:tab w:val="left" w:pos="363"/>
              </w:tabs>
              <w:ind w:left="363" w:hanging="360"/>
            </w:pPr>
            <w:r w:rsidRPr="00005A42">
              <w:t>Comprehend language specific to content area independently</w:t>
            </w:r>
          </w:p>
          <w:p w14:paraId="629F2FA6" w14:textId="77777777" w:rsidR="000143BE" w:rsidRPr="00005A42" w:rsidRDefault="000143BE">
            <w:pPr>
              <w:tabs>
                <w:tab w:val="num" w:pos="-87"/>
                <w:tab w:val="left" w:pos="363"/>
              </w:tabs>
              <w:ind w:left="3"/>
            </w:pPr>
          </w:p>
        </w:tc>
        <w:tc>
          <w:tcPr>
            <w:tcW w:w="1429" w:type="pct"/>
            <w:tcBorders>
              <w:top w:val="single" w:sz="4" w:space="0" w:color="auto"/>
              <w:left w:val="single" w:sz="4" w:space="0" w:color="auto"/>
              <w:bottom w:val="single" w:sz="4" w:space="0" w:color="auto"/>
              <w:right w:val="single" w:sz="4" w:space="0" w:color="auto"/>
            </w:tcBorders>
            <w:hideMark/>
          </w:tcPr>
          <w:p w14:paraId="0FF3E6CF" w14:textId="77777777" w:rsidR="000143BE" w:rsidRPr="00005A42" w:rsidRDefault="000143BE">
            <w:r w:rsidRPr="00005A42">
              <w:t>Demonstrate ease of reading and comprehension of long and complex fiction and nonfiction texts on familiar and unfamiliar topics as grade appropriate</w:t>
            </w:r>
          </w:p>
        </w:tc>
      </w:tr>
      <w:tr w:rsidR="000143BE" w:rsidRPr="00005A42" w14:paraId="212661FB" w14:textId="77777777" w:rsidTr="000143BE">
        <w:tc>
          <w:tcPr>
            <w:tcW w:w="0" w:type="auto"/>
            <w:vMerge/>
            <w:tcBorders>
              <w:top w:val="single" w:sz="4" w:space="0" w:color="auto"/>
              <w:left w:val="single" w:sz="4" w:space="0" w:color="auto"/>
              <w:bottom w:val="single" w:sz="4" w:space="0" w:color="auto"/>
              <w:right w:val="single" w:sz="4" w:space="0" w:color="auto"/>
            </w:tcBorders>
            <w:vAlign w:val="center"/>
            <w:hideMark/>
          </w:tcPr>
          <w:p w14:paraId="2B832B8B" w14:textId="77777777" w:rsidR="000143BE" w:rsidRPr="00005A42" w:rsidRDefault="000143BE"/>
        </w:tc>
        <w:tc>
          <w:tcPr>
            <w:tcW w:w="357" w:type="pct"/>
            <w:tcBorders>
              <w:top w:val="single" w:sz="4" w:space="0" w:color="auto"/>
              <w:left w:val="single" w:sz="4" w:space="0" w:color="auto"/>
              <w:bottom w:val="single" w:sz="4" w:space="0" w:color="auto"/>
              <w:right w:val="single" w:sz="4" w:space="0" w:color="auto"/>
            </w:tcBorders>
            <w:hideMark/>
          </w:tcPr>
          <w:p w14:paraId="622A3DD3" w14:textId="77777777" w:rsidR="000143BE" w:rsidRPr="00005A42" w:rsidRDefault="000143BE">
            <w:pPr>
              <w:jc w:val="center"/>
            </w:pPr>
            <w:r w:rsidRPr="00005A42">
              <w:t>4</w:t>
            </w:r>
          </w:p>
        </w:tc>
        <w:tc>
          <w:tcPr>
            <w:tcW w:w="2223" w:type="pct"/>
            <w:tcBorders>
              <w:top w:val="single" w:sz="4" w:space="0" w:color="auto"/>
              <w:left w:val="single" w:sz="4" w:space="0" w:color="auto"/>
              <w:bottom w:val="single" w:sz="4" w:space="0" w:color="auto"/>
              <w:right w:val="single" w:sz="4" w:space="0" w:color="auto"/>
            </w:tcBorders>
          </w:tcPr>
          <w:p w14:paraId="0992A8B0" w14:textId="77777777" w:rsidR="000143BE" w:rsidRPr="00005A42" w:rsidRDefault="000143BE">
            <w:pPr>
              <w:tabs>
                <w:tab w:val="left" w:pos="363"/>
              </w:tabs>
              <w:ind w:left="363" w:hanging="360"/>
            </w:pPr>
            <w:r w:rsidRPr="00005A42">
              <w:t>In addition to competencies below:</w:t>
            </w:r>
          </w:p>
          <w:p w14:paraId="5A5E2407" w14:textId="77777777" w:rsidR="000143BE" w:rsidRPr="00005A42" w:rsidRDefault="000143BE" w:rsidP="000143BE">
            <w:pPr>
              <w:pStyle w:val="ListParagraph"/>
              <w:numPr>
                <w:ilvl w:val="0"/>
                <w:numId w:val="44"/>
              </w:numPr>
              <w:tabs>
                <w:tab w:val="clear" w:pos="144"/>
                <w:tab w:val="left" w:pos="363"/>
              </w:tabs>
              <w:ind w:left="363" w:hanging="360"/>
            </w:pPr>
            <w:r w:rsidRPr="00005A42">
              <w:t>Read grade-level adapted text (short sentences with multiple paragraphs) without graphics</w:t>
            </w:r>
          </w:p>
          <w:p w14:paraId="6899144E" w14:textId="77777777" w:rsidR="000143BE" w:rsidRPr="00005A42" w:rsidRDefault="000143BE" w:rsidP="000143BE">
            <w:pPr>
              <w:pStyle w:val="ListParagraph"/>
              <w:numPr>
                <w:ilvl w:val="0"/>
                <w:numId w:val="44"/>
              </w:numPr>
              <w:tabs>
                <w:tab w:val="clear" w:pos="144"/>
                <w:tab w:val="left" w:pos="363"/>
              </w:tabs>
              <w:ind w:left="363" w:hanging="360"/>
            </w:pPr>
            <w:r w:rsidRPr="00005A42">
              <w:t>Follow high frequency directions</w:t>
            </w:r>
          </w:p>
          <w:p w14:paraId="53ACE687" w14:textId="77777777" w:rsidR="000143BE" w:rsidRPr="00005A42" w:rsidRDefault="000143BE" w:rsidP="000143BE">
            <w:pPr>
              <w:pStyle w:val="ListParagraph"/>
              <w:numPr>
                <w:ilvl w:val="0"/>
                <w:numId w:val="44"/>
              </w:numPr>
              <w:tabs>
                <w:tab w:val="clear" w:pos="144"/>
                <w:tab w:val="left" w:pos="363"/>
              </w:tabs>
              <w:ind w:left="363" w:hanging="360"/>
            </w:pPr>
            <w:r w:rsidRPr="00005A42">
              <w:t>Identify cause/effect, sequence, summary, compare/contrast, opinion words in text as appropriate for grade level</w:t>
            </w:r>
          </w:p>
          <w:p w14:paraId="2B149BFD" w14:textId="77777777" w:rsidR="000143BE" w:rsidRPr="00005A42" w:rsidRDefault="000143BE" w:rsidP="000143BE">
            <w:pPr>
              <w:pStyle w:val="ListParagraph"/>
              <w:numPr>
                <w:ilvl w:val="0"/>
                <w:numId w:val="44"/>
              </w:numPr>
              <w:tabs>
                <w:tab w:val="clear" w:pos="144"/>
                <w:tab w:val="left" w:pos="363"/>
              </w:tabs>
              <w:ind w:left="363" w:hanging="360"/>
            </w:pPr>
            <w:r w:rsidRPr="00005A42">
              <w:t>Identify central and related ideas in an adapted grade-level text</w:t>
            </w:r>
          </w:p>
          <w:p w14:paraId="50B115AC" w14:textId="77777777" w:rsidR="000143BE" w:rsidRPr="00005A42" w:rsidRDefault="000143BE" w:rsidP="000143BE">
            <w:pPr>
              <w:pStyle w:val="ListParagraph"/>
              <w:numPr>
                <w:ilvl w:val="0"/>
                <w:numId w:val="44"/>
              </w:numPr>
              <w:tabs>
                <w:tab w:val="clear" w:pos="144"/>
                <w:tab w:val="left" w:pos="363"/>
              </w:tabs>
              <w:ind w:left="363" w:hanging="360"/>
            </w:pPr>
            <w:r w:rsidRPr="00005A42">
              <w:t>Summarize a text using a graphic organizer</w:t>
            </w:r>
          </w:p>
          <w:p w14:paraId="34993C61" w14:textId="77777777" w:rsidR="000143BE" w:rsidRPr="00005A42" w:rsidRDefault="000143BE" w:rsidP="000143BE">
            <w:pPr>
              <w:pStyle w:val="ListParagraph"/>
              <w:numPr>
                <w:ilvl w:val="0"/>
                <w:numId w:val="44"/>
              </w:numPr>
              <w:tabs>
                <w:tab w:val="clear" w:pos="144"/>
                <w:tab w:val="left" w:pos="363"/>
              </w:tabs>
              <w:ind w:left="363" w:hanging="360"/>
            </w:pPr>
            <w:r w:rsidRPr="00005A42">
              <w:t>Make inferences based on reading an adapted text as appropriate for grade level</w:t>
            </w:r>
          </w:p>
          <w:p w14:paraId="75AE275B" w14:textId="77777777" w:rsidR="000143BE" w:rsidRPr="00005A42" w:rsidRDefault="000143BE" w:rsidP="000143BE">
            <w:pPr>
              <w:pStyle w:val="ListParagraph"/>
              <w:numPr>
                <w:ilvl w:val="0"/>
                <w:numId w:val="44"/>
              </w:numPr>
              <w:tabs>
                <w:tab w:val="clear" w:pos="144"/>
                <w:tab w:val="left" w:pos="363"/>
              </w:tabs>
              <w:ind w:left="363" w:hanging="360"/>
            </w:pPr>
            <w:r w:rsidRPr="00005A42">
              <w:t>Comprehend language specific to content area being introduced to vocabulary</w:t>
            </w:r>
          </w:p>
          <w:p w14:paraId="3528D142" w14:textId="77777777" w:rsidR="000143BE" w:rsidRPr="00005A42" w:rsidRDefault="000143BE">
            <w:pPr>
              <w:tabs>
                <w:tab w:val="left" w:pos="363"/>
              </w:tabs>
              <w:ind w:left="3"/>
            </w:pPr>
          </w:p>
        </w:tc>
        <w:tc>
          <w:tcPr>
            <w:tcW w:w="1429" w:type="pct"/>
            <w:tcBorders>
              <w:top w:val="single" w:sz="4" w:space="0" w:color="auto"/>
              <w:left w:val="single" w:sz="4" w:space="0" w:color="auto"/>
              <w:bottom w:val="single" w:sz="4" w:space="0" w:color="auto"/>
              <w:right w:val="single" w:sz="4" w:space="0" w:color="auto"/>
            </w:tcBorders>
            <w:hideMark/>
          </w:tcPr>
          <w:p w14:paraId="79F0ACE9" w14:textId="77777777" w:rsidR="000143BE" w:rsidRPr="00005A42" w:rsidRDefault="000143BE">
            <w:r w:rsidRPr="00005A42">
              <w:t>Demonstrate comprehension of grade and/or ESL-level reading by following multi-step directions of a process, completing speaking or writing tasks to express inferences, opinions, or elements of text structures with teacher models and with increased fluency</w:t>
            </w:r>
          </w:p>
        </w:tc>
      </w:tr>
      <w:tr w:rsidR="000143BE" w:rsidRPr="00005A42" w14:paraId="7C7A191B" w14:textId="77777777" w:rsidTr="000143BE">
        <w:tc>
          <w:tcPr>
            <w:tcW w:w="0" w:type="auto"/>
            <w:vMerge/>
            <w:tcBorders>
              <w:top w:val="single" w:sz="4" w:space="0" w:color="auto"/>
              <w:left w:val="single" w:sz="4" w:space="0" w:color="auto"/>
              <w:bottom w:val="single" w:sz="4" w:space="0" w:color="auto"/>
              <w:right w:val="single" w:sz="4" w:space="0" w:color="auto"/>
            </w:tcBorders>
            <w:vAlign w:val="center"/>
            <w:hideMark/>
          </w:tcPr>
          <w:p w14:paraId="58898D0F" w14:textId="77777777" w:rsidR="000143BE" w:rsidRPr="00005A42" w:rsidRDefault="000143BE"/>
        </w:tc>
        <w:tc>
          <w:tcPr>
            <w:tcW w:w="357" w:type="pct"/>
            <w:tcBorders>
              <w:top w:val="single" w:sz="4" w:space="0" w:color="auto"/>
              <w:left w:val="single" w:sz="4" w:space="0" w:color="auto"/>
              <w:bottom w:val="single" w:sz="4" w:space="0" w:color="auto"/>
              <w:right w:val="single" w:sz="4" w:space="0" w:color="auto"/>
            </w:tcBorders>
            <w:hideMark/>
          </w:tcPr>
          <w:p w14:paraId="2FF55F1A" w14:textId="77777777" w:rsidR="000143BE" w:rsidRPr="00005A42" w:rsidRDefault="000143BE">
            <w:pPr>
              <w:jc w:val="center"/>
            </w:pPr>
            <w:r w:rsidRPr="00005A42">
              <w:t>3</w:t>
            </w:r>
          </w:p>
        </w:tc>
        <w:tc>
          <w:tcPr>
            <w:tcW w:w="2223" w:type="pct"/>
            <w:tcBorders>
              <w:top w:val="single" w:sz="4" w:space="0" w:color="auto"/>
              <w:left w:val="single" w:sz="4" w:space="0" w:color="auto"/>
              <w:bottom w:val="single" w:sz="4" w:space="0" w:color="auto"/>
              <w:right w:val="single" w:sz="4" w:space="0" w:color="auto"/>
            </w:tcBorders>
          </w:tcPr>
          <w:p w14:paraId="734E3C70" w14:textId="77777777" w:rsidR="000143BE" w:rsidRPr="00005A42" w:rsidRDefault="000143BE">
            <w:pPr>
              <w:tabs>
                <w:tab w:val="left" w:pos="363"/>
              </w:tabs>
              <w:ind w:left="363" w:hanging="360"/>
            </w:pPr>
            <w:r w:rsidRPr="00005A42">
              <w:t>In addition to competencies below:</w:t>
            </w:r>
          </w:p>
          <w:p w14:paraId="1B718648" w14:textId="77777777" w:rsidR="000143BE" w:rsidRPr="00005A42" w:rsidRDefault="000143BE" w:rsidP="000143BE">
            <w:pPr>
              <w:pStyle w:val="ListParagraph"/>
              <w:numPr>
                <w:ilvl w:val="0"/>
                <w:numId w:val="45"/>
              </w:numPr>
              <w:tabs>
                <w:tab w:val="clear" w:pos="144"/>
                <w:tab w:val="left" w:pos="363"/>
              </w:tabs>
              <w:ind w:left="363" w:hanging="360"/>
            </w:pPr>
            <w:r w:rsidRPr="00005A42">
              <w:t>Match pictures to words or short phrases</w:t>
            </w:r>
          </w:p>
          <w:p w14:paraId="6D3939B7" w14:textId="77777777" w:rsidR="000143BE" w:rsidRPr="00005A42" w:rsidRDefault="000143BE" w:rsidP="000143BE">
            <w:pPr>
              <w:pStyle w:val="ListParagraph"/>
              <w:numPr>
                <w:ilvl w:val="0"/>
                <w:numId w:val="45"/>
              </w:numPr>
              <w:tabs>
                <w:tab w:val="clear" w:pos="144"/>
                <w:tab w:val="left" w:pos="363"/>
              </w:tabs>
              <w:ind w:left="363" w:hanging="360"/>
            </w:pPr>
            <w:r w:rsidRPr="00005A42">
              <w:t xml:space="preserve">Point to grade-level appropriate multiple meaning words </w:t>
            </w:r>
          </w:p>
          <w:p w14:paraId="47681F36" w14:textId="77777777" w:rsidR="000143BE" w:rsidRPr="00005A42" w:rsidRDefault="000143BE" w:rsidP="000143BE">
            <w:pPr>
              <w:pStyle w:val="ListParagraph"/>
              <w:numPr>
                <w:ilvl w:val="0"/>
                <w:numId w:val="45"/>
              </w:numPr>
              <w:tabs>
                <w:tab w:val="clear" w:pos="144"/>
                <w:tab w:val="left" w:pos="363"/>
              </w:tabs>
              <w:ind w:left="363" w:hanging="360"/>
            </w:pPr>
            <w:r w:rsidRPr="00005A42">
              <w:t>Read grade-level appropriate short paragraphs of graphically supported text</w:t>
            </w:r>
          </w:p>
          <w:p w14:paraId="00822CAB" w14:textId="77777777" w:rsidR="000143BE" w:rsidRPr="00005A42" w:rsidRDefault="000143BE">
            <w:pPr>
              <w:pStyle w:val="ListParagraph"/>
              <w:tabs>
                <w:tab w:val="left" w:pos="363"/>
              </w:tabs>
              <w:ind w:left="363"/>
            </w:pPr>
          </w:p>
        </w:tc>
        <w:tc>
          <w:tcPr>
            <w:tcW w:w="1429" w:type="pct"/>
            <w:tcBorders>
              <w:top w:val="single" w:sz="4" w:space="0" w:color="auto"/>
              <w:left w:val="single" w:sz="4" w:space="0" w:color="auto"/>
              <w:bottom w:val="single" w:sz="4" w:space="0" w:color="auto"/>
              <w:right w:val="single" w:sz="4" w:space="0" w:color="auto"/>
            </w:tcBorders>
          </w:tcPr>
          <w:p w14:paraId="1CF84BA1" w14:textId="77777777" w:rsidR="000143BE" w:rsidRPr="00005A42" w:rsidRDefault="000143BE" w:rsidP="000143BE">
            <w:r w:rsidRPr="00005A42">
              <w:t>Demonstrate comprehension of grade and/or ESL-level reading by expressing thoughts and information learned using multiple meaning words in context and completing tasks correctly with peer modeling</w:t>
            </w:r>
          </w:p>
        </w:tc>
      </w:tr>
      <w:tr w:rsidR="000143BE" w:rsidRPr="00005A42" w14:paraId="3076332B" w14:textId="77777777" w:rsidTr="000143BE">
        <w:tc>
          <w:tcPr>
            <w:tcW w:w="0" w:type="auto"/>
            <w:vMerge/>
            <w:tcBorders>
              <w:top w:val="single" w:sz="4" w:space="0" w:color="auto"/>
              <w:left w:val="single" w:sz="4" w:space="0" w:color="auto"/>
              <w:bottom w:val="single" w:sz="4" w:space="0" w:color="auto"/>
              <w:right w:val="single" w:sz="4" w:space="0" w:color="auto"/>
            </w:tcBorders>
            <w:vAlign w:val="center"/>
            <w:hideMark/>
          </w:tcPr>
          <w:p w14:paraId="7322204C" w14:textId="77777777" w:rsidR="000143BE" w:rsidRPr="00005A42" w:rsidRDefault="000143BE"/>
        </w:tc>
        <w:tc>
          <w:tcPr>
            <w:tcW w:w="357" w:type="pct"/>
            <w:tcBorders>
              <w:top w:val="single" w:sz="4" w:space="0" w:color="auto"/>
              <w:left w:val="single" w:sz="4" w:space="0" w:color="auto"/>
              <w:bottom w:val="single" w:sz="4" w:space="0" w:color="auto"/>
              <w:right w:val="single" w:sz="4" w:space="0" w:color="auto"/>
            </w:tcBorders>
            <w:hideMark/>
          </w:tcPr>
          <w:p w14:paraId="7F3DF306" w14:textId="77777777" w:rsidR="000143BE" w:rsidRPr="00005A42" w:rsidRDefault="000143BE">
            <w:pPr>
              <w:jc w:val="center"/>
            </w:pPr>
            <w:r w:rsidRPr="00005A42">
              <w:t>2</w:t>
            </w:r>
          </w:p>
        </w:tc>
        <w:tc>
          <w:tcPr>
            <w:tcW w:w="2223" w:type="pct"/>
            <w:tcBorders>
              <w:top w:val="single" w:sz="4" w:space="0" w:color="auto"/>
              <w:left w:val="single" w:sz="4" w:space="0" w:color="auto"/>
              <w:bottom w:val="single" w:sz="4" w:space="0" w:color="auto"/>
              <w:right w:val="single" w:sz="4" w:space="0" w:color="auto"/>
            </w:tcBorders>
            <w:hideMark/>
          </w:tcPr>
          <w:p w14:paraId="06A13148" w14:textId="77777777" w:rsidR="000143BE" w:rsidRPr="00005A42" w:rsidRDefault="000143BE">
            <w:pPr>
              <w:tabs>
                <w:tab w:val="left" w:pos="363"/>
              </w:tabs>
              <w:ind w:left="363" w:hanging="360"/>
            </w:pPr>
            <w:r w:rsidRPr="00005A42">
              <w:t>In addition to competencies below:</w:t>
            </w:r>
          </w:p>
          <w:p w14:paraId="70EC539F" w14:textId="77777777" w:rsidR="000143BE" w:rsidRPr="00005A42" w:rsidRDefault="000143BE" w:rsidP="000143BE">
            <w:pPr>
              <w:pStyle w:val="ListParagraph"/>
              <w:numPr>
                <w:ilvl w:val="0"/>
                <w:numId w:val="46"/>
              </w:numPr>
              <w:tabs>
                <w:tab w:val="left" w:pos="363"/>
              </w:tabs>
              <w:ind w:left="363"/>
            </w:pPr>
            <w:r w:rsidRPr="00005A42">
              <w:t>Sequence or sort labeled pictures</w:t>
            </w:r>
          </w:p>
          <w:p w14:paraId="3550EB01" w14:textId="77777777" w:rsidR="000143BE" w:rsidRPr="00005A42" w:rsidRDefault="000143BE" w:rsidP="000143BE">
            <w:pPr>
              <w:pStyle w:val="ListParagraph"/>
              <w:numPr>
                <w:ilvl w:val="0"/>
                <w:numId w:val="46"/>
              </w:numPr>
              <w:tabs>
                <w:tab w:val="left" w:pos="363"/>
              </w:tabs>
              <w:ind w:left="363"/>
            </w:pPr>
            <w:r w:rsidRPr="00005A42">
              <w:t>Follow directions using labeled pictures</w:t>
            </w:r>
          </w:p>
          <w:p w14:paraId="7C546318" w14:textId="77777777" w:rsidR="000143BE" w:rsidRPr="00005A42" w:rsidRDefault="000143BE" w:rsidP="000143BE">
            <w:pPr>
              <w:pStyle w:val="ListParagraph"/>
              <w:numPr>
                <w:ilvl w:val="0"/>
                <w:numId w:val="46"/>
              </w:numPr>
              <w:tabs>
                <w:tab w:val="left" w:pos="363"/>
              </w:tabs>
              <w:ind w:left="363"/>
            </w:pPr>
            <w:r w:rsidRPr="00005A42">
              <w:t>Identify high frequency words and familiar content-oriented words</w:t>
            </w:r>
          </w:p>
        </w:tc>
        <w:tc>
          <w:tcPr>
            <w:tcW w:w="1429" w:type="pct"/>
            <w:tcBorders>
              <w:top w:val="single" w:sz="4" w:space="0" w:color="auto"/>
              <w:left w:val="single" w:sz="4" w:space="0" w:color="auto"/>
              <w:bottom w:val="single" w:sz="4" w:space="0" w:color="auto"/>
              <w:right w:val="single" w:sz="4" w:space="0" w:color="auto"/>
            </w:tcBorders>
          </w:tcPr>
          <w:p w14:paraId="4C6A98D6" w14:textId="77777777" w:rsidR="000143BE" w:rsidRPr="00005A42" w:rsidRDefault="000143BE" w:rsidP="000143BE">
            <w:r w:rsidRPr="00005A42">
              <w:t>Demonstrate comprehension of grade and/or ESL-level reading through spoken or written sequencing of labeled pictures, and preforming written directions</w:t>
            </w:r>
          </w:p>
        </w:tc>
      </w:tr>
      <w:tr w:rsidR="000143BE" w:rsidRPr="00005A42" w14:paraId="5438AE7C" w14:textId="77777777" w:rsidTr="000143BE">
        <w:tc>
          <w:tcPr>
            <w:tcW w:w="991" w:type="pct"/>
            <w:hideMark/>
          </w:tcPr>
          <w:p w14:paraId="4195C1E7" w14:textId="77777777" w:rsidR="000143BE" w:rsidRPr="00005A42" w:rsidRDefault="000143BE">
            <w:pPr>
              <w:rPr>
                <w:b/>
              </w:rPr>
            </w:pPr>
            <w:r w:rsidRPr="00005A42">
              <w:rPr>
                <w:b/>
              </w:rPr>
              <w:t>Big Idea:  Receptive</w:t>
            </w:r>
          </w:p>
        </w:tc>
        <w:tc>
          <w:tcPr>
            <w:tcW w:w="357" w:type="pct"/>
            <w:hideMark/>
          </w:tcPr>
          <w:p w14:paraId="293C871F" w14:textId="77777777" w:rsidR="000143BE" w:rsidRPr="00005A42" w:rsidRDefault="000143BE">
            <w:pPr>
              <w:rPr>
                <w:b/>
              </w:rPr>
            </w:pPr>
            <w:r w:rsidRPr="00005A42">
              <w:rPr>
                <w:b/>
              </w:rPr>
              <w:t>ESL Level</w:t>
            </w:r>
          </w:p>
        </w:tc>
        <w:tc>
          <w:tcPr>
            <w:tcW w:w="2223" w:type="pct"/>
            <w:hideMark/>
          </w:tcPr>
          <w:p w14:paraId="12187FB0" w14:textId="77777777" w:rsidR="000143BE" w:rsidRPr="00005A42" w:rsidRDefault="000143BE">
            <w:pPr>
              <w:rPr>
                <w:b/>
              </w:rPr>
            </w:pPr>
            <w:r w:rsidRPr="00005A42">
              <w:rPr>
                <w:b/>
              </w:rPr>
              <w:t>Competencies</w:t>
            </w:r>
          </w:p>
        </w:tc>
        <w:tc>
          <w:tcPr>
            <w:tcW w:w="1429" w:type="pct"/>
            <w:hideMark/>
          </w:tcPr>
          <w:p w14:paraId="50E74B18" w14:textId="77777777" w:rsidR="000143BE" w:rsidRPr="00005A42" w:rsidRDefault="000143BE">
            <w:pPr>
              <w:rPr>
                <w:b/>
              </w:rPr>
            </w:pPr>
            <w:r w:rsidRPr="00005A42">
              <w:rPr>
                <w:b/>
              </w:rPr>
              <w:t>Assessment</w:t>
            </w:r>
          </w:p>
        </w:tc>
      </w:tr>
      <w:tr w:rsidR="000143BE" w:rsidRPr="00005A42" w14:paraId="6DAB7D7D" w14:textId="77777777" w:rsidTr="000143BE">
        <w:tc>
          <w:tcPr>
            <w:tcW w:w="991" w:type="pct"/>
          </w:tcPr>
          <w:p w14:paraId="1D8AB1ED" w14:textId="77777777" w:rsidR="000143BE" w:rsidRPr="00005A42" w:rsidRDefault="000143BE"/>
        </w:tc>
        <w:tc>
          <w:tcPr>
            <w:tcW w:w="357" w:type="pct"/>
            <w:hideMark/>
          </w:tcPr>
          <w:p w14:paraId="6CD893A2" w14:textId="77777777" w:rsidR="000143BE" w:rsidRPr="00005A42" w:rsidRDefault="000143BE">
            <w:pPr>
              <w:jc w:val="center"/>
            </w:pPr>
            <w:r w:rsidRPr="00005A42">
              <w:t>1</w:t>
            </w:r>
          </w:p>
        </w:tc>
        <w:tc>
          <w:tcPr>
            <w:tcW w:w="2223" w:type="pct"/>
            <w:hideMark/>
          </w:tcPr>
          <w:p w14:paraId="4BA49314" w14:textId="77777777" w:rsidR="000143BE" w:rsidRPr="00005A42" w:rsidRDefault="000143BE" w:rsidP="000143BE">
            <w:pPr>
              <w:pStyle w:val="ListParagraph"/>
              <w:numPr>
                <w:ilvl w:val="0"/>
                <w:numId w:val="48"/>
              </w:numPr>
              <w:tabs>
                <w:tab w:val="clear" w:pos="144"/>
                <w:tab w:val="left" w:pos="363"/>
              </w:tabs>
              <w:ind w:left="342" w:hanging="342"/>
            </w:pPr>
            <w:r w:rsidRPr="00005A42">
              <w:t>Identify words shown with pictures</w:t>
            </w:r>
          </w:p>
          <w:p w14:paraId="03AB4F65" w14:textId="77777777" w:rsidR="000143BE" w:rsidRPr="00005A42" w:rsidRDefault="000143BE" w:rsidP="000143BE">
            <w:pPr>
              <w:pStyle w:val="ListParagraph"/>
              <w:numPr>
                <w:ilvl w:val="0"/>
                <w:numId w:val="48"/>
              </w:numPr>
              <w:tabs>
                <w:tab w:val="clear" w:pos="144"/>
                <w:tab w:val="left" w:pos="363"/>
              </w:tabs>
              <w:ind w:left="342" w:hanging="342"/>
            </w:pPr>
            <w:r w:rsidRPr="00005A42">
              <w:t>Follow directions using diagrams or pictures</w:t>
            </w:r>
          </w:p>
          <w:p w14:paraId="5E118319" w14:textId="77777777" w:rsidR="000143BE" w:rsidRPr="00005A42" w:rsidRDefault="000143BE" w:rsidP="000143BE">
            <w:pPr>
              <w:pStyle w:val="ListParagraph"/>
              <w:numPr>
                <w:ilvl w:val="0"/>
                <w:numId w:val="48"/>
              </w:numPr>
              <w:tabs>
                <w:tab w:val="clear" w:pos="144"/>
                <w:tab w:val="left" w:pos="363"/>
              </w:tabs>
              <w:ind w:left="342" w:hanging="342"/>
            </w:pPr>
            <w:r w:rsidRPr="00005A42">
              <w:t>Understand the organization of text (i.e. left to right, spaces between words)</w:t>
            </w:r>
          </w:p>
        </w:tc>
        <w:tc>
          <w:tcPr>
            <w:tcW w:w="1429" w:type="pct"/>
            <w:hideMark/>
          </w:tcPr>
          <w:p w14:paraId="60DF32C4" w14:textId="77777777" w:rsidR="000143BE" w:rsidRPr="00005A42" w:rsidRDefault="000143BE">
            <w:r w:rsidRPr="00005A42">
              <w:t>Demonstrate comprehension of grade and/or ESL-level reading through labeling pictures, single words, and follow short written commands</w:t>
            </w:r>
          </w:p>
        </w:tc>
      </w:tr>
    </w:tbl>
    <w:p w14:paraId="66FA2104" w14:textId="77777777" w:rsidR="007D4226" w:rsidRPr="00005A42" w:rsidRDefault="007D4226">
      <w:pPr>
        <w:pStyle w:val="BodyText"/>
        <w:jc w:val="left"/>
      </w:pPr>
    </w:p>
    <w:p w14:paraId="24D172FE" w14:textId="77777777" w:rsidR="003C5CFD" w:rsidRPr="00005A42" w:rsidRDefault="003C5CFD" w:rsidP="003C5CFD">
      <w:pPr>
        <w:pStyle w:val="Footer"/>
        <w:tabs>
          <w:tab w:val="right" w:pos="11250"/>
        </w:tabs>
      </w:pPr>
      <w:r w:rsidRPr="00005A42">
        <w:t>IU 29 October 2018</w:t>
      </w:r>
      <w:r w:rsidR="00A753E2" w:rsidRPr="00005A42">
        <w:t xml:space="preserve">  </w:t>
      </w:r>
      <w:r w:rsidR="00A753E2" w:rsidRPr="00005A42">
        <w:rPr>
          <w:b/>
        </w:rPr>
        <w:t xml:space="preserve">ELD Curriculum Framework  </w:t>
      </w:r>
      <w:r w:rsidRPr="00005A42">
        <w:tab/>
        <w:t>@2018 Melanie Wolf-Greenberg and Tracey Horvath</w:t>
      </w:r>
    </w:p>
    <w:p w14:paraId="12353A44" w14:textId="77777777" w:rsidR="000143BE" w:rsidRPr="00005A42" w:rsidRDefault="000143BE">
      <w:r w:rsidRPr="00005A42">
        <w:br w:type="page"/>
      </w:r>
    </w:p>
    <w:tbl>
      <w:tblPr>
        <w:tblStyle w:val="TableGrid"/>
        <w:tblW w:w="4986" w:type="pct"/>
        <w:tblLook w:val="04A0" w:firstRow="1" w:lastRow="0" w:firstColumn="1" w:lastColumn="0" w:noHBand="0" w:noVBand="1"/>
      </w:tblPr>
      <w:tblGrid>
        <w:gridCol w:w="2190"/>
        <w:gridCol w:w="789"/>
        <w:gridCol w:w="4911"/>
        <w:gridCol w:w="3157"/>
      </w:tblGrid>
      <w:tr w:rsidR="000143BE" w:rsidRPr="00005A42" w14:paraId="5965F521" w14:textId="77777777" w:rsidTr="003C5CFD">
        <w:tc>
          <w:tcPr>
            <w:tcW w:w="991" w:type="pc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F08FAD4" w14:textId="77777777" w:rsidR="000143BE" w:rsidRPr="00005A42" w:rsidRDefault="000143BE">
            <w:pPr>
              <w:rPr>
                <w:b/>
              </w:rPr>
            </w:pPr>
            <w:r w:rsidRPr="00005A42">
              <w:rPr>
                <w:b/>
              </w:rPr>
              <w:t>Big Idea:  Productive</w:t>
            </w:r>
          </w:p>
        </w:tc>
        <w:tc>
          <w:tcPr>
            <w:tcW w:w="357" w:type="pc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68B4C5E" w14:textId="77777777" w:rsidR="000143BE" w:rsidRPr="00005A42" w:rsidRDefault="000143BE">
            <w:pPr>
              <w:rPr>
                <w:b/>
              </w:rPr>
            </w:pPr>
            <w:r w:rsidRPr="00005A42">
              <w:rPr>
                <w:b/>
              </w:rPr>
              <w:t>ESL Level</w:t>
            </w:r>
          </w:p>
        </w:tc>
        <w:tc>
          <w:tcPr>
            <w:tcW w:w="2223" w:type="pc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8FD7237" w14:textId="77777777" w:rsidR="000143BE" w:rsidRPr="00005A42" w:rsidRDefault="000143BE">
            <w:pPr>
              <w:rPr>
                <w:b/>
              </w:rPr>
            </w:pPr>
            <w:r w:rsidRPr="00005A42">
              <w:rPr>
                <w:b/>
              </w:rPr>
              <w:t>Competencies</w:t>
            </w:r>
          </w:p>
        </w:tc>
        <w:tc>
          <w:tcPr>
            <w:tcW w:w="1429" w:type="pc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E136712" w14:textId="77777777" w:rsidR="000143BE" w:rsidRPr="00005A42" w:rsidRDefault="000143BE">
            <w:pPr>
              <w:rPr>
                <w:b/>
              </w:rPr>
            </w:pPr>
            <w:r w:rsidRPr="00005A42">
              <w:rPr>
                <w:b/>
              </w:rPr>
              <w:t>Assessment</w:t>
            </w:r>
          </w:p>
        </w:tc>
      </w:tr>
      <w:tr w:rsidR="000143BE" w:rsidRPr="00005A42" w14:paraId="7F083096" w14:textId="77777777" w:rsidTr="003C5CFD">
        <w:tc>
          <w:tcPr>
            <w:tcW w:w="991" w:type="pct"/>
            <w:vMerge w:val="restart"/>
            <w:tcBorders>
              <w:top w:val="single" w:sz="4" w:space="0" w:color="auto"/>
              <w:left w:val="single" w:sz="4" w:space="0" w:color="auto"/>
              <w:bottom w:val="single" w:sz="4" w:space="0" w:color="auto"/>
              <w:right w:val="single" w:sz="4" w:space="0" w:color="auto"/>
            </w:tcBorders>
          </w:tcPr>
          <w:p w14:paraId="3779D9CA" w14:textId="77777777" w:rsidR="000143BE" w:rsidRPr="00005A42" w:rsidRDefault="000143BE">
            <w:pPr>
              <w:rPr>
                <w:b/>
              </w:rPr>
            </w:pPr>
          </w:p>
          <w:p w14:paraId="58A4FC50" w14:textId="77777777" w:rsidR="000143BE" w:rsidRPr="00005A42" w:rsidRDefault="000143BE">
            <w:pPr>
              <w:rPr>
                <w:b/>
              </w:rPr>
            </w:pPr>
            <w:r w:rsidRPr="00005A42">
              <w:rPr>
                <w:b/>
              </w:rPr>
              <w:t>Speaking</w:t>
            </w:r>
          </w:p>
          <w:p w14:paraId="4C707269" w14:textId="77777777" w:rsidR="000143BE" w:rsidRPr="00005A42" w:rsidRDefault="000143BE">
            <w:pPr>
              <w:rPr>
                <w:b/>
              </w:rPr>
            </w:pPr>
          </w:p>
          <w:p w14:paraId="10E20ED3" w14:textId="77777777" w:rsidR="000143BE" w:rsidRPr="00005A42" w:rsidRDefault="000143BE">
            <w:r w:rsidRPr="00005A42">
              <w:t>EL speaker is able to convey thoughts and knowledge through comprehensible oral communication</w:t>
            </w:r>
          </w:p>
          <w:p w14:paraId="4B5F5E9D" w14:textId="77777777" w:rsidR="000143BE" w:rsidRPr="00005A42" w:rsidRDefault="000143BE"/>
          <w:p w14:paraId="24BD7C16" w14:textId="77777777" w:rsidR="000143BE" w:rsidRPr="00005A42" w:rsidRDefault="000143BE">
            <w:pPr>
              <w:rPr>
                <w:b/>
              </w:rPr>
            </w:pPr>
            <w:r w:rsidRPr="00005A42">
              <w:rPr>
                <w:b/>
              </w:rPr>
              <w:t>Concepts:</w:t>
            </w:r>
          </w:p>
          <w:p w14:paraId="144E23AC" w14:textId="77777777" w:rsidR="000143BE" w:rsidRPr="00005A42" w:rsidRDefault="000143BE">
            <w:pPr>
              <w:rPr>
                <w:b/>
              </w:rPr>
            </w:pPr>
          </w:p>
          <w:p w14:paraId="14BB427F" w14:textId="77777777" w:rsidR="000143BE" w:rsidRPr="00005A42" w:rsidRDefault="000143BE">
            <w:pPr>
              <w:ind w:left="154" w:hanging="154"/>
            </w:pPr>
            <w:r w:rsidRPr="00005A42">
              <w:t>Ability to inform, persuade and direct</w:t>
            </w:r>
          </w:p>
          <w:p w14:paraId="6EF2C0C6" w14:textId="77777777" w:rsidR="000143BE" w:rsidRPr="00005A42" w:rsidRDefault="000143BE">
            <w:pPr>
              <w:ind w:left="360" w:hanging="360"/>
            </w:pPr>
            <w:r w:rsidRPr="00005A42">
              <w:t>Deliver a message</w:t>
            </w:r>
          </w:p>
          <w:p w14:paraId="71DA666F" w14:textId="77777777" w:rsidR="000143BE" w:rsidRPr="00005A42" w:rsidRDefault="000143BE">
            <w:pPr>
              <w:ind w:left="360" w:hanging="360"/>
            </w:pPr>
            <w:r w:rsidRPr="00005A42">
              <w:t>Connect with others</w:t>
            </w:r>
          </w:p>
          <w:p w14:paraId="6298AFED" w14:textId="77777777" w:rsidR="000143BE" w:rsidRPr="00005A42" w:rsidRDefault="000143BE">
            <w:pPr>
              <w:rPr>
                <w:b/>
              </w:rPr>
            </w:pPr>
            <w:r w:rsidRPr="00005A42">
              <w:t>Enhanced writing skills</w:t>
            </w:r>
          </w:p>
        </w:tc>
        <w:tc>
          <w:tcPr>
            <w:tcW w:w="357" w:type="pct"/>
            <w:tcBorders>
              <w:top w:val="single" w:sz="4" w:space="0" w:color="auto"/>
              <w:left w:val="single" w:sz="4" w:space="0" w:color="auto"/>
              <w:bottom w:val="single" w:sz="4" w:space="0" w:color="auto"/>
              <w:right w:val="single" w:sz="4" w:space="0" w:color="auto"/>
            </w:tcBorders>
            <w:hideMark/>
          </w:tcPr>
          <w:p w14:paraId="16A1FDD4" w14:textId="77777777" w:rsidR="000143BE" w:rsidRPr="00005A42" w:rsidRDefault="000143BE">
            <w:pPr>
              <w:jc w:val="center"/>
            </w:pPr>
            <w:r w:rsidRPr="00005A42">
              <w:t>5</w:t>
            </w:r>
          </w:p>
        </w:tc>
        <w:tc>
          <w:tcPr>
            <w:tcW w:w="2223" w:type="pct"/>
            <w:tcBorders>
              <w:top w:val="single" w:sz="4" w:space="0" w:color="auto"/>
              <w:left w:val="single" w:sz="4" w:space="0" w:color="auto"/>
              <w:bottom w:val="single" w:sz="4" w:space="0" w:color="auto"/>
              <w:right w:val="single" w:sz="4" w:space="0" w:color="auto"/>
            </w:tcBorders>
          </w:tcPr>
          <w:p w14:paraId="5F93629D" w14:textId="77777777" w:rsidR="000143BE" w:rsidRPr="00005A42" w:rsidRDefault="000143BE">
            <w:pPr>
              <w:tabs>
                <w:tab w:val="left" w:pos="363"/>
              </w:tabs>
              <w:ind w:left="342" w:hanging="342"/>
            </w:pPr>
            <w:r w:rsidRPr="00005A42">
              <w:t>In addition to competencies below:</w:t>
            </w:r>
          </w:p>
          <w:p w14:paraId="343B0E82"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 xml:space="preserve">Produce clear, smoothly flowing descriptive speech </w:t>
            </w:r>
          </w:p>
          <w:p w14:paraId="58A8532A"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Explain a viewpoint on an issue with effective structure, which highlights significant points</w:t>
            </w:r>
          </w:p>
          <w:p w14:paraId="4C8B461A"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Compare or contrast objects or text using appropriate transition words and technical vocabulary</w:t>
            </w:r>
          </w:p>
          <w:p w14:paraId="160D371A"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Express and defend opinions (debates) with details</w:t>
            </w:r>
          </w:p>
          <w:p w14:paraId="1407AA41" w14:textId="77777777" w:rsidR="000143BE" w:rsidRPr="00005A42" w:rsidRDefault="000143BE">
            <w:pPr>
              <w:ind w:left="342" w:hanging="342"/>
            </w:pPr>
          </w:p>
        </w:tc>
        <w:tc>
          <w:tcPr>
            <w:tcW w:w="1429" w:type="pct"/>
            <w:tcBorders>
              <w:top w:val="single" w:sz="4" w:space="0" w:color="auto"/>
              <w:left w:val="single" w:sz="4" w:space="0" w:color="auto"/>
              <w:bottom w:val="single" w:sz="4" w:space="0" w:color="auto"/>
              <w:right w:val="single" w:sz="4" w:space="0" w:color="auto"/>
            </w:tcBorders>
            <w:hideMark/>
          </w:tcPr>
          <w:p w14:paraId="051B2FDF" w14:textId="77777777" w:rsidR="000143BE" w:rsidRPr="00005A42" w:rsidRDefault="000143BE">
            <w:r w:rsidRPr="00005A42">
              <w:t>Demonstrate ability to articulate grade and/or ESL-level with advanced fluency to argue, recount, explain, and discuss thoughts using increasingly technical word choice</w:t>
            </w:r>
          </w:p>
        </w:tc>
      </w:tr>
      <w:tr w:rsidR="000143BE" w:rsidRPr="00005A42" w14:paraId="30DA205C" w14:textId="77777777" w:rsidTr="000143BE">
        <w:tc>
          <w:tcPr>
            <w:tcW w:w="0" w:type="auto"/>
            <w:vMerge/>
            <w:tcBorders>
              <w:top w:val="single" w:sz="4" w:space="0" w:color="auto"/>
              <w:left w:val="single" w:sz="4" w:space="0" w:color="auto"/>
              <w:bottom w:val="single" w:sz="4" w:space="0" w:color="auto"/>
              <w:right w:val="single" w:sz="4" w:space="0" w:color="auto"/>
            </w:tcBorders>
            <w:vAlign w:val="center"/>
            <w:hideMark/>
          </w:tcPr>
          <w:p w14:paraId="783CDBA1" w14:textId="77777777" w:rsidR="000143BE" w:rsidRPr="00005A42" w:rsidRDefault="000143BE">
            <w:pPr>
              <w:rPr>
                <w:b/>
              </w:rPr>
            </w:pPr>
          </w:p>
        </w:tc>
        <w:tc>
          <w:tcPr>
            <w:tcW w:w="357" w:type="pct"/>
            <w:tcBorders>
              <w:top w:val="single" w:sz="4" w:space="0" w:color="auto"/>
              <w:left w:val="single" w:sz="4" w:space="0" w:color="auto"/>
              <w:bottom w:val="single" w:sz="4" w:space="0" w:color="auto"/>
              <w:right w:val="single" w:sz="4" w:space="0" w:color="auto"/>
            </w:tcBorders>
            <w:hideMark/>
          </w:tcPr>
          <w:p w14:paraId="51C2BA7B" w14:textId="77777777" w:rsidR="000143BE" w:rsidRPr="00005A42" w:rsidRDefault="000143BE">
            <w:pPr>
              <w:jc w:val="center"/>
            </w:pPr>
            <w:r w:rsidRPr="00005A42">
              <w:t>4</w:t>
            </w:r>
          </w:p>
        </w:tc>
        <w:tc>
          <w:tcPr>
            <w:tcW w:w="2223" w:type="pct"/>
            <w:tcBorders>
              <w:top w:val="single" w:sz="4" w:space="0" w:color="auto"/>
              <w:left w:val="single" w:sz="4" w:space="0" w:color="auto"/>
              <w:bottom w:val="single" w:sz="4" w:space="0" w:color="auto"/>
              <w:right w:val="single" w:sz="4" w:space="0" w:color="auto"/>
            </w:tcBorders>
          </w:tcPr>
          <w:p w14:paraId="3678D86D" w14:textId="77777777" w:rsidR="000143BE" w:rsidRPr="00005A42" w:rsidRDefault="000143BE">
            <w:pPr>
              <w:tabs>
                <w:tab w:val="left" w:pos="363"/>
              </w:tabs>
              <w:ind w:left="342" w:hanging="342"/>
            </w:pPr>
            <w:r w:rsidRPr="00005A42">
              <w:t>In addition to competencies below:</w:t>
            </w:r>
          </w:p>
          <w:p w14:paraId="55139BF9"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Produce extended, detailed descriptions from a graphic organizer</w:t>
            </w:r>
          </w:p>
          <w:p w14:paraId="6C537925"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Summarize or sequence events using transition words</w:t>
            </w:r>
          </w:p>
          <w:p w14:paraId="595B6A8A"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Compare or contrast objects or text using appropriate transition words</w:t>
            </w:r>
          </w:p>
          <w:p w14:paraId="231311C4"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Participate in conversations using idiomatic expressions or slang</w:t>
            </w:r>
          </w:p>
          <w:p w14:paraId="2D9D59AE" w14:textId="77777777" w:rsidR="000143BE" w:rsidRPr="00005A42" w:rsidRDefault="000143BE" w:rsidP="000143BE">
            <w:pPr>
              <w:pStyle w:val="ListParagraph"/>
              <w:numPr>
                <w:ilvl w:val="0"/>
                <w:numId w:val="44"/>
              </w:numPr>
              <w:tabs>
                <w:tab w:val="clear" w:pos="144"/>
                <w:tab w:val="num" w:pos="-87"/>
                <w:tab w:val="left" w:pos="363"/>
              </w:tabs>
              <w:ind w:left="342" w:hanging="342"/>
              <w:rPr>
                <w:color w:val="000000" w:themeColor="text1"/>
              </w:rPr>
            </w:pPr>
            <w:r w:rsidRPr="00005A42">
              <w:rPr>
                <w:color w:val="000000" w:themeColor="text1"/>
              </w:rPr>
              <w:t>Discuss events or steps in a process with details and some technical descriptions</w:t>
            </w:r>
          </w:p>
          <w:p w14:paraId="08863B03" w14:textId="77777777" w:rsidR="000143BE" w:rsidRPr="00005A42" w:rsidRDefault="000143BE">
            <w:pPr>
              <w:tabs>
                <w:tab w:val="num" w:pos="-87"/>
                <w:tab w:val="left" w:pos="363"/>
              </w:tabs>
            </w:pPr>
          </w:p>
        </w:tc>
        <w:tc>
          <w:tcPr>
            <w:tcW w:w="1429" w:type="pct"/>
            <w:tcBorders>
              <w:top w:val="single" w:sz="4" w:space="0" w:color="auto"/>
              <w:left w:val="single" w:sz="4" w:space="0" w:color="auto"/>
              <w:bottom w:val="single" w:sz="4" w:space="0" w:color="auto"/>
              <w:right w:val="single" w:sz="4" w:space="0" w:color="auto"/>
            </w:tcBorders>
            <w:hideMark/>
          </w:tcPr>
          <w:p w14:paraId="20928A8E" w14:textId="77777777" w:rsidR="000143BE" w:rsidRPr="00005A42" w:rsidRDefault="000143BE">
            <w:r w:rsidRPr="00005A42">
              <w:t>Demonstrate ability to articulate grade and/or ESL-level with increased fluency expressed thoughts with some technical word choice while using some idiomatic expressions correctly</w:t>
            </w:r>
          </w:p>
        </w:tc>
      </w:tr>
      <w:tr w:rsidR="000143BE" w:rsidRPr="00005A42" w14:paraId="2668F5A7" w14:textId="77777777" w:rsidTr="000143BE">
        <w:tc>
          <w:tcPr>
            <w:tcW w:w="0" w:type="auto"/>
            <w:vMerge/>
            <w:tcBorders>
              <w:top w:val="single" w:sz="4" w:space="0" w:color="auto"/>
              <w:left w:val="single" w:sz="4" w:space="0" w:color="auto"/>
              <w:bottom w:val="single" w:sz="4" w:space="0" w:color="auto"/>
              <w:right w:val="single" w:sz="4" w:space="0" w:color="auto"/>
            </w:tcBorders>
            <w:vAlign w:val="center"/>
            <w:hideMark/>
          </w:tcPr>
          <w:p w14:paraId="3B183ACB" w14:textId="77777777" w:rsidR="000143BE" w:rsidRPr="00005A42" w:rsidRDefault="000143BE">
            <w:pPr>
              <w:rPr>
                <w:b/>
              </w:rPr>
            </w:pPr>
          </w:p>
        </w:tc>
        <w:tc>
          <w:tcPr>
            <w:tcW w:w="357" w:type="pct"/>
            <w:tcBorders>
              <w:top w:val="single" w:sz="4" w:space="0" w:color="auto"/>
              <w:left w:val="single" w:sz="4" w:space="0" w:color="auto"/>
              <w:bottom w:val="single" w:sz="4" w:space="0" w:color="auto"/>
              <w:right w:val="single" w:sz="4" w:space="0" w:color="auto"/>
            </w:tcBorders>
            <w:hideMark/>
          </w:tcPr>
          <w:p w14:paraId="2B9461A1" w14:textId="77777777" w:rsidR="000143BE" w:rsidRPr="00005A42" w:rsidRDefault="000143BE">
            <w:pPr>
              <w:jc w:val="center"/>
            </w:pPr>
            <w:r w:rsidRPr="00005A42">
              <w:t>3</w:t>
            </w:r>
          </w:p>
        </w:tc>
        <w:tc>
          <w:tcPr>
            <w:tcW w:w="2223" w:type="pct"/>
            <w:tcBorders>
              <w:top w:val="single" w:sz="4" w:space="0" w:color="auto"/>
              <w:left w:val="single" w:sz="4" w:space="0" w:color="auto"/>
              <w:bottom w:val="single" w:sz="4" w:space="0" w:color="auto"/>
              <w:right w:val="single" w:sz="4" w:space="0" w:color="auto"/>
            </w:tcBorders>
          </w:tcPr>
          <w:p w14:paraId="767215D5" w14:textId="77777777" w:rsidR="000143BE" w:rsidRPr="00005A42" w:rsidRDefault="000143BE">
            <w:pPr>
              <w:tabs>
                <w:tab w:val="left" w:pos="363"/>
              </w:tabs>
              <w:ind w:left="342" w:hanging="342"/>
            </w:pPr>
            <w:r w:rsidRPr="00005A42">
              <w:t>In addition to competencies below:</w:t>
            </w:r>
          </w:p>
          <w:p w14:paraId="11BC7D00"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Produces expanded statements (independent sentences) to answer WH questions</w:t>
            </w:r>
          </w:p>
          <w:p w14:paraId="07141CC7" w14:textId="77777777" w:rsidR="000143BE" w:rsidRPr="00005A42" w:rsidRDefault="000143BE" w:rsidP="000143BE">
            <w:pPr>
              <w:pStyle w:val="ListParagraph"/>
              <w:numPr>
                <w:ilvl w:val="0"/>
                <w:numId w:val="49"/>
              </w:numPr>
              <w:ind w:left="342" w:hanging="342"/>
            </w:pPr>
            <w:r w:rsidRPr="00005A42">
              <w:t>Uses academic talk to participate in class discussions (in my opinion, I disagree, I agree)</w:t>
            </w:r>
          </w:p>
          <w:p w14:paraId="29A0C57A" w14:textId="77777777" w:rsidR="000143BE" w:rsidRPr="00005A42" w:rsidRDefault="000143BE" w:rsidP="000143BE">
            <w:pPr>
              <w:pStyle w:val="ListParagraph"/>
              <w:numPr>
                <w:ilvl w:val="0"/>
                <w:numId w:val="49"/>
              </w:numPr>
              <w:ind w:left="342" w:hanging="342"/>
              <w:rPr>
                <w:color w:val="000000" w:themeColor="text1"/>
              </w:rPr>
            </w:pPr>
            <w:r w:rsidRPr="00005A42">
              <w:rPr>
                <w:color w:val="000000" w:themeColor="text1"/>
              </w:rPr>
              <w:t>Restate events, steps in a process, or elements of a story in connected sentences with detail</w:t>
            </w:r>
          </w:p>
          <w:p w14:paraId="17C4A23A" w14:textId="77777777" w:rsidR="000143BE" w:rsidRPr="00005A42" w:rsidRDefault="000143BE"/>
        </w:tc>
        <w:tc>
          <w:tcPr>
            <w:tcW w:w="1429" w:type="pct"/>
            <w:tcBorders>
              <w:top w:val="single" w:sz="4" w:space="0" w:color="auto"/>
              <w:left w:val="single" w:sz="4" w:space="0" w:color="auto"/>
              <w:bottom w:val="single" w:sz="4" w:space="0" w:color="auto"/>
              <w:right w:val="single" w:sz="4" w:space="0" w:color="auto"/>
            </w:tcBorders>
          </w:tcPr>
          <w:p w14:paraId="6D905ACB" w14:textId="77777777" w:rsidR="000143BE" w:rsidRPr="00005A42" w:rsidRDefault="000143BE">
            <w:r w:rsidRPr="00005A42">
              <w:t>Demonstrate ability to articulate grade and/or ESL-level in expanded sentences with less supports, and expresses opinions more freely and fluently using general and a few technical words</w:t>
            </w:r>
          </w:p>
          <w:p w14:paraId="55F801C6" w14:textId="77777777" w:rsidR="000143BE" w:rsidRPr="00005A42" w:rsidRDefault="000143BE"/>
        </w:tc>
      </w:tr>
      <w:tr w:rsidR="000143BE" w:rsidRPr="00005A42" w14:paraId="03D32D18" w14:textId="77777777" w:rsidTr="000143BE">
        <w:tc>
          <w:tcPr>
            <w:tcW w:w="0" w:type="auto"/>
            <w:vMerge/>
            <w:tcBorders>
              <w:top w:val="single" w:sz="4" w:space="0" w:color="auto"/>
              <w:left w:val="single" w:sz="4" w:space="0" w:color="auto"/>
              <w:bottom w:val="single" w:sz="4" w:space="0" w:color="auto"/>
              <w:right w:val="single" w:sz="4" w:space="0" w:color="auto"/>
            </w:tcBorders>
            <w:vAlign w:val="center"/>
            <w:hideMark/>
          </w:tcPr>
          <w:p w14:paraId="23A4D0A6" w14:textId="77777777" w:rsidR="000143BE" w:rsidRPr="00005A42" w:rsidRDefault="000143BE">
            <w:pPr>
              <w:rPr>
                <w:b/>
              </w:rPr>
            </w:pPr>
          </w:p>
        </w:tc>
        <w:tc>
          <w:tcPr>
            <w:tcW w:w="357" w:type="pct"/>
            <w:tcBorders>
              <w:top w:val="single" w:sz="4" w:space="0" w:color="auto"/>
              <w:left w:val="single" w:sz="4" w:space="0" w:color="auto"/>
              <w:bottom w:val="single" w:sz="4" w:space="0" w:color="auto"/>
              <w:right w:val="single" w:sz="4" w:space="0" w:color="auto"/>
            </w:tcBorders>
            <w:hideMark/>
          </w:tcPr>
          <w:p w14:paraId="04E54700" w14:textId="77777777" w:rsidR="000143BE" w:rsidRPr="00005A42" w:rsidRDefault="000143BE">
            <w:pPr>
              <w:jc w:val="center"/>
            </w:pPr>
            <w:r w:rsidRPr="00005A42">
              <w:t>2</w:t>
            </w:r>
          </w:p>
        </w:tc>
        <w:tc>
          <w:tcPr>
            <w:tcW w:w="2223" w:type="pct"/>
            <w:tcBorders>
              <w:top w:val="single" w:sz="4" w:space="0" w:color="auto"/>
              <w:left w:val="single" w:sz="4" w:space="0" w:color="auto"/>
              <w:bottom w:val="single" w:sz="4" w:space="0" w:color="auto"/>
              <w:right w:val="single" w:sz="4" w:space="0" w:color="auto"/>
            </w:tcBorders>
          </w:tcPr>
          <w:p w14:paraId="6AE1848B" w14:textId="77777777" w:rsidR="000143BE" w:rsidRPr="00005A42" w:rsidRDefault="000143BE">
            <w:pPr>
              <w:tabs>
                <w:tab w:val="left" w:pos="363"/>
              </w:tabs>
              <w:ind w:left="342" w:hanging="342"/>
            </w:pPr>
            <w:r w:rsidRPr="00005A42">
              <w:t>In addition to competencies below:</w:t>
            </w:r>
          </w:p>
          <w:p w14:paraId="68A6B584"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Produce simple statements (multiple words or short phrases) to answer WH questions</w:t>
            </w:r>
          </w:p>
          <w:p w14:paraId="5E8E6DE1" w14:textId="77777777" w:rsidR="000143BE" w:rsidRPr="00005A42" w:rsidRDefault="000143BE" w:rsidP="000143BE">
            <w:pPr>
              <w:pStyle w:val="ListParagraph"/>
              <w:numPr>
                <w:ilvl w:val="0"/>
                <w:numId w:val="49"/>
              </w:numPr>
              <w:ind w:left="342" w:hanging="342"/>
            </w:pPr>
            <w:r w:rsidRPr="00005A42">
              <w:t>Use sentence frames or starters in academic oriented classroom conversations</w:t>
            </w:r>
          </w:p>
          <w:p w14:paraId="191A4448" w14:textId="77777777" w:rsidR="000143BE" w:rsidRPr="00005A42" w:rsidRDefault="000143BE" w:rsidP="000143BE">
            <w:pPr>
              <w:pStyle w:val="ListParagraph"/>
              <w:numPr>
                <w:ilvl w:val="0"/>
                <w:numId w:val="49"/>
              </w:numPr>
              <w:ind w:left="342" w:hanging="342"/>
            </w:pPr>
            <w:r w:rsidRPr="00005A42">
              <w:t>Restate information or list steps of a process</w:t>
            </w:r>
          </w:p>
          <w:p w14:paraId="1FBA3515" w14:textId="77777777" w:rsidR="000143BE" w:rsidRPr="00005A42" w:rsidRDefault="000143BE"/>
        </w:tc>
        <w:tc>
          <w:tcPr>
            <w:tcW w:w="1429" w:type="pct"/>
            <w:tcBorders>
              <w:top w:val="single" w:sz="4" w:space="0" w:color="auto"/>
              <w:left w:val="single" w:sz="4" w:space="0" w:color="auto"/>
              <w:bottom w:val="single" w:sz="4" w:space="0" w:color="auto"/>
              <w:right w:val="single" w:sz="4" w:space="0" w:color="auto"/>
            </w:tcBorders>
          </w:tcPr>
          <w:p w14:paraId="45931F93" w14:textId="77777777" w:rsidR="000143BE" w:rsidRPr="00005A42" w:rsidRDefault="000143BE">
            <w:r w:rsidRPr="00005A42">
              <w:t>Demonstrate ability to articulate grade and/or ESL-level short formulaic phrases to express thoughts and responses in context using general to specific word choice</w:t>
            </w:r>
          </w:p>
          <w:p w14:paraId="382F260A" w14:textId="77777777" w:rsidR="000143BE" w:rsidRPr="00005A42" w:rsidRDefault="000143BE"/>
        </w:tc>
      </w:tr>
      <w:tr w:rsidR="000143BE" w:rsidRPr="00005A42" w14:paraId="479F29AB" w14:textId="77777777" w:rsidTr="000143BE">
        <w:tc>
          <w:tcPr>
            <w:tcW w:w="0" w:type="auto"/>
            <w:vMerge/>
            <w:tcBorders>
              <w:top w:val="single" w:sz="4" w:space="0" w:color="auto"/>
              <w:left w:val="single" w:sz="4" w:space="0" w:color="auto"/>
              <w:bottom w:val="single" w:sz="4" w:space="0" w:color="auto"/>
              <w:right w:val="single" w:sz="4" w:space="0" w:color="auto"/>
            </w:tcBorders>
            <w:vAlign w:val="center"/>
            <w:hideMark/>
          </w:tcPr>
          <w:p w14:paraId="5775B4EE" w14:textId="77777777" w:rsidR="000143BE" w:rsidRPr="00005A42" w:rsidRDefault="000143BE">
            <w:pPr>
              <w:rPr>
                <w:b/>
              </w:rPr>
            </w:pPr>
          </w:p>
        </w:tc>
        <w:tc>
          <w:tcPr>
            <w:tcW w:w="357" w:type="pct"/>
            <w:tcBorders>
              <w:top w:val="single" w:sz="4" w:space="0" w:color="auto"/>
              <w:left w:val="single" w:sz="4" w:space="0" w:color="auto"/>
              <w:bottom w:val="single" w:sz="4" w:space="0" w:color="auto"/>
              <w:right w:val="single" w:sz="4" w:space="0" w:color="auto"/>
            </w:tcBorders>
            <w:hideMark/>
          </w:tcPr>
          <w:p w14:paraId="59AAE5AD" w14:textId="77777777" w:rsidR="000143BE" w:rsidRPr="00005A42" w:rsidRDefault="000143BE">
            <w:pPr>
              <w:jc w:val="center"/>
            </w:pPr>
            <w:r w:rsidRPr="00005A42">
              <w:t>1</w:t>
            </w:r>
          </w:p>
        </w:tc>
        <w:tc>
          <w:tcPr>
            <w:tcW w:w="2223" w:type="pct"/>
            <w:tcBorders>
              <w:top w:val="single" w:sz="4" w:space="0" w:color="auto"/>
              <w:left w:val="single" w:sz="4" w:space="0" w:color="auto"/>
              <w:bottom w:val="single" w:sz="4" w:space="0" w:color="auto"/>
              <w:right w:val="single" w:sz="4" w:space="0" w:color="auto"/>
            </w:tcBorders>
          </w:tcPr>
          <w:p w14:paraId="0C3A082D" w14:textId="77777777" w:rsidR="000143BE" w:rsidRPr="00005A42" w:rsidRDefault="000143BE" w:rsidP="000143BE">
            <w:pPr>
              <w:pStyle w:val="ListParagraph"/>
              <w:numPr>
                <w:ilvl w:val="0"/>
                <w:numId w:val="49"/>
              </w:numPr>
              <w:ind w:left="342" w:hanging="342"/>
            </w:pPr>
            <w:r w:rsidRPr="00005A42">
              <w:t>Repeats words and phrases</w:t>
            </w:r>
          </w:p>
          <w:p w14:paraId="29585029" w14:textId="77777777" w:rsidR="000143BE" w:rsidRPr="00005A42" w:rsidRDefault="000143BE" w:rsidP="000143BE">
            <w:pPr>
              <w:pStyle w:val="ListParagraph"/>
              <w:numPr>
                <w:ilvl w:val="0"/>
                <w:numId w:val="49"/>
              </w:numPr>
              <w:ind w:left="342" w:hanging="342"/>
            </w:pPr>
            <w:r w:rsidRPr="00005A42">
              <w:t>Name objects, single words</w:t>
            </w:r>
          </w:p>
          <w:p w14:paraId="3C07F602" w14:textId="77777777" w:rsidR="000143BE" w:rsidRPr="00005A42" w:rsidRDefault="000143BE" w:rsidP="000143BE">
            <w:pPr>
              <w:pStyle w:val="ListParagraph"/>
              <w:numPr>
                <w:ilvl w:val="0"/>
                <w:numId w:val="49"/>
              </w:numPr>
              <w:ind w:left="342" w:hanging="342"/>
            </w:pPr>
            <w:r w:rsidRPr="00005A42">
              <w:t>Responds to Yes or No questions</w:t>
            </w:r>
          </w:p>
          <w:p w14:paraId="18757EA6" w14:textId="77777777" w:rsidR="000143BE" w:rsidRPr="00005A42" w:rsidRDefault="000143BE" w:rsidP="000143BE">
            <w:pPr>
              <w:pStyle w:val="ListParagraph"/>
              <w:numPr>
                <w:ilvl w:val="0"/>
                <w:numId w:val="49"/>
              </w:numPr>
              <w:ind w:left="342" w:hanging="342"/>
            </w:pPr>
            <w:r w:rsidRPr="00005A42">
              <w:t>Responds with single word answers to questions</w:t>
            </w:r>
          </w:p>
          <w:p w14:paraId="6E886A90" w14:textId="77777777" w:rsidR="000143BE" w:rsidRPr="00005A42" w:rsidRDefault="000143BE"/>
        </w:tc>
        <w:tc>
          <w:tcPr>
            <w:tcW w:w="1429" w:type="pct"/>
            <w:tcBorders>
              <w:top w:val="single" w:sz="4" w:space="0" w:color="auto"/>
              <w:left w:val="single" w:sz="4" w:space="0" w:color="auto"/>
              <w:bottom w:val="single" w:sz="4" w:space="0" w:color="auto"/>
              <w:right w:val="single" w:sz="4" w:space="0" w:color="auto"/>
            </w:tcBorders>
          </w:tcPr>
          <w:p w14:paraId="026D025D" w14:textId="77777777" w:rsidR="000143BE" w:rsidRPr="00005A42" w:rsidRDefault="000143BE">
            <w:r w:rsidRPr="00005A42">
              <w:t xml:space="preserve">Demonstrate ability to articulate grade and/or ESL-level simple words in repetition, respond in single, general words </w:t>
            </w:r>
          </w:p>
          <w:p w14:paraId="2B005A91" w14:textId="77777777" w:rsidR="000143BE" w:rsidRPr="00005A42" w:rsidRDefault="000143BE"/>
        </w:tc>
      </w:tr>
    </w:tbl>
    <w:p w14:paraId="400E706B" w14:textId="77777777" w:rsidR="003C5CFD" w:rsidRPr="00005A42" w:rsidRDefault="003C5CFD" w:rsidP="003C5CFD">
      <w:pPr>
        <w:pStyle w:val="Footer"/>
        <w:tabs>
          <w:tab w:val="right" w:pos="11250"/>
        </w:tabs>
      </w:pPr>
      <w:r w:rsidRPr="00005A42">
        <w:t>IU 29 October 2018</w:t>
      </w:r>
      <w:r w:rsidR="00A753E2" w:rsidRPr="00005A42">
        <w:t xml:space="preserve">  </w:t>
      </w:r>
      <w:r w:rsidR="00A753E2" w:rsidRPr="00005A42">
        <w:rPr>
          <w:b/>
        </w:rPr>
        <w:t xml:space="preserve">ELD Curriculum Framework  </w:t>
      </w:r>
      <w:r w:rsidRPr="00005A42">
        <w:tab/>
        <w:t>@2018 Melanie Wolf-Greenberg and Tracey Horvath</w:t>
      </w:r>
    </w:p>
    <w:p w14:paraId="04FB96E9" w14:textId="77777777" w:rsidR="000143BE" w:rsidRPr="00005A42" w:rsidRDefault="000143BE">
      <w:pPr>
        <w:pStyle w:val="BodyText"/>
        <w:jc w:val="left"/>
      </w:pPr>
    </w:p>
    <w:p w14:paraId="42D91A8C" w14:textId="77777777" w:rsidR="000143BE" w:rsidRPr="00005A42" w:rsidRDefault="000143BE"/>
    <w:tbl>
      <w:tblPr>
        <w:tblStyle w:val="TableGrid"/>
        <w:tblW w:w="4986" w:type="pct"/>
        <w:tblLook w:val="04A0" w:firstRow="1" w:lastRow="0" w:firstColumn="1" w:lastColumn="0" w:noHBand="0" w:noVBand="1"/>
      </w:tblPr>
      <w:tblGrid>
        <w:gridCol w:w="2188"/>
        <w:gridCol w:w="791"/>
        <w:gridCol w:w="4911"/>
        <w:gridCol w:w="3157"/>
      </w:tblGrid>
      <w:tr w:rsidR="000143BE" w:rsidRPr="00005A42" w14:paraId="3CB044AB" w14:textId="77777777" w:rsidTr="000143BE">
        <w:tc>
          <w:tcPr>
            <w:tcW w:w="990" w:type="pc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DDC45A7" w14:textId="77777777" w:rsidR="000143BE" w:rsidRPr="00005A42" w:rsidRDefault="000143BE">
            <w:pPr>
              <w:rPr>
                <w:b/>
              </w:rPr>
            </w:pPr>
            <w:r w:rsidRPr="00005A42">
              <w:rPr>
                <w:b/>
              </w:rPr>
              <w:t>Big Idea: Productive</w:t>
            </w:r>
          </w:p>
        </w:tc>
        <w:tc>
          <w:tcPr>
            <w:tcW w:w="358" w:type="pc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668D483" w14:textId="77777777" w:rsidR="000143BE" w:rsidRPr="00005A42" w:rsidRDefault="000143BE">
            <w:pPr>
              <w:rPr>
                <w:b/>
              </w:rPr>
            </w:pPr>
            <w:r w:rsidRPr="00005A42">
              <w:rPr>
                <w:b/>
              </w:rPr>
              <w:t>ESL Level</w:t>
            </w:r>
          </w:p>
        </w:tc>
        <w:tc>
          <w:tcPr>
            <w:tcW w:w="2223" w:type="pc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EAD6BF3" w14:textId="77777777" w:rsidR="000143BE" w:rsidRPr="00005A42" w:rsidRDefault="000143BE">
            <w:pPr>
              <w:rPr>
                <w:b/>
              </w:rPr>
            </w:pPr>
            <w:r w:rsidRPr="00005A42">
              <w:rPr>
                <w:b/>
              </w:rPr>
              <w:t>Competencies</w:t>
            </w:r>
          </w:p>
        </w:tc>
        <w:tc>
          <w:tcPr>
            <w:tcW w:w="1429" w:type="pc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E131241" w14:textId="77777777" w:rsidR="000143BE" w:rsidRPr="00005A42" w:rsidRDefault="000143BE">
            <w:pPr>
              <w:rPr>
                <w:b/>
              </w:rPr>
            </w:pPr>
            <w:r w:rsidRPr="00005A42">
              <w:rPr>
                <w:b/>
              </w:rPr>
              <w:t>Assessment</w:t>
            </w:r>
          </w:p>
        </w:tc>
      </w:tr>
      <w:tr w:rsidR="000143BE" w:rsidRPr="00005A42" w14:paraId="48021041" w14:textId="77777777" w:rsidTr="000143BE">
        <w:tc>
          <w:tcPr>
            <w:tcW w:w="990" w:type="pct"/>
            <w:vMerge w:val="restart"/>
            <w:tcBorders>
              <w:top w:val="single" w:sz="4" w:space="0" w:color="auto"/>
              <w:left w:val="single" w:sz="4" w:space="0" w:color="auto"/>
              <w:bottom w:val="single" w:sz="4" w:space="0" w:color="auto"/>
              <w:right w:val="single" w:sz="4" w:space="0" w:color="auto"/>
            </w:tcBorders>
          </w:tcPr>
          <w:p w14:paraId="5147341A" w14:textId="77777777" w:rsidR="000143BE" w:rsidRPr="00005A42" w:rsidRDefault="000143BE">
            <w:pPr>
              <w:rPr>
                <w:b/>
              </w:rPr>
            </w:pPr>
          </w:p>
          <w:p w14:paraId="33A6BD6F" w14:textId="77777777" w:rsidR="000143BE" w:rsidRPr="00005A42" w:rsidRDefault="000143BE">
            <w:pPr>
              <w:rPr>
                <w:b/>
              </w:rPr>
            </w:pPr>
            <w:r w:rsidRPr="00005A42">
              <w:rPr>
                <w:b/>
              </w:rPr>
              <w:t xml:space="preserve">Writing </w:t>
            </w:r>
          </w:p>
          <w:p w14:paraId="1EBE2C0F" w14:textId="77777777" w:rsidR="000143BE" w:rsidRPr="00005A42" w:rsidRDefault="000143BE">
            <w:pPr>
              <w:rPr>
                <w:b/>
              </w:rPr>
            </w:pPr>
          </w:p>
          <w:p w14:paraId="00AD0209" w14:textId="77777777" w:rsidR="000143BE" w:rsidRPr="00005A42" w:rsidRDefault="000143BE">
            <w:r w:rsidRPr="00005A42">
              <w:t>EL writer is able to convey thoughts and knowledge through a variety of text types based on audience and purpose</w:t>
            </w:r>
          </w:p>
          <w:p w14:paraId="0833CACC" w14:textId="77777777" w:rsidR="000143BE" w:rsidRPr="00005A42" w:rsidRDefault="000143BE"/>
          <w:p w14:paraId="45F79813" w14:textId="77777777" w:rsidR="000143BE" w:rsidRPr="00005A42" w:rsidRDefault="000143BE">
            <w:pPr>
              <w:rPr>
                <w:b/>
              </w:rPr>
            </w:pPr>
            <w:r w:rsidRPr="00005A42">
              <w:rPr>
                <w:b/>
              </w:rPr>
              <w:t>Concepts:</w:t>
            </w:r>
          </w:p>
          <w:p w14:paraId="4691FD70" w14:textId="77777777" w:rsidR="000143BE" w:rsidRPr="00005A42" w:rsidRDefault="000143BE">
            <w:pPr>
              <w:rPr>
                <w:b/>
              </w:rPr>
            </w:pPr>
          </w:p>
          <w:p w14:paraId="69B47C77" w14:textId="77777777" w:rsidR="000143BE" w:rsidRPr="00005A42" w:rsidRDefault="000143BE">
            <w:r w:rsidRPr="00005A42">
              <w:t>Express themselves</w:t>
            </w:r>
          </w:p>
          <w:p w14:paraId="4C17C5B5" w14:textId="77777777" w:rsidR="000143BE" w:rsidRPr="00005A42" w:rsidRDefault="000143BE">
            <w:r w:rsidRPr="00005A42">
              <w:t>Inform their reader</w:t>
            </w:r>
          </w:p>
          <w:p w14:paraId="4708A0D9" w14:textId="77777777" w:rsidR="000143BE" w:rsidRPr="00005A42" w:rsidRDefault="000143BE">
            <w:r w:rsidRPr="00005A42">
              <w:t>Persuade a reader</w:t>
            </w:r>
          </w:p>
          <w:p w14:paraId="310F747B" w14:textId="77777777" w:rsidR="000143BE" w:rsidRPr="00005A42" w:rsidRDefault="000143BE">
            <w:pPr>
              <w:rPr>
                <w:b/>
              </w:rPr>
            </w:pPr>
            <w:r w:rsidRPr="00005A42">
              <w:t>Entertain others</w:t>
            </w:r>
          </w:p>
        </w:tc>
        <w:tc>
          <w:tcPr>
            <w:tcW w:w="358" w:type="pct"/>
            <w:tcBorders>
              <w:top w:val="single" w:sz="4" w:space="0" w:color="auto"/>
              <w:left w:val="single" w:sz="4" w:space="0" w:color="auto"/>
              <w:bottom w:val="single" w:sz="4" w:space="0" w:color="auto"/>
              <w:right w:val="single" w:sz="4" w:space="0" w:color="auto"/>
            </w:tcBorders>
            <w:hideMark/>
          </w:tcPr>
          <w:p w14:paraId="38F46FBF" w14:textId="77777777" w:rsidR="000143BE" w:rsidRPr="00005A42" w:rsidRDefault="000143BE">
            <w:pPr>
              <w:jc w:val="center"/>
            </w:pPr>
            <w:r w:rsidRPr="00005A42">
              <w:t>5</w:t>
            </w:r>
          </w:p>
        </w:tc>
        <w:tc>
          <w:tcPr>
            <w:tcW w:w="2223" w:type="pct"/>
            <w:tcBorders>
              <w:top w:val="single" w:sz="4" w:space="0" w:color="auto"/>
              <w:left w:val="single" w:sz="4" w:space="0" w:color="auto"/>
              <w:bottom w:val="single" w:sz="4" w:space="0" w:color="auto"/>
              <w:right w:val="single" w:sz="4" w:space="0" w:color="auto"/>
            </w:tcBorders>
          </w:tcPr>
          <w:p w14:paraId="146FBCCB" w14:textId="77777777" w:rsidR="000143BE" w:rsidRPr="00005A42" w:rsidRDefault="000143BE">
            <w:pPr>
              <w:tabs>
                <w:tab w:val="left" w:pos="363"/>
              </w:tabs>
              <w:ind w:left="342" w:hanging="342"/>
            </w:pPr>
            <w:r w:rsidRPr="00005A42">
              <w:t>In addition to competencies below:</w:t>
            </w:r>
          </w:p>
          <w:p w14:paraId="1DAA7963"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 xml:space="preserve">Writes with great flexibility in reformulating ideas to convey finer shades of meaning, emphasis, differentiation, and clarity </w:t>
            </w:r>
          </w:p>
          <w:p w14:paraId="2FFF82F0"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Writes using of a range of organizational patterns, connectors, and cohesive devices as appropriate for grade level</w:t>
            </w:r>
          </w:p>
          <w:p w14:paraId="784EFEF6"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Uses figurative language as appropriate in writing</w:t>
            </w:r>
          </w:p>
          <w:p w14:paraId="0998120A"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Writes using technical vocabulary</w:t>
            </w:r>
          </w:p>
          <w:p w14:paraId="29F8C80D"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Writes for a variety of audiences</w:t>
            </w:r>
          </w:p>
          <w:p w14:paraId="481F59F6"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Varies writing based on purpose (argumentative, narrative, poetry, compare/contrast, informative)</w:t>
            </w:r>
          </w:p>
          <w:p w14:paraId="75CB17E4"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Compose writing that reflects ability to synthesize, apply, evaluate, and analyze content</w:t>
            </w:r>
          </w:p>
          <w:p w14:paraId="0B608AC1" w14:textId="77777777" w:rsidR="000143BE" w:rsidRPr="00005A42" w:rsidRDefault="000143BE" w:rsidP="000143BE">
            <w:pPr>
              <w:pStyle w:val="ListParagraph"/>
              <w:numPr>
                <w:ilvl w:val="0"/>
                <w:numId w:val="44"/>
              </w:numPr>
              <w:tabs>
                <w:tab w:val="clear" w:pos="144"/>
                <w:tab w:val="num" w:pos="-87"/>
                <w:tab w:val="left" w:pos="363"/>
              </w:tabs>
              <w:ind w:left="342" w:hanging="342"/>
              <w:rPr>
                <w:color w:val="000000" w:themeColor="text1"/>
              </w:rPr>
            </w:pPr>
            <w:r w:rsidRPr="00005A42">
              <w:rPr>
                <w:color w:val="000000" w:themeColor="text1"/>
              </w:rPr>
              <w:t xml:space="preserve">Writes with minimal errors that does not distract from comprehension </w:t>
            </w:r>
          </w:p>
          <w:p w14:paraId="11B7CA95" w14:textId="77777777" w:rsidR="000143BE" w:rsidRPr="00005A42" w:rsidRDefault="000143BE" w:rsidP="000143BE">
            <w:pPr>
              <w:pStyle w:val="ListParagraph"/>
              <w:numPr>
                <w:ilvl w:val="0"/>
                <w:numId w:val="44"/>
              </w:numPr>
              <w:tabs>
                <w:tab w:val="clear" w:pos="144"/>
                <w:tab w:val="num" w:pos="-87"/>
                <w:tab w:val="left" w:pos="363"/>
              </w:tabs>
              <w:ind w:left="342" w:hanging="342"/>
              <w:rPr>
                <w:color w:val="000000" w:themeColor="text1"/>
              </w:rPr>
            </w:pPr>
            <w:r w:rsidRPr="00005A42">
              <w:rPr>
                <w:color w:val="000000" w:themeColor="text1"/>
              </w:rPr>
              <w:t>Uses complex sentence patterns and variety of sentence types</w:t>
            </w:r>
          </w:p>
          <w:p w14:paraId="52E38002"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Cites evidence appropriate for grade-level</w:t>
            </w:r>
          </w:p>
          <w:p w14:paraId="7CB2AA4F" w14:textId="77777777" w:rsidR="000143BE" w:rsidRPr="00005A42" w:rsidRDefault="000143BE"/>
        </w:tc>
        <w:tc>
          <w:tcPr>
            <w:tcW w:w="1429" w:type="pct"/>
            <w:tcBorders>
              <w:top w:val="single" w:sz="4" w:space="0" w:color="auto"/>
              <w:left w:val="single" w:sz="4" w:space="0" w:color="auto"/>
              <w:bottom w:val="single" w:sz="4" w:space="0" w:color="auto"/>
              <w:right w:val="single" w:sz="4" w:space="0" w:color="auto"/>
            </w:tcBorders>
            <w:hideMark/>
          </w:tcPr>
          <w:p w14:paraId="6D3C93E1" w14:textId="77777777" w:rsidR="000143BE" w:rsidRPr="00005A42" w:rsidRDefault="000143BE">
            <w:r w:rsidRPr="00005A42">
              <w:t>Demonstrate ability to near fluently produce written grade and/or ESL-level  discourse with good spelling, cohesion links, and use of technical word choice in a wider variety of text structure and purposes; ability to self-edit using checklists</w:t>
            </w:r>
          </w:p>
        </w:tc>
      </w:tr>
      <w:tr w:rsidR="000143BE" w:rsidRPr="00005A42" w14:paraId="468E6530" w14:textId="77777777" w:rsidTr="000143BE">
        <w:tc>
          <w:tcPr>
            <w:tcW w:w="0" w:type="auto"/>
            <w:vMerge/>
            <w:tcBorders>
              <w:top w:val="single" w:sz="4" w:space="0" w:color="auto"/>
              <w:left w:val="single" w:sz="4" w:space="0" w:color="auto"/>
              <w:bottom w:val="single" w:sz="4" w:space="0" w:color="auto"/>
              <w:right w:val="single" w:sz="4" w:space="0" w:color="auto"/>
            </w:tcBorders>
            <w:vAlign w:val="center"/>
            <w:hideMark/>
          </w:tcPr>
          <w:p w14:paraId="12366EA6" w14:textId="77777777" w:rsidR="000143BE" w:rsidRPr="00005A42" w:rsidRDefault="000143BE">
            <w:pPr>
              <w:rPr>
                <w:b/>
              </w:rPr>
            </w:pPr>
          </w:p>
        </w:tc>
        <w:tc>
          <w:tcPr>
            <w:tcW w:w="358" w:type="pct"/>
            <w:tcBorders>
              <w:top w:val="single" w:sz="4" w:space="0" w:color="auto"/>
              <w:left w:val="single" w:sz="4" w:space="0" w:color="auto"/>
              <w:bottom w:val="single" w:sz="4" w:space="0" w:color="auto"/>
              <w:right w:val="single" w:sz="4" w:space="0" w:color="auto"/>
            </w:tcBorders>
            <w:hideMark/>
          </w:tcPr>
          <w:p w14:paraId="4D3F9266" w14:textId="77777777" w:rsidR="000143BE" w:rsidRPr="00005A42" w:rsidRDefault="000143BE">
            <w:pPr>
              <w:jc w:val="center"/>
            </w:pPr>
            <w:r w:rsidRPr="00005A42">
              <w:t>4</w:t>
            </w:r>
          </w:p>
        </w:tc>
        <w:tc>
          <w:tcPr>
            <w:tcW w:w="2223" w:type="pct"/>
            <w:tcBorders>
              <w:top w:val="single" w:sz="4" w:space="0" w:color="auto"/>
              <w:left w:val="single" w:sz="4" w:space="0" w:color="auto"/>
              <w:bottom w:val="single" w:sz="4" w:space="0" w:color="auto"/>
              <w:right w:val="single" w:sz="4" w:space="0" w:color="auto"/>
            </w:tcBorders>
          </w:tcPr>
          <w:p w14:paraId="1AE02075" w14:textId="77777777" w:rsidR="000143BE" w:rsidRPr="00005A42" w:rsidRDefault="000143BE">
            <w:pPr>
              <w:tabs>
                <w:tab w:val="left" w:pos="363"/>
              </w:tabs>
              <w:ind w:left="342" w:hanging="342"/>
            </w:pPr>
            <w:r w:rsidRPr="00005A42">
              <w:t>In addition to competencies below:</w:t>
            </w:r>
          </w:p>
          <w:p w14:paraId="2349F455"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Writes at length of their own ideas with some technical vocabulary with a word bank as grade appropriate</w:t>
            </w:r>
          </w:p>
          <w:p w14:paraId="672F33D3"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Uses a number of cohesive devices to link statements into clear coherent discourse</w:t>
            </w:r>
          </w:p>
          <w:p w14:paraId="18E4026B"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Uses dialog in writing as appropriate</w:t>
            </w:r>
          </w:p>
          <w:p w14:paraId="7E3D7166"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Writes a variety of text types using a graphic organizer (i.e. informative, narrative, journal entries)</w:t>
            </w:r>
          </w:p>
          <w:p w14:paraId="16344E8B"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Edit and revise writing using checklists or rubrics</w:t>
            </w:r>
          </w:p>
          <w:p w14:paraId="6FB5E0F7"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Limited spelling errors which do not detract from comprehension</w:t>
            </w:r>
          </w:p>
          <w:p w14:paraId="2F8465F5"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Create notes in their own words (paraphrase) from grade-level text with support</w:t>
            </w:r>
          </w:p>
          <w:p w14:paraId="05483628" w14:textId="77777777" w:rsidR="000143BE" w:rsidRPr="00005A42" w:rsidRDefault="000143BE">
            <w:pPr>
              <w:tabs>
                <w:tab w:val="left" w:pos="363"/>
              </w:tabs>
            </w:pPr>
          </w:p>
          <w:p w14:paraId="3E526151" w14:textId="77777777" w:rsidR="000143BE" w:rsidRPr="00005A42" w:rsidRDefault="000143BE"/>
        </w:tc>
        <w:tc>
          <w:tcPr>
            <w:tcW w:w="1429" w:type="pct"/>
            <w:tcBorders>
              <w:top w:val="single" w:sz="4" w:space="0" w:color="auto"/>
              <w:left w:val="single" w:sz="4" w:space="0" w:color="auto"/>
              <w:bottom w:val="single" w:sz="4" w:space="0" w:color="auto"/>
              <w:right w:val="single" w:sz="4" w:space="0" w:color="auto"/>
            </w:tcBorders>
            <w:hideMark/>
          </w:tcPr>
          <w:p w14:paraId="796C3085" w14:textId="77777777" w:rsidR="000143BE" w:rsidRPr="00005A42" w:rsidRDefault="000143BE">
            <w:r w:rsidRPr="00005A42">
              <w:t>Demonstrate ability to produce written grade and/or ESL-level expanded sentences with increased good spelling conventions and more cohesion links in a wider variety of text structures including specific and technical words; ability to self-edit using checklists and rubrics</w:t>
            </w:r>
          </w:p>
        </w:tc>
      </w:tr>
    </w:tbl>
    <w:p w14:paraId="5FCCBA7A" w14:textId="77777777" w:rsidR="003C5CFD" w:rsidRPr="00005A42" w:rsidRDefault="003C5CFD" w:rsidP="003C5CFD">
      <w:pPr>
        <w:pStyle w:val="Footer"/>
        <w:tabs>
          <w:tab w:val="right" w:pos="11250"/>
        </w:tabs>
      </w:pPr>
      <w:r w:rsidRPr="00005A42">
        <w:t>IU 29 October 2018</w:t>
      </w:r>
      <w:r w:rsidR="00A753E2" w:rsidRPr="00005A42">
        <w:t xml:space="preserve">  </w:t>
      </w:r>
      <w:r w:rsidR="00A753E2" w:rsidRPr="00005A42">
        <w:rPr>
          <w:b/>
        </w:rPr>
        <w:t xml:space="preserve">ELD Curriculum Framework  </w:t>
      </w:r>
      <w:r w:rsidRPr="00005A42">
        <w:tab/>
        <w:t>@2018 Melanie Wolf-Greenberg and Tracey Horvath</w:t>
      </w:r>
    </w:p>
    <w:p w14:paraId="4C1AC491" w14:textId="77777777" w:rsidR="000143BE" w:rsidRPr="00005A42" w:rsidRDefault="000143BE"/>
    <w:tbl>
      <w:tblPr>
        <w:tblStyle w:val="TableGrid"/>
        <w:tblW w:w="4986" w:type="pct"/>
        <w:tblLook w:val="04A0" w:firstRow="1" w:lastRow="0" w:firstColumn="1" w:lastColumn="0" w:noHBand="0" w:noVBand="1"/>
      </w:tblPr>
      <w:tblGrid>
        <w:gridCol w:w="2188"/>
        <w:gridCol w:w="791"/>
        <w:gridCol w:w="4911"/>
        <w:gridCol w:w="3157"/>
      </w:tblGrid>
      <w:tr w:rsidR="000143BE" w:rsidRPr="00005A42" w14:paraId="3ABC179F" w14:textId="77777777" w:rsidTr="000143BE">
        <w:tc>
          <w:tcPr>
            <w:tcW w:w="990" w:type="pc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9F3DE3F" w14:textId="77777777" w:rsidR="000143BE" w:rsidRPr="00005A42" w:rsidRDefault="000143BE">
            <w:pPr>
              <w:rPr>
                <w:b/>
              </w:rPr>
            </w:pPr>
            <w:r w:rsidRPr="00005A42">
              <w:rPr>
                <w:b/>
              </w:rPr>
              <w:t>Big Idea: Productive</w:t>
            </w:r>
          </w:p>
        </w:tc>
        <w:tc>
          <w:tcPr>
            <w:tcW w:w="358" w:type="pc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BA1DC1E" w14:textId="77777777" w:rsidR="000143BE" w:rsidRPr="00005A42" w:rsidRDefault="000143BE">
            <w:pPr>
              <w:rPr>
                <w:b/>
              </w:rPr>
            </w:pPr>
            <w:r w:rsidRPr="00005A42">
              <w:rPr>
                <w:b/>
              </w:rPr>
              <w:t>ESL Level</w:t>
            </w:r>
          </w:p>
        </w:tc>
        <w:tc>
          <w:tcPr>
            <w:tcW w:w="2223" w:type="pc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B8664CE" w14:textId="77777777" w:rsidR="000143BE" w:rsidRPr="00005A42" w:rsidRDefault="000143BE">
            <w:pPr>
              <w:rPr>
                <w:b/>
              </w:rPr>
            </w:pPr>
            <w:r w:rsidRPr="00005A42">
              <w:rPr>
                <w:b/>
              </w:rPr>
              <w:t>Competencies</w:t>
            </w:r>
          </w:p>
        </w:tc>
        <w:tc>
          <w:tcPr>
            <w:tcW w:w="1429" w:type="pc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DD620FC" w14:textId="77777777" w:rsidR="000143BE" w:rsidRPr="00005A42" w:rsidRDefault="000143BE">
            <w:pPr>
              <w:rPr>
                <w:b/>
              </w:rPr>
            </w:pPr>
            <w:r w:rsidRPr="00005A42">
              <w:rPr>
                <w:b/>
              </w:rPr>
              <w:t>Assessment</w:t>
            </w:r>
          </w:p>
        </w:tc>
      </w:tr>
      <w:tr w:rsidR="000143BE" w:rsidRPr="00005A42" w14:paraId="47AC1FF2" w14:textId="77777777" w:rsidTr="000143BE">
        <w:tc>
          <w:tcPr>
            <w:tcW w:w="990" w:type="pct"/>
            <w:tcBorders>
              <w:top w:val="single" w:sz="4" w:space="0" w:color="auto"/>
              <w:left w:val="single" w:sz="4" w:space="0" w:color="auto"/>
              <w:bottom w:val="single" w:sz="4" w:space="0" w:color="auto"/>
              <w:right w:val="single" w:sz="4" w:space="0" w:color="auto"/>
            </w:tcBorders>
          </w:tcPr>
          <w:p w14:paraId="5CE311D1" w14:textId="77777777" w:rsidR="000143BE" w:rsidRPr="00005A42" w:rsidRDefault="000143BE">
            <w:pPr>
              <w:rPr>
                <w:b/>
              </w:rPr>
            </w:pPr>
          </w:p>
          <w:p w14:paraId="0E2F5DB7" w14:textId="77777777" w:rsidR="000143BE" w:rsidRPr="00005A42" w:rsidRDefault="000143BE">
            <w:pPr>
              <w:rPr>
                <w:b/>
              </w:rPr>
            </w:pPr>
            <w:r w:rsidRPr="00005A42">
              <w:rPr>
                <w:b/>
              </w:rPr>
              <w:t>Writing (continued)</w:t>
            </w:r>
            <w:r w:rsidRPr="00005A42">
              <w:rPr>
                <w:b/>
              </w:rPr>
              <w:softHyphen/>
            </w:r>
            <w:r w:rsidRPr="00005A42">
              <w:rPr>
                <w:b/>
              </w:rPr>
              <w:softHyphen/>
            </w:r>
          </w:p>
          <w:p w14:paraId="4A2AE057" w14:textId="77777777" w:rsidR="000143BE" w:rsidRPr="00005A42" w:rsidRDefault="000143BE"/>
        </w:tc>
        <w:tc>
          <w:tcPr>
            <w:tcW w:w="358" w:type="pct"/>
            <w:tcBorders>
              <w:top w:val="single" w:sz="4" w:space="0" w:color="auto"/>
              <w:left w:val="single" w:sz="4" w:space="0" w:color="auto"/>
              <w:bottom w:val="single" w:sz="4" w:space="0" w:color="auto"/>
              <w:right w:val="single" w:sz="4" w:space="0" w:color="auto"/>
            </w:tcBorders>
            <w:hideMark/>
          </w:tcPr>
          <w:p w14:paraId="69ED3F8C" w14:textId="77777777" w:rsidR="000143BE" w:rsidRPr="00005A42" w:rsidRDefault="000143BE">
            <w:pPr>
              <w:jc w:val="center"/>
            </w:pPr>
            <w:r w:rsidRPr="00005A42">
              <w:t>3</w:t>
            </w:r>
          </w:p>
        </w:tc>
        <w:tc>
          <w:tcPr>
            <w:tcW w:w="2223" w:type="pct"/>
            <w:tcBorders>
              <w:top w:val="single" w:sz="4" w:space="0" w:color="auto"/>
              <w:left w:val="single" w:sz="4" w:space="0" w:color="auto"/>
              <w:bottom w:val="single" w:sz="4" w:space="0" w:color="auto"/>
              <w:right w:val="single" w:sz="4" w:space="0" w:color="auto"/>
            </w:tcBorders>
          </w:tcPr>
          <w:p w14:paraId="4DABC4CF" w14:textId="77777777" w:rsidR="000143BE" w:rsidRPr="00005A42" w:rsidRDefault="000143BE">
            <w:pPr>
              <w:tabs>
                <w:tab w:val="left" w:pos="363"/>
              </w:tabs>
              <w:ind w:left="342" w:hanging="342"/>
            </w:pPr>
            <w:r w:rsidRPr="00005A42">
              <w:t>In addition to competencies below:</w:t>
            </w:r>
          </w:p>
          <w:p w14:paraId="51AA2911" w14:textId="77777777" w:rsidR="000143BE" w:rsidRPr="00005A42" w:rsidRDefault="000143BE" w:rsidP="000143BE">
            <w:pPr>
              <w:pStyle w:val="ListParagraph"/>
              <w:numPr>
                <w:ilvl w:val="0"/>
                <w:numId w:val="44"/>
              </w:numPr>
              <w:tabs>
                <w:tab w:val="clear" w:pos="144"/>
                <w:tab w:val="num" w:pos="-87"/>
                <w:tab w:val="left" w:pos="363"/>
              </w:tabs>
              <w:ind w:left="342" w:hanging="342"/>
              <w:rPr>
                <w:color w:val="000000" w:themeColor="text1"/>
              </w:rPr>
            </w:pPr>
            <w:r w:rsidRPr="00005A42">
              <w:t xml:space="preserve">Writes simple linked sentences on a topic as appropriate for grade level </w:t>
            </w:r>
            <w:r w:rsidRPr="00005A42">
              <w:rPr>
                <w:color w:val="000000" w:themeColor="text1"/>
              </w:rPr>
              <w:t>with some technical terminology</w:t>
            </w:r>
          </w:p>
          <w:p w14:paraId="07F65249"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Demonstrates control of repeated or known language patterns and structure on grade-level topics</w:t>
            </w:r>
          </w:p>
          <w:p w14:paraId="0FBF7D95"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Can link words or groups of words with simple linear connectors (i.e. and, then, but, because)</w:t>
            </w:r>
          </w:p>
          <w:p w14:paraId="40418669"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Uses paragraph frames to write compare/contrast or argumentative/opinion essays as appropriate for grade level</w:t>
            </w:r>
          </w:p>
          <w:p w14:paraId="2CCE3659"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Writes a letter using correct form and style</w:t>
            </w:r>
          </w:p>
          <w:p w14:paraId="7E07C3C1"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Some spelling errors which detract from comprehension</w:t>
            </w:r>
          </w:p>
          <w:p w14:paraId="0AEDB1A3"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Use prewriting strategies like graphic organizers</w:t>
            </w:r>
          </w:p>
          <w:p w14:paraId="5BC46AB1" w14:textId="77777777" w:rsidR="000143BE" w:rsidRPr="00005A42" w:rsidRDefault="000143BE" w:rsidP="000143BE">
            <w:pPr>
              <w:pStyle w:val="ListParagraph"/>
              <w:numPr>
                <w:ilvl w:val="0"/>
                <w:numId w:val="44"/>
              </w:numPr>
              <w:tabs>
                <w:tab w:val="clear" w:pos="144"/>
                <w:tab w:val="num" w:pos="-87"/>
                <w:tab w:val="left" w:pos="363"/>
              </w:tabs>
              <w:ind w:left="342" w:hanging="342"/>
              <w:rPr>
                <w:color w:val="000000" w:themeColor="text1"/>
              </w:rPr>
            </w:pPr>
            <w:r w:rsidRPr="00005A42">
              <w:rPr>
                <w:color w:val="000000" w:themeColor="text1"/>
              </w:rPr>
              <w:t>Writes using a single voice</w:t>
            </w:r>
          </w:p>
          <w:p w14:paraId="193DF626" w14:textId="77777777" w:rsidR="000143BE" w:rsidRPr="00005A42" w:rsidRDefault="000143BE">
            <w:pPr>
              <w:pStyle w:val="ListParagraph"/>
              <w:tabs>
                <w:tab w:val="left" w:pos="363"/>
              </w:tabs>
              <w:ind w:left="342"/>
            </w:pPr>
          </w:p>
        </w:tc>
        <w:tc>
          <w:tcPr>
            <w:tcW w:w="1429" w:type="pct"/>
            <w:tcBorders>
              <w:top w:val="single" w:sz="4" w:space="0" w:color="auto"/>
              <w:left w:val="single" w:sz="4" w:space="0" w:color="auto"/>
              <w:bottom w:val="single" w:sz="4" w:space="0" w:color="auto"/>
              <w:right w:val="single" w:sz="4" w:space="0" w:color="auto"/>
            </w:tcBorders>
            <w:hideMark/>
          </w:tcPr>
          <w:p w14:paraId="7918CE38" w14:textId="77777777" w:rsidR="000143BE" w:rsidRPr="00005A42" w:rsidRDefault="000143BE">
            <w:r w:rsidRPr="00005A42">
              <w:t>Demonstrate ability to produce written grade and/or ESL-level expanded sentences with increased command of spelling, use of general and specific words, and cohesion links between sentences or within paragraphs to express various thoughts and opinions</w:t>
            </w:r>
          </w:p>
        </w:tc>
      </w:tr>
      <w:tr w:rsidR="000143BE" w:rsidRPr="00005A42" w14:paraId="591CB018" w14:textId="77777777" w:rsidTr="000143BE">
        <w:tc>
          <w:tcPr>
            <w:tcW w:w="990" w:type="pct"/>
            <w:vMerge w:val="restart"/>
            <w:tcBorders>
              <w:top w:val="single" w:sz="4" w:space="0" w:color="auto"/>
              <w:left w:val="single" w:sz="4" w:space="0" w:color="auto"/>
              <w:bottom w:val="single" w:sz="4" w:space="0" w:color="auto"/>
              <w:right w:val="single" w:sz="4" w:space="0" w:color="auto"/>
            </w:tcBorders>
          </w:tcPr>
          <w:p w14:paraId="31526C71" w14:textId="77777777" w:rsidR="000143BE" w:rsidRPr="00005A42" w:rsidRDefault="000143BE"/>
          <w:p w14:paraId="4217099C" w14:textId="77777777" w:rsidR="000143BE" w:rsidRPr="00005A42" w:rsidRDefault="000143BE">
            <w:pPr>
              <w:rPr>
                <w:b/>
              </w:rPr>
            </w:pPr>
          </w:p>
          <w:p w14:paraId="08D8885B" w14:textId="77777777" w:rsidR="000143BE" w:rsidRPr="00005A42" w:rsidRDefault="000143BE"/>
        </w:tc>
        <w:tc>
          <w:tcPr>
            <w:tcW w:w="358" w:type="pct"/>
            <w:tcBorders>
              <w:top w:val="single" w:sz="4" w:space="0" w:color="auto"/>
              <w:left w:val="single" w:sz="4" w:space="0" w:color="auto"/>
              <w:bottom w:val="single" w:sz="4" w:space="0" w:color="auto"/>
              <w:right w:val="single" w:sz="4" w:space="0" w:color="auto"/>
            </w:tcBorders>
            <w:hideMark/>
          </w:tcPr>
          <w:p w14:paraId="75F3C700" w14:textId="77777777" w:rsidR="000143BE" w:rsidRPr="00005A42" w:rsidRDefault="000143BE">
            <w:pPr>
              <w:jc w:val="center"/>
            </w:pPr>
            <w:r w:rsidRPr="00005A42">
              <w:t>2</w:t>
            </w:r>
          </w:p>
        </w:tc>
        <w:tc>
          <w:tcPr>
            <w:tcW w:w="2223" w:type="pct"/>
            <w:tcBorders>
              <w:top w:val="single" w:sz="4" w:space="0" w:color="auto"/>
              <w:left w:val="single" w:sz="4" w:space="0" w:color="auto"/>
              <w:bottom w:val="single" w:sz="4" w:space="0" w:color="auto"/>
              <w:right w:val="single" w:sz="4" w:space="0" w:color="auto"/>
            </w:tcBorders>
          </w:tcPr>
          <w:p w14:paraId="242630D4" w14:textId="77777777" w:rsidR="000143BE" w:rsidRPr="00005A42" w:rsidRDefault="000143BE">
            <w:pPr>
              <w:tabs>
                <w:tab w:val="left" w:pos="363"/>
              </w:tabs>
              <w:ind w:left="342" w:hanging="342"/>
            </w:pPr>
            <w:r w:rsidRPr="00005A42">
              <w:t>In addition to competencies below:</w:t>
            </w:r>
          </w:p>
          <w:p w14:paraId="682C0928"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Writes grammatically correct simple statements and/or sentences on a familiar topic</w:t>
            </w:r>
          </w:p>
          <w:p w14:paraId="7C68430E"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 xml:space="preserve">Applies basic spelling conventions </w:t>
            </w:r>
          </w:p>
          <w:p w14:paraId="46E17622"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Uses informal language rather than formal academic language in writing</w:t>
            </w:r>
          </w:p>
          <w:p w14:paraId="527DCE8B" w14:textId="77777777" w:rsidR="000143BE" w:rsidRPr="00005A42" w:rsidRDefault="000143BE">
            <w:pPr>
              <w:pStyle w:val="ListParagraph"/>
              <w:tabs>
                <w:tab w:val="left" w:pos="363"/>
              </w:tabs>
              <w:ind w:left="342"/>
            </w:pPr>
          </w:p>
        </w:tc>
        <w:tc>
          <w:tcPr>
            <w:tcW w:w="1429" w:type="pct"/>
            <w:tcBorders>
              <w:top w:val="single" w:sz="4" w:space="0" w:color="auto"/>
              <w:left w:val="single" w:sz="4" w:space="0" w:color="auto"/>
              <w:bottom w:val="single" w:sz="4" w:space="0" w:color="auto"/>
              <w:right w:val="single" w:sz="4" w:space="0" w:color="auto"/>
            </w:tcBorders>
          </w:tcPr>
          <w:p w14:paraId="3F697C51" w14:textId="77777777" w:rsidR="000143BE" w:rsidRPr="00005A42" w:rsidRDefault="000143BE">
            <w:r w:rsidRPr="00005A42">
              <w:t>Demonstrate ability to produce written grade and/or ESL-level simple sentences with basic using general and specific words, correct spelling conventions</w:t>
            </w:r>
          </w:p>
          <w:p w14:paraId="4CD316C0" w14:textId="77777777" w:rsidR="000143BE" w:rsidRPr="00005A42" w:rsidRDefault="000143BE"/>
        </w:tc>
      </w:tr>
      <w:tr w:rsidR="000143BE" w:rsidRPr="00005A42" w14:paraId="55A1D772" w14:textId="77777777" w:rsidTr="000143BE">
        <w:trPr>
          <w:trHeight w:val="1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9C7B96" w14:textId="77777777" w:rsidR="000143BE" w:rsidRPr="00005A42" w:rsidRDefault="000143BE"/>
        </w:tc>
        <w:tc>
          <w:tcPr>
            <w:tcW w:w="358" w:type="pct"/>
            <w:tcBorders>
              <w:top w:val="single" w:sz="4" w:space="0" w:color="auto"/>
              <w:left w:val="single" w:sz="4" w:space="0" w:color="auto"/>
              <w:bottom w:val="single" w:sz="4" w:space="0" w:color="auto"/>
              <w:right w:val="single" w:sz="4" w:space="0" w:color="auto"/>
            </w:tcBorders>
            <w:hideMark/>
          </w:tcPr>
          <w:p w14:paraId="5A3DEE6D" w14:textId="77777777" w:rsidR="000143BE" w:rsidRPr="00005A42" w:rsidRDefault="000143BE">
            <w:pPr>
              <w:jc w:val="center"/>
            </w:pPr>
            <w:r w:rsidRPr="00005A42">
              <w:t>1</w:t>
            </w:r>
          </w:p>
        </w:tc>
        <w:tc>
          <w:tcPr>
            <w:tcW w:w="2223" w:type="pct"/>
            <w:tcBorders>
              <w:top w:val="single" w:sz="4" w:space="0" w:color="auto"/>
              <w:left w:val="single" w:sz="4" w:space="0" w:color="auto"/>
              <w:bottom w:val="single" w:sz="4" w:space="0" w:color="auto"/>
              <w:right w:val="single" w:sz="4" w:space="0" w:color="auto"/>
            </w:tcBorders>
          </w:tcPr>
          <w:p w14:paraId="14F0A9A3"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Writes or reproduces letters or words from the print environment</w:t>
            </w:r>
          </w:p>
          <w:p w14:paraId="6FA8841D"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Draws and labels an event, story elements, or experience</w:t>
            </w:r>
          </w:p>
          <w:p w14:paraId="2EE14BB1"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Completing sentences using a word bank</w:t>
            </w:r>
          </w:p>
          <w:p w14:paraId="14218238"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Uses inventive spelling that is comprehensible</w:t>
            </w:r>
          </w:p>
          <w:p w14:paraId="648D6BAB"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Follows basic grammar rules (i.e. beginning capitalization and ending punctuation)</w:t>
            </w:r>
          </w:p>
          <w:p w14:paraId="20686A59" w14:textId="77777777" w:rsidR="000143BE" w:rsidRPr="00005A42" w:rsidRDefault="000143BE" w:rsidP="000143BE">
            <w:pPr>
              <w:pStyle w:val="ListParagraph"/>
              <w:numPr>
                <w:ilvl w:val="0"/>
                <w:numId w:val="44"/>
              </w:numPr>
              <w:tabs>
                <w:tab w:val="clear" w:pos="144"/>
                <w:tab w:val="num" w:pos="-87"/>
                <w:tab w:val="left" w:pos="363"/>
              </w:tabs>
              <w:ind w:left="342" w:hanging="342"/>
            </w:pPr>
            <w:r w:rsidRPr="00005A42">
              <w:t>Writes simple sentences from dictation</w:t>
            </w:r>
          </w:p>
          <w:p w14:paraId="60C48909" w14:textId="77777777" w:rsidR="000143BE" w:rsidRPr="00005A42" w:rsidRDefault="000143BE"/>
        </w:tc>
        <w:tc>
          <w:tcPr>
            <w:tcW w:w="1429" w:type="pct"/>
            <w:tcBorders>
              <w:top w:val="single" w:sz="4" w:space="0" w:color="auto"/>
              <w:left w:val="single" w:sz="4" w:space="0" w:color="auto"/>
              <w:bottom w:val="single" w:sz="4" w:space="0" w:color="auto"/>
              <w:right w:val="single" w:sz="4" w:space="0" w:color="auto"/>
            </w:tcBorders>
            <w:hideMark/>
          </w:tcPr>
          <w:p w14:paraId="6EC9FAA7" w14:textId="77777777" w:rsidR="000143BE" w:rsidRPr="00005A42" w:rsidRDefault="000143BE">
            <w:r w:rsidRPr="00005A42">
              <w:t xml:space="preserve">Demonstrate ability to produce written grade and/or ESL-level letters, simple, general words by copying; label pictures with words or short phrases from models or independently using invented spelling </w:t>
            </w:r>
          </w:p>
        </w:tc>
      </w:tr>
    </w:tbl>
    <w:p w14:paraId="3CD31724" w14:textId="77777777" w:rsidR="000143BE" w:rsidRPr="00005A42" w:rsidRDefault="000143BE" w:rsidP="000143BE">
      <w:pPr>
        <w:pStyle w:val="Footer"/>
        <w:tabs>
          <w:tab w:val="right" w:pos="11250"/>
        </w:tabs>
      </w:pPr>
      <w:r w:rsidRPr="00005A42">
        <w:t>IU 29 October 2018</w:t>
      </w:r>
      <w:r w:rsidR="00A753E2" w:rsidRPr="00005A42">
        <w:t xml:space="preserve">  </w:t>
      </w:r>
      <w:r w:rsidR="00A753E2" w:rsidRPr="00005A42">
        <w:rPr>
          <w:b/>
        </w:rPr>
        <w:t xml:space="preserve">ELD Curriculum Framework  </w:t>
      </w:r>
      <w:r w:rsidR="003C5CFD" w:rsidRPr="00005A42">
        <w:tab/>
      </w:r>
      <w:r w:rsidRPr="00005A42">
        <w:t>@2018 Melanie Wolf-Greenberg and Tracey Horvath</w:t>
      </w:r>
    </w:p>
    <w:p w14:paraId="092B9B0B" w14:textId="77777777" w:rsidR="000143BE" w:rsidRPr="00B54490" w:rsidRDefault="000143BE">
      <w:pPr>
        <w:pStyle w:val="BodyText"/>
        <w:jc w:val="left"/>
      </w:pPr>
    </w:p>
    <w:sectPr w:rsidR="000143BE" w:rsidRPr="00B54490" w:rsidSect="005E642A">
      <w:pgSz w:w="12240" w:h="15840"/>
      <w:pgMar w:top="907" w:right="547" w:bottom="360" w:left="60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36FF" w14:textId="77777777" w:rsidR="005E642A" w:rsidRDefault="005E642A">
      <w:r>
        <w:separator/>
      </w:r>
    </w:p>
  </w:endnote>
  <w:endnote w:type="continuationSeparator" w:id="0">
    <w:p w14:paraId="4453978D" w14:textId="77777777" w:rsidR="005E642A" w:rsidRDefault="005E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501326"/>
      <w:docPartObj>
        <w:docPartGallery w:val="Page Numbers (Bottom of Page)"/>
        <w:docPartUnique/>
      </w:docPartObj>
    </w:sdtPr>
    <w:sdtEndPr>
      <w:rPr>
        <w:noProof/>
      </w:rPr>
    </w:sdtEndPr>
    <w:sdtContent>
      <w:p w14:paraId="4EA0E0A0" w14:textId="75932FFC" w:rsidR="00005A42" w:rsidRDefault="00005A42">
        <w:pPr>
          <w:pStyle w:val="Footer"/>
          <w:jc w:val="right"/>
        </w:pPr>
        <w:r>
          <w:fldChar w:fldCharType="begin"/>
        </w:r>
        <w:r>
          <w:instrText xml:space="preserve"> PAGE   \* MERGEFORMAT </w:instrText>
        </w:r>
        <w:r>
          <w:fldChar w:fldCharType="separate"/>
        </w:r>
        <w:r w:rsidR="002A7C4E">
          <w:rPr>
            <w:noProof/>
          </w:rPr>
          <w:t>17</w:t>
        </w:r>
        <w:r>
          <w:rPr>
            <w:noProof/>
          </w:rPr>
          <w:fldChar w:fldCharType="end"/>
        </w:r>
      </w:p>
    </w:sdtContent>
  </w:sdt>
  <w:p w14:paraId="0CD629ED" w14:textId="77777777" w:rsidR="00005A42" w:rsidRDefault="00005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048134"/>
      <w:docPartObj>
        <w:docPartGallery w:val="Page Numbers (Bottom of Page)"/>
        <w:docPartUnique/>
      </w:docPartObj>
    </w:sdtPr>
    <w:sdtEndPr>
      <w:rPr>
        <w:noProof/>
      </w:rPr>
    </w:sdtEndPr>
    <w:sdtContent>
      <w:p w14:paraId="4E39125F" w14:textId="540C0C80" w:rsidR="00005A42" w:rsidRDefault="00005A42">
        <w:pPr>
          <w:pStyle w:val="Footer"/>
          <w:jc w:val="right"/>
        </w:pPr>
        <w:r>
          <w:fldChar w:fldCharType="begin"/>
        </w:r>
        <w:r>
          <w:instrText xml:space="preserve"> PAGE   \* MERGEFORMAT </w:instrText>
        </w:r>
        <w:r>
          <w:fldChar w:fldCharType="separate"/>
        </w:r>
        <w:r w:rsidR="002A7C4E">
          <w:rPr>
            <w:noProof/>
          </w:rPr>
          <w:t>68</w:t>
        </w:r>
        <w:r>
          <w:rPr>
            <w:noProof/>
          </w:rPr>
          <w:fldChar w:fldCharType="end"/>
        </w:r>
      </w:p>
    </w:sdtContent>
  </w:sdt>
  <w:p w14:paraId="7E8296FB" w14:textId="77777777" w:rsidR="00005A42" w:rsidRDefault="00005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8EEDA" w14:textId="77777777" w:rsidR="005E642A" w:rsidRDefault="005E642A">
      <w:r>
        <w:separator/>
      </w:r>
    </w:p>
  </w:footnote>
  <w:footnote w:type="continuationSeparator" w:id="0">
    <w:p w14:paraId="0A841389" w14:textId="77777777" w:rsidR="005E642A" w:rsidRDefault="005E6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6492" w14:textId="77777777" w:rsidR="00005A42" w:rsidRDefault="00005A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0C1686" w14:textId="77777777" w:rsidR="00005A42" w:rsidRDefault="00005A4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8961" w14:textId="7BDB48E4" w:rsidR="00005A42" w:rsidRDefault="00005A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7C4E">
      <w:rPr>
        <w:rStyle w:val="PageNumber"/>
        <w:noProof/>
      </w:rPr>
      <w:t>68</w:t>
    </w:r>
    <w:r>
      <w:rPr>
        <w:rStyle w:val="PageNumber"/>
      </w:rPr>
      <w:fldChar w:fldCharType="end"/>
    </w:r>
  </w:p>
  <w:p w14:paraId="15E442C1" w14:textId="77777777" w:rsidR="00005A42" w:rsidRPr="00E810FC" w:rsidRDefault="00005A42">
    <w:pPr>
      <w:pStyle w:val="Header"/>
      <w:ind w:right="360"/>
      <w:rPr>
        <w:color w:val="FF0000"/>
      </w:rPr>
    </w:pPr>
    <w:r>
      <w:rPr>
        <w:color w:val="FF0000"/>
      </w:rPr>
      <w:t xml:space="preserve"> </w:t>
    </w:r>
    <w:r>
      <w:rPr>
        <w:color w:val="FF0000"/>
      </w:rPr>
      <w:tab/>
    </w:r>
    <w:r>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91EAE5"/>
    <w:multiLevelType w:val="hybridMultilevel"/>
    <w:tmpl w:val="74071C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061442"/>
    <w:multiLevelType w:val="hybridMultilevel"/>
    <w:tmpl w:val="3CF501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40413"/>
    <w:multiLevelType w:val="hybridMultilevel"/>
    <w:tmpl w:val="0F6E5E6E"/>
    <w:lvl w:ilvl="0" w:tplc="182EFDE8">
      <w:start w:val="1"/>
      <w:numFmt w:val="upperRoman"/>
      <w:pStyle w:val="Heading3"/>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19">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6C5C2C"/>
    <w:multiLevelType w:val="hybridMultilevel"/>
    <w:tmpl w:val="B158FA60"/>
    <w:lvl w:ilvl="0" w:tplc="BD48EA9E">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AC5379"/>
    <w:multiLevelType w:val="hybridMultilevel"/>
    <w:tmpl w:val="BE541ED2"/>
    <w:lvl w:ilvl="0" w:tplc="F0325CC0">
      <w:start w:val="1"/>
      <w:numFmt w:val="bullet"/>
      <w:lvlText w:val=""/>
      <w:lvlJc w:val="left"/>
      <w:pPr>
        <w:tabs>
          <w:tab w:val="num" w:pos="144"/>
        </w:tabs>
        <w:ind w:left="144" w:hanging="144"/>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BA6744"/>
    <w:multiLevelType w:val="hybridMultilevel"/>
    <w:tmpl w:val="ACD2A586"/>
    <w:lvl w:ilvl="0" w:tplc="923A2194">
      <w:numFmt w:val="bullet"/>
      <w:lvlText w:val=""/>
      <w:lvlJc w:val="left"/>
      <w:pPr>
        <w:ind w:left="1373" w:hanging="361"/>
      </w:pPr>
      <w:rPr>
        <w:rFonts w:ascii="Symbol" w:eastAsia="Symbol" w:hAnsi="Symbol" w:cs="Symbol" w:hint="default"/>
        <w:w w:val="100"/>
        <w:sz w:val="22"/>
        <w:szCs w:val="22"/>
        <w:lang w:val="en-US" w:eastAsia="en-US" w:bidi="en-US"/>
      </w:rPr>
    </w:lvl>
    <w:lvl w:ilvl="1" w:tplc="A4D03DF6">
      <w:numFmt w:val="bullet"/>
      <w:lvlText w:val="•"/>
      <w:lvlJc w:val="left"/>
      <w:pPr>
        <w:ind w:left="2390" w:hanging="361"/>
      </w:pPr>
      <w:rPr>
        <w:rFonts w:hint="default"/>
        <w:lang w:val="en-US" w:eastAsia="en-US" w:bidi="en-US"/>
      </w:rPr>
    </w:lvl>
    <w:lvl w:ilvl="2" w:tplc="500C4724">
      <w:numFmt w:val="bullet"/>
      <w:lvlText w:val="•"/>
      <w:lvlJc w:val="left"/>
      <w:pPr>
        <w:ind w:left="3400" w:hanging="361"/>
      </w:pPr>
      <w:rPr>
        <w:rFonts w:hint="default"/>
        <w:lang w:val="en-US" w:eastAsia="en-US" w:bidi="en-US"/>
      </w:rPr>
    </w:lvl>
    <w:lvl w:ilvl="3" w:tplc="B94C1A04">
      <w:numFmt w:val="bullet"/>
      <w:lvlText w:val="•"/>
      <w:lvlJc w:val="left"/>
      <w:pPr>
        <w:ind w:left="4410" w:hanging="361"/>
      </w:pPr>
      <w:rPr>
        <w:rFonts w:hint="default"/>
        <w:lang w:val="en-US" w:eastAsia="en-US" w:bidi="en-US"/>
      </w:rPr>
    </w:lvl>
    <w:lvl w:ilvl="4" w:tplc="7F485B4A">
      <w:numFmt w:val="bullet"/>
      <w:lvlText w:val="•"/>
      <w:lvlJc w:val="left"/>
      <w:pPr>
        <w:ind w:left="5420" w:hanging="361"/>
      </w:pPr>
      <w:rPr>
        <w:rFonts w:hint="default"/>
        <w:lang w:val="en-US" w:eastAsia="en-US" w:bidi="en-US"/>
      </w:rPr>
    </w:lvl>
    <w:lvl w:ilvl="5" w:tplc="968ADB9A">
      <w:numFmt w:val="bullet"/>
      <w:lvlText w:val="•"/>
      <w:lvlJc w:val="left"/>
      <w:pPr>
        <w:ind w:left="6430" w:hanging="361"/>
      </w:pPr>
      <w:rPr>
        <w:rFonts w:hint="default"/>
        <w:lang w:val="en-US" w:eastAsia="en-US" w:bidi="en-US"/>
      </w:rPr>
    </w:lvl>
    <w:lvl w:ilvl="6" w:tplc="62F4B128">
      <w:numFmt w:val="bullet"/>
      <w:lvlText w:val="•"/>
      <w:lvlJc w:val="left"/>
      <w:pPr>
        <w:ind w:left="7440" w:hanging="361"/>
      </w:pPr>
      <w:rPr>
        <w:rFonts w:hint="default"/>
        <w:lang w:val="en-US" w:eastAsia="en-US" w:bidi="en-US"/>
      </w:rPr>
    </w:lvl>
    <w:lvl w:ilvl="7" w:tplc="F75E90EA">
      <w:numFmt w:val="bullet"/>
      <w:lvlText w:val="•"/>
      <w:lvlJc w:val="left"/>
      <w:pPr>
        <w:ind w:left="8450" w:hanging="361"/>
      </w:pPr>
      <w:rPr>
        <w:rFonts w:hint="default"/>
        <w:lang w:val="en-US" w:eastAsia="en-US" w:bidi="en-US"/>
      </w:rPr>
    </w:lvl>
    <w:lvl w:ilvl="8" w:tplc="DB806B5C">
      <w:numFmt w:val="bullet"/>
      <w:lvlText w:val="•"/>
      <w:lvlJc w:val="left"/>
      <w:pPr>
        <w:ind w:left="9460" w:hanging="361"/>
      </w:pPr>
      <w:rPr>
        <w:rFonts w:hint="default"/>
        <w:lang w:val="en-US" w:eastAsia="en-US" w:bidi="en-US"/>
      </w:rPr>
    </w:lvl>
  </w:abstractNum>
  <w:abstractNum w:abstractNumId="6" w15:restartNumberingAfterBreak="0">
    <w:nsid w:val="0E0F03C8"/>
    <w:multiLevelType w:val="hybridMultilevel"/>
    <w:tmpl w:val="98A6A3DE"/>
    <w:lvl w:ilvl="0" w:tplc="182EFDE8">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785E1F20">
      <w:start w:val="1"/>
      <w:numFmt w:val="decimal"/>
      <w:lvlText w:val="%4."/>
      <w:lvlJc w:val="left"/>
      <w:pPr>
        <w:tabs>
          <w:tab w:val="num" w:pos="2880"/>
        </w:tabs>
        <w:ind w:left="2880" w:hanging="360"/>
      </w:pPr>
      <w:rPr>
        <w:rFonts w:hint="default"/>
      </w:rPr>
    </w:lvl>
    <w:lvl w:ilvl="4" w:tplc="F5426C1E">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EC2908"/>
    <w:multiLevelType w:val="hybridMultilevel"/>
    <w:tmpl w:val="B3487C6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8" w15:restartNumberingAfterBreak="0">
    <w:nsid w:val="165E4142"/>
    <w:multiLevelType w:val="hybridMultilevel"/>
    <w:tmpl w:val="8D7A1A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C5654C3"/>
    <w:multiLevelType w:val="hybridMultilevel"/>
    <w:tmpl w:val="D30CF6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010AF1"/>
    <w:multiLevelType w:val="hybridMultilevel"/>
    <w:tmpl w:val="E40C3692"/>
    <w:lvl w:ilvl="0" w:tplc="F318A346">
      <w:start w:val="1"/>
      <w:numFmt w:val="bullet"/>
      <w:lvlText w:val=""/>
      <w:lvlJc w:val="left"/>
      <w:pPr>
        <w:tabs>
          <w:tab w:val="num" w:pos="144"/>
        </w:tabs>
        <w:ind w:left="144" w:hanging="144"/>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673B7B"/>
    <w:multiLevelType w:val="hybridMultilevel"/>
    <w:tmpl w:val="4FDACD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75D4646"/>
    <w:multiLevelType w:val="hybridMultilevel"/>
    <w:tmpl w:val="4E6840BE"/>
    <w:lvl w:ilvl="0" w:tplc="45E023A4">
      <w:start w:val="1"/>
      <w:numFmt w:val="decimal"/>
      <w:lvlText w:val="%1."/>
      <w:lvlJc w:val="left"/>
      <w:pPr>
        <w:ind w:left="1102" w:hanging="360"/>
      </w:pPr>
      <w:rPr>
        <w:rFonts w:ascii="Arial" w:eastAsia="Arial" w:hAnsi="Arial" w:cs="Arial" w:hint="default"/>
        <w:spacing w:val="-1"/>
        <w:w w:val="100"/>
        <w:sz w:val="22"/>
        <w:szCs w:val="22"/>
        <w:lang w:val="en-US" w:eastAsia="en-US" w:bidi="en-US"/>
      </w:rPr>
    </w:lvl>
    <w:lvl w:ilvl="1" w:tplc="D4AC80E2">
      <w:numFmt w:val="bullet"/>
      <w:lvlText w:val="•"/>
      <w:lvlJc w:val="left"/>
      <w:pPr>
        <w:ind w:left="2138" w:hanging="360"/>
      </w:pPr>
      <w:rPr>
        <w:rFonts w:hint="default"/>
        <w:lang w:val="en-US" w:eastAsia="en-US" w:bidi="en-US"/>
      </w:rPr>
    </w:lvl>
    <w:lvl w:ilvl="2" w:tplc="DB3E6D30">
      <w:numFmt w:val="bullet"/>
      <w:lvlText w:val="•"/>
      <w:lvlJc w:val="left"/>
      <w:pPr>
        <w:ind w:left="3176" w:hanging="360"/>
      </w:pPr>
      <w:rPr>
        <w:rFonts w:hint="default"/>
        <w:lang w:val="en-US" w:eastAsia="en-US" w:bidi="en-US"/>
      </w:rPr>
    </w:lvl>
    <w:lvl w:ilvl="3" w:tplc="5958224A">
      <w:numFmt w:val="bullet"/>
      <w:lvlText w:val="•"/>
      <w:lvlJc w:val="left"/>
      <w:pPr>
        <w:ind w:left="4214" w:hanging="360"/>
      </w:pPr>
      <w:rPr>
        <w:rFonts w:hint="default"/>
        <w:lang w:val="en-US" w:eastAsia="en-US" w:bidi="en-US"/>
      </w:rPr>
    </w:lvl>
    <w:lvl w:ilvl="4" w:tplc="D902A57E">
      <w:numFmt w:val="bullet"/>
      <w:lvlText w:val="•"/>
      <w:lvlJc w:val="left"/>
      <w:pPr>
        <w:ind w:left="5252" w:hanging="360"/>
      </w:pPr>
      <w:rPr>
        <w:rFonts w:hint="default"/>
        <w:lang w:val="en-US" w:eastAsia="en-US" w:bidi="en-US"/>
      </w:rPr>
    </w:lvl>
    <w:lvl w:ilvl="5" w:tplc="479A71B6">
      <w:numFmt w:val="bullet"/>
      <w:lvlText w:val="•"/>
      <w:lvlJc w:val="left"/>
      <w:pPr>
        <w:ind w:left="6290" w:hanging="360"/>
      </w:pPr>
      <w:rPr>
        <w:rFonts w:hint="default"/>
        <w:lang w:val="en-US" w:eastAsia="en-US" w:bidi="en-US"/>
      </w:rPr>
    </w:lvl>
    <w:lvl w:ilvl="6" w:tplc="B07C20BA">
      <w:numFmt w:val="bullet"/>
      <w:lvlText w:val="•"/>
      <w:lvlJc w:val="left"/>
      <w:pPr>
        <w:ind w:left="7328" w:hanging="360"/>
      </w:pPr>
      <w:rPr>
        <w:rFonts w:hint="default"/>
        <w:lang w:val="en-US" w:eastAsia="en-US" w:bidi="en-US"/>
      </w:rPr>
    </w:lvl>
    <w:lvl w:ilvl="7" w:tplc="C6F4116A">
      <w:numFmt w:val="bullet"/>
      <w:lvlText w:val="•"/>
      <w:lvlJc w:val="left"/>
      <w:pPr>
        <w:ind w:left="8366" w:hanging="360"/>
      </w:pPr>
      <w:rPr>
        <w:rFonts w:hint="default"/>
        <w:lang w:val="en-US" w:eastAsia="en-US" w:bidi="en-US"/>
      </w:rPr>
    </w:lvl>
    <w:lvl w:ilvl="8" w:tplc="4F5020B4">
      <w:numFmt w:val="bullet"/>
      <w:lvlText w:val="•"/>
      <w:lvlJc w:val="left"/>
      <w:pPr>
        <w:ind w:left="9404" w:hanging="360"/>
      </w:pPr>
      <w:rPr>
        <w:rFonts w:hint="default"/>
        <w:lang w:val="en-US" w:eastAsia="en-US" w:bidi="en-US"/>
      </w:rPr>
    </w:lvl>
  </w:abstractNum>
  <w:abstractNum w:abstractNumId="13" w15:restartNumberingAfterBreak="0">
    <w:nsid w:val="294A276D"/>
    <w:multiLevelType w:val="hybridMultilevel"/>
    <w:tmpl w:val="75DCE6E8"/>
    <w:lvl w:ilvl="0" w:tplc="6E5C3CF8">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29DD39CB"/>
    <w:multiLevelType w:val="hybridMultilevel"/>
    <w:tmpl w:val="D2CC8D0C"/>
    <w:lvl w:ilvl="0" w:tplc="AFC49DB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B1A49B8"/>
    <w:multiLevelType w:val="hybridMultilevel"/>
    <w:tmpl w:val="EA78C5C4"/>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6" w15:restartNumberingAfterBreak="0">
    <w:nsid w:val="2E397D91"/>
    <w:multiLevelType w:val="hybridMultilevel"/>
    <w:tmpl w:val="C596B7EE"/>
    <w:lvl w:ilvl="0" w:tplc="A5764CD4">
      <w:start w:val="1"/>
      <w:numFmt w:val="lowerLetter"/>
      <w:lvlText w:val="%1."/>
      <w:lvlJc w:val="left"/>
      <w:pPr>
        <w:ind w:left="720" w:hanging="360"/>
      </w:pPr>
      <w:rPr>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E665C9"/>
    <w:multiLevelType w:val="hybridMultilevel"/>
    <w:tmpl w:val="5BA42934"/>
    <w:lvl w:ilvl="0" w:tplc="1F06A21C">
      <w:start w:val="1"/>
      <w:numFmt w:val="decimal"/>
      <w:lvlText w:val="%1."/>
      <w:lvlJc w:val="left"/>
      <w:pPr>
        <w:ind w:left="1451" w:hanging="360"/>
      </w:pPr>
      <w:rPr>
        <w:rFonts w:ascii="Arial" w:eastAsia="Arial" w:hAnsi="Arial" w:cs="Arial" w:hint="default"/>
        <w:spacing w:val="-1"/>
        <w:w w:val="100"/>
        <w:sz w:val="22"/>
        <w:szCs w:val="22"/>
        <w:lang w:val="en-US" w:eastAsia="en-US" w:bidi="en-US"/>
      </w:rPr>
    </w:lvl>
    <w:lvl w:ilvl="1" w:tplc="82FED622">
      <w:numFmt w:val="bullet"/>
      <w:lvlText w:val="•"/>
      <w:lvlJc w:val="left"/>
      <w:pPr>
        <w:ind w:left="2472" w:hanging="360"/>
      </w:pPr>
      <w:rPr>
        <w:lang w:val="en-US" w:eastAsia="en-US" w:bidi="en-US"/>
      </w:rPr>
    </w:lvl>
    <w:lvl w:ilvl="2" w:tplc="95A68FB2">
      <w:numFmt w:val="bullet"/>
      <w:lvlText w:val="•"/>
      <w:lvlJc w:val="left"/>
      <w:pPr>
        <w:ind w:left="3484" w:hanging="360"/>
      </w:pPr>
      <w:rPr>
        <w:lang w:val="en-US" w:eastAsia="en-US" w:bidi="en-US"/>
      </w:rPr>
    </w:lvl>
    <w:lvl w:ilvl="3" w:tplc="42F2CED2">
      <w:numFmt w:val="bullet"/>
      <w:lvlText w:val="•"/>
      <w:lvlJc w:val="left"/>
      <w:pPr>
        <w:ind w:left="4496" w:hanging="360"/>
      </w:pPr>
      <w:rPr>
        <w:lang w:val="en-US" w:eastAsia="en-US" w:bidi="en-US"/>
      </w:rPr>
    </w:lvl>
    <w:lvl w:ilvl="4" w:tplc="CA3E3304">
      <w:numFmt w:val="bullet"/>
      <w:lvlText w:val="•"/>
      <w:lvlJc w:val="left"/>
      <w:pPr>
        <w:ind w:left="5508" w:hanging="360"/>
      </w:pPr>
      <w:rPr>
        <w:lang w:val="en-US" w:eastAsia="en-US" w:bidi="en-US"/>
      </w:rPr>
    </w:lvl>
    <w:lvl w:ilvl="5" w:tplc="81261E1C">
      <w:numFmt w:val="bullet"/>
      <w:lvlText w:val="•"/>
      <w:lvlJc w:val="left"/>
      <w:pPr>
        <w:ind w:left="6520" w:hanging="360"/>
      </w:pPr>
      <w:rPr>
        <w:lang w:val="en-US" w:eastAsia="en-US" w:bidi="en-US"/>
      </w:rPr>
    </w:lvl>
    <w:lvl w:ilvl="6" w:tplc="A304567C">
      <w:numFmt w:val="bullet"/>
      <w:lvlText w:val="•"/>
      <w:lvlJc w:val="left"/>
      <w:pPr>
        <w:ind w:left="7532" w:hanging="360"/>
      </w:pPr>
      <w:rPr>
        <w:lang w:val="en-US" w:eastAsia="en-US" w:bidi="en-US"/>
      </w:rPr>
    </w:lvl>
    <w:lvl w:ilvl="7" w:tplc="6E4CEA2E">
      <w:numFmt w:val="bullet"/>
      <w:lvlText w:val="•"/>
      <w:lvlJc w:val="left"/>
      <w:pPr>
        <w:ind w:left="8544" w:hanging="360"/>
      </w:pPr>
      <w:rPr>
        <w:lang w:val="en-US" w:eastAsia="en-US" w:bidi="en-US"/>
      </w:rPr>
    </w:lvl>
    <w:lvl w:ilvl="8" w:tplc="7C0AF70A">
      <w:numFmt w:val="bullet"/>
      <w:lvlText w:val="•"/>
      <w:lvlJc w:val="left"/>
      <w:pPr>
        <w:ind w:left="9556" w:hanging="360"/>
      </w:pPr>
      <w:rPr>
        <w:lang w:val="en-US" w:eastAsia="en-US" w:bidi="en-US"/>
      </w:rPr>
    </w:lvl>
  </w:abstractNum>
  <w:abstractNum w:abstractNumId="18" w15:restartNumberingAfterBreak="0">
    <w:nsid w:val="300A2102"/>
    <w:multiLevelType w:val="hybridMultilevel"/>
    <w:tmpl w:val="295E591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00A3707"/>
    <w:multiLevelType w:val="hybridMultilevel"/>
    <w:tmpl w:val="E7DC982C"/>
    <w:lvl w:ilvl="0" w:tplc="956489B2">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C40D3D"/>
    <w:multiLevelType w:val="hybridMultilevel"/>
    <w:tmpl w:val="7400B5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CB6A3A"/>
    <w:multiLevelType w:val="hybridMultilevel"/>
    <w:tmpl w:val="5C3CCB80"/>
    <w:lvl w:ilvl="0" w:tplc="5AFCD932">
      <w:numFmt w:val="bullet"/>
      <w:lvlText w:val="☐"/>
      <w:lvlJc w:val="left"/>
      <w:pPr>
        <w:ind w:left="1287" w:hanging="308"/>
      </w:pPr>
      <w:rPr>
        <w:rFonts w:ascii="MS Gothic" w:eastAsia="MS Gothic" w:hAnsi="MS Gothic" w:cs="MS Gothic" w:hint="default"/>
        <w:b/>
        <w:bCs/>
        <w:w w:val="100"/>
        <w:sz w:val="19"/>
        <w:szCs w:val="19"/>
      </w:rPr>
    </w:lvl>
    <w:lvl w:ilvl="1" w:tplc="04090001">
      <w:start w:val="1"/>
      <w:numFmt w:val="bullet"/>
      <w:lvlText w:val=""/>
      <w:lvlJc w:val="left"/>
      <w:pPr>
        <w:ind w:left="829" w:hanging="360"/>
      </w:pPr>
      <w:rPr>
        <w:rFonts w:ascii="Symbol" w:hAnsi="Symbol" w:hint="default"/>
        <w:w w:val="99"/>
        <w:sz w:val="20"/>
        <w:szCs w:val="20"/>
      </w:rPr>
    </w:lvl>
    <w:lvl w:ilvl="2" w:tplc="03262E72">
      <w:numFmt w:val="bullet"/>
      <w:lvlText w:val="•"/>
      <w:lvlJc w:val="left"/>
      <w:pPr>
        <w:ind w:left="2384" w:hanging="360"/>
      </w:pPr>
      <w:rPr>
        <w:rFonts w:hint="default"/>
      </w:rPr>
    </w:lvl>
    <w:lvl w:ilvl="3" w:tplc="4482BF68">
      <w:numFmt w:val="bullet"/>
      <w:lvlText w:val="•"/>
      <w:lvlJc w:val="left"/>
      <w:pPr>
        <w:ind w:left="3488" w:hanging="360"/>
      </w:pPr>
      <w:rPr>
        <w:rFonts w:hint="default"/>
      </w:rPr>
    </w:lvl>
    <w:lvl w:ilvl="4" w:tplc="A95CACF4">
      <w:numFmt w:val="bullet"/>
      <w:lvlText w:val="•"/>
      <w:lvlJc w:val="left"/>
      <w:pPr>
        <w:ind w:left="4593" w:hanging="360"/>
      </w:pPr>
      <w:rPr>
        <w:rFonts w:hint="default"/>
      </w:rPr>
    </w:lvl>
    <w:lvl w:ilvl="5" w:tplc="7BAE588A">
      <w:numFmt w:val="bullet"/>
      <w:lvlText w:val="•"/>
      <w:lvlJc w:val="left"/>
      <w:pPr>
        <w:ind w:left="5697" w:hanging="360"/>
      </w:pPr>
      <w:rPr>
        <w:rFonts w:hint="default"/>
      </w:rPr>
    </w:lvl>
    <w:lvl w:ilvl="6" w:tplc="3404FACE">
      <w:numFmt w:val="bullet"/>
      <w:lvlText w:val="•"/>
      <w:lvlJc w:val="left"/>
      <w:pPr>
        <w:ind w:left="6802" w:hanging="360"/>
      </w:pPr>
      <w:rPr>
        <w:rFonts w:hint="default"/>
      </w:rPr>
    </w:lvl>
    <w:lvl w:ilvl="7" w:tplc="450AF070">
      <w:numFmt w:val="bullet"/>
      <w:lvlText w:val="•"/>
      <w:lvlJc w:val="left"/>
      <w:pPr>
        <w:ind w:left="7906" w:hanging="360"/>
      </w:pPr>
      <w:rPr>
        <w:rFonts w:hint="default"/>
      </w:rPr>
    </w:lvl>
    <w:lvl w:ilvl="8" w:tplc="9364D1F2">
      <w:numFmt w:val="bullet"/>
      <w:lvlText w:val="•"/>
      <w:lvlJc w:val="left"/>
      <w:pPr>
        <w:ind w:left="9011" w:hanging="360"/>
      </w:pPr>
      <w:rPr>
        <w:rFonts w:hint="default"/>
      </w:rPr>
    </w:lvl>
  </w:abstractNum>
  <w:abstractNum w:abstractNumId="22" w15:restartNumberingAfterBreak="0">
    <w:nsid w:val="371678DB"/>
    <w:multiLevelType w:val="hybridMultilevel"/>
    <w:tmpl w:val="820C69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39274211"/>
    <w:multiLevelType w:val="hybridMultilevel"/>
    <w:tmpl w:val="0F6E5E6E"/>
    <w:lvl w:ilvl="0" w:tplc="182EFDE8">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0B">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756F08"/>
    <w:multiLevelType w:val="hybridMultilevel"/>
    <w:tmpl w:val="AD367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9062B3"/>
    <w:multiLevelType w:val="hybridMultilevel"/>
    <w:tmpl w:val="56C8C372"/>
    <w:lvl w:ilvl="0" w:tplc="0409000B">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3FA015CC"/>
    <w:multiLevelType w:val="hybridMultilevel"/>
    <w:tmpl w:val="DD20B89E"/>
    <w:lvl w:ilvl="0" w:tplc="F318A346">
      <w:start w:val="1"/>
      <w:numFmt w:val="bullet"/>
      <w:lvlText w:val=""/>
      <w:lvlJc w:val="left"/>
      <w:pPr>
        <w:tabs>
          <w:tab w:val="num" w:pos="144"/>
        </w:tabs>
        <w:ind w:left="144" w:hanging="144"/>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6F3226C"/>
    <w:multiLevelType w:val="hybridMultilevel"/>
    <w:tmpl w:val="6BBA48DC"/>
    <w:lvl w:ilvl="0" w:tplc="F318A346">
      <w:start w:val="1"/>
      <w:numFmt w:val="bullet"/>
      <w:lvlText w:val=""/>
      <w:lvlJc w:val="left"/>
      <w:pPr>
        <w:tabs>
          <w:tab w:val="num" w:pos="144"/>
        </w:tabs>
        <w:ind w:left="144" w:hanging="144"/>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822082C"/>
    <w:multiLevelType w:val="hybridMultilevel"/>
    <w:tmpl w:val="EB8E6F28"/>
    <w:lvl w:ilvl="0" w:tplc="5AFCD932">
      <w:numFmt w:val="bullet"/>
      <w:lvlText w:val="☐"/>
      <w:lvlJc w:val="left"/>
      <w:pPr>
        <w:ind w:left="1080" w:hanging="360"/>
      </w:pPr>
      <w:rPr>
        <w:rFonts w:ascii="MS Gothic" w:eastAsia="MS Gothic" w:hAnsi="MS Gothic" w:cs="MS Gothic" w:hint="default"/>
        <w:b/>
        <w:bCs/>
        <w:w w:val="100"/>
        <w:sz w:val="19"/>
        <w:szCs w:val="19"/>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8923ADD"/>
    <w:multiLevelType w:val="hybridMultilevel"/>
    <w:tmpl w:val="ED6839F6"/>
    <w:lvl w:ilvl="0" w:tplc="D8163C42">
      <w:start w:val="1"/>
      <w:numFmt w:val="bullet"/>
      <w:lvlText w:val="□"/>
      <w:lvlJc w:val="left"/>
      <w:pPr>
        <w:tabs>
          <w:tab w:val="num" w:pos="360"/>
        </w:tabs>
        <w:ind w:left="360" w:hanging="360"/>
      </w:pPr>
      <w:rPr>
        <w:rFonts w:ascii="Courier New" w:hAnsi="Courier New" w:hint="default"/>
        <w:sz w:val="28"/>
        <w:szCs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97C6448"/>
    <w:multiLevelType w:val="hybridMultilevel"/>
    <w:tmpl w:val="B70862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A927AB2"/>
    <w:multiLevelType w:val="hybridMultilevel"/>
    <w:tmpl w:val="AF7A8CD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15:restartNumberingAfterBreak="0">
    <w:nsid w:val="4B0E2DA3"/>
    <w:multiLevelType w:val="hybridMultilevel"/>
    <w:tmpl w:val="E780E160"/>
    <w:lvl w:ilvl="0" w:tplc="D65E90BA">
      <w:start w:val="1"/>
      <w:numFmt w:val="decimal"/>
      <w:lvlText w:val="%1."/>
      <w:lvlJc w:val="left"/>
      <w:pPr>
        <w:ind w:left="1102" w:hanging="360"/>
      </w:pPr>
      <w:rPr>
        <w:rFonts w:ascii="Arial" w:eastAsia="Arial" w:hAnsi="Arial" w:cs="Arial" w:hint="default"/>
        <w:spacing w:val="-1"/>
        <w:w w:val="100"/>
        <w:sz w:val="22"/>
        <w:szCs w:val="22"/>
        <w:lang w:val="en-US" w:eastAsia="en-US" w:bidi="en-US"/>
      </w:rPr>
    </w:lvl>
    <w:lvl w:ilvl="1" w:tplc="B89830A4">
      <w:numFmt w:val="bullet"/>
      <w:lvlText w:val="•"/>
      <w:lvlJc w:val="left"/>
      <w:pPr>
        <w:ind w:left="2138" w:hanging="360"/>
      </w:pPr>
      <w:rPr>
        <w:rFonts w:hint="default"/>
        <w:lang w:val="en-US" w:eastAsia="en-US" w:bidi="en-US"/>
      </w:rPr>
    </w:lvl>
    <w:lvl w:ilvl="2" w:tplc="5416519E">
      <w:numFmt w:val="bullet"/>
      <w:lvlText w:val="•"/>
      <w:lvlJc w:val="left"/>
      <w:pPr>
        <w:ind w:left="3176" w:hanging="360"/>
      </w:pPr>
      <w:rPr>
        <w:rFonts w:hint="default"/>
        <w:lang w:val="en-US" w:eastAsia="en-US" w:bidi="en-US"/>
      </w:rPr>
    </w:lvl>
    <w:lvl w:ilvl="3" w:tplc="B434B566">
      <w:numFmt w:val="bullet"/>
      <w:lvlText w:val="•"/>
      <w:lvlJc w:val="left"/>
      <w:pPr>
        <w:ind w:left="4214" w:hanging="360"/>
      </w:pPr>
      <w:rPr>
        <w:rFonts w:hint="default"/>
        <w:lang w:val="en-US" w:eastAsia="en-US" w:bidi="en-US"/>
      </w:rPr>
    </w:lvl>
    <w:lvl w:ilvl="4" w:tplc="BEDEEF7E">
      <w:numFmt w:val="bullet"/>
      <w:lvlText w:val="•"/>
      <w:lvlJc w:val="left"/>
      <w:pPr>
        <w:ind w:left="5252" w:hanging="360"/>
      </w:pPr>
      <w:rPr>
        <w:rFonts w:hint="default"/>
        <w:lang w:val="en-US" w:eastAsia="en-US" w:bidi="en-US"/>
      </w:rPr>
    </w:lvl>
    <w:lvl w:ilvl="5" w:tplc="34086882">
      <w:numFmt w:val="bullet"/>
      <w:lvlText w:val="•"/>
      <w:lvlJc w:val="left"/>
      <w:pPr>
        <w:ind w:left="6290" w:hanging="360"/>
      </w:pPr>
      <w:rPr>
        <w:rFonts w:hint="default"/>
        <w:lang w:val="en-US" w:eastAsia="en-US" w:bidi="en-US"/>
      </w:rPr>
    </w:lvl>
    <w:lvl w:ilvl="6" w:tplc="DB1656EA">
      <w:numFmt w:val="bullet"/>
      <w:lvlText w:val="•"/>
      <w:lvlJc w:val="left"/>
      <w:pPr>
        <w:ind w:left="7328" w:hanging="360"/>
      </w:pPr>
      <w:rPr>
        <w:rFonts w:hint="default"/>
        <w:lang w:val="en-US" w:eastAsia="en-US" w:bidi="en-US"/>
      </w:rPr>
    </w:lvl>
    <w:lvl w:ilvl="7" w:tplc="E7E6DF48">
      <w:numFmt w:val="bullet"/>
      <w:lvlText w:val="•"/>
      <w:lvlJc w:val="left"/>
      <w:pPr>
        <w:ind w:left="8366" w:hanging="360"/>
      </w:pPr>
      <w:rPr>
        <w:rFonts w:hint="default"/>
        <w:lang w:val="en-US" w:eastAsia="en-US" w:bidi="en-US"/>
      </w:rPr>
    </w:lvl>
    <w:lvl w:ilvl="8" w:tplc="54D4B160">
      <w:numFmt w:val="bullet"/>
      <w:lvlText w:val="•"/>
      <w:lvlJc w:val="left"/>
      <w:pPr>
        <w:ind w:left="9404" w:hanging="360"/>
      </w:pPr>
      <w:rPr>
        <w:rFonts w:hint="default"/>
        <w:lang w:val="en-US" w:eastAsia="en-US" w:bidi="en-US"/>
      </w:rPr>
    </w:lvl>
  </w:abstractNum>
  <w:abstractNum w:abstractNumId="33" w15:restartNumberingAfterBreak="0">
    <w:nsid w:val="4DDD4C25"/>
    <w:multiLevelType w:val="hybridMultilevel"/>
    <w:tmpl w:val="DEC84CF2"/>
    <w:lvl w:ilvl="0" w:tplc="FF4816DE">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E6D78C0"/>
    <w:multiLevelType w:val="hybridMultilevel"/>
    <w:tmpl w:val="5186EE8E"/>
    <w:lvl w:ilvl="0" w:tplc="6F3AA414">
      <w:start w:val="1"/>
      <w:numFmt w:val="decimal"/>
      <w:lvlText w:val="%1."/>
      <w:lvlJc w:val="left"/>
      <w:pPr>
        <w:ind w:left="1182" w:hanging="361"/>
      </w:pPr>
      <w:rPr>
        <w:rFonts w:ascii="Arial" w:eastAsia="Arial" w:hAnsi="Arial" w:cs="Arial" w:hint="default"/>
        <w:spacing w:val="-1"/>
        <w:w w:val="100"/>
        <w:sz w:val="22"/>
        <w:szCs w:val="22"/>
        <w:lang w:val="en-US" w:eastAsia="en-US" w:bidi="en-US"/>
      </w:rPr>
    </w:lvl>
    <w:lvl w:ilvl="1" w:tplc="24D0BF8E">
      <w:numFmt w:val="bullet"/>
      <w:lvlText w:val="•"/>
      <w:lvlJc w:val="left"/>
      <w:pPr>
        <w:ind w:left="2220" w:hanging="361"/>
      </w:pPr>
      <w:rPr>
        <w:lang w:val="en-US" w:eastAsia="en-US" w:bidi="en-US"/>
      </w:rPr>
    </w:lvl>
    <w:lvl w:ilvl="2" w:tplc="1E18DC88">
      <w:numFmt w:val="bullet"/>
      <w:lvlText w:val="•"/>
      <w:lvlJc w:val="left"/>
      <w:pPr>
        <w:ind w:left="3260" w:hanging="361"/>
      </w:pPr>
      <w:rPr>
        <w:lang w:val="en-US" w:eastAsia="en-US" w:bidi="en-US"/>
      </w:rPr>
    </w:lvl>
    <w:lvl w:ilvl="3" w:tplc="0B64707A">
      <w:numFmt w:val="bullet"/>
      <w:lvlText w:val="•"/>
      <w:lvlJc w:val="left"/>
      <w:pPr>
        <w:ind w:left="4300" w:hanging="361"/>
      </w:pPr>
      <w:rPr>
        <w:lang w:val="en-US" w:eastAsia="en-US" w:bidi="en-US"/>
      </w:rPr>
    </w:lvl>
    <w:lvl w:ilvl="4" w:tplc="818C57A8">
      <w:numFmt w:val="bullet"/>
      <w:lvlText w:val="•"/>
      <w:lvlJc w:val="left"/>
      <w:pPr>
        <w:ind w:left="5340" w:hanging="361"/>
      </w:pPr>
      <w:rPr>
        <w:lang w:val="en-US" w:eastAsia="en-US" w:bidi="en-US"/>
      </w:rPr>
    </w:lvl>
    <w:lvl w:ilvl="5" w:tplc="4A12E4C6">
      <w:numFmt w:val="bullet"/>
      <w:lvlText w:val="•"/>
      <w:lvlJc w:val="left"/>
      <w:pPr>
        <w:ind w:left="6380" w:hanging="361"/>
      </w:pPr>
      <w:rPr>
        <w:lang w:val="en-US" w:eastAsia="en-US" w:bidi="en-US"/>
      </w:rPr>
    </w:lvl>
    <w:lvl w:ilvl="6" w:tplc="3A66C562">
      <w:numFmt w:val="bullet"/>
      <w:lvlText w:val="•"/>
      <w:lvlJc w:val="left"/>
      <w:pPr>
        <w:ind w:left="7420" w:hanging="361"/>
      </w:pPr>
      <w:rPr>
        <w:lang w:val="en-US" w:eastAsia="en-US" w:bidi="en-US"/>
      </w:rPr>
    </w:lvl>
    <w:lvl w:ilvl="7" w:tplc="C55288FE">
      <w:numFmt w:val="bullet"/>
      <w:lvlText w:val="•"/>
      <w:lvlJc w:val="left"/>
      <w:pPr>
        <w:ind w:left="8460" w:hanging="361"/>
      </w:pPr>
      <w:rPr>
        <w:lang w:val="en-US" w:eastAsia="en-US" w:bidi="en-US"/>
      </w:rPr>
    </w:lvl>
    <w:lvl w:ilvl="8" w:tplc="EF367B1C">
      <w:numFmt w:val="bullet"/>
      <w:lvlText w:val="•"/>
      <w:lvlJc w:val="left"/>
      <w:pPr>
        <w:ind w:left="9500" w:hanging="361"/>
      </w:pPr>
      <w:rPr>
        <w:lang w:val="en-US" w:eastAsia="en-US" w:bidi="en-US"/>
      </w:rPr>
    </w:lvl>
  </w:abstractNum>
  <w:abstractNum w:abstractNumId="35" w15:restartNumberingAfterBreak="0">
    <w:nsid w:val="5186476E"/>
    <w:multiLevelType w:val="hybridMultilevel"/>
    <w:tmpl w:val="357AF5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1B268B7"/>
    <w:multiLevelType w:val="hybridMultilevel"/>
    <w:tmpl w:val="20ACF2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25B389E"/>
    <w:multiLevelType w:val="hybridMultilevel"/>
    <w:tmpl w:val="95A2EE42"/>
    <w:lvl w:ilvl="0" w:tplc="A4CEE27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8C261CA"/>
    <w:multiLevelType w:val="hybridMultilevel"/>
    <w:tmpl w:val="B7AE04C6"/>
    <w:lvl w:ilvl="0" w:tplc="6806055A">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A17626B"/>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D401856"/>
    <w:multiLevelType w:val="hybridMultilevel"/>
    <w:tmpl w:val="435C9B3C"/>
    <w:lvl w:ilvl="0" w:tplc="0409000B">
      <w:start w:val="1"/>
      <w:numFmt w:val="bullet"/>
      <w:lvlText w:val=""/>
      <w:lvlJc w:val="left"/>
      <w:pPr>
        <w:tabs>
          <w:tab w:val="num" w:pos="1350"/>
        </w:tabs>
        <w:ind w:left="1350" w:hanging="360"/>
      </w:pPr>
      <w:rPr>
        <w:rFonts w:ascii="Wingdings" w:hAnsi="Wingdings" w:hint="default"/>
      </w:rPr>
    </w:lvl>
    <w:lvl w:ilvl="1" w:tplc="04090013">
      <w:start w:val="1"/>
      <w:numFmt w:val="upperRoman"/>
      <w:lvlText w:val="%2."/>
      <w:lvlJc w:val="right"/>
      <w:pPr>
        <w:tabs>
          <w:tab w:val="num" w:pos="1890"/>
        </w:tabs>
        <w:ind w:left="1890" w:hanging="180"/>
      </w:pPr>
      <w:rPr>
        <w:rFonts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41" w15:restartNumberingAfterBreak="0">
    <w:nsid w:val="63C71222"/>
    <w:multiLevelType w:val="hybridMultilevel"/>
    <w:tmpl w:val="8990C254"/>
    <w:lvl w:ilvl="0" w:tplc="A1B2D306">
      <w:start w:val="1"/>
      <w:numFmt w:val="decimal"/>
      <w:lvlText w:val="%1."/>
      <w:lvlJc w:val="left"/>
      <w:pPr>
        <w:ind w:left="1182" w:hanging="361"/>
      </w:pPr>
      <w:rPr>
        <w:spacing w:val="-1"/>
        <w:w w:val="100"/>
        <w:lang w:val="en-US" w:eastAsia="en-US" w:bidi="en-US"/>
      </w:rPr>
    </w:lvl>
    <w:lvl w:ilvl="1" w:tplc="22883394">
      <w:numFmt w:val="bullet"/>
      <w:lvlText w:val=""/>
      <w:lvlJc w:val="left"/>
      <w:pPr>
        <w:ind w:left="1511" w:hanging="360"/>
      </w:pPr>
      <w:rPr>
        <w:rFonts w:ascii="Symbol" w:eastAsia="Symbol" w:hAnsi="Symbol" w:cs="Symbol" w:hint="default"/>
        <w:w w:val="100"/>
        <w:sz w:val="22"/>
        <w:szCs w:val="22"/>
        <w:lang w:val="en-US" w:eastAsia="en-US" w:bidi="en-US"/>
      </w:rPr>
    </w:lvl>
    <w:lvl w:ilvl="2" w:tplc="0AD4E244">
      <w:numFmt w:val="bullet"/>
      <w:lvlText w:val="•"/>
      <w:lvlJc w:val="left"/>
      <w:pPr>
        <w:ind w:left="1520" w:hanging="360"/>
      </w:pPr>
      <w:rPr>
        <w:lang w:val="en-US" w:eastAsia="en-US" w:bidi="en-US"/>
      </w:rPr>
    </w:lvl>
    <w:lvl w:ilvl="3" w:tplc="EB162902">
      <w:numFmt w:val="bullet"/>
      <w:lvlText w:val="•"/>
      <w:lvlJc w:val="left"/>
      <w:pPr>
        <w:ind w:left="2777" w:hanging="360"/>
      </w:pPr>
      <w:rPr>
        <w:lang w:val="en-US" w:eastAsia="en-US" w:bidi="en-US"/>
      </w:rPr>
    </w:lvl>
    <w:lvl w:ilvl="4" w:tplc="9C06FA4C">
      <w:numFmt w:val="bullet"/>
      <w:lvlText w:val="•"/>
      <w:lvlJc w:val="left"/>
      <w:pPr>
        <w:ind w:left="4035" w:hanging="360"/>
      </w:pPr>
      <w:rPr>
        <w:lang w:val="en-US" w:eastAsia="en-US" w:bidi="en-US"/>
      </w:rPr>
    </w:lvl>
    <w:lvl w:ilvl="5" w:tplc="E7728D62">
      <w:numFmt w:val="bullet"/>
      <w:lvlText w:val="•"/>
      <w:lvlJc w:val="left"/>
      <w:pPr>
        <w:ind w:left="5292" w:hanging="360"/>
      </w:pPr>
      <w:rPr>
        <w:lang w:val="en-US" w:eastAsia="en-US" w:bidi="en-US"/>
      </w:rPr>
    </w:lvl>
    <w:lvl w:ilvl="6" w:tplc="4C5CE7C8">
      <w:numFmt w:val="bullet"/>
      <w:lvlText w:val="•"/>
      <w:lvlJc w:val="left"/>
      <w:pPr>
        <w:ind w:left="6550" w:hanging="360"/>
      </w:pPr>
      <w:rPr>
        <w:lang w:val="en-US" w:eastAsia="en-US" w:bidi="en-US"/>
      </w:rPr>
    </w:lvl>
    <w:lvl w:ilvl="7" w:tplc="8784356E">
      <w:numFmt w:val="bullet"/>
      <w:lvlText w:val="•"/>
      <w:lvlJc w:val="left"/>
      <w:pPr>
        <w:ind w:left="7807" w:hanging="360"/>
      </w:pPr>
      <w:rPr>
        <w:lang w:val="en-US" w:eastAsia="en-US" w:bidi="en-US"/>
      </w:rPr>
    </w:lvl>
    <w:lvl w:ilvl="8" w:tplc="47F608A2">
      <w:numFmt w:val="bullet"/>
      <w:lvlText w:val="•"/>
      <w:lvlJc w:val="left"/>
      <w:pPr>
        <w:ind w:left="9065" w:hanging="360"/>
      </w:pPr>
      <w:rPr>
        <w:lang w:val="en-US" w:eastAsia="en-US" w:bidi="en-US"/>
      </w:rPr>
    </w:lvl>
  </w:abstractNum>
  <w:abstractNum w:abstractNumId="42" w15:restartNumberingAfterBreak="0">
    <w:nsid w:val="64956E19"/>
    <w:multiLevelType w:val="hybridMultilevel"/>
    <w:tmpl w:val="2532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4F1E7F"/>
    <w:multiLevelType w:val="hybridMultilevel"/>
    <w:tmpl w:val="31004E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DA17A5F"/>
    <w:multiLevelType w:val="hybridMultilevel"/>
    <w:tmpl w:val="D618D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D61744"/>
    <w:multiLevelType w:val="hybridMultilevel"/>
    <w:tmpl w:val="79D424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5C0074"/>
    <w:multiLevelType w:val="hybridMultilevel"/>
    <w:tmpl w:val="90B634A2"/>
    <w:lvl w:ilvl="0" w:tplc="0409000B">
      <w:start w:val="1"/>
      <w:numFmt w:val="bullet"/>
      <w:lvlText w:val=""/>
      <w:lvlJc w:val="left"/>
      <w:pPr>
        <w:tabs>
          <w:tab w:val="num" w:pos="1440"/>
        </w:tabs>
        <w:ind w:left="1440" w:hanging="360"/>
      </w:pPr>
      <w:rPr>
        <w:rFonts w:ascii="Wingdings" w:hAnsi="Wingdings" w:hint="default"/>
      </w:rPr>
    </w:lvl>
    <w:lvl w:ilvl="1" w:tplc="04090013">
      <w:start w:val="1"/>
      <w:numFmt w:val="upperRoman"/>
      <w:lvlText w:val="%2."/>
      <w:lvlJc w:val="right"/>
      <w:pPr>
        <w:tabs>
          <w:tab w:val="num" w:pos="1980"/>
        </w:tabs>
        <w:ind w:left="1980" w:hanging="18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B4C9BC4"/>
    <w:multiLevelType w:val="hybridMultilevel"/>
    <w:tmpl w:val="6FB71C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E8EB698"/>
    <w:multiLevelType w:val="hybridMultilevel"/>
    <w:tmpl w:val="2DE48E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28469499">
    <w:abstractNumId w:val="2"/>
  </w:num>
  <w:num w:numId="2" w16cid:durableId="1228225013">
    <w:abstractNumId w:val="25"/>
  </w:num>
  <w:num w:numId="3" w16cid:durableId="27723498">
    <w:abstractNumId w:val="23"/>
  </w:num>
  <w:num w:numId="4" w16cid:durableId="332732521">
    <w:abstractNumId w:val="40"/>
  </w:num>
  <w:num w:numId="5" w16cid:durableId="1504977813">
    <w:abstractNumId w:val="6"/>
  </w:num>
  <w:num w:numId="6" w16cid:durableId="610548011">
    <w:abstractNumId w:val="18"/>
  </w:num>
  <w:num w:numId="7" w16cid:durableId="149757317">
    <w:abstractNumId w:val="46"/>
  </w:num>
  <w:num w:numId="8" w16cid:durableId="1046487169">
    <w:abstractNumId w:val="3"/>
  </w:num>
  <w:num w:numId="9" w16cid:durableId="36979452">
    <w:abstractNumId w:val="37"/>
  </w:num>
  <w:num w:numId="10" w16cid:durableId="425926342">
    <w:abstractNumId w:val="33"/>
  </w:num>
  <w:num w:numId="11" w16cid:durableId="883833030">
    <w:abstractNumId w:val="38"/>
  </w:num>
  <w:num w:numId="12" w16cid:durableId="1618638758">
    <w:abstractNumId w:val="15"/>
  </w:num>
  <w:num w:numId="13" w16cid:durableId="591355202">
    <w:abstractNumId w:val="43"/>
  </w:num>
  <w:num w:numId="14" w16cid:durableId="729503924">
    <w:abstractNumId w:val="35"/>
  </w:num>
  <w:num w:numId="15" w16cid:durableId="1632636308">
    <w:abstractNumId w:val="30"/>
  </w:num>
  <w:num w:numId="16" w16cid:durableId="134297787">
    <w:abstractNumId w:val="45"/>
  </w:num>
  <w:num w:numId="17" w16cid:durableId="1440301231">
    <w:abstractNumId w:val="36"/>
  </w:num>
  <w:num w:numId="18" w16cid:durableId="1161392234">
    <w:abstractNumId w:val="9"/>
  </w:num>
  <w:num w:numId="19" w16cid:durableId="1127316133">
    <w:abstractNumId w:val="11"/>
  </w:num>
  <w:num w:numId="20" w16cid:durableId="59402096">
    <w:abstractNumId w:val="29"/>
  </w:num>
  <w:num w:numId="21" w16cid:durableId="320932866">
    <w:abstractNumId w:val="21"/>
  </w:num>
  <w:num w:numId="22" w16cid:durableId="760297637">
    <w:abstractNumId w:val="28"/>
  </w:num>
  <w:num w:numId="23" w16cid:durableId="839657330">
    <w:abstractNumId w:val="16"/>
  </w:num>
  <w:num w:numId="24" w16cid:durableId="594436692">
    <w:abstractNumId w:val="31"/>
  </w:num>
  <w:num w:numId="25" w16cid:durableId="1427536777">
    <w:abstractNumId w:val="42"/>
  </w:num>
  <w:num w:numId="26" w16cid:durableId="569384349">
    <w:abstractNumId w:val="47"/>
  </w:num>
  <w:num w:numId="27" w16cid:durableId="747265100">
    <w:abstractNumId w:val="0"/>
  </w:num>
  <w:num w:numId="28" w16cid:durableId="2107648495">
    <w:abstractNumId w:val="1"/>
  </w:num>
  <w:num w:numId="29" w16cid:durableId="655957939">
    <w:abstractNumId w:val="48"/>
  </w:num>
  <w:num w:numId="30" w16cid:durableId="2050521568">
    <w:abstractNumId w:val="13"/>
  </w:num>
  <w:num w:numId="31" w16cid:durableId="1766996385">
    <w:abstractNumId w:val="19"/>
  </w:num>
  <w:num w:numId="32" w16cid:durableId="1035736890">
    <w:abstractNumId w:val="32"/>
  </w:num>
  <w:num w:numId="33" w16cid:durableId="1218935780">
    <w:abstractNumId w:val="12"/>
  </w:num>
  <w:num w:numId="34" w16cid:durableId="716785527">
    <w:abstractNumId w:val="14"/>
  </w:num>
  <w:num w:numId="35" w16cid:durableId="919825540">
    <w:abstractNumId w:val="5"/>
  </w:num>
  <w:num w:numId="36" w16cid:durableId="1910652503">
    <w:abstractNumId w:val="7"/>
  </w:num>
  <w:num w:numId="37" w16cid:durableId="582104851">
    <w:abstractNumId w:val="29"/>
  </w:num>
  <w:num w:numId="38" w16cid:durableId="1487739689">
    <w:abstractNumId w:val="20"/>
  </w:num>
  <w:num w:numId="39" w16cid:durableId="132719005">
    <w:abstractNumId w:val="39"/>
  </w:num>
  <w:num w:numId="40" w16cid:durableId="383212780">
    <w:abstractNumId w:val="24"/>
  </w:num>
  <w:num w:numId="41" w16cid:durableId="652954782">
    <w:abstractNumId w:val="41"/>
    <w:lvlOverride w:ilvl="0">
      <w:startOverride w:val="1"/>
    </w:lvlOverride>
    <w:lvlOverride w:ilvl="1"/>
    <w:lvlOverride w:ilvl="2"/>
    <w:lvlOverride w:ilvl="3"/>
    <w:lvlOverride w:ilvl="4"/>
    <w:lvlOverride w:ilvl="5"/>
    <w:lvlOverride w:ilvl="6"/>
    <w:lvlOverride w:ilvl="7"/>
    <w:lvlOverride w:ilvl="8"/>
  </w:num>
  <w:num w:numId="42" w16cid:durableId="1186670280">
    <w:abstractNumId w:val="17"/>
    <w:lvlOverride w:ilvl="0">
      <w:startOverride w:val="1"/>
    </w:lvlOverride>
    <w:lvlOverride w:ilvl="1"/>
    <w:lvlOverride w:ilvl="2"/>
    <w:lvlOverride w:ilvl="3"/>
    <w:lvlOverride w:ilvl="4"/>
    <w:lvlOverride w:ilvl="5"/>
    <w:lvlOverride w:ilvl="6"/>
    <w:lvlOverride w:ilvl="7"/>
    <w:lvlOverride w:ilvl="8"/>
  </w:num>
  <w:num w:numId="43" w16cid:durableId="1666349576">
    <w:abstractNumId w:val="34"/>
    <w:lvlOverride w:ilvl="0">
      <w:startOverride w:val="1"/>
    </w:lvlOverride>
    <w:lvlOverride w:ilvl="1"/>
    <w:lvlOverride w:ilvl="2"/>
    <w:lvlOverride w:ilvl="3"/>
    <w:lvlOverride w:ilvl="4"/>
    <w:lvlOverride w:ilvl="5"/>
    <w:lvlOverride w:ilvl="6"/>
    <w:lvlOverride w:ilvl="7"/>
    <w:lvlOverride w:ilvl="8"/>
  </w:num>
  <w:num w:numId="44" w16cid:durableId="285671438">
    <w:abstractNumId w:val="4"/>
  </w:num>
  <w:num w:numId="45" w16cid:durableId="1716738550">
    <w:abstractNumId w:val="27"/>
  </w:num>
  <w:num w:numId="46" w16cid:durableId="827787566">
    <w:abstractNumId w:val="8"/>
  </w:num>
  <w:num w:numId="47" w16cid:durableId="1839074721">
    <w:abstractNumId w:val="22"/>
  </w:num>
  <w:num w:numId="48" w16cid:durableId="1195194127">
    <w:abstractNumId w:val="10"/>
  </w:num>
  <w:num w:numId="49" w16cid:durableId="1610506283">
    <w:abstractNumId w:val="26"/>
  </w:num>
  <w:num w:numId="50" w16cid:durableId="1302803963">
    <w:abstractNumId w:val="4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3NzS3NDQzsAAyjJV0lIJTi4sz8/NACkxqAa33DHgsAAAA"/>
  </w:docVars>
  <w:rsids>
    <w:rsidRoot w:val="00C17B96"/>
    <w:rsid w:val="00005A42"/>
    <w:rsid w:val="000143BE"/>
    <w:rsid w:val="00014BDE"/>
    <w:rsid w:val="00023CB7"/>
    <w:rsid w:val="00025428"/>
    <w:rsid w:val="000408FA"/>
    <w:rsid w:val="0004199D"/>
    <w:rsid w:val="00042BB3"/>
    <w:rsid w:val="00044561"/>
    <w:rsid w:val="0004545A"/>
    <w:rsid w:val="00051B14"/>
    <w:rsid w:val="00061402"/>
    <w:rsid w:val="000660FD"/>
    <w:rsid w:val="000710D0"/>
    <w:rsid w:val="0008509D"/>
    <w:rsid w:val="00086BE4"/>
    <w:rsid w:val="00087436"/>
    <w:rsid w:val="00091C41"/>
    <w:rsid w:val="00097313"/>
    <w:rsid w:val="000B1445"/>
    <w:rsid w:val="000B3886"/>
    <w:rsid w:val="000C3E63"/>
    <w:rsid w:val="000C4A62"/>
    <w:rsid w:val="000D0BCE"/>
    <w:rsid w:val="000D0C9D"/>
    <w:rsid w:val="000D4E08"/>
    <w:rsid w:val="000D7FE5"/>
    <w:rsid w:val="000E4C69"/>
    <w:rsid w:val="000F0A9B"/>
    <w:rsid w:val="000F6154"/>
    <w:rsid w:val="00102223"/>
    <w:rsid w:val="00111F39"/>
    <w:rsid w:val="00116F90"/>
    <w:rsid w:val="001178BF"/>
    <w:rsid w:val="00124894"/>
    <w:rsid w:val="0013550D"/>
    <w:rsid w:val="00135D50"/>
    <w:rsid w:val="001677B4"/>
    <w:rsid w:val="001A16E3"/>
    <w:rsid w:val="001B5695"/>
    <w:rsid w:val="001C45AA"/>
    <w:rsid w:val="001C6DC8"/>
    <w:rsid w:val="001E0320"/>
    <w:rsid w:val="001E4372"/>
    <w:rsid w:val="001F462D"/>
    <w:rsid w:val="00216473"/>
    <w:rsid w:val="00217AFE"/>
    <w:rsid w:val="00236D9D"/>
    <w:rsid w:val="002412DA"/>
    <w:rsid w:val="00264596"/>
    <w:rsid w:val="00272050"/>
    <w:rsid w:val="002901F3"/>
    <w:rsid w:val="00291F02"/>
    <w:rsid w:val="002962F9"/>
    <w:rsid w:val="002A3789"/>
    <w:rsid w:val="002A65F9"/>
    <w:rsid w:val="002A7C4E"/>
    <w:rsid w:val="002B04EB"/>
    <w:rsid w:val="002B2891"/>
    <w:rsid w:val="002B746F"/>
    <w:rsid w:val="002D2F09"/>
    <w:rsid w:val="002D5896"/>
    <w:rsid w:val="002D61C3"/>
    <w:rsid w:val="002D6B1A"/>
    <w:rsid w:val="002E180C"/>
    <w:rsid w:val="002E3186"/>
    <w:rsid w:val="002F41C3"/>
    <w:rsid w:val="00303F75"/>
    <w:rsid w:val="003042DF"/>
    <w:rsid w:val="003106B8"/>
    <w:rsid w:val="00314582"/>
    <w:rsid w:val="00345AA0"/>
    <w:rsid w:val="003679D4"/>
    <w:rsid w:val="00371611"/>
    <w:rsid w:val="0037303E"/>
    <w:rsid w:val="003852E5"/>
    <w:rsid w:val="00385B98"/>
    <w:rsid w:val="00392668"/>
    <w:rsid w:val="00396162"/>
    <w:rsid w:val="003A2343"/>
    <w:rsid w:val="003A4ACD"/>
    <w:rsid w:val="003C5490"/>
    <w:rsid w:val="003C5CFD"/>
    <w:rsid w:val="003D0DEB"/>
    <w:rsid w:val="003D25FB"/>
    <w:rsid w:val="003D3528"/>
    <w:rsid w:val="003E0FD8"/>
    <w:rsid w:val="003E4887"/>
    <w:rsid w:val="003E64F5"/>
    <w:rsid w:val="00414834"/>
    <w:rsid w:val="00422419"/>
    <w:rsid w:val="00422DBC"/>
    <w:rsid w:val="00424C5D"/>
    <w:rsid w:val="004342F0"/>
    <w:rsid w:val="00437176"/>
    <w:rsid w:val="0044419E"/>
    <w:rsid w:val="0045395F"/>
    <w:rsid w:val="0048287C"/>
    <w:rsid w:val="00490259"/>
    <w:rsid w:val="004916A3"/>
    <w:rsid w:val="004B4BC2"/>
    <w:rsid w:val="004C0C06"/>
    <w:rsid w:val="004F23CA"/>
    <w:rsid w:val="004F2CA9"/>
    <w:rsid w:val="004F7871"/>
    <w:rsid w:val="00514E32"/>
    <w:rsid w:val="00526669"/>
    <w:rsid w:val="0053632B"/>
    <w:rsid w:val="00545389"/>
    <w:rsid w:val="0054691A"/>
    <w:rsid w:val="005516B5"/>
    <w:rsid w:val="005524E4"/>
    <w:rsid w:val="00555114"/>
    <w:rsid w:val="005606CA"/>
    <w:rsid w:val="00560D1A"/>
    <w:rsid w:val="0059310D"/>
    <w:rsid w:val="0059663B"/>
    <w:rsid w:val="0059716C"/>
    <w:rsid w:val="005A7820"/>
    <w:rsid w:val="005B0944"/>
    <w:rsid w:val="005B5FE1"/>
    <w:rsid w:val="005B7D09"/>
    <w:rsid w:val="005D0DE1"/>
    <w:rsid w:val="005E642A"/>
    <w:rsid w:val="005F2C73"/>
    <w:rsid w:val="005F4116"/>
    <w:rsid w:val="006022A8"/>
    <w:rsid w:val="006044C7"/>
    <w:rsid w:val="0061171B"/>
    <w:rsid w:val="006236A3"/>
    <w:rsid w:val="00635085"/>
    <w:rsid w:val="00642504"/>
    <w:rsid w:val="00642549"/>
    <w:rsid w:val="00643BAD"/>
    <w:rsid w:val="00662700"/>
    <w:rsid w:val="006A62E6"/>
    <w:rsid w:val="006A6703"/>
    <w:rsid w:val="006A76BE"/>
    <w:rsid w:val="006C153F"/>
    <w:rsid w:val="006C31FC"/>
    <w:rsid w:val="006D12BA"/>
    <w:rsid w:val="006D7ED2"/>
    <w:rsid w:val="006E293A"/>
    <w:rsid w:val="006E61CB"/>
    <w:rsid w:val="006F6379"/>
    <w:rsid w:val="006F7872"/>
    <w:rsid w:val="00702D36"/>
    <w:rsid w:val="0070525D"/>
    <w:rsid w:val="00710D6E"/>
    <w:rsid w:val="00713FA9"/>
    <w:rsid w:val="00717013"/>
    <w:rsid w:val="00717940"/>
    <w:rsid w:val="00730D06"/>
    <w:rsid w:val="00731631"/>
    <w:rsid w:val="00784F43"/>
    <w:rsid w:val="007865D7"/>
    <w:rsid w:val="0079408F"/>
    <w:rsid w:val="00795EDA"/>
    <w:rsid w:val="007A00B3"/>
    <w:rsid w:val="007A4934"/>
    <w:rsid w:val="007A6204"/>
    <w:rsid w:val="007B130F"/>
    <w:rsid w:val="007B13D7"/>
    <w:rsid w:val="007B21C2"/>
    <w:rsid w:val="007B302D"/>
    <w:rsid w:val="007B7CC3"/>
    <w:rsid w:val="007C0010"/>
    <w:rsid w:val="007D4226"/>
    <w:rsid w:val="007E3AD0"/>
    <w:rsid w:val="007F0CA1"/>
    <w:rsid w:val="007F7D93"/>
    <w:rsid w:val="008204CD"/>
    <w:rsid w:val="008314B8"/>
    <w:rsid w:val="00855EA3"/>
    <w:rsid w:val="00884E1C"/>
    <w:rsid w:val="00887F7B"/>
    <w:rsid w:val="00890645"/>
    <w:rsid w:val="008927FB"/>
    <w:rsid w:val="0089590A"/>
    <w:rsid w:val="008B1AB6"/>
    <w:rsid w:val="008D65D3"/>
    <w:rsid w:val="008F0D06"/>
    <w:rsid w:val="00911A4A"/>
    <w:rsid w:val="00912FFB"/>
    <w:rsid w:val="009373E2"/>
    <w:rsid w:val="009511AE"/>
    <w:rsid w:val="009659D5"/>
    <w:rsid w:val="00972EBB"/>
    <w:rsid w:val="00975937"/>
    <w:rsid w:val="00987C38"/>
    <w:rsid w:val="00992114"/>
    <w:rsid w:val="009962E6"/>
    <w:rsid w:val="009A3860"/>
    <w:rsid w:val="009A3A1E"/>
    <w:rsid w:val="009A589A"/>
    <w:rsid w:val="009B35CC"/>
    <w:rsid w:val="009B5DBC"/>
    <w:rsid w:val="009C06CC"/>
    <w:rsid w:val="009C52EB"/>
    <w:rsid w:val="009D1C9A"/>
    <w:rsid w:val="009D2E60"/>
    <w:rsid w:val="009F3130"/>
    <w:rsid w:val="009F37DB"/>
    <w:rsid w:val="009F6269"/>
    <w:rsid w:val="00A213EA"/>
    <w:rsid w:val="00A25399"/>
    <w:rsid w:val="00A27929"/>
    <w:rsid w:val="00A54486"/>
    <w:rsid w:val="00A71ACE"/>
    <w:rsid w:val="00A753E2"/>
    <w:rsid w:val="00A76E9D"/>
    <w:rsid w:val="00AB3443"/>
    <w:rsid w:val="00AB43E8"/>
    <w:rsid w:val="00AB7E1D"/>
    <w:rsid w:val="00AC0CFF"/>
    <w:rsid w:val="00AD409F"/>
    <w:rsid w:val="00AD5230"/>
    <w:rsid w:val="00AD6E71"/>
    <w:rsid w:val="00AF6706"/>
    <w:rsid w:val="00B041A2"/>
    <w:rsid w:val="00B11B83"/>
    <w:rsid w:val="00B12167"/>
    <w:rsid w:val="00B16A33"/>
    <w:rsid w:val="00B223FB"/>
    <w:rsid w:val="00B25874"/>
    <w:rsid w:val="00B35DC9"/>
    <w:rsid w:val="00B372E2"/>
    <w:rsid w:val="00B42B4B"/>
    <w:rsid w:val="00B47D0C"/>
    <w:rsid w:val="00B53062"/>
    <w:rsid w:val="00B54490"/>
    <w:rsid w:val="00B63D7F"/>
    <w:rsid w:val="00B85C3C"/>
    <w:rsid w:val="00B966B1"/>
    <w:rsid w:val="00BA5826"/>
    <w:rsid w:val="00BD23B9"/>
    <w:rsid w:val="00BE77C3"/>
    <w:rsid w:val="00BF185F"/>
    <w:rsid w:val="00C14978"/>
    <w:rsid w:val="00C14C5A"/>
    <w:rsid w:val="00C14F41"/>
    <w:rsid w:val="00C17B96"/>
    <w:rsid w:val="00C24095"/>
    <w:rsid w:val="00C356F7"/>
    <w:rsid w:val="00C4086B"/>
    <w:rsid w:val="00C42623"/>
    <w:rsid w:val="00C42689"/>
    <w:rsid w:val="00C46417"/>
    <w:rsid w:val="00C5032D"/>
    <w:rsid w:val="00C56175"/>
    <w:rsid w:val="00C65CE7"/>
    <w:rsid w:val="00C670A8"/>
    <w:rsid w:val="00C74EB8"/>
    <w:rsid w:val="00C9122E"/>
    <w:rsid w:val="00CA5C4F"/>
    <w:rsid w:val="00CC3CFE"/>
    <w:rsid w:val="00CD0202"/>
    <w:rsid w:val="00CD0934"/>
    <w:rsid w:val="00CE2BE1"/>
    <w:rsid w:val="00CE6113"/>
    <w:rsid w:val="00D03C35"/>
    <w:rsid w:val="00D24AB8"/>
    <w:rsid w:val="00D26AD0"/>
    <w:rsid w:val="00D376C8"/>
    <w:rsid w:val="00D53807"/>
    <w:rsid w:val="00D6107F"/>
    <w:rsid w:val="00D651DE"/>
    <w:rsid w:val="00D6571C"/>
    <w:rsid w:val="00D70FE5"/>
    <w:rsid w:val="00D74ECB"/>
    <w:rsid w:val="00D76591"/>
    <w:rsid w:val="00D81D44"/>
    <w:rsid w:val="00D9410F"/>
    <w:rsid w:val="00D97276"/>
    <w:rsid w:val="00DA0ACD"/>
    <w:rsid w:val="00DA4B93"/>
    <w:rsid w:val="00DA697A"/>
    <w:rsid w:val="00DA7F5E"/>
    <w:rsid w:val="00DB383E"/>
    <w:rsid w:val="00DB3F10"/>
    <w:rsid w:val="00DB7A78"/>
    <w:rsid w:val="00DC0314"/>
    <w:rsid w:val="00DD0E95"/>
    <w:rsid w:val="00DD3ABF"/>
    <w:rsid w:val="00DF2BA5"/>
    <w:rsid w:val="00E10B40"/>
    <w:rsid w:val="00E14F42"/>
    <w:rsid w:val="00E1691A"/>
    <w:rsid w:val="00E24BE1"/>
    <w:rsid w:val="00E26FD8"/>
    <w:rsid w:val="00E33C00"/>
    <w:rsid w:val="00E447CB"/>
    <w:rsid w:val="00E467EB"/>
    <w:rsid w:val="00E50A0C"/>
    <w:rsid w:val="00E51473"/>
    <w:rsid w:val="00E56B55"/>
    <w:rsid w:val="00E64221"/>
    <w:rsid w:val="00E656E8"/>
    <w:rsid w:val="00E810FC"/>
    <w:rsid w:val="00E813D5"/>
    <w:rsid w:val="00E87F88"/>
    <w:rsid w:val="00E92032"/>
    <w:rsid w:val="00EB0656"/>
    <w:rsid w:val="00EB1551"/>
    <w:rsid w:val="00EB1BA8"/>
    <w:rsid w:val="00EB6EF7"/>
    <w:rsid w:val="00ED7D97"/>
    <w:rsid w:val="00EE12C5"/>
    <w:rsid w:val="00EE3064"/>
    <w:rsid w:val="00EE3C42"/>
    <w:rsid w:val="00EF0197"/>
    <w:rsid w:val="00F12FA8"/>
    <w:rsid w:val="00F244BF"/>
    <w:rsid w:val="00F246A5"/>
    <w:rsid w:val="00F34C89"/>
    <w:rsid w:val="00F46EBB"/>
    <w:rsid w:val="00F4753C"/>
    <w:rsid w:val="00F5357A"/>
    <w:rsid w:val="00F54970"/>
    <w:rsid w:val="00F65A2C"/>
    <w:rsid w:val="00F85C96"/>
    <w:rsid w:val="00F86818"/>
    <w:rsid w:val="00F9648D"/>
    <w:rsid w:val="00FA0639"/>
    <w:rsid w:val="00FB0BC6"/>
    <w:rsid w:val="00FB1B62"/>
    <w:rsid w:val="00FB7723"/>
    <w:rsid w:val="00FC212C"/>
    <w:rsid w:val="00FC5386"/>
    <w:rsid w:val="00FD3EA3"/>
    <w:rsid w:val="00FD4B35"/>
    <w:rsid w:val="00FE1909"/>
    <w:rsid w:val="00FE2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CBAB8CE"/>
  <w15:docId w15:val="{282A78A5-6BB9-4806-93CD-34575B1D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7C38"/>
    <w:rPr>
      <w:sz w:val="24"/>
      <w:szCs w:val="24"/>
    </w:rPr>
  </w:style>
  <w:style w:type="paragraph" w:styleId="Heading1">
    <w:name w:val="heading 1"/>
    <w:basedOn w:val="Normal"/>
    <w:next w:val="Normal"/>
    <w:uiPriority w:val="1"/>
    <w:qFormat/>
    <w:rsid w:val="00987C38"/>
    <w:pPr>
      <w:keepNext/>
      <w:outlineLvl w:val="0"/>
    </w:pPr>
    <w:rPr>
      <w:b/>
      <w:bCs/>
    </w:rPr>
  </w:style>
  <w:style w:type="paragraph" w:styleId="Heading2">
    <w:name w:val="heading 2"/>
    <w:basedOn w:val="Normal"/>
    <w:next w:val="Normal"/>
    <w:uiPriority w:val="1"/>
    <w:qFormat/>
    <w:rsid w:val="00987C38"/>
    <w:pPr>
      <w:keepNext/>
      <w:ind w:left="720"/>
      <w:outlineLvl w:val="1"/>
    </w:pPr>
    <w:rPr>
      <w:b/>
      <w:bCs/>
    </w:rPr>
  </w:style>
  <w:style w:type="paragraph" w:styleId="Heading3">
    <w:name w:val="heading 3"/>
    <w:basedOn w:val="Normal"/>
    <w:next w:val="Normal"/>
    <w:uiPriority w:val="1"/>
    <w:qFormat/>
    <w:rsid w:val="00987C38"/>
    <w:pPr>
      <w:keepNext/>
      <w:numPr>
        <w:numId w:val="1"/>
      </w:numPr>
      <w:outlineLvl w:val="2"/>
    </w:pPr>
    <w:rPr>
      <w:b/>
      <w:bCs/>
    </w:rPr>
  </w:style>
  <w:style w:type="paragraph" w:styleId="Heading4">
    <w:name w:val="heading 4"/>
    <w:basedOn w:val="Normal"/>
    <w:next w:val="Normal"/>
    <w:uiPriority w:val="1"/>
    <w:qFormat/>
    <w:rsid w:val="00987C38"/>
    <w:pPr>
      <w:keepNext/>
      <w:ind w:left="540"/>
      <w:outlineLvl w:val="3"/>
    </w:pPr>
    <w:rPr>
      <w:u w:val="single"/>
    </w:rPr>
  </w:style>
  <w:style w:type="paragraph" w:styleId="Heading5">
    <w:name w:val="heading 5"/>
    <w:basedOn w:val="Normal"/>
    <w:next w:val="Normal"/>
    <w:uiPriority w:val="1"/>
    <w:qFormat/>
    <w:rsid w:val="00987C38"/>
    <w:pPr>
      <w:keepNext/>
      <w:ind w:left="1440"/>
      <w:outlineLvl w:val="4"/>
    </w:pPr>
    <w:rPr>
      <w:b/>
      <w:bCs/>
    </w:rPr>
  </w:style>
  <w:style w:type="paragraph" w:styleId="Heading6">
    <w:name w:val="heading 6"/>
    <w:basedOn w:val="Normal"/>
    <w:next w:val="Normal"/>
    <w:qFormat/>
    <w:rsid w:val="00987C38"/>
    <w:pPr>
      <w:keepNext/>
      <w:ind w:left="540"/>
      <w:jc w:val="center"/>
      <w:outlineLvl w:val="5"/>
    </w:pPr>
    <w:rPr>
      <w:sz w:val="96"/>
    </w:rPr>
  </w:style>
  <w:style w:type="paragraph" w:styleId="Heading8">
    <w:name w:val="heading 8"/>
    <w:basedOn w:val="Normal"/>
    <w:next w:val="Normal"/>
    <w:link w:val="Heading8Char"/>
    <w:qFormat/>
    <w:rsid w:val="001A16E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87C38"/>
    <w:pPr>
      <w:jc w:val="center"/>
    </w:pPr>
  </w:style>
  <w:style w:type="paragraph" w:styleId="Footer">
    <w:name w:val="footer"/>
    <w:basedOn w:val="Normal"/>
    <w:link w:val="FooterChar"/>
    <w:uiPriority w:val="99"/>
    <w:rsid w:val="00987C38"/>
    <w:pPr>
      <w:tabs>
        <w:tab w:val="center" w:pos="4320"/>
        <w:tab w:val="right" w:pos="8640"/>
      </w:tabs>
    </w:pPr>
  </w:style>
  <w:style w:type="paragraph" w:styleId="Title">
    <w:name w:val="Title"/>
    <w:basedOn w:val="Normal"/>
    <w:link w:val="TitleChar"/>
    <w:uiPriority w:val="10"/>
    <w:qFormat/>
    <w:rsid w:val="00987C38"/>
    <w:pPr>
      <w:ind w:left="540"/>
      <w:jc w:val="center"/>
    </w:pPr>
    <w:rPr>
      <w:b/>
      <w:bCs/>
      <w:sz w:val="32"/>
    </w:rPr>
  </w:style>
  <w:style w:type="paragraph" w:styleId="BodyTextIndent2">
    <w:name w:val="Body Text Indent 2"/>
    <w:basedOn w:val="Normal"/>
    <w:rsid w:val="00987C38"/>
    <w:pPr>
      <w:ind w:left="360"/>
    </w:pPr>
  </w:style>
  <w:style w:type="paragraph" w:styleId="BodyTextIndent3">
    <w:name w:val="Body Text Indent 3"/>
    <w:basedOn w:val="Normal"/>
    <w:rsid w:val="00987C38"/>
    <w:pPr>
      <w:ind w:left="540"/>
    </w:pPr>
  </w:style>
  <w:style w:type="paragraph" w:styleId="BodyTextIndent">
    <w:name w:val="Body Text Indent"/>
    <w:basedOn w:val="Normal"/>
    <w:rsid w:val="00987C38"/>
    <w:pPr>
      <w:ind w:left="720"/>
    </w:pPr>
  </w:style>
  <w:style w:type="paragraph" w:styleId="Header">
    <w:name w:val="header"/>
    <w:basedOn w:val="Normal"/>
    <w:link w:val="HeaderChar"/>
    <w:uiPriority w:val="99"/>
    <w:rsid w:val="00987C38"/>
    <w:pPr>
      <w:tabs>
        <w:tab w:val="center" w:pos="4320"/>
        <w:tab w:val="right" w:pos="8640"/>
      </w:tabs>
    </w:pPr>
  </w:style>
  <w:style w:type="character" w:styleId="PageNumber">
    <w:name w:val="page number"/>
    <w:basedOn w:val="DefaultParagraphFont"/>
    <w:rsid w:val="00987C38"/>
  </w:style>
  <w:style w:type="character" w:styleId="Hyperlink">
    <w:name w:val="Hyperlink"/>
    <w:basedOn w:val="DefaultParagraphFont"/>
    <w:rsid w:val="00987C38"/>
    <w:rPr>
      <w:color w:val="0000FF"/>
      <w:u w:val="single"/>
    </w:rPr>
  </w:style>
  <w:style w:type="paragraph" w:styleId="Subtitle">
    <w:name w:val="Subtitle"/>
    <w:basedOn w:val="Normal"/>
    <w:link w:val="SubtitleChar"/>
    <w:uiPriority w:val="11"/>
    <w:qFormat/>
    <w:rsid w:val="00987C38"/>
    <w:rPr>
      <w:b/>
      <w:bCs/>
      <w:color w:val="FF0000"/>
    </w:rPr>
  </w:style>
  <w:style w:type="paragraph" w:styleId="PlainText">
    <w:name w:val="Plain Text"/>
    <w:basedOn w:val="Normal"/>
    <w:rsid w:val="00DF2BA5"/>
    <w:rPr>
      <w:rFonts w:ascii="Courier New" w:hAnsi="Courier New" w:cs="Courier New"/>
      <w:sz w:val="20"/>
      <w:szCs w:val="20"/>
    </w:rPr>
  </w:style>
  <w:style w:type="table" w:styleId="TableGrid">
    <w:name w:val="Table Grid"/>
    <w:basedOn w:val="TableNormal"/>
    <w:uiPriority w:val="39"/>
    <w:rsid w:val="0008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2DBC"/>
    <w:pPr>
      <w:ind w:left="720"/>
      <w:contextualSpacing/>
    </w:pPr>
  </w:style>
  <w:style w:type="paragraph" w:customStyle="1" w:styleId="Default">
    <w:name w:val="Default"/>
    <w:rsid w:val="00B54490"/>
    <w:pPr>
      <w:autoSpaceDE w:val="0"/>
      <w:autoSpaceDN w:val="0"/>
      <w:adjustRightInd w:val="0"/>
    </w:pPr>
    <w:rPr>
      <w:rFonts w:ascii="Courier New" w:hAnsi="Courier New" w:cs="Courier New"/>
      <w:color w:val="000000"/>
      <w:sz w:val="24"/>
      <w:szCs w:val="24"/>
    </w:rPr>
  </w:style>
  <w:style w:type="paragraph" w:styleId="BalloonText">
    <w:name w:val="Balloon Text"/>
    <w:basedOn w:val="Normal"/>
    <w:link w:val="BalloonTextChar"/>
    <w:uiPriority w:val="99"/>
    <w:rsid w:val="00AD5230"/>
    <w:rPr>
      <w:rFonts w:ascii="Tahoma" w:hAnsi="Tahoma" w:cs="Tahoma"/>
      <w:sz w:val="16"/>
      <w:szCs w:val="16"/>
    </w:rPr>
  </w:style>
  <w:style w:type="character" w:customStyle="1" w:styleId="BalloonTextChar">
    <w:name w:val="Balloon Text Char"/>
    <w:basedOn w:val="DefaultParagraphFont"/>
    <w:link w:val="BalloonText"/>
    <w:uiPriority w:val="99"/>
    <w:rsid w:val="00AD5230"/>
    <w:rPr>
      <w:rFonts w:ascii="Tahoma" w:hAnsi="Tahoma" w:cs="Tahoma"/>
      <w:sz w:val="16"/>
      <w:szCs w:val="16"/>
    </w:rPr>
  </w:style>
  <w:style w:type="character" w:customStyle="1" w:styleId="Heading8Char">
    <w:name w:val="Heading 8 Char"/>
    <w:basedOn w:val="DefaultParagraphFont"/>
    <w:link w:val="Heading8"/>
    <w:rsid w:val="00AD409F"/>
    <w:rPr>
      <w:i/>
      <w:iCs/>
      <w:sz w:val="24"/>
      <w:szCs w:val="24"/>
    </w:rPr>
  </w:style>
  <w:style w:type="character" w:customStyle="1" w:styleId="TitleChar">
    <w:name w:val="Title Char"/>
    <w:basedOn w:val="DefaultParagraphFont"/>
    <w:link w:val="Title"/>
    <w:uiPriority w:val="10"/>
    <w:rsid w:val="00AD409F"/>
    <w:rPr>
      <w:b/>
      <w:bCs/>
      <w:sz w:val="32"/>
      <w:szCs w:val="24"/>
    </w:rPr>
  </w:style>
  <w:style w:type="paragraph" w:customStyle="1" w:styleId="TableParagraph">
    <w:name w:val="Table Paragraph"/>
    <w:basedOn w:val="Normal"/>
    <w:uiPriority w:val="1"/>
    <w:qFormat/>
    <w:rsid w:val="008204CD"/>
    <w:pPr>
      <w:spacing w:after="200" w:line="276" w:lineRule="auto"/>
      <w:ind w:left="93"/>
    </w:pPr>
    <w:rPr>
      <w:rFonts w:ascii="Arial" w:eastAsiaTheme="minorEastAsia" w:hAnsi="Arial" w:cstheme="minorBidi"/>
      <w:sz w:val="22"/>
      <w:szCs w:val="22"/>
    </w:rPr>
  </w:style>
  <w:style w:type="character" w:styleId="PlaceholderText">
    <w:name w:val="Placeholder Text"/>
    <w:basedOn w:val="DefaultParagraphFont"/>
    <w:uiPriority w:val="99"/>
    <w:semiHidden/>
    <w:rsid w:val="008204CD"/>
    <w:rPr>
      <w:color w:val="808080"/>
    </w:rPr>
  </w:style>
  <w:style w:type="character" w:customStyle="1" w:styleId="FooterChar">
    <w:name w:val="Footer Char"/>
    <w:basedOn w:val="DefaultParagraphFont"/>
    <w:link w:val="Footer"/>
    <w:uiPriority w:val="99"/>
    <w:rsid w:val="008204CD"/>
    <w:rPr>
      <w:sz w:val="24"/>
      <w:szCs w:val="24"/>
    </w:rPr>
  </w:style>
  <w:style w:type="character" w:customStyle="1" w:styleId="SubtitleChar">
    <w:name w:val="Subtitle Char"/>
    <w:basedOn w:val="DefaultParagraphFont"/>
    <w:link w:val="Subtitle"/>
    <w:uiPriority w:val="11"/>
    <w:rsid w:val="008204CD"/>
    <w:rPr>
      <w:b/>
      <w:bCs/>
      <w:color w:val="FF0000"/>
      <w:sz w:val="24"/>
      <w:szCs w:val="24"/>
    </w:rPr>
  </w:style>
  <w:style w:type="table" w:styleId="LightList-Accent1">
    <w:name w:val="Light List Accent 1"/>
    <w:basedOn w:val="TableNormal"/>
    <w:uiPriority w:val="61"/>
    <w:rsid w:val="008204CD"/>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6236A3"/>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143BE"/>
    <w:rPr>
      <w:sz w:val="24"/>
      <w:szCs w:val="24"/>
    </w:rPr>
  </w:style>
  <w:style w:type="character" w:styleId="FollowedHyperlink">
    <w:name w:val="FollowedHyperlink"/>
    <w:basedOn w:val="DefaultParagraphFont"/>
    <w:semiHidden/>
    <w:unhideWhenUsed/>
    <w:rsid w:val="00E87F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0311">
      <w:bodyDiv w:val="1"/>
      <w:marLeft w:val="0"/>
      <w:marRight w:val="0"/>
      <w:marTop w:val="0"/>
      <w:marBottom w:val="0"/>
      <w:divBdr>
        <w:top w:val="none" w:sz="0" w:space="0" w:color="auto"/>
        <w:left w:val="none" w:sz="0" w:space="0" w:color="auto"/>
        <w:bottom w:val="none" w:sz="0" w:space="0" w:color="auto"/>
        <w:right w:val="none" w:sz="0" w:space="0" w:color="auto"/>
      </w:divBdr>
    </w:div>
    <w:div w:id="75906484">
      <w:bodyDiv w:val="1"/>
      <w:marLeft w:val="0"/>
      <w:marRight w:val="0"/>
      <w:marTop w:val="0"/>
      <w:marBottom w:val="0"/>
      <w:divBdr>
        <w:top w:val="none" w:sz="0" w:space="0" w:color="auto"/>
        <w:left w:val="none" w:sz="0" w:space="0" w:color="auto"/>
        <w:bottom w:val="none" w:sz="0" w:space="0" w:color="auto"/>
        <w:right w:val="none" w:sz="0" w:space="0" w:color="auto"/>
      </w:divBdr>
    </w:div>
    <w:div w:id="155650717">
      <w:bodyDiv w:val="1"/>
      <w:marLeft w:val="0"/>
      <w:marRight w:val="0"/>
      <w:marTop w:val="0"/>
      <w:marBottom w:val="0"/>
      <w:divBdr>
        <w:top w:val="none" w:sz="0" w:space="0" w:color="auto"/>
        <w:left w:val="none" w:sz="0" w:space="0" w:color="auto"/>
        <w:bottom w:val="none" w:sz="0" w:space="0" w:color="auto"/>
        <w:right w:val="none" w:sz="0" w:space="0" w:color="auto"/>
      </w:divBdr>
    </w:div>
    <w:div w:id="319620023">
      <w:bodyDiv w:val="1"/>
      <w:marLeft w:val="0"/>
      <w:marRight w:val="0"/>
      <w:marTop w:val="0"/>
      <w:marBottom w:val="0"/>
      <w:divBdr>
        <w:top w:val="none" w:sz="0" w:space="0" w:color="auto"/>
        <w:left w:val="none" w:sz="0" w:space="0" w:color="auto"/>
        <w:bottom w:val="none" w:sz="0" w:space="0" w:color="auto"/>
        <w:right w:val="none" w:sz="0" w:space="0" w:color="auto"/>
      </w:divBdr>
    </w:div>
    <w:div w:id="363797328">
      <w:bodyDiv w:val="1"/>
      <w:marLeft w:val="0"/>
      <w:marRight w:val="0"/>
      <w:marTop w:val="0"/>
      <w:marBottom w:val="0"/>
      <w:divBdr>
        <w:top w:val="none" w:sz="0" w:space="0" w:color="auto"/>
        <w:left w:val="none" w:sz="0" w:space="0" w:color="auto"/>
        <w:bottom w:val="none" w:sz="0" w:space="0" w:color="auto"/>
        <w:right w:val="none" w:sz="0" w:space="0" w:color="auto"/>
      </w:divBdr>
    </w:div>
    <w:div w:id="470515083">
      <w:bodyDiv w:val="1"/>
      <w:marLeft w:val="0"/>
      <w:marRight w:val="0"/>
      <w:marTop w:val="0"/>
      <w:marBottom w:val="0"/>
      <w:divBdr>
        <w:top w:val="none" w:sz="0" w:space="0" w:color="auto"/>
        <w:left w:val="none" w:sz="0" w:space="0" w:color="auto"/>
        <w:bottom w:val="none" w:sz="0" w:space="0" w:color="auto"/>
        <w:right w:val="none" w:sz="0" w:space="0" w:color="auto"/>
      </w:divBdr>
    </w:div>
    <w:div w:id="528876964">
      <w:bodyDiv w:val="1"/>
      <w:marLeft w:val="0"/>
      <w:marRight w:val="0"/>
      <w:marTop w:val="0"/>
      <w:marBottom w:val="0"/>
      <w:divBdr>
        <w:top w:val="none" w:sz="0" w:space="0" w:color="auto"/>
        <w:left w:val="none" w:sz="0" w:space="0" w:color="auto"/>
        <w:bottom w:val="none" w:sz="0" w:space="0" w:color="auto"/>
        <w:right w:val="none" w:sz="0" w:space="0" w:color="auto"/>
      </w:divBdr>
    </w:div>
    <w:div w:id="647904553">
      <w:bodyDiv w:val="1"/>
      <w:marLeft w:val="0"/>
      <w:marRight w:val="0"/>
      <w:marTop w:val="0"/>
      <w:marBottom w:val="0"/>
      <w:divBdr>
        <w:top w:val="none" w:sz="0" w:space="0" w:color="auto"/>
        <w:left w:val="none" w:sz="0" w:space="0" w:color="auto"/>
        <w:bottom w:val="none" w:sz="0" w:space="0" w:color="auto"/>
        <w:right w:val="none" w:sz="0" w:space="0" w:color="auto"/>
      </w:divBdr>
      <w:divsChild>
        <w:div w:id="372578166">
          <w:marLeft w:val="0"/>
          <w:marRight w:val="0"/>
          <w:marTop w:val="0"/>
          <w:marBottom w:val="0"/>
          <w:divBdr>
            <w:top w:val="single" w:sz="6" w:space="0" w:color="033668"/>
            <w:left w:val="single" w:sz="6" w:space="0" w:color="033668"/>
            <w:bottom w:val="single" w:sz="6" w:space="0" w:color="033668"/>
            <w:right w:val="single" w:sz="6" w:space="0" w:color="033668"/>
          </w:divBdr>
          <w:divsChild>
            <w:div w:id="2027293017">
              <w:marLeft w:val="0"/>
              <w:marRight w:val="0"/>
              <w:marTop w:val="0"/>
              <w:marBottom w:val="0"/>
              <w:divBdr>
                <w:top w:val="none" w:sz="0" w:space="0" w:color="auto"/>
                <w:left w:val="none" w:sz="0" w:space="0" w:color="auto"/>
                <w:bottom w:val="none" w:sz="0" w:space="0" w:color="auto"/>
                <w:right w:val="none" w:sz="0" w:space="0" w:color="auto"/>
              </w:divBdr>
              <w:divsChild>
                <w:div w:id="16910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59812">
      <w:bodyDiv w:val="1"/>
      <w:marLeft w:val="0"/>
      <w:marRight w:val="0"/>
      <w:marTop w:val="0"/>
      <w:marBottom w:val="0"/>
      <w:divBdr>
        <w:top w:val="none" w:sz="0" w:space="0" w:color="auto"/>
        <w:left w:val="none" w:sz="0" w:space="0" w:color="auto"/>
        <w:bottom w:val="none" w:sz="0" w:space="0" w:color="auto"/>
        <w:right w:val="none" w:sz="0" w:space="0" w:color="auto"/>
      </w:divBdr>
    </w:div>
    <w:div w:id="732510643">
      <w:bodyDiv w:val="1"/>
      <w:marLeft w:val="0"/>
      <w:marRight w:val="0"/>
      <w:marTop w:val="0"/>
      <w:marBottom w:val="0"/>
      <w:divBdr>
        <w:top w:val="none" w:sz="0" w:space="0" w:color="auto"/>
        <w:left w:val="none" w:sz="0" w:space="0" w:color="auto"/>
        <w:bottom w:val="none" w:sz="0" w:space="0" w:color="auto"/>
        <w:right w:val="none" w:sz="0" w:space="0" w:color="auto"/>
      </w:divBdr>
    </w:div>
    <w:div w:id="735206142">
      <w:bodyDiv w:val="1"/>
      <w:marLeft w:val="0"/>
      <w:marRight w:val="0"/>
      <w:marTop w:val="0"/>
      <w:marBottom w:val="0"/>
      <w:divBdr>
        <w:top w:val="none" w:sz="0" w:space="0" w:color="auto"/>
        <w:left w:val="none" w:sz="0" w:space="0" w:color="auto"/>
        <w:bottom w:val="none" w:sz="0" w:space="0" w:color="auto"/>
        <w:right w:val="none" w:sz="0" w:space="0" w:color="auto"/>
      </w:divBdr>
    </w:div>
    <w:div w:id="738401445">
      <w:bodyDiv w:val="1"/>
      <w:marLeft w:val="0"/>
      <w:marRight w:val="0"/>
      <w:marTop w:val="0"/>
      <w:marBottom w:val="0"/>
      <w:divBdr>
        <w:top w:val="none" w:sz="0" w:space="0" w:color="auto"/>
        <w:left w:val="none" w:sz="0" w:space="0" w:color="auto"/>
        <w:bottom w:val="none" w:sz="0" w:space="0" w:color="auto"/>
        <w:right w:val="none" w:sz="0" w:space="0" w:color="auto"/>
      </w:divBdr>
    </w:div>
    <w:div w:id="799810972">
      <w:bodyDiv w:val="1"/>
      <w:marLeft w:val="0"/>
      <w:marRight w:val="0"/>
      <w:marTop w:val="0"/>
      <w:marBottom w:val="0"/>
      <w:divBdr>
        <w:top w:val="none" w:sz="0" w:space="0" w:color="auto"/>
        <w:left w:val="none" w:sz="0" w:space="0" w:color="auto"/>
        <w:bottom w:val="none" w:sz="0" w:space="0" w:color="auto"/>
        <w:right w:val="none" w:sz="0" w:space="0" w:color="auto"/>
      </w:divBdr>
    </w:div>
    <w:div w:id="915091709">
      <w:bodyDiv w:val="1"/>
      <w:marLeft w:val="0"/>
      <w:marRight w:val="0"/>
      <w:marTop w:val="0"/>
      <w:marBottom w:val="0"/>
      <w:divBdr>
        <w:top w:val="none" w:sz="0" w:space="0" w:color="auto"/>
        <w:left w:val="none" w:sz="0" w:space="0" w:color="auto"/>
        <w:bottom w:val="none" w:sz="0" w:space="0" w:color="auto"/>
        <w:right w:val="none" w:sz="0" w:space="0" w:color="auto"/>
      </w:divBdr>
    </w:div>
    <w:div w:id="969818273">
      <w:bodyDiv w:val="1"/>
      <w:marLeft w:val="0"/>
      <w:marRight w:val="0"/>
      <w:marTop w:val="0"/>
      <w:marBottom w:val="0"/>
      <w:divBdr>
        <w:top w:val="none" w:sz="0" w:space="0" w:color="auto"/>
        <w:left w:val="none" w:sz="0" w:space="0" w:color="auto"/>
        <w:bottom w:val="none" w:sz="0" w:space="0" w:color="auto"/>
        <w:right w:val="none" w:sz="0" w:space="0" w:color="auto"/>
      </w:divBdr>
    </w:div>
    <w:div w:id="992172690">
      <w:bodyDiv w:val="1"/>
      <w:marLeft w:val="0"/>
      <w:marRight w:val="0"/>
      <w:marTop w:val="0"/>
      <w:marBottom w:val="0"/>
      <w:divBdr>
        <w:top w:val="none" w:sz="0" w:space="0" w:color="auto"/>
        <w:left w:val="none" w:sz="0" w:space="0" w:color="auto"/>
        <w:bottom w:val="none" w:sz="0" w:space="0" w:color="auto"/>
        <w:right w:val="none" w:sz="0" w:space="0" w:color="auto"/>
      </w:divBdr>
    </w:div>
    <w:div w:id="1019937834">
      <w:bodyDiv w:val="1"/>
      <w:marLeft w:val="0"/>
      <w:marRight w:val="0"/>
      <w:marTop w:val="0"/>
      <w:marBottom w:val="0"/>
      <w:divBdr>
        <w:top w:val="none" w:sz="0" w:space="0" w:color="auto"/>
        <w:left w:val="none" w:sz="0" w:space="0" w:color="auto"/>
        <w:bottom w:val="none" w:sz="0" w:space="0" w:color="auto"/>
        <w:right w:val="none" w:sz="0" w:space="0" w:color="auto"/>
      </w:divBdr>
    </w:div>
    <w:div w:id="1126703908">
      <w:bodyDiv w:val="1"/>
      <w:marLeft w:val="0"/>
      <w:marRight w:val="0"/>
      <w:marTop w:val="0"/>
      <w:marBottom w:val="0"/>
      <w:divBdr>
        <w:top w:val="none" w:sz="0" w:space="0" w:color="auto"/>
        <w:left w:val="none" w:sz="0" w:space="0" w:color="auto"/>
        <w:bottom w:val="none" w:sz="0" w:space="0" w:color="auto"/>
        <w:right w:val="none" w:sz="0" w:space="0" w:color="auto"/>
      </w:divBdr>
    </w:div>
    <w:div w:id="1132677828">
      <w:bodyDiv w:val="1"/>
      <w:marLeft w:val="0"/>
      <w:marRight w:val="0"/>
      <w:marTop w:val="0"/>
      <w:marBottom w:val="0"/>
      <w:divBdr>
        <w:top w:val="none" w:sz="0" w:space="0" w:color="auto"/>
        <w:left w:val="none" w:sz="0" w:space="0" w:color="auto"/>
        <w:bottom w:val="none" w:sz="0" w:space="0" w:color="auto"/>
        <w:right w:val="none" w:sz="0" w:space="0" w:color="auto"/>
      </w:divBdr>
    </w:div>
    <w:div w:id="1158813161">
      <w:bodyDiv w:val="1"/>
      <w:marLeft w:val="0"/>
      <w:marRight w:val="0"/>
      <w:marTop w:val="0"/>
      <w:marBottom w:val="0"/>
      <w:divBdr>
        <w:top w:val="none" w:sz="0" w:space="0" w:color="auto"/>
        <w:left w:val="none" w:sz="0" w:space="0" w:color="auto"/>
        <w:bottom w:val="none" w:sz="0" w:space="0" w:color="auto"/>
        <w:right w:val="none" w:sz="0" w:space="0" w:color="auto"/>
      </w:divBdr>
    </w:div>
    <w:div w:id="1420365139">
      <w:bodyDiv w:val="1"/>
      <w:marLeft w:val="0"/>
      <w:marRight w:val="0"/>
      <w:marTop w:val="0"/>
      <w:marBottom w:val="0"/>
      <w:divBdr>
        <w:top w:val="none" w:sz="0" w:space="0" w:color="auto"/>
        <w:left w:val="none" w:sz="0" w:space="0" w:color="auto"/>
        <w:bottom w:val="none" w:sz="0" w:space="0" w:color="auto"/>
        <w:right w:val="none" w:sz="0" w:space="0" w:color="auto"/>
      </w:divBdr>
    </w:div>
    <w:div w:id="1774982453">
      <w:bodyDiv w:val="1"/>
      <w:marLeft w:val="0"/>
      <w:marRight w:val="0"/>
      <w:marTop w:val="0"/>
      <w:marBottom w:val="0"/>
      <w:divBdr>
        <w:top w:val="none" w:sz="0" w:space="0" w:color="auto"/>
        <w:left w:val="none" w:sz="0" w:space="0" w:color="auto"/>
        <w:bottom w:val="none" w:sz="0" w:space="0" w:color="auto"/>
        <w:right w:val="none" w:sz="0" w:space="0" w:color="auto"/>
      </w:divBdr>
    </w:div>
    <w:div w:id="1787314569">
      <w:bodyDiv w:val="1"/>
      <w:marLeft w:val="0"/>
      <w:marRight w:val="0"/>
      <w:marTop w:val="0"/>
      <w:marBottom w:val="0"/>
      <w:divBdr>
        <w:top w:val="none" w:sz="0" w:space="0" w:color="auto"/>
        <w:left w:val="none" w:sz="0" w:space="0" w:color="auto"/>
        <w:bottom w:val="none" w:sz="0" w:space="0" w:color="auto"/>
        <w:right w:val="none" w:sz="0" w:space="0" w:color="auto"/>
      </w:divBdr>
    </w:div>
    <w:div w:id="1875072117">
      <w:bodyDiv w:val="1"/>
      <w:marLeft w:val="0"/>
      <w:marRight w:val="0"/>
      <w:marTop w:val="0"/>
      <w:marBottom w:val="0"/>
      <w:divBdr>
        <w:top w:val="none" w:sz="0" w:space="0" w:color="auto"/>
        <w:left w:val="none" w:sz="0" w:space="0" w:color="auto"/>
        <w:bottom w:val="none" w:sz="0" w:space="0" w:color="auto"/>
        <w:right w:val="none" w:sz="0" w:space="0" w:color="auto"/>
      </w:divBdr>
    </w:div>
    <w:div w:id="2145855483">
      <w:bodyDiv w:val="1"/>
      <w:marLeft w:val="0"/>
      <w:marRight w:val="0"/>
      <w:marTop w:val="0"/>
      <w:marBottom w:val="0"/>
      <w:divBdr>
        <w:top w:val="none" w:sz="0" w:space="0" w:color="auto"/>
        <w:left w:val="none" w:sz="0" w:space="0" w:color="auto"/>
        <w:bottom w:val="none" w:sz="0" w:space="0" w:color="auto"/>
        <w:right w:val="none" w:sz="0" w:space="0" w:color="auto"/>
      </w:divBdr>
      <w:divsChild>
        <w:div w:id="1511872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ducation.pa.gov/Documents/K-12/Assessment%20and%20Accountability/PSSA/Accommodations/Accommodations%20Guidelines%20for%20ELs.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da.wisc.edu/assess/acces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pattan.ne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slportalpa.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lportalpa.info/" TargetMode="External"/><Relationship Id="rId22" Type="http://schemas.openxmlformats.org/officeDocument/2006/relationships/image" Target="media/image6.jpeg"/><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30A15B382447A0AB77F6AA8F08BC53"/>
        <w:category>
          <w:name w:val="General"/>
          <w:gallery w:val="placeholder"/>
        </w:category>
        <w:types>
          <w:type w:val="bbPlcHdr"/>
        </w:types>
        <w:behaviors>
          <w:behavior w:val="content"/>
        </w:behaviors>
        <w:guid w:val="{4114349A-26A9-42A8-AA68-8AD735233027}"/>
      </w:docPartPr>
      <w:docPartBody>
        <w:p w:rsidR="0065534D" w:rsidRDefault="0065534D" w:rsidP="0065534D">
          <w:pPr>
            <w:pStyle w:val="2F30A15B382447A0AB77F6AA8F08BC53"/>
          </w:pPr>
          <w:r w:rsidRPr="00D407A2">
            <w:rPr>
              <w:rStyle w:val="PlaceholderText"/>
            </w:rPr>
            <w:t>Click here to enter text.</w:t>
          </w:r>
        </w:p>
      </w:docPartBody>
    </w:docPart>
    <w:docPart>
      <w:docPartPr>
        <w:name w:val="37A8CD4C28604F209FB94F12CACF5393"/>
        <w:category>
          <w:name w:val="General"/>
          <w:gallery w:val="placeholder"/>
        </w:category>
        <w:types>
          <w:type w:val="bbPlcHdr"/>
        </w:types>
        <w:behaviors>
          <w:behavior w:val="content"/>
        </w:behaviors>
        <w:guid w:val="{9DFD3313-03CF-4D67-A211-B40C6ACA68EC}"/>
      </w:docPartPr>
      <w:docPartBody>
        <w:p w:rsidR="000F0B09" w:rsidRDefault="00A7054A" w:rsidP="00A7054A">
          <w:pPr>
            <w:pStyle w:val="37A8CD4C28604F209FB94F12CACF5393"/>
          </w:pPr>
          <w:r w:rsidRPr="00D407A2">
            <w:rPr>
              <w:rStyle w:val="PlaceholderText"/>
            </w:rPr>
            <w:t>Click here to enter text.</w:t>
          </w:r>
        </w:p>
      </w:docPartBody>
    </w:docPart>
    <w:docPart>
      <w:docPartPr>
        <w:name w:val="E0E008E957ED44DB8ADB3B10A4D1BA32"/>
        <w:category>
          <w:name w:val="General"/>
          <w:gallery w:val="placeholder"/>
        </w:category>
        <w:types>
          <w:type w:val="bbPlcHdr"/>
        </w:types>
        <w:behaviors>
          <w:behavior w:val="content"/>
        </w:behaviors>
        <w:guid w:val="{88A66D6D-2B7E-46F0-9C01-3196C4A1D7AD}"/>
      </w:docPartPr>
      <w:docPartBody>
        <w:p w:rsidR="000F0B09" w:rsidRDefault="00A7054A" w:rsidP="00A7054A">
          <w:pPr>
            <w:pStyle w:val="E0E008E957ED44DB8ADB3B10A4D1BA32"/>
          </w:pPr>
          <w:r w:rsidRPr="00D407A2">
            <w:rPr>
              <w:rStyle w:val="PlaceholderText"/>
            </w:rPr>
            <w:t>Click here to enter a date.</w:t>
          </w:r>
        </w:p>
      </w:docPartBody>
    </w:docPart>
    <w:docPart>
      <w:docPartPr>
        <w:name w:val="18D607A9700040D7A4B9ED7AB7E3F5F3"/>
        <w:category>
          <w:name w:val="General"/>
          <w:gallery w:val="placeholder"/>
        </w:category>
        <w:types>
          <w:type w:val="bbPlcHdr"/>
        </w:types>
        <w:behaviors>
          <w:behavior w:val="content"/>
        </w:behaviors>
        <w:guid w:val="{B6E3A15C-5494-4B25-A2FE-FAD46E7E5D6D}"/>
      </w:docPartPr>
      <w:docPartBody>
        <w:p w:rsidR="000F0B09" w:rsidRDefault="00A7054A" w:rsidP="00A7054A">
          <w:pPr>
            <w:pStyle w:val="18D607A9700040D7A4B9ED7AB7E3F5F3"/>
          </w:pPr>
          <w:r w:rsidRPr="003A1CBC">
            <w:rPr>
              <w:rStyle w:val="PlaceholderText"/>
            </w:rPr>
            <w:t>Click or tap here to enter text.</w:t>
          </w:r>
        </w:p>
      </w:docPartBody>
    </w:docPart>
    <w:docPart>
      <w:docPartPr>
        <w:name w:val="F53A9DC1D9424DCE8089449E1EEA6C45"/>
        <w:category>
          <w:name w:val="General"/>
          <w:gallery w:val="placeholder"/>
        </w:category>
        <w:types>
          <w:type w:val="bbPlcHdr"/>
        </w:types>
        <w:behaviors>
          <w:behavior w:val="content"/>
        </w:behaviors>
        <w:guid w:val="{A7896D8C-9DAB-4293-8397-1EBA1940FCD9}"/>
      </w:docPartPr>
      <w:docPartBody>
        <w:p w:rsidR="000F0B09" w:rsidRDefault="00A7054A" w:rsidP="00A7054A">
          <w:pPr>
            <w:pStyle w:val="F53A9DC1D9424DCE8089449E1EEA6C45"/>
          </w:pPr>
          <w:r w:rsidRPr="003A1CBC">
            <w:rPr>
              <w:rStyle w:val="PlaceholderText"/>
            </w:rPr>
            <w:t>Click or tap here to enter text.</w:t>
          </w:r>
        </w:p>
      </w:docPartBody>
    </w:docPart>
    <w:docPart>
      <w:docPartPr>
        <w:name w:val="8C172E0BF8504EBD8D32E4B4DD87556F"/>
        <w:category>
          <w:name w:val="General"/>
          <w:gallery w:val="placeholder"/>
        </w:category>
        <w:types>
          <w:type w:val="bbPlcHdr"/>
        </w:types>
        <w:behaviors>
          <w:behavior w:val="content"/>
        </w:behaviors>
        <w:guid w:val="{D8B87DF3-80BA-413B-A3E8-2BDEB874387F}"/>
      </w:docPartPr>
      <w:docPartBody>
        <w:p w:rsidR="000F0B09" w:rsidRDefault="00A7054A" w:rsidP="00A7054A">
          <w:pPr>
            <w:pStyle w:val="8C172E0BF8504EBD8D32E4B4DD87556F"/>
          </w:pPr>
          <w:r w:rsidRPr="003A1CBC">
            <w:rPr>
              <w:rStyle w:val="PlaceholderText"/>
            </w:rPr>
            <w:t>Click or tap here to enter text.</w:t>
          </w:r>
        </w:p>
      </w:docPartBody>
    </w:docPart>
    <w:docPart>
      <w:docPartPr>
        <w:name w:val="7722855502DF4D91BD0ECC67AED22F35"/>
        <w:category>
          <w:name w:val="General"/>
          <w:gallery w:val="placeholder"/>
        </w:category>
        <w:types>
          <w:type w:val="bbPlcHdr"/>
        </w:types>
        <w:behaviors>
          <w:behavior w:val="content"/>
        </w:behaviors>
        <w:guid w:val="{632D7FB0-749A-48D3-8C26-52789A846893}"/>
      </w:docPartPr>
      <w:docPartBody>
        <w:p w:rsidR="000F0B09" w:rsidRDefault="00A7054A" w:rsidP="00A7054A">
          <w:pPr>
            <w:pStyle w:val="7722855502DF4D91BD0ECC67AED22F35"/>
          </w:pPr>
          <w:r w:rsidRPr="003A1CBC">
            <w:rPr>
              <w:rStyle w:val="PlaceholderText"/>
            </w:rPr>
            <w:t>Click or tap here to enter text.</w:t>
          </w:r>
        </w:p>
      </w:docPartBody>
    </w:docPart>
    <w:docPart>
      <w:docPartPr>
        <w:name w:val="3B3CE0E146EC418B896ACE7EA0CCC27F"/>
        <w:category>
          <w:name w:val="General"/>
          <w:gallery w:val="placeholder"/>
        </w:category>
        <w:types>
          <w:type w:val="bbPlcHdr"/>
        </w:types>
        <w:behaviors>
          <w:behavior w:val="content"/>
        </w:behaviors>
        <w:guid w:val="{26991C64-6909-4790-9F96-BD7EB9AB5AAB}"/>
      </w:docPartPr>
      <w:docPartBody>
        <w:p w:rsidR="000F0B09" w:rsidRDefault="00A7054A" w:rsidP="00A7054A">
          <w:pPr>
            <w:pStyle w:val="3B3CE0E146EC418B896ACE7EA0CCC27F"/>
          </w:pPr>
          <w:r w:rsidRPr="003A1CBC">
            <w:rPr>
              <w:rStyle w:val="PlaceholderText"/>
            </w:rPr>
            <w:t>Click or tap here to enter text.</w:t>
          </w:r>
        </w:p>
      </w:docPartBody>
    </w:docPart>
    <w:docPart>
      <w:docPartPr>
        <w:name w:val="FF508038388141FA89BCB912460245FD"/>
        <w:category>
          <w:name w:val="General"/>
          <w:gallery w:val="placeholder"/>
        </w:category>
        <w:types>
          <w:type w:val="bbPlcHdr"/>
        </w:types>
        <w:behaviors>
          <w:behavior w:val="content"/>
        </w:behaviors>
        <w:guid w:val="{52EFEEED-A3D8-4D3A-A45B-93B56E9D5DED}"/>
      </w:docPartPr>
      <w:docPartBody>
        <w:p w:rsidR="000F0B09" w:rsidRDefault="00A7054A" w:rsidP="00A7054A">
          <w:pPr>
            <w:pStyle w:val="FF508038388141FA89BCB912460245FD"/>
          </w:pPr>
          <w:r w:rsidRPr="003A1CBC">
            <w:rPr>
              <w:rStyle w:val="PlaceholderText"/>
            </w:rPr>
            <w:t>Click or tap here to enter text.</w:t>
          </w:r>
        </w:p>
      </w:docPartBody>
    </w:docPart>
    <w:docPart>
      <w:docPartPr>
        <w:name w:val="EAED94E9EDCA401D8332BD61987DE7A6"/>
        <w:category>
          <w:name w:val="General"/>
          <w:gallery w:val="placeholder"/>
        </w:category>
        <w:types>
          <w:type w:val="bbPlcHdr"/>
        </w:types>
        <w:behaviors>
          <w:behavior w:val="content"/>
        </w:behaviors>
        <w:guid w:val="{CC1E7C15-E4E0-481C-831B-29C56FCB4805}"/>
      </w:docPartPr>
      <w:docPartBody>
        <w:p w:rsidR="000F0B09" w:rsidRDefault="00A7054A" w:rsidP="00A7054A">
          <w:pPr>
            <w:pStyle w:val="EAED94E9EDCA401D8332BD61987DE7A6"/>
          </w:pPr>
          <w:r w:rsidRPr="003A1CBC">
            <w:rPr>
              <w:rStyle w:val="PlaceholderText"/>
            </w:rPr>
            <w:t>Click or tap here to enter text.</w:t>
          </w:r>
        </w:p>
      </w:docPartBody>
    </w:docPart>
    <w:docPart>
      <w:docPartPr>
        <w:name w:val="063F4E5572CF42F1B425360B1A52CEC9"/>
        <w:category>
          <w:name w:val="General"/>
          <w:gallery w:val="placeholder"/>
        </w:category>
        <w:types>
          <w:type w:val="bbPlcHdr"/>
        </w:types>
        <w:behaviors>
          <w:behavior w:val="content"/>
        </w:behaviors>
        <w:guid w:val="{397F8BC3-DE7B-4D22-8B76-89467204BD76}"/>
      </w:docPartPr>
      <w:docPartBody>
        <w:p w:rsidR="000F0B09" w:rsidRDefault="00A7054A" w:rsidP="00A7054A">
          <w:pPr>
            <w:pStyle w:val="063F4E5572CF42F1B425360B1A52CEC9"/>
          </w:pPr>
          <w:r w:rsidRPr="003A1CBC">
            <w:rPr>
              <w:rStyle w:val="PlaceholderText"/>
            </w:rPr>
            <w:t>Click or tap here to enter text.</w:t>
          </w:r>
        </w:p>
      </w:docPartBody>
    </w:docPart>
    <w:docPart>
      <w:docPartPr>
        <w:name w:val="D948A8D4A09249869BC61875D01A0362"/>
        <w:category>
          <w:name w:val="General"/>
          <w:gallery w:val="placeholder"/>
        </w:category>
        <w:types>
          <w:type w:val="bbPlcHdr"/>
        </w:types>
        <w:behaviors>
          <w:behavior w:val="content"/>
        </w:behaviors>
        <w:guid w:val="{3E3080C9-3EC1-488C-B402-1A9E2DF6B7DA}"/>
      </w:docPartPr>
      <w:docPartBody>
        <w:p w:rsidR="000F0B09" w:rsidRDefault="00A7054A" w:rsidP="00A7054A">
          <w:pPr>
            <w:pStyle w:val="D948A8D4A09249869BC61875D01A0362"/>
          </w:pPr>
          <w:r w:rsidRPr="003A1CBC">
            <w:rPr>
              <w:rStyle w:val="PlaceholderText"/>
            </w:rPr>
            <w:t>Click or tap here to enter text.</w:t>
          </w:r>
        </w:p>
      </w:docPartBody>
    </w:docPart>
    <w:docPart>
      <w:docPartPr>
        <w:name w:val="39C63232826144BCB5502AB4761BE64B"/>
        <w:category>
          <w:name w:val="General"/>
          <w:gallery w:val="placeholder"/>
        </w:category>
        <w:types>
          <w:type w:val="bbPlcHdr"/>
        </w:types>
        <w:behaviors>
          <w:behavior w:val="content"/>
        </w:behaviors>
        <w:guid w:val="{729739FE-4434-4B0D-81CD-FEE213F2BD07}"/>
      </w:docPartPr>
      <w:docPartBody>
        <w:p w:rsidR="000F0B09" w:rsidRDefault="00A7054A" w:rsidP="00A7054A">
          <w:pPr>
            <w:pStyle w:val="39C63232826144BCB5502AB4761BE64B"/>
          </w:pPr>
          <w:r w:rsidRPr="003A1CBC">
            <w:rPr>
              <w:rStyle w:val="PlaceholderText"/>
            </w:rPr>
            <w:t>Click or tap here to enter text.</w:t>
          </w:r>
        </w:p>
      </w:docPartBody>
    </w:docPart>
    <w:docPart>
      <w:docPartPr>
        <w:name w:val="70C759A59AE14B3F9224E997FE11CDDF"/>
        <w:category>
          <w:name w:val="General"/>
          <w:gallery w:val="placeholder"/>
        </w:category>
        <w:types>
          <w:type w:val="bbPlcHdr"/>
        </w:types>
        <w:behaviors>
          <w:behavior w:val="content"/>
        </w:behaviors>
        <w:guid w:val="{FC10433D-80C7-462C-AC1C-18ABEA97795B}"/>
      </w:docPartPr>
      <w:docPartBody>
        <w:p w:rsidR="000F0B09" w:rsidRDefault="00A7054A" w:rsidP="00A7054A">
          <w:pPr>
            <w:pStyle w:val="70C759A59AE14B3F9224E997FE11CDDF"/>
          </w:pPr>
          <w:r w:rsidRPr="003A1CBC">
            <w:rPr>
              <w:rStyle w:val="PlaceholderText"/>
            </w:rPr>
            <w:t>Click or tap here to enter text.</w:t>
          </w:r>
        </w:p>
      </w:docPartBody>
    </w:docPart>
    <w:docPart>
      <w:docPartPr>
        <w:name w:val="62FEE1208E0B4474B45570C4D95D1505"/>
        <w:category>
          <w:name w:val="General"/>
          <w:gallery w:val="placeholder"/>
        </w:category>
        <w:types>
          <w:type w:val="bbPlcHdr"/>
        </w:types>
        <w:behaviors>
          <w:behavior w:val="content"/>
        </w:behaviors>
        <w:guid w:val="{80B5CE00-A55E-442A-B35F-ED510A463925}"/>
      </w:docPartPr>
      <w:docPartBody>
        <w:p w:rsidR="000F0B09" w:rsidRDefault="00A7054A" w:rsidP="00A7054A">
          <w:pPr>
            <w:pStyle w:val="62FEE1208E0B4474B45570C4D95D1505"/>
          </w:pPr>
          <w:r w:rsidRPr="003A1CBC">
            <w:rPr>
              <w:rStyle w:val="PlaceholderText"/>
            </w:rPr>
            <w:t>Click or tap here to enter text.</w:t>
          </w:r>
        </w:p>
      </w:docPartBody>
    </w:docPart>
    <w:docPart>
      <w:docPartPr>
        <w:name w:val="578359881B514BD2BD2FA5F3FDD5BD12"/>
        <w:category>
          <w:name w:val="General"/>
          <w:gallery w:val="placeholder"/>
        </w:category>
        <w:types>
          <w:type w:val="bbPlcHdr"/>
        </w:types>
        <w:behaviors>
          <w:behavior w:val="content"/>
        </w:behaviors>
        <w:guid w:val="{E2C6A977-1910-4F96-BAFA-D0FA0CDD1738}"/>
      </w:docPartPr>
      <w:docPartBody>
        <w:p w:rsidR="000F0B09" w:rsidRDefault="00A7054A" w:rsidP="00A7054A">
          <w:pPr>
            <w:pStyle w:val="578359881B514BD2BD2FA5F3FDD5BD12"/>
          </w:pPr>
          <w:r w:rsidRPr="003A1CBC">
            <w:rPr>
              <w:rStyle w:val="PlaceholderText"/>
            </w:rPr>
            <w:t>Click or tap here to enter text.</w:t>
          </w:r>
        </w:p>
      </w:docPartBody>
    </w:docPart>
    <w:docPart>
      <w:docPartPr>
        <w:name w:val="C49DA7BD13AF4BE89C78984F10746509"/>
        <w:category>
          <w:name w:val="General"/>
          <w:gallery w:val="placeholder"/>
        </w:category>
        <w:types>
          <w:type w:val="bbPlcHdr"/>
        </w:types>
        <w:behaviors>
          <w:behavior w:val="content"/>
        </w:behaviors>
        <w:guid w:val="{66DA7EC2-9F20-4D78-A1B6-AE1C60FBCDB0}"/>
      </w:docPartPr>
      <w:docPartBody>
        <w:p w:rsidR="000F0B09" w:rsidRDefault="00A7054A" w:rsidP="00A7054A">
          <w:pPr>
            <w:pStyle w:val="C49DA7BD13AF4BE89C78984F10746509"/>
          </w:pPr>
          <w:r w:rsidRPr="003A1CBC">
            <w:rPr>
              <w:rStyle w:val="PlaceholderText"/>
            </w:rPr>
            <w:t>Click or tap here to enter text.</w:t>
          </w:r>
        </w:p>
      </w:docPartBody>
    </w:docPart>
    <w:docPart>
      <w:docPartPr>
        <w:name w:val="9AE3584FCD2742BEB7A8236D54A49629"/>
        <w:category>
          <w:name w:val="General"/>
          <w:gallery w:val="placeholder"/>
        </w:category>
        <w:types>
          <w:type w:val="bbPlcHdr"/>
        </w:types>
        <w:behaviors>
          <w:behavior w:val="content"/>
        </w:behaviors>
        <w:guid w:val="{D76F7382-F67F-4B10-BF04-4D94B29CCEB1}"/>
      </w:docPartPr>
      <w:docPartBody>
        <w:p w:rsidR="000F0B09" w:rsidRDefault="00A7054A" w:rsidP="00A7054A">
          <w:pPr>
            <w:pStyle w:val="9AE3584FCD2742BEB7A8236D54A49629"/>
          </w:pPr>
          <w:r w:rsidRPr="003A1CBC">
            <w:rPr>
              <w:rStyle w:val="PlaceholderText"/>
            </w:rPr>
            <w:t>Click or tap here to enter text.</w:t>
          </w:r>
        </w:p>
      </w:docPartBody>
    </w:docPart>
    <w:docPart>
      <w:docPartPr>
        <w:name w:val="A0ABFD3B635A47609BEDCBC495026305"/>
        <w:category>
          <w:name w:val="General"/>
          <w:gallery w:val="placeholder"/>
        </w:category>
        <w:types>
          <w:type w:val="bbPlcHdr"/>
        </w:types>
        <w:behaviors>
          <w:behavior w:val="content"/>
        </w:behaviors>
        <w:guid w:val="{0B8B53F6-84FC-4682-BDF3-9BBB86255E7A}"/>
      </w:docPartPr>
      <w:docPartBody>
        <w:p w:rsidR="000F0B09" w:rsidRDefault="00A7054A" w:rsidP="00A7054A">
          <w:pPr>
            <w:pStyle w:val="A0ABFD3B635A47609BEDCBC495026305"/>
          </w:pPr>
          <w:r w:rsidRPr="003A1CBC">
            <w:rPr>
              <w:rStyle w:val="PlaceholderText"/>
            </w:rPr>
            <w:t>Click or tap here to enter text.</w:t>
          </w:r>
        </w:p>
      </w:docPartBody>
    </w:docPart>
    <w:docPart>
      <w:docPartPr>
        <w:name w:val="E85FF15425CC49AAA07C3FCD64737317"/>
        <w:category>
          <w:name w:val="General"/>
          <w:gallery w:val="placeholder"/>
        </w:category>
        <w:types>
          <w:type w:val="bbPlcHdr"/>
        </w:types>
        <w:behaviors>
          <w:behavior w:val="content"/>
        </w:behaviors>
        <w:guid w:val="{27BEBDE6-A5B5-4EE4-B694-B0D69DD988E0}"/>
      </w:docPartPr>
      <w:docPartBody>
        <w:p w:rsidR="000F0B09" w:rsidRDefault="00A7054A" w:rsidP="00A7054A">
          <w:pPr>
            <w:pStyle w:val="E85FF15425CC49AAA07C3FCD64737317"/>
          </w:pPr>
          <w:r w:rsidRPr="003A1CBC">
            <w:rPr>
              <w:rStyle w:val="PlaceholderText"/>
            </w:rPr>
            <w:t>Click or tap here to enter text.</w:t>
          </w:r>
        </w:p>
      </w:docPartBody>
    </w:docPart>
    <w:docPart>
      <w:docPartPr>
        <w:name w:val="51927968CF124520B79E55682B328CC0"/>
        <w:category>
          <w:name w:val="General"/>
          <w:gallery w:val="placeholder"/>
        </w:category>
        <w:types>
          <w:type w:val="bbPlcHdr"/>
        </w:types>
        <w:behaviors>
          <w:behavior w:val="content"/>
        </w:behaviors>
        <w:guid w:val="{4CCD051D-7355-4AF3-9536-76FC0373176C}"/>
      </w:docPartPr>
      <w:docPartBody>
        <w:p w:rsidR="000F0B09" w:rsidRDefault="00A7054A" w:rsidP="00A7054A">
          <w:pPr>
            <w:pStyle w:val="51927968CF124520B79E55682B328CC0"/>
          </w:pPr>
          <w:r w:rsidRPr="003A1CBC">
            <w:rPr>
              <w:rStyle w:val="PlaceholderText"/>
            </w:rPr>
            <w:t>Click or tap here to enter text.</w:t>
          </w:r>
        </w:p>
      </w:docPartBody>
    </w:docPart>
    <w:docPart>
      <w:docPartPr>
        <w:name w:val="90F7AC75CCB94C9EAE76EB471D44289E"/>
        <w:category>
          <w:name w:val="General"/>
          <w:gallery w:val="placeholder"/>
        </w:category>
        <w:types>
          <w:type w:val="bbPlcHdr"/>
        </w:types>
        <w:behaviors>
          <w:behavior w:val="content"/>
        </w:behaviors>
        <w:guid w:val="{4413F568-A67A-49F1-AED3-DBB9C9BC6F3E}"/>
      </w:docPartPr>
      <w:docPartBody>
        <w:p w:rsidR="000F0B09" w:rsidRDefault="00A7054A" w:rsidP="00A7054A">
          <w:pPr>
            <w:pStyle w:val="90F7AC75CCB94C9EAE76EB471D44289E"/>
          </w:pPr>
          <w:r w:rsidRPr="003A1CBC">
            <w:rPr>
              <w:rStyle w:val="PlaceholderText"/>
            </w:rPr>
            <w:t>Click or tap here to enter text.</w:t>
          </w:r>
        </w:p>
      </w:docPartBody>
    </w:docPart>
    <w:docPart>
      <w:docPartPr>
        <w:name w:val="6F55658D2DFD40C6A2376E869C196CBC"/>
        <w:category>
          <w:name w:val="General"/>
          <w:gallery w:val="placeholder"/>
        </w:category>
        <w:types>
          <w:type w:val="bbPlcHdr"/>
        </w:types>
        <w:behaviors>
          <w:behavior w:val="content"/>
        </w:behaviors>
        <w:guid w:val="{C5E4F794-C0B9-4464-AA3C-8CC87CEEED7F}"/>
      </w:docPartPr>
      <w:docPartBody>
        <w:p w:rsidR="000F0B09" w:rsidRDefault="00A7054A" w:rsidP="00A7054A">
          <w:pPr>
            <w:pStyle w:val="6F55658D2DFD40C6A2376E869C196CBC"/>
          </w:pPr>
          <w:r w:rsidRPr="003A1CBC">
            <w:rPr>
              <w:rStyle w:val="PlaceholderText"/>
            </w:rPr>
            <w:t>Click or tap here to enter text.</w:t>
          </w:r>
        </w:p>
      </w:docPartBody>
    </w:docPart>
    <w:docPart>
      <w:docPartPr>
        <w:name w:val="A05C3EC070C74E11AE82C6FE6BB7AB5F"/>
        <w:category>
          <w:name w:val="General"/>
          <w:gallery w:val="placeholder"/>
        </w:category>
        <w:types>
          <w:type w:val="bbPlcHdr"/>
        </w:types>
        <w:behaviors>
          <w:behavior w:val="content"/>
        </w:behaviors>
        <w:guid w:val="{58FD4639-7A24-488B-84EE-0FCD59E8D7ED}"/>
      </w:docPartPr>
      <w:docPartBody>
        <w:p w:rsidR="000F0B09" w:rsidRDefault="00A7054A" w:rsidP="00A7054A">
          <w:pPr>
            <w:pStyle w:val="A05C3EC070C74E11AE82C6FE6BB7AB5F"/>
          </w:pPr>
          <w:r w:rsidRPr="003A1CBC">
            <w:rPr>
              <w:rStyle w:val="PlaceholderText"/>
            </w:rPr>
            <w:t>Click or tap here to enter text.</w:t>
          </w:r>
        </w:p>
      </w:docPartBody>
    </w:docPart>
    <w:docPart>
      <w:docPartPr>
        <w:name w:val="7F0EE3EA15DE482E98B25F6245210986"/>
        <w:category>
          <w:name w:val="General"/>
          <w:gallery w:val="placeholder"/>
        </w:category>
        <w:types>
          <w:type w:val="bbPlcHdr"/>
        </w:types>
        <w:behaviors>
          <w:behavior w:val="content"/>
        </w:behaviors>
        <w:guid w:val="{8C22591E-F7B0-4566-8134-DEEC54392E05}"/>
      </w:docPartPr>
      <w:docPartBody>
        <w:p w:rsidR="000F0B09" w:rsidRDefault="00A7054A" w:rsidP="00A7054A">
          <w:pPr>
            <w:pStyle w:val="7F0EE3EA15DE482E98B25F6245210986"/>
          </w:pPr>
          <w:r w:rsidRPr="003A1CBC">
            <w:rPr>
              <w:rStyle w:val="PlaceholderText"/>
            </w:rPr>
            <w:t>Click or tap here to enter text.</w:t>
          </w:r>
        </w:p>
      </w:docPartBody>
    </w:docPart>
    <w:docPart>
      <w:docPartPr>
        <w:name w:val="7C7F74820ED24D2B8DE7E98A2147D9A6"/>
        <w:category>
          <w:name w:val="General"/>
          <w:gallery w:val="placeholder"/>
        </w:category>
        <w:types>
          <w:type w:val="bbPlcHdr"/>
        </w:types>
        <w:behaviors>
          <w:behavior w:val="content"/>
        </w:behaviors>
        <w:guid w:val="{B174665A-90F2-4DA1-8E2E-A20699E01B32}"/>
      </w:docPartPr>
      <w:docPartBody>
        <w:p w:rsidR="000F0B09" w:rsidRDefault="00A7054A" w:rsidP="00A7054A">
          <w:pPr>
            <w:pStyle w:val="7C7F74820ED24D2B8DE7E98A2147D9A6"/>
          </w:pPr>
          <w:r w:rsidRPr="003A1CBC">
            <w:rPr>
              <w:rStyle w:val="PlaceholderText"/>
            </w:rPr>
            <w:t>Click or tap here to enter text.</w:t>
          </w:r>
        </w:p>
      </w:docPartBody>
    </w:docPart>
    <w:docPart>
      <w:docPartPr>
        <w:name w:val="46D27E82197746319200B173808FAC40"/>
        <w:category>
          <w:name w:val="General"/>
          <w:gallery w:val="placeholder"/>
        </w:category>
        <w:types>
          <w:type w:val="bbPlcHdr"/>
        </w:types>
        <w:behaviors>
          <w:behavior w:val="content"/>
        </w:behaviors>
        <w:guid w:val="{9A7EF6B8-7A3A-4449-85CD-CA92D7B6AC9D}"/>
      </w:docPartPr>
      <w:docPartBody>
        <w:p w:rsidR="000F0B09" w:rsidRDefault="00A7054A" w:rsidP="00A7054A">
          <w:pPr>
            <w:pStyle w:val="46D27E82197746319200B173808FAC40"/>
          </w:pPr>
          <w:r w:rsidRPr="003A1CBC">
            <w:rPr>
              <w:rStyle w:val="PlaceholderText"/>
            </w:rPr>
            <w:t>Click or tap here to enter text.</w:t>
          </w:r>
        </w:p>
      </w:docPartBody>
    </w:docPart>
    <w:docPart>
      <w:docPartPr>
        <w:name w:val="C84EA3AEA55A4AFAB8D811D23FCC404B"/>
        <w:category>
          <w:name w:val="General"/>
          <w:gallery w:val="placeholder"/>
        </w:category>
        <w:types>
          <w:type w:val="bbPlcHdr"/>
        </w:types>
        <w:behaviors>
          <w:behavior w:val="content"/>
        </w:behaviors>
        <w:guid w:val="{5B56B002-05E0-4877-95D3-7B9785E351F6}"/>
      </w:docPartPr>
      <w:docPartBody>
        <w:p w:rsidR="000F0B09" w:rsidRDefault="00A7054A" w:rsidP="00A7054A">
          <w:pPr>
            <w:pStyle w:val="C84EA3AEA55A4AFAB8D811D23FCC404B"/>
          </w:pPr>
          <w:r w:rsidRPr="003A1CBC">
            <w:rPr>
              <w:rStyle w:val="PlaceholderText"/>
            </w:rPr>
            <w:t>Click or tap here to enter text.</w:t>
          </w:r>
        </w:p>
      </w:docPartBody>
    </w:docPart>
    <w:docPart>
      <w:docPartPr>
        <w:name w:val="12085DCD93D24667BD781F1848EF5DFA"/>
        <w:category>
          <w:name w:val="General"/>
          <w:gallery w:val="placeholder"/>
        </w:category>
        <w:types>
          <w:type w:val="bbPlcHdr"/>
        </w:types>
        <w:behaviors>
          <w:behavior w:val="content"/>
        </w:behaviors>
        <w:guid w:val="{8421D1D8-E181-4026-B739-0060F7589FB5}"/>
      </w:docPartPr>
      <w:docPartBody>
        <w:p w:rsidR="000F0B09" w:rsidRDefault="00A7054A" w:rsidP="00A7054A">
          <w:pPr>
            <w:pStyle w:val="12085DCD93D24667BD781F1848EF5DFA"/>
          </w:pPr>
          <w:r w:rsidRPr="003A1CBC">
            <w:rPr>
              <w:rStyle w:val="PlaceholderText"/>
            </w:rPr>
            <w:t>Click or tap here to enter text.</w:t>
          </w:r>
        </w:p>
      </w:docPartBody>
    </w:docPart>
    <w:docPart>
      <w:docPartPr>
        <w:name w:val="56ECCCB3A41643A085D02C6C433E1C3C"/>
        <w:category>
          <w:name w:val="General"/>
          <w:gallery w:val="placeholder"/>
        </w:category>
        <w:types>
          <w:type w:val="bbPlcHdr"/>
        </w:types>
        <w:behaviors>
          <w:behavior w:val="content"/>
        </w:behaviors>
        <w:guid w:val="{3BB016F1-39B2-44AE-BD2F-5589BB97F78B}"/>
      </w:docPartPr>
      <w:docPartBody>
        <w:p w:rsidR="000F0B09" w:rsidRDefault="00A7054A" w:rsidP="00A7054A">
          <w:pPr>
            <w:pStyle w:val="56ECCCB3A41643A085D02C6C433E1C3C"/>
          </w:pPr>
          <w:r w:rsidRPr="003A1CBC">
            <w:rPr>
              <w:rStyle w:val="PlaceholderText"/>
            </w:rPr>
            <w:t>Click or tap here to enter text.</w:t>
          </w:r>
        </w:p>
      </w:docPartBody>
    </w:docPart>
    <w:docPart>
      <w:docPartPr>
        <w:name w:val="52BDA1E2259D4D1683ADE500E4BAF03E"/>
        <w:category>
          <w:name w:val="General"/>
          <w:gallery w:val="placeholder"/>
        </w:category>
        <w:types>
          <w:type w:val="bbPlcHdr"/>
        </w:types>
        <w:behaviors>
          <w:behavior w:val="content"/>
        </w:behaviors>
        <w:guid w:val="{F14E89FD-5001-4792-B937-D005618C94A9}"/>
      </w:docPartPr>
      <w:docPartBody>
        <w:p w:rsidR="000F0B09" w:rsidRDefault="00A7054A" w:rsidP="00A7054A">
          <w:pPr>
            <w:pStyle w:val="52BDA1E2259D4D1683ADE500E4BAF03E"/>
          </w:pPr>
          <w:r w:rsidRPr="003A1CBC">
            <w:rPr>
              <w:rStyle w:val="PlaceholderText"/>
            </w:rPr>
            <w:t>Click or tap here to enter text.</w:t>
          </w:r>
        </w:p>
      </w:docPartBody>
    </w:docPart>
    <w:docPart>
      <w:docPartPr>
        <w:name w:val="1D0003D109A6416AA65C292DB66C86A0"/>
        <w:category>
          <w:name w:val="General"/>
          <w:gallery w:val="placeholder"/>
        </w:category>
        <w:types>
          <w:type w:val="bbPlcHdr"/>
        </w:types>
        <w:behaviors>
          <w:behavior w:val="content"/>
        </w:behaviors>
        <w:guid w:val="{28ED3D56-DEBE-4E8E-AC51-69FCD821F3AF}"/>
      </w:docPartPr>
      <w:docPartBody>
        <w:p w:rsidR="000F0B09" w:rsidRDefault="00A7054A" w:rsidP="00A7054A">
          <w:pPr>
            <w:pStyle w:val="1D0003D109A6416AA65C292DB66C86A0"/>
          </w:pPr>
          <w:r w:rsidRPr="003A1CBC">
            <w:rPr>
              <w:rStyle w:val="PlaceholderText"/>
            </w:rPr>
            <w:t>Click or tap here to enter text.</w:t>
          </w:r>
        </w:p>
      </w:docPartBody>
    </w:docPart>
    <w:docPart>
      <w:docPartPr>
        <w:name w:val="F3ADC43F5DE3467BAED45F19CF1FD74B"/>
        <w:category>
          <w:name w:val="General"/>
          <w:gallery w:val="placeholder"/>
        </w:category>
        <w:types>
          <w:type w:val="bbPlcHdr"/>
        </w:types>
        <w:behaviors>
          <w:behavior w:val="content"/>
        </w:behaviors>
        <w:guid w:val="{58D5654A-252B-499E-B634-65943285E1D1}"/>
      </w:docPartPr>
      <w:docPartBody>
        <w:p w:rsidR="000F0B09" w:rsidRDefault="00A7054A" w:rsidP="00A7054A">
          <w:pPr>
            <w:pStyle w:val="F3ADC43F5DE3467BAED45F19CF1FD74B"/>
          </w:pPr>
          <w:r w:rsidRPr="003A1CBC">
            <w:rPr>
              <w:rStyle w:val="PlaceholderText"/>
            </w:rPr>
            <w:t>Click or tap here to enter text.</w:t>
          </w:r>
        </w:p>
      </w:docPartBody>
    </w:docPart>
    <w:docPart>
      <w:docPartPr>
        <w:name w:val="9929BFE20F1840EB89E151EBDB7CB1F5"/>
        <w:category>
          <w:name w:val="General"/>
          <w:gallery w:val="placeholder"/>
        </w:category>
        <w:types>
          <w:type w:val="bbPlcHdr"/>
        </w:types>
        <w:behaviors>
          <w:behavior w:val="content"/>
        </w:behaviors>
        <w:guid w:val="{20F4A874-4AD1-40CB-9D65-96B4EACCF547}"/>
      </w:docPartPr>
      <w:docPartBody>
        <w:p w:rsidR="000F0B09" w:rsidRDefault="00A7054A" w:rsidP="00A7054A">
          <w:pPr>
            <w:pStyle w:val="9929BFE20F1840EB89E151EBDB7CB1F5"/>
          </w:pPr>
          <w:r w:rsidRPr="003A1CBC">
            <w:rPr>
              <w:rStyle w:val="PlaceholderText"/>
            </w:rPr>
            <w:t>Click or tap here to enter text.</w:t>
          </w:r>
        </w:p>
      </w:docPartBody>
    </w:docPart>
    <w:docPart>
      <w:docPartPr>
        <w:name w:val="1857BA7605434C40A6E8E7EA8BE85FA5"/>
        <w:category>
          <w:name w:val="General"/>
          <w:gallery w:val="placeholder"/>
        </w:category>
        <w:types>
          <w:type w:val="bbPlcHdr"/>
        </w:types>
        <w:behaviors>
          <w:behavior w:val="content"/>
        </w:behaviors>
        <w:guid w:val="{C210A0E8-8E57-4A75-AEFF-C6C15D432816}"/>
      </w:docPartPr>
      <w:docPartBody>
        <w:p w:rsidR="000F0B09" w:rsidRDefault="00A7054A" w:rsidP="00A7054A">
          <w:pPr>
            <w:pStyle w:val="1857BA7605434C40A6E8E7EA8BE85FA5"/>
          </w:pPr>
          <w:r w:rsidRPr="003A1CBC">
            <w:rPr>
              <w:rStyle w:val="PlaceholderText"/>
            </w:rPr>
            <w:t>Click or tap here to enter text.</w:t>
          </w:r>
        </w:p>
      </w:docPartBody>
    </w:docPart>
    <w:docPart>
      <w:docPartPr>
        <w:name w:val="F8F2A75BE3C34468898D2620428F2018"/>
        <w:category>
          <w:name w:val="General"/>
          <w:gallery w:val="placeholder"/>
        </w:category>
        <w:types>
          <w:type w:val="bbPlcHdr"/>
        </w:types>
        <w:behaviors>
          <w:behavior w:val="content"/>
        </w:behaviors>
        <w:guid w:val="{D3A1CDD0-9146-4992-8608-585AA7922BD6}"/>
      </w:docPartPr>
      <w:docPartBody>
        <w:p w:rsidR="000F0B09" w:rsidRDefault="00A7054A" w:rsidP="00A7054A">
          <w:pPr>
            <w:pStyle w:val="F8F2A75BE3C34468898D2620428F2018"/>
          </w:pPr>
          <w:r w:rsidRPr="003A1CBC">
            <w:rPr>
              <w:rStyle w:val="PlaceholderText"/>
            </w:rPr>
            <w:t>Click or tap here to enter text.</w:t>
          </w:r>
        </w:p>
      </w:docPartBody>
    </w:docPart>
    <w:docPart>
      <w:docPartPr>
        <w:name w:val="7EF44C89D9CF433889A9D986DBB9D91E"/>
        <w:category>
          <w:name w:val="General"/>
          <w:gallery w:val="placeholder"/>
        </w:category>
        <w:types>
          <w:type w:val="bbPlcHdr"/>
        </w:types>
        <w:behaviors>
          <w:behavior w:val="content"/>
        </w:behaviors>
        <w:guid w:val="{3517AA8F-39E0-424E-88A8-6C31CEB4A5A7}"/>
      </w:docPartPr>
      <w:docPartBody>
        <w:p w:rsidR="000F0B09" w:rsidRDefault="00A7054A" w:rsidP="00A7054A">
          <w:pPr>
            <w:pStyle w:val="7EF44C89D9CF433889A9D986DBB9D91E"/>
          </w:pPr>
          <w:r w:rsidRPr="003A1CBC">
            <w:rPr>
              <w:rStyle w:val="PlaceholderText"/>
            </w:rPr>
            <w:t>Click or tap here to enter text.</w:t>
          </w:r>
        </w:p>
      </w:docPartBody>
    </w:docPart>
    <w:docPart>
      <w:docPartPr>
        <w:name w:val="A7EEDC56E31A4902A3F44AF2D34B2020"/>
        <w:category>
          <w:name w:val="General"/>
          <w:gallery w:val="placeholder"/>
        </w:category>
        <w:types>
          <w:type w:val="bbPlcHdr"/>
        </w:types>
        <w:behaviors>
          <w:behavior w:val="content"/>
        </w:behaviors>
        <w:guid w:val="{8B90E62F-B461-4462-9F0A-C5B62AF7201E}"/>
      </w:docPartPr>
      <w:docPartBody>
        <w:p w:rsidR="000F0B09" w:rsidRDefault="00A7054A" w:rsidP="00A7054A">
          <w:pPr>
            <w:pStyle w:val="A7EEDC56E31A4902A3F44AF2D34B2020"/>
          </w:pPr>
          <w:r w:rsidRPr="003A1CBC">
            <w:rPr>
              <w:rStyle w:val="PlaceholderText"/>
            </w:rPr>
            <w:t>Click or tap here to enter text.</w:t>
          </w:r>
        </w:p>
      </w:docPartBody>
    </w:docPart>
    <w:docPart>
      <w:docPartPr>
        <w:name w:val="F294CCF1C67A449E97F4E042198AD7B1"/>
        <w:category>
          <w:name w:val="General"/>
          <w:gallery w:val="placeholder"/>
        </w:category>
        <w:types>
          <w:type w:val="bbPlcHdr"/>
        </w:types>
        <w:behaviors>
          <w:behavior w:val="content"/>
        </w:behaviors>
        <w:guid w:val="{16930263-93C0-4214-B5C3-0FB209909827}"/>
      </w:docPartPr>
      <w:docPartBody>
        <w:p w:rsidR="000F0B09" w:rsidRDefault="00A7054A" w:rsidP="00A7054A">
          <w:pPr>
            <w:pStyle w:val="F294CCF1C67A449E97F4E042198AD7B1"/>
          </w:pPr>
          <w:r w:rsidRPr="003A1CBC">
            <w:rPr>
              <w:rStyle w:val="PlaceholderText"/>
            </w:rPr>
            <w:t>Click or tap here to enter text.</w:t>
          </w:r>
        </w:p>
      </w:docPartBody>
    </w:docPart>
    <w:docPart>
      <w:docPartPr>
        <w:name w:val="AA40109F5D2D4C5CB0387643F2C8E746"/>
        <w:category>
          <w:name w:val="General"/>
          <w:gallery w:val="placeholder"/>
        </w:category>
        <w:types>
          <w:type w:val="bbPlcHdr"/>
        </w:types>
        <w:behaviors>
          <w:behavior w:val="content"/>
        </w:behaviors>
        <w:guid w:val="{FAD60E24-6040-4C1F-8D5E-73977284232D}"/>
      </w:docPartPr>
      <w:docPartBody>
        <w:p w:rsidR="000F0B09" w:rsidRDefault="00A7054A" w:rsidP="00A7054A">
          <w:pPr>
            <w:pStyle w:val="AA40109F5D2D4C5CB0387643F2C8E746"/>
          </w:pPr>
          <w:r w:rsidRPr="003A1CBC">
            <w:rPr>
              <w:rStyle w:val="PlaceholderText"/>
            </w:rPr>
            <w:t>Click or tap here to enter text.</w:t>
          </w:r>
        </w:p>
      </w:docPartBody>
    </w:docPart>
    <w:docPart>
      <w:docPartPr>
        <w:name w:val="F5CAF273D5324740B49CF5CD5B7ED216"/>
        <w:category>
          <w:name w:val="General"/>
          <w:gallery w:val="placeholder"/>
        </w:category>
        <w:types>
          <w:type w:val="bbPlcHdr"/>
        </w:types>
        <w:behaviors>
          <w:behavior w:val="content"/>
        </w:behaviors>
        <w:guid w:val="{F6609FAE-0AB1-4F08-94C1-815E88A85C57}"/>
      </w:docPartPr>
      <w:docPartBody>
        <w:p w:rsidR="000F0B09" w:rsidRDefault="00A7054A" w:rsidP="00A7054A">
          <w:pPr>
            <w:pStyle w:val="F5CAF273D5324740B49CF5CD5B7ED216"/>
          </w:pPr>
          <w:r w:rsidRPr="003A1CBC">
            <w:rPr>
              <w:rStyle w:val="PlaceholderText"/>
            </w:rPr>
            <w:t>Click or tap here to enter text.</w:t>
          </w:r>
        </w:p>
      </w:docPartBody>
    </w:docPart>
    <w:docPart>
      <w:docPartPr>
        <w:name w:val="B50F5805132744FB9C8D23D14403805E"/>
        <w:category>
          <w:name w:val="General"/>
          <w:gallery w:val="placeholder"/>
        </w:category>
        <w:types>
          <w:type w:val="bbPlcHdr"/>
        </w:types>
        <w:behaviors>
          <w:behavior w:val="content"/>
        </w:behaviors>
        <w:guid w:val="{D38826BA-7938-43BB-AB7A-F3F4DE29F111}"/>
      </w:docPartPr>
      <w:docPartBody>
        <w:p w:rsidR="000F0B09" w:rsidRDefault="00A7054A" w:rsidP="00A7054A">
          <w:pPr>
            <w:pStyle w:val="B50F5805132744FB9C8D23D14403805E"/>
          </w:pPr>
          <w:r w:rsidRPr="003A1CBC">
            <w:rPr>
              <w:rStyle w:val="PlaceholderText"/>
            </w:rPr>
            <w:t>Click or tap here to enter text.</w:t>
          </w:r>
        </w:p>
      </w:docPartBody>
    </w:docPart>
    <w:docPart>
      <w:docPartPr>
        <w:name w:val="0C335BE5BA3D4D3EBFABFC0046FD3B80"/>
        <w:category>
          <w:name w:val="General"/>
          <w:gallery w:val="placeholder"/>
        </w:category>
        <w:types>
          <w:type w:val="bbPlcHdr"/>
        </w:types>
        <w:behaviors>
          <w:behavior w:val="content"/>
        </w:behaviors>
        <w:guid w:val="{53D230D5-C2FF-458E-86B4-A3148EF02477}"/>
      </w:docPartPr>
      <w:docPartBody>
        <w:p w:rsidR="000F0B09" w:rsidRDefault="00A7054A" w:rsidP="00A7054A">
          <w:pPr>
            <w:pStyle w:val="0C335BE5BA3D4D3EBFABFC0046FD3B80"/>
          </w:pPr>
          <w:r w:rsidRPr="003A1CBC">
            <w:rPr>
              <w:rStyle w:val="PlaceholderText"/>
            </w:rPr>
            <w:t>Click or tap here to enter text.</w:t>
          </w:r>
        </w:p>
      </w:docPartBody>
    </w:docPart>
    <w:docPart>
      <w:docPartPr>
        <w:name w:val="D08FD65659A24BA48D055E25801994A9"/>
        <w:category>
          <w:name w:val="General"/>
          <w:gallery w:val="placeholder"/>
        </w:category>
        <w:types>
          <w:type w:val="bbPlcHdr"/>
        </w:types>
        <w:behaviors>
          <w:behavior w:val="content"/>
        </w:behaviors>
        <w:guid w:val="{771A87FA-DA75-42AD-ACD6-4F18610F1E2A}"/>
      </w:docPartPr>
      <w:docPartBody>
        <w:p w:rsidR="000F0B09" w:rsidRDefault="00A7054A" w:rsidP="00A7054A">
          <w:pPr>
            <w:pStyle w:val="D08FD65659A24BA48D055E25801994A9"/>
          </w:pPr>
          <w:r w:rsidRPr="003A1CBC">
            <w:rPr>
              <w:rStyle w:val="PlaceholderText"/>
            </w:rPr>
            <w:t>Click or tap here to enter text.</w:t>
          </w:r>
        </w:p>
      </w:docPartBody>
    </w:docPart>
    <w:docPart>
      <w:docPartPr>
        <w:name w:val="E7EB3326975549B48E14C95760854A58"/>
        <w:category>
          <w:name w:val="General"/>
          <w:gallery w:val="placeholder"/>
        </w:category>
        <w:types>
          <w:type w:val="bbPlcHdr"/>
        </w:types>
        <w:behaviors>
          <w:behavior w:val="content"/>
        </w:behaviors>
        <w:guid w:val="{660558F5-362F-4C26-99AB-741B19C4D851}"/>
      </w:docPartPr>
      <w:docPartBody>
        <w:p w:rsidR="000F0B09" w:rsidRDefault="00A7054A" w:rsidP="00A7054A">
          <w:pPr>
            <w:pStyle w:val="E7EB3326975549B48E14C95760854A58"/>
          </w:pPr>
          <w:r w:rsidRPr="003A1C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34D"/>
    <w:rsid w:val="00075371"/>
    <w:rsid w:val="000F0B09"/>
    <w:rsid w:val="00155B6F"/>
    <w:rsid w:val="001E4F2B"/>
    <w:rsid w:val="001F7BFA"/>
    <w:rsid w:val="00287F4F"/>
    <w:rsid w:val="00304674"/>
    <w:rsid w:val="0043324C"/>
    <w:rsid w:val="00480724"/>
    <w:rsid w:val="00501EFE"/>
    <w:rsid w:val="005A7DE5"/>
    <w:rsid w:val="005C0E67"/>
    <w:rsid w:val="006032AA"/>
    <w:rsid w:val="0065534D"/>
    <w:rsid w:val="006C40CA"/>
    <w:rsid w:val="00715FAD"/>
    <w:rsid w:val="007D4650"/>
    <w:rsid w:val="00813898"/>
    <w:rsid w:val="00953187"/>
    <w:rsid w:val="00A7054A"/>
    <w:rsid w:val="00BB3E52"/>
    <w:rsid w:val="00D06AE2"/>
    <w:rsid w:val="00DC2A94"/>
    <w:rsid w:val="00E672D8"/>
    <w:rsid w:val="00E71CEE"/>
    <w:rsid w:val="00F70442"/>
    <w:rsid w:val="00FA5454"/>
    <w:rsid w:val="00FE4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054A"/>
    <w:rPr>
      <w:color w:val="808080"/>
    </w:rPr>
  </w:style>
  <w:style w:type="paragraph" w:customStyle="1" w:styleId="2F30A15B382447A0AB77F6AA8F08BC53">
    <w:name w:val="2F30A15B382447A0AB77F6AA8F08BC53"/>
    <w:rsid w:val="0065534D"/>
  </w:style>
  <w:style w:type="paragraph" w:customStyle="1" w:styleId="10B000F0D02E4E7F9A5C67943C0367AE">
    <w:name w:val="10B000F0D02E4E7F9A5C67943C0367AE"/>
    <w:rsid w:val="0065534D"/>
  </w:style>
  <w:style w:type="paragraph" w:customStyle="1" w:styleId="AF4C8788DE0D424396523078DE9399A7">
    <w:name w:val="AF4C8788DE0D424396523078DE9399A7"/>
    <w:rsid w:val="0065534D"/>
  </w:style>
  <w:style w:type="paragraph" w:customStyle="1" w:styleId="5F2AE073E4E64277967A633490D0E73A">
    <w:name w:val="5F2AE073E4E64277967A633490D0E73A"/>
    <w:rsid w:val="0065534D"/>
  </w:style>
  <w:style w:type="paragraph" w:customStyle="1" w:styleId="7339C3B39C54421E90725D8E738044AF">
    <w:name w:val="7339C3B39C54421E90725D8E738044AF"/>
    <w:rsid w:val="0065534D"/>
  </w:style>
  <w:style w:type="paragraph" w:customStyle="1" w:styleId="B5AB82CF9C7C4917B61E2E6CEEEF57CE">
    <w:name w:val="B5AB82CF9C7C4917B61E2E6CEEEF57CE"/>
    <w:rsid w:val="0065534D"/>
  </w:style>
  <w:style w:type="paragraph" w:customStyle="1" w:styleId="0074300CA209424A884E49711C4ADEBE">
    <w:name w:val="0074300CA209424A884E49711C4ADEBE"/>
    <w:rsid w:val="0065534D"/>
  </w:style>
  <w:style w:type="paragraph" w:customStyle="1" w:styleId="ED0EACFA5CFB4F2F909BE6223BDDD004">
    <w:name w:val="ED0EACFA5CFB4F2F909BE6223BDDD004"/>
    <w:rsid w:val="0065534D"/>
  </w:style>
  <w:style w:type="paragraph" w:customStyle="1" w:styleId="92C9353BA0824380B13B4922A5B3C634">
    <w:name w:val="92C9353BA0824380B13B4922A5B3C634"/>
    <w:rsid w:val="0065534D"/>
  </w:style>
  <w:style w:type="paragraph" w:customStyle="1" w:styleId="5FCB065696854900A1BC6E6F0046D28A">
    <w:name w:val="5FCB065696854900A1BC6E6F0046D28A"/>
    <w:rsid w:val="0065534D"/>
  </w:style>
  <w:style w:type="paragraph" w:customStyle="1" w:styleId="B862FDADCFB84A5AA19B08A03DD7459E">
    <w:name w:val="B862FDADCFB84A5AA19B08A03DD7459E"/>
    <w:rsid w:val="0065534D"/>
  </w:style>
  <w:style w:type="paragraph" w:customStyle="1" w:styleId="092AD533307B4583B6531DC262691FDF">
    <w:name w:val="092AD533307B4583B6531DC262691FDF"/>
    <w:rsid w:val="0065534D"/>
  </w:style>
  <w:style w:type="paragraph" w:customStyle="1" w:styleId="1B3D5A49145D4BC8A8FE8507AE0DA6A1">
    <w:name w:val="1B3D5A49145D4BC8A8FE8507AE0DA6A1"/>
    <w:rsid w:val="0065534D"/>
  </w:style>
  <w:style w:type="paragraph" w:customStyle="1" w:styleId="6A77F6E828CF4E8E9CBDB61BEA6A3D47">
    <w:name w:val="6A77F6E828CF4E8E9CBDB61BEA6A3D47"/>
    <w:rsid w:val="0065534D"/>
  </w:style>
  <w:style w:type="paragraph" w:customStyle="1" w:styleId="E09A23E027A34159A65EB8D50DD37967">
    <w:name w:val="E09A23E027A34159A65EB8D50DD37967"/>
    <w:rsid w:val="0065534D"/>
  </w:style>
  <w:style w:type="paragraph" w:customStyle="1" w:styleId="241CBB2E267F45E4B09ABDFB42BEA517">
    <w:name w:val="241CBB2E267F45E4B09ABDFB42BEA517"/>
    <w:rsid w:val="0065534D"/>
  </w:style>
  <w:style w:type="paragraph" w:customStyle="1" w:styleId="B4EE903E524447FFAC757C63D19CE198">
    <w:name w:val="B4EE903E524447FFAC757C63D19CE198"/>
    <w:rsid w:val="0065534D"/>
  </w:style>
  <w:style w:type="paragraph" w:customStyle="1" w:styleId="64D2176EB5C140A78A6F6314A9DA3647">
    <w:name w:val="64D2176EB5C140A78A6F6314A9DA3647"/>
    <w:rsid w:val="0065534D"/>
  </w:style>
  <w:style w:type="paragraph" w:customStyle="1" w:styleId="01C46D172D93471EA64EFAFE1E05335B">
    <w:name w:val="01C46D172D93471EA64EFAFE1E05335B"/>
    <w:rsid w:val="0065534D"/>
  </w:style>
  <w:style w:type="paragraph" w:customStyle="1" w:styleId="CFABFD72ABF54AEEB5A27E382643FA36">
    <w:name w:val="CFABFD72ABF54AEEB5A27E382643FA36"/>
    <w:rsid w:val="0065534D"/>
  </w:style>
  <w:style w:type="paragraph" w:customStyle="1" w:styleId="0AA1335BE91F454F97B8C0385CEEDE26">
    <w:name w:val="0AA1335BE91F454F97B8C0385CEEDE26"/>
    <w:rsid w:val="0065534D"/>
  </w:style>
  <w:style w:type="paragraph" w:customStyle="1" w:styleId="92407F0B1C184EB489AA5BEDF523649D">
    <w:name w:val="92407F0B1C184EB489AA5BEDF523649D"/>
    <w:rsid w:val="0065534D"/>
  </w:style>
  <w:style w:type="paragraph" w:customStyle="1" w:styleId="1A6A3B4274664F298B9FA83E92AD9B85">
    <w:name w:val="1A6A3B4274664F298B9FA83E92AD9B85"/>
    <w:rsid w:val="0065534D"/>
  </w:style>
  <w:style w:type="paragraph" w:customStyle="1" w:styleId="B5D3B0C422154A94A476B8319A17C306">
    <w:name w:val="B5D3B0C422154A94A476B8319A17C306"/>
    <w:rsid w:val="0065534D"/>
  </w:style>
  <w:style w:type="paragraph" w:customStyle="1" w:styleId="91B492C45815428E94D1A12B9CD4C8E8">
    <w:name w:val="91B492C45815428E94D1A12B9CD4C8E8"/>
    <w:rsid w:val="0065534D"/>
  </w:style>
  <w:style w:type="paragraph" w:customStyle="1" w:styleId="0A478E608B8B4DB489DE2217FA109A86">
    <w:name w:val="0A478E608B8B4DB489DE2217FA109A86"/>
    <w:rsid w:val="0065534D"/>
  </w:style>
  <w:style w:type="paragraph" w:customStyle="1" w:styleId="71BA6A25A9E2442A966DFE974DFF9E59">
    <w:name w:val="71BA6A25A9E2442A966DFE974DFF9E59"/>
    <w:rsid w:val="0065534D"/>
  </w:style>
  <w:style w:type="paragraph" w:customStyle="1" w:styleId="BA686FACBF374268AF4E2FDD7DC6FD7C">
    <w:name w:val="BA686FACBF374268AF4E2FDD7DC6FD7C"/>
    <w:rsid w:val="0065534D"/>
  </w:style>
  <w:style w:type="paragraph" w:customStyle="1" w:styleId="0BF026B7D1524542B06708EE0D3C1DC8">
    <w:name w:val="0BF026B7D1524542B06708EE0D3C1DC8"/>
    <w:rsid w:val="0065534D"/>
  </w:style>
  <w:style w:type="paragraph" w:customStyle="1" w:styleId="39552FDACBF247D197ABE65012066D28">
    <w:name w:val="39552FDACBF247D197ABE65012066D28"/>
    <w:rsid w:val="0065534D"/>
  </w:style>
  <w:style w:type="paragraph" w:customStyle="1" w:styleId="4869F53D5439484AA3370C04CE19C461">
    <w:name w:val="4869F53D5439484AA3370C04CE19C461"/>
    <w:rsid w:val="0065534D"/>
  </w:style>
  <w:style w:type="paragraph" w:customStyle="1" w:styleId="5B50AD4BFFCE4EAAA74974C3D14D4D9C">
    <w:name w:val="5B50AD4BFFCE4EAAA74974C3D14D4D9C"/>
    <w:rsid w:val="0065534D"/>
  </w:style>
  <w:style w:type="paragraph" w:customStyle="1" w:styleId="820113F175A84C5592D64B0C6677C6F0">
    <w:name w:val="820113F175A84C5592D64B0C6677C6F0"/>
    <w:rsid w:val="0065534D"/>
  </w:style>
  <w:style w:type="paragraph" w:customStyle="1" w:styleId="F093159695BF494C9DD42B0089AB8A79">
    <w:name w:val="F093159695BF494C9DD42B0089AB8A79"/>
    <w:rsid w:val="0065534D"/>
  </w:style>
  <w:style w:type="paragraph" w:customStyle="1" w:styleId="54BC5AB30A5B4D2ABB06FBF5F7A20A16">
    <w:name w:val="54BC5AB30A5B4D2ABB06FBF5F7A20A16"/>
    <w:rsid w:val="0065534D"/>
  </w:style>
  <w:style w:type="paragraph" w:customStyle="1" w:styleId="F8642734AB8640B79F03340CC932D6ED">
    <w:name w:val="F8642734AB8640B79F03340CC932D6ED"/>
    <w:rsid w:val="0065534D"/>
  </w:style>
  <w:style w:type="paragraph" w:customStyle="1" w:styleId="EA57B4DD159A4E8E8707E6EE67E50D5C">
    <w:name w:val="EA57B4DD159A4E8E8707E6EE67E50D5C"/>
    <w:rsid w:val="0065534D"/>
  </w:style>
  <w:style w:type="paragraph" w:customStyle="1" w:styleId="28A5D4473FDE4D99AECF6AE19D86A192">
    <w:name w:val="28A5D4473FDE4D99AECF6AE19D86A192"/>
    <w:rsid w:val="0065534D"/>
  </w:style>
  <w:style w:type="paragraph" w:customStyle="1" w:styleId="A75BFAF6EA5C4256A6F2AE0B9EE9809F">
    <w:name w:val="A75BFAF6EA5C4256A6F2AE0B9EE9809F"/>
    <w:rsid w:val="0065534D"/>
  </w:style>
  <w:style w:type="paragraph" w:customStyle="1" w:styleId="F93CFE224906468AAEEE3D3E22A5DC9A">
    <w:name w:val="F93CFE224906468AAEEE3D3E22A5DC9A"/>
    <w:rsid w:val="0065534D"/>
  </w:style>
  <w:style w:type="paragraph" w:customStyle="1" w:styleId="8921658DDDEC4C94B4B01B740E9839C6">
    <w:name w:val="8921658DDDEC4C94B4B01B740E9839C6"/>
    <w:rsid w:val="0065534D"/>
  </w:style>
  <w:style w:type="paragraph" w:customStyle="1" w:styleId="0E64C6A68A7440A2AFA9B828C737BC7A">
    <w:name w:val="0E64C6A68A7440A2AFA9B828C737BC7A"/>
    <w:rsid w:val="0065534D"/>
  </w:style>
  <w:style w:type="paragraph" w:customStyle="1" w:styleId="F8D2EE2785C3492FB13EC46EDF54CB6E">
    <w:name w:val="F8D2EE2785C3492FB13EC46EDF54CB6E"/>
    <w:rsid w:val="0065534D"/>
  </w:style>
  <w:style w:type="paragraph" w:customStyle="1" w:styleId="8CD0D4C578964305AA76C422C0B74B5C">
    <w:name w:val="8CD0D4C578964305AA76C422C0B74B5C"/>
    <w:rsid w:val="0065534D"/>
  </w:style>
  <w:style w:type="paragraph" w:customStyle="1" w:styleId="8F8697D0C83146DA9568792729A73C3E">
    <w:name w:val="8F8697D0C83146DA9568792729A73C3E"/>
    <w:rsid w:val="0065534D"/>
  </w:style>
  <w:style w:type="paragraph" w:customStyle="1" w:styleId="3DF3F7576669472387BC33FB1BF1A577">
    <w:name w:val="3DF3F7576669472387BC33FB1BF1A577"/>
    <w:rsid w:val="0065534D"/>
  </w:style>
  <w:style w:type="paragraph" w:customStyle="1" w:styleId="8E30A6FB346F4067B296E2DCD5CB3500">
    <w:name w:val="8E30A6FB346F4067B296E2DCD5CB3500"/>
    <w:rsid w:val="0065534D"/>
  </w:style>
  <w:style w:type="paragraph" w:customStyle="1" w:styleId="B0DAC36AD9D1470B831EB264DEDDDE88">
    <w:name w:val="B0DAC36AD9D1470B831EB264DEDDDE88"/>
    <w:rsid w:val="0065534D"/>
  </w:style>
  <w:style w:type="paragraph" w:customStyle="1" w:styleId="37A8CD4C28604F209FB94F12CACF5393">
    <w:name w:val="37A8CD4C28604F209FB94F12CACF5393"/>
    <w:rsid w:val="00A7054A"/>
    <w:pPr>
      <w:spacing w:after="160" w:line="259" w:lineRule="auto"/>
    </w:pPr>
  </w:style>
  <w:style w:type="paragraph" w:customStyle="1" w:styleId="E0E008E957ED44DB8ADB3B10A4D1BA32">
    <w:name w:val="E0E008E957ED44DB8ADB3B10A4D1BA32"/>
    <w:rsid w:val="00A7054A"/>
    <w:pPr>
      <w:spacing w:after="160" w:line="259" w:lineRule="auto"/>
    </w:pPr>
  </w:style>
  <w:style w:type="paragraph" w:customStyle="1" w:styleId="18D607A9700040D7A4B9ED7AB7E3F5F3">
    <w:name w:val="18D607A9700040D7A4B9ED7AB7E3F5F3"/>
    <w:rsid w:val="00A7054A"/>
    <w:pPr>
      <w:spacing w:after="160" w:line="259" w:lineRule="auto"/>
    </w:pPr>
  </w:style>
  <w:style w:type="paragraph" w:customStyle="1" w:styleId="F53A9DC1D9424DCE8089449E1EEA6C45">
    <w:name w:val="F53A9DC1D9424DCE8089449E1EEA6C45"/>
    <w:rsid w:val="00A7054A"/>
    <w:pPr>
      <w:spacing w:after="160" w:line="259" w:lineRule="auto"/>
    </w:pPr>
  </w:style>
  <w:style w:type="paragraph" w:customStyle="1" w:styleId="8C172E0BF8504EBD8D32E4B4DD87556F">
    <w:name w:val="8C172E0BF8504EBD8D32E4B4DD87556F"/>
    <w:rsid w:val="00A7054A"/>
    <w:pPr>
      <w:spacing w:after="160" w:line="259" w:lineRule="auto"/>
    </w:pPr>
  </w:style>
  <w:style w:type="paragraph" w:customStyle="1" w:styleId="7722855502DF4D91BD0ECC67AED22F35">
    <w:name w:val="7722855502DF4D91BD0ECC67AED22F35"/>
    <w:rsid w:val="00A7054A"/>
    <w:pPr>
      <w:spacing w:after="160" w:line="259" w:lineRule="auto"/>
    </w:pPr>
  </w:style>
  <w:style w:type="paragraph" w:customStyle="1" w:styleId="3B3CE0E146EC418B896ACE7EA0CCC27F">
    <w:name w:val="3B3CE0E146EC418B896ACE7EA0CCC27F"/>
    <w:rsid w:val="00A7054A"/>
    <w:pPr>
      <w:spacing w:after="160" w:line="259" w:lineRule="auto"/>
    </w:pPr>
  </w:style>
  <w:style w:type="paragraph" w:customStyle="1" w:styleId="FF508038388141FA89BCB912460245FD">
    <w:name w:val="FF508038388141FA89BCB912460245FD"/>
    <w:rsid w:val="00A7054A"/>
    <w:pPr>
      <w:spacing w:after="160" w:line="259" w:lineRule="auto"/>
    </w:pPr>
  </w:style>
  <w:style w:type="paragraph" w:customStyle="1" w:styleId="EAED94E9EDCA401D8332BD61987DE7A6">
    <w:name w:val="EAED94E9EDCA401D8332BD61987DE7A6"/>
    <w:rsid w:val="00A7054A"/>
    <w:pPr>
      <w:spacing w:after="160" w:line="259" w:lineRule="auto"/>
    </w:pPr>
  </w:style>
  <w:style w:type="paragraph" w:customStyle="1" w:styleId="063F4E5572CF42F1B425360B1A52CEC9">
    <w:name w:val="063F4E5572CF42F1B425360B1A52CEC9"/>
    <w:rsid w:val="00A7054A"/>
    <w:pPr>
      <w:spacing w:after="160" w:line="259" w:lineRule="auto"/>
    </w:pPr>
  </w:style>
  <w:style w:type="paragraph" w:customStyle="1" w:styleId="D948A8D4A09249869BC61875D01A0362">
    <w:name w:val="D948A8D4A09249869BC61875D01A0362"/>
    <w:rsid w:val="00A7054A"/>
    <w:pPr>
      <w:spacing w:after="160" w:line="259" w:lineRule="auto"/>
    </w:pPr>
  </w:style>
  <w:style w:type="paragraph" w:customStyle="1" w:styleId="39C63232826144BCB5502AB4761BE64B">
    <w:name w:val="39C63232826144BCB5502AB4761BE64B"/>
    <w:rsid w:val="00A7054A"/>
    <w:pPr>
      <w:spacing w:after="160" w:line="259" w:lineRule="auto"/>
    </w:pPr>
  </w:style>
  <w:style w:type="paragraph" w:customStyle="1" w:styleId="70C759A59AE14B3F9224E997FE11CDDF">
    <w:name w:val="70C759A59AE14B3F9224E997FE11CDDF"/>
    <w:rsid w:val="00A7054A"/>
    <w:pPr>
      <w:spacing w:after="160" w:line="259" w:lineRule="auto"/>
    </w:pPr>
  </w:style>
  <w:style w:type="paragraph" w:customStyle="1" w:styleId="62FEE1208E0B4474B45570C4D95D1505">
    <w:name w:val="62FEE1208E0B4474B45570C4D95D1505"/>
    <w:rsid w:val="00A7054A"/>
    <w:pPr>
      <w:spacing w:after="160" w:line="259" w:lineRule="auto"/>
    </w:pPr>
  </w:style>
  <w:style w:type="paragraph" w:customStyle="1" w:styleId="578359881B514BD2BD2FA5F3FDD5BD12">
    <w:name w:val="578359881B514BD2BD2FA5F3FDD5BD12"/>
    <w:rsid w:val="00A7054A"/>
    <w:pPr>
      <w:spacing w:after="160" w:line="259" w:lineRule="auto"/>
    </w:pPr>
  </w:style>
  <w:style w:type="paragraph" w:customStyle="1" w:styleId="C49DA7BD13AF4BE89C78984F10746509">
    <w:name w:val="C49DA7BD13AF4BE89C78984F10746509"/>
    <w:rsid w:val="00A7054A"/>
    <w:pPr>
      <w:spacing w:after="160" w:line="259" w:lineRule="auto"/>
    </w:pPr>
  </w:style>
  <w:style w:type="paragraph" w:customStyle="1" w:styleId="9AE3584FCD2742BEB7A8236D54A49629">
    <w:name w:val="9AE3584FCD2742BEB7A8236D54A49629"/>
    <w:rsid w:val="00A7054A"/>
    <w:pPr>
      <w:spacing w:after="160" w:line="259" w:lineRule="auto"/>
    </w:pPr>
  </w:style>
  <w:style w:type="paragraph" w:customStyle="1" w:styleId="A0ABFD3B635A47609BEDCBC495026305">
    <w:name w:val="A0ABFD3B635A47609BEDCBC495026305"/>
    <w:rsid w:val="00A7054A"/>
    <w:pPr>
      <w:spacing w:after="160" w:line="259" w:lineRule="auto"/>
    </w:pPr>
  </w:style>
  <w:style w:type="paragraph" w:customStyle="1" w:styleId="E85FF15425CC49AAA07C3FCD64737317">
    <w:name w:val="E85FF15425CC49AAA07C3FCD64737317"/>
    <w:rsid w:val="00A7054A"/>
    <w:pPr>
      <w:spacing w:after="160" w:line="259" w:lineRule="auto"/>
    </w:pPr>
  </w:style>
  <w:style w:type="paragraph" w:customStyle="1" w:styleId="51927968CF124520B79E55682B328CC0">
    <w:name w:val="51927968CF124520B79E55682B328CC0"/>
    <w:rsid w:val="00A7054A"/>
    <w:pPr>
      <w:spacing w:after="160" w:line="259" w:lineRule="auto"/>
    </w:pPr>
  </w:style>
  <w:style w:type="paragraph" w:customStyle="1" w:styleId="90F7AC75CCB94C9EAE76EB471D44289E">
    <w:name w:val="90F7AC75CCB94C9EAE76EB471D44289E"/>
    <w:rsid w:val="00A7054A"/>
    <w:pPr>
      <w:spacing w:after="160" w:line="259" w:lineRule="auto"/>
    </w:pPr>
  </w:style>
  <w:style w:type="paragraph" w:customStyle="1" w:styleId="6F55658D2DFD40C6A2376E869C196CBC">
    <w:name w:val="6F55658D2DFD40C6A2376E869C196CBC"/>
    <w:rsid w:val="00A7054A"/>
    <w:pPr>
      <w:spacing w:after="160" w:line="259" w:lineRule="auto"/>
    </w:pPr>
  </w:style>
  <w:style w:type="paragraph" w:customStyle="1" w:styleId="A05C3EC070C74E11AE82C6FE6BB7AB5F">
    <w:name w:val="A05C3EC070C74E11AE82C6FE6BB7AB5F"/>
    <w:rsid w:val="00A7054A"/>
    <w:pPr>
      <w:spacing w:after="160" w:line="259" w:lineRule="auto"/>
    </w:pPr>
  </w:style>
  <w:style w:type="paragraph" w:customStyle="1" w:styleId="7F0EE3EA15DE482E98B25F6245210986">
    <w:name w:val="7F0EE3EA15DE482E98B25F6245210986"/>
    <w:rsid w:val="00A7054A"/>
    <w:pPr>
      <w:spacing w:after="160" w:line="259" w:lineRule="auto"/>
    </w:pPr>
  </w:style>
  <w:style w:type="paragraph" w:customStyle="1" w:styleId="7C7F74820ED24D2B8DE7E98A2147D9A6">
    <w:name w:val="7C7F74820ED24D2B8DE7E98A2147D9A6"/>
    <w:rsid w:val="00A7054A"/>
    <w:pPr>
      <w:spacing w:after="160" w:line="259" w:lineRule="auto"/>
    </w:pPr>
  </w:style>
  <w:style w:type="paragraph" w:customStyle="1" w:styleId="46D27E82197746319200B173808FAC40">
    <w:name w:val="46D27E82197746319200B173808FAC40"/>
    <w:rsid w:val="00A7054A"/>
    <w:pPr>
      <w:spacing w:after="160" w:line="259" w:lineRule="auto"/>
    </w:pPr>
  </w:style>
  <w:style w:type="paragraph" w:customStyle="1" w:styleId="C84EA3AEA55A4AFAB8D811D23FCC404B">
    <w:name w:val="C84EA3AEA55A4AFAB8D811D23FCC404B"/>
    <w:rsid w:val="00A7054A"/>
    <w:pPr>
      <w:spacing w:after="160" w:line="259" w:lineRule="auto"/>
    </w:pPr>
  </w:style>
  <w:style w:type="paragraph" w:customStyle="1" w:styleId="12085DCD93D24667BD781F1848EF5DFA">
    <w:name w:val="12085DCD93D24667BD781F1848EF5DFA"/>
    <w:rsid w:val="00A7054A"/>
    <w:pPr>
      <w:spacing w:after="160" w:line="259" w:lineRule="auto"/>
    </w:pPr>
  </w:style>
  <w:style w:type="paragraph" w:customStyle="1" w:styleId="56ECCCB3A41643A085D02C6C433E1C3C">
    <w:name w:val="56ECCCB3A41643A085D02C6C433E1C3C"/>
    <w:rsid w:val="00A7054A"/>
    <w:pPr>
      <w:spacing w:after="160" w:line="259" w:lineRule="auto"/>
    </w:pPr>
  </w:style>
  <w:style w:type="paragraph" w:customStyle="1" w:styleId="52BDA1E2259D4D1683ADE500E4BAF03E">
    <w:name w:val="52BDA1E2259D4D1683ADE500E4BAF03E"/>
    <w:rsid w:val="00A7054A"/>
    <w:pPr>
      <w:spacing w:after="160" w:line="259" w:lineRule="auto"/>
    </w:pPr>
  </w:style>
  <w:style w:type="paragraph" w:customStyle="1" w:styleId="1D0003D109A6416AA65C292DB66C86A0">
    <w:name w:val="1D0003D109A6416AA65C292DB66C86A0"/>
    <w:rsid w:val="00A7054A"/>
    <w:pPr>
      <w:spacing w:after="160" w:line="259" w:lineRule="auto"/>
    </w:pPr>
  </w:style>
  <w:style w:type="paragraph" w:customStyle="1" w:styleId="F3ADC43F5DE3467BAED45F19CF1FD74B">
    <w:name w:val="F3ADC43F5DE3467BAED45F19CF1FD74B"/>
    <w:rsid w:val="00A7054A"/>
    <w:pPr>
      <w:spacing w:after="160" w:line="259" w:lineRule="auto"/>
    </w:pPr>
  </w:style>
  <w:style w:type="paragraph" w:customStyle="1" w:styleId="9929BFE20F1840EB89E151EBDB7CB1F5">
    <w:name w:val="9929BFE20F1840EB89E151EBDB7CB1F5"/>
    <w:rsid w:val="00A7054A"/>
    <w:pPr>
      <w:spacing w:after="160" w:line="259" w:lineRule="auto"/>
    </w:pPr>
  </w:style>
  <w:style w:type="paragraph" w:customStyle="1" w:styleId="1857BA7605434C40A6E8E7EA8BE85FA5">
    <w:name w:val="1857BA7605434C40A6E8E7EA8BE85FA5"/>
    <w:rsid w:val="00A7054A"/>
    <w:pPr>
      <w:spacing w:after="160" w:line="259" w:lineRule="auto"/>
    </w:pPr>
  </w:style>
  <w:style w:type="paragraph" w:customStyle="1" w:styleId="F8F2A75BE3C34468898D2620428F2018">
    <w:name w:val="F8F2A75BE3C34468898D2620428F2018"/>
    <w:rsid w:val="00A7054A"/>
    <w:pPr>
      <w:spacing w:after="160" w:line="259" w:lineRule="auto"/>
    </w:pPr>
  </w:style>
  <w:style w:type="paragraph" w:customStyle="1" w:styleId="7EF44C89D9CF433889A9D986DBB9D91E">
    <w:name w:val="7EF44C89D9CF433889A9D986DBB9D91E"/>
    <w:rsid w:val="00A7054A"/>
    <w:pPr>
      <w:spacing w:after="160" w:line="259" w:lineRule="auto"/>
    </w:pPr>
  </w:style>
  <w:style w:type="paragraph" w:customStyle="1" w:styleId="A7EEDC56E31A4902A3F44AF2D34B2020">
    <w:name w:val="A7EEDC56E31A4902A3F44AF2D34B2020"/>
    <w:rsid w:val="00A7054A"/>
    <w:pPr>
      <w:spacing w:after="160" w:line="259" w:lineRule="auto"/>
    </w:pPr>
  </w:style>
  <w:style w:type="paragraph" w:customStyle="1" w:styleId="F294CCF1C67A449E97F4E042198AD7B1">
    <w:name w:val="F294CCF1C67A449E97F4E042198AD7B1"/>
    <w:rsid w:val="00A7054A"/>
    <w:pPr>
      <w:spacing w:after="160" w:line="259" w:lineRule="auto"/>
    </w:pPr>
  </w:style>
  <w:style w:type="paragraph" w:customStyle="1" w:styleId="AA40109F5D2D4C5CB0387643F2C8E746">
    <w:name w:val="AA40109F5D2D4C5CB0387643F2C8E746"/>
    <w:rsid w:val="00A7054A"/>
    <w:pPr>
      <w:spacing w:after="160" w:line="259" w:lineRule="auto"/>
    </w:pPr>
  </w:style>
  <w:style w:type="paragraph" w:customStyle="1" w:styleId="F5CAF273D5324740B49CF5CD5B7ED216">
    <w:name w:val="F5CAF273D5324740B49CF5CD5B7ED216"/>
    <w:rsid w:val="00A7054A"/>
    <w:pPr>
      <w:spacing w:after="160" w:line="259" w:lineRule="auto"/>
    </w:pPr>
  </w:style>
  <w:style w:type="paragraph" w:customStyle="1" w:styleId="B50F5805132744FB9C8D23D14403805E">
    <w:name w:val="B50F5805132744FB9C8D23D14403805E"/>
    <w:rsid w:val="00A7054A"/>
    <w:pPr>
      <w:spacing w:after="160" w:line="259" w:lineRule="auto"/>
    </w:pPr>
  </w:style>
  <w:style w:type="paragraph" w:customStyle="1" w:styleId="0C335BE5BA3D4D3EBFABFC0046FD3B80">
    <w:name w:val="0C335BE5BA3D4D3EBFABFC0046FD3B80"/>
    <w:rsid w:val="00A7054A"/>
    <w:pPr>
      <w:spacing w:after="160" w:line="259" w:lineRule="auto"/>
    </w:pPr>
  </w:style>
  <w:style w:type="paragraph" w:customStyle="1" w:styleId="D08FD65659A24BA48D055E25801994A9">
    <w:name w:val="D08FD65659A24BA48D055E25801994A9"/>
    <w:rsid w:val="00A7054A"/>
    <w:pPr>
      <w:spacing w:after="160" w:line="259" w:lineRule="auto"/>
    </w:pPr>
  </w:style>
  <w:style w:type="paragraph" w:customStyle="1" w:styleId="E7EB3326975549B48E14C95760854A58">
    <w:name w:val="E7EB3326975549B48E14C95760854A58"/>
    <w:rsid w:val="00A7054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3f675dc-80ca-43c5-9199-491d5a0c9d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FB42D7EC2900943A1244B1BCB19E27E" ma:contentTypeVersion="15" ma:contentTypeDescription="Create a new document." ma:contentTypeScope="" ma:versionID="0506810e3a60c5e190a75d981fd58b79">
  <xsd:schema xmlns:xsd="http://www.w3.org/2001/XMLSchema" xmlns:xs="http://www.w3.org/2001/XMLSchema" xmlns:p="http://schemas.microsoft.com/office/2006/metadata/properties" xmlns:ns3="c3f675dc-80ca-43c5-9199-491d5a0c9d9f" xmlns:ns4="7094ee0f-2716-434a-946f-4e2745e481e2" targetNamespace="http://schemas.microsoft.com/office/2006/metadata/properties" ma:root="true" ma:fieldsID="3f85e631fcc26e6c61d8959e4ef82fdc" ns3:_="" ns4:_="">
    <xsd:import namespace="c3f675dc-80ca-43c5-9199-491d5a0c9d9f"/>
    <xsd:import namespace="7094ee0f-2716-434a-946f-4e2745e481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675dc-80ca-43c5-9199-491d5a0c9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94ee0f-2716-434a-946f-4e2745e481e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426FEF-2BB9-4BCD-87AD-784BD248DAC6}">
  <ds:schemaRefs>
    <ds:schemaRef ds:uri="http://schemas.microsoft.com/office/2006/metadata/properties"/>
    <ds:schemaRef ds:uri="http://schemas.microsoft.com/office/infopath/2007/PartnerControls"/>
    <ds:schemaRef ds:uri="c3f675dc-80ca-43c5-9199-491d5a0c9d9f"/>
  </ds:schemaRefs>
</ds:datastoreItem>
</file>

<file path=customXml/itemProps2.xml><?xml version="1.0" encoding="utf-8"?>
<ds:datastoreItem xmlns:ds="http://schemas.openxmlformats.org/officeDocument/2006/customXml" ds:itemID="{86FF0F5B-DC0C-46B5-83BF-24BC10C7CAC7}">
  <ds:schemaRefs>
    <ds:schemaRef ds:uri="http://schemas.microsoft.com/sharepoint/v3/contenttype/forms"/>
  </ds:schemaRefs>
</ds:datastoreItem>
</file>

<file path=customXml/itemProps3.xml><?xml version="1.0" encoding="utf-8"?>
<ds:datastoreItem xmlns:ds="http://schemas.openxmlformats.org/officeDocument/2006/customXml" ds:itemID="{877BDB65-F014-44B3-9E87-97A2F2ED398B}">
  <ds:schemaRefs>
    <ds:schemaRef ds:uri="http://schemas.openxmlformats.org/officeDocument/2006/bibliography"/>
  </ds:schemaRefs>
</ds:datastoreItem>
</file>

<file path=customXml/itemProps4.xml><?xml version="1.0" encoding="utf-8"?>
<ds:datastoreItem xmlns:ds="http://schemas.openxmlformats.org/officeDocument/2006/customXml" ds:itemID="{7CEAFE69-D91E-49F0-A672-A2909AE87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675dc-80ca-43c5-9199-491d5a0c9d9f"/>
    <ds:schemaRef ds:uri="7094ee0f-2716-434a-946f-4e2745e48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23554</Words>
  <Characters>123423</Characters>
  <Application>Microsoft Office Word</Application>
  <DocSecurity>0</DocSecurity>
  <Lines>6495</Lines>
  <Paragraphs>3127</Paragraphs>
  <ScaleCrop>false</ScaleCrop>
  <HeadingPairs>
    <vt:vector size="2" baseType="variant">
      <vt:variant>
        <vt:lpstr>Title</vt:lpstr>
      </vt:variant>
      <vt:variant>
        <vt:i4>1</vt:i4>
      </vt:variant>
    </vt:vector>
  </HeadingPairs>
  <TitlesOfParts>
    <vt:vector size="1" baseType="lpstr">
      <vt:lpstr>&lt;&lt;SCHOOL DISTRICT&gt;&gt;</vt:lpstr>
    </vt:vector>
  </TitlesOfParts>
  <Company>Schuylkill Intermediate Unit 29</Company>
  <LinksUpToDate>false</LinksUpToDate>
  <CharactersWithSpaces>143850</CharactersWithSpaces>
  <SharedDoc>false</SharedDoc>
  <HLinks>
    <vt:vector size="6" baseType="variant">
      <vt:variant>
        <vt:i4>4194391</vt:i4>
      </vt:variant>
      <vt:variant>
        <vt:i4>0</vt:i4>
      </vt:variant>
      <vt:variant>
        <vt:i4>0</vt:i4>
      </vt:variant>
      <vt:variant>
        <vt:i4>5</vt:i4>
      </vt:variant>
      <vt:variant>
        <vt:lpwstr>http://www.transact.com/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&lt;&lt;SCHOOL DISTRICT&gt;&gt;</dc:title>
  <dc:creator>Schuylkill IU29</dc:creator>
  <cp:lastModifiedBy>James Wolfe</cp:lastModifiedBy>
  <cp:revision>2</cp:revision>
  <cp:lastPrinted>2023-06-29T12:33:00Z</cp:lastPrinted>
  <dcterms:created xsi:type="dcterms:W3CDTF">2024-01-31T14:43:00Z</dcterms:created>
  <dcterms:modified xsi:type="dcterms:W3CDTF">2024-01-31T14:43:00Z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0x0101000FB42D7EC2900943A1244B1BCB19E27E</vt:lpwstr>
  </property>
</Properties>
</file>